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F75" w:rsidRPr="00D854C2" w:rsidRDefault="00E12F75" w:rsidP="00E12F75">
      <w:pPr>
        <w:framePr w:w="1153" w:h="1441" w:hSpace="180" w:wrap="auto" w:vAnchor="text" w:hAnchor="page" w:x="5806" w:y="1"/>
        <w:ind w:firstLine="0"/>
        <w:jc w:val="left"/>
        <w:rPr>
          <w:rFonts w:ascii="Times New Roman" w:hAnsi="Times New Roman" w:cs="Times New Roman"/>
          <w:noProof/>
          <w:sz w:val="28"/>
        </w:rPr>
      </w:pPr>
      <w:r w:rsidRPr="00D854C2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00E1F11" wp14:editId="38CA81AE">
            <wp:extent cx="73152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75" w:rsidRPr="00D854C2" w:rsidRDefault="00E12F75" w:rsidP="00E12F75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12F75" w:rsidRPr="00D854C2" w:rsidRDefault="00E12F75" w:rsidP="00E12F75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12F75" w:rsidRPr="00D854C2" w:rsidRDefault="00E12F75" w:rsidP="00E12F75">
      <w:pPr>
        <w:ind w:firstLine="0"/>
        <w:jc w:val="left"/>
        <w:rPr>
          <w:rFonts w:ascii="Times New Roman" w:hAnsi="Times New Roman" w:cs="Times New Roman"/>
        </w:rPr>
      </w:pPr>
    </w:p>
    <w:p w:rsidR="00E12F75" w:rsidRPr="00D854C2" w:rsidRDefault="00E12F75" w:rsidP="00E12F75">
      <w:pPr>
        <w:ind w:firstLine="0"/>
        <w:jc w:val="left"/>
        <w:rPr>
          <w:rFonts w:ascii="Times New Roman" w:hAnsi="Times New Roman" w:cs="Times New Roman"/>
        </w:rPr>
      </w:pPr>
    </w:p>
    <w:p w:rsidR="00E12F75" w:rsidRPr="00D854C2" w:rsidRDefault="00E12F75" w:rsidP="00E12F75">
      <w:pPr>
        <w:ind w:firstLine="0"/>
        <w:jc w:val="left"/>
        <w:rPr>
          <w:rFonts w:ascii="Times New Roman" w:hAnsi="Times New Roman" w:cs="Times New Roman"/>
        </w:rPr>
      </w:pPr>
    </w:p>
    <w:p w:rsidR="00E12F75" w:rsidRPr="00D854C2" w:rsidRDefault="00E12F75" w:rsidP="00E12F75">
      <w:pPr>
        <w:ind w:firstLine="0"/>
        <w:jc w:val="left"/>
        <w:rPr>
          <w:rFonts w:ascii="Times New Roman" w:hAnsi="Times New Roman" w:cs="Times New Roman"/>
        </w:rPr>
      </w:pPr>
    </w:p>
    <w:p w:rsidR="00E12F75" w:rsidRPr="00D854C2" w:rsidRDefault="00E12F75" w:rsidP="00300BAB">
      <w:pPr>
        <w:pStyle w:val="aa"/>
        <w:widowControl w:val="0"/>
      </w:pPr>
      <w:r w:rsidRPr="00D854C2">
        <w:t>ПРАВИТЕЛЬСТВО  ЧУКОТСКОГО  АВТОНОМНОГО  ОКРУГА</w:t>
      </w:r>
    </w:p>
    <w:p w:rsidR="00E12F75" w:rsidRPr="00D854C2" w:rsidRDefault="00E12F75" w:rsidP="00300BAB">
      <w:pPr>
        <w:ind w:firstLine="0"/>
        <w:jc w:val="center"/>
        <w:rPr>
          <w:rFonts w:ascii="Times New Roman" w:hAnsi="Times New Roman" w:cs="Times New Roman"/>
        </w:rPr>
      </w:pPr>
    </w:p>
    <w:p w:rsidR="00E12F75" w:rsidRPr="00D854C2" w:rsidRDefault="00E12F75" w:rsidP="00300BAB">
      <w:pPr>
        <w:pStyle w:val="1"/>
        <w:spacing w:before="0" w:after="0"/>
        <w:rPr>
          <w:rFonts w:ascii="Times New Roman" w:hAnsi="Times New Roman" w:cs="Times New Roman"/>
          <w:color w:val="auto"/>
          <w:sz w:val="32"/>
        </w:rPr>
      </w:pPr>
      <w:r w:rsidRPr="00D854C2">
        <w:rPr>
          <w:rFonts w:ascii="Times New Roman" w:hAnsi="Times New Roman" w:cs="Times New Roman"/>
          <w:color w:val="auto"/>
          <w:sz w:val="32"/>
        </w:rPr>
        <w:t>П О С Т А Н О В Л Е Н И Е</w:t>
      </w:r>
    </w:p>
    <w:p w:rsidR="00E12F75" w:rsidRPr="00D854C2" w:rsidRDefault="00E12F75" w:rsidP="00300BAB">
      <w:pPr>
        <w:ind w:firstLine="0"/>
        <w:jc w:val="center"/>
        <w:rPr>
          <w:rFonts w:ascii="Times New Roman" w:hAnsi="Times New Roman" w:cs="Times New Roman"/>
        </w:rPr>
      </w:pPr>
    </w:p>
    <w:p w:rsidR="00E12F75" w:rsidRPr="00D854C2" w:rsidRDefault="00E12F75" w:rsidP="00300BAB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5092" w:type="pct"/>
        <w:tblLook w:val="0000" w:firstRow="0" w:lastRow="0" w:firstColumn="0" w:lastColumn="0" w:noHBand="0" w:noVBand="0"/>
      </w:tblPr>
      <w:tblGrid>
        <w:gridCol w:w="531"/>
        <w:gridCol w:w="2965"/>
        <w:gridCol w:w="1129"/>
        <w:gridCol w:w="1271"/>
        <w:gridCol w:w="3850"/>
      </w:tblGrid>
      <w:tr w:rsidR="00E12F75" w:rsidRPr="00D854C2" w:rsidTr="00300BAB">
        <w:trPr>
          <w:trHeight w:val="314"/>
        </w:trPr>
        <w:tc>
          <w:tcPr>
            <w:tcW w:w="273" w:type="pct"/>
          </w:tcPr>
          <w:p w:rsidR="00E12F75" w:rsidRPr="00D854C2" w:rsidRDefault="00E12F75" w:rsidP="00300BAB">
            <w:pPr>
              <w:pStyle w:val="a8"/>
              <w:ind w:firstLine="0"/>
              <w:rPr>
                <w:rFonts w:ascii="Times New Roman" w:hAnsi="Times New Roman" w:cs="Times New Roman"/>
                <w:sz w:val="28"/>
              </w:rPr>
            </w:pPr>
            <w:r w:rsidRPr="00D854C2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521" w:type="pct"/>
            <w:tcBorders>
              <w:bottom w:val="single" w:sz="4" w:space="0" w:color="auto"/>
            </w:tcBorders>
          </w:tcPr>
          <w:p w:rsidR="00E12F75" w:rsidRPr="00D854C2" w:rsidRDefault="00BB5642" w:rsidP="00BB5642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марта 2024 года</w:t>
            </w:r>
          </w:p>
        </w:tc>
        <w:tc>
          <w:tcPr>
            <w:tcW w:w="579" w:type="pct"/>
          </w:tcPr>
          <w:p w:rsidR="00E12F75" w:rsidRPr="00D854C2" w:rsidRDefault="00E12F75" w:rsidP="00300BAB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854C2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E12F75" w:rsidRPr="00D854C2" w:rsidRDefault="00BB5642" w:rsidP="00300BAB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1975" w:type="pct"/>
          </w:tcPr>
          <w:p w:rsidR="00E12F75" w:rsidRPr="00D854C2" w:rsidRDefault="00E12F75" w:rsidP="00300BAB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D854C2"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D854C2">
              <w:rPr>
                <w:rFonts w:ascii="Times New Roman" w:hAnsi="Times New Roman" w:cs="Times New Roman"/>
                <w:sz w:val="28"/>
                <w:lang w:val="en-US"/>
              </w:rPr>
              <w:t xml:space="preserve">          </w:t>
            </w:r>
            <w:r w:rsidR="004A0199" w:rsidRPr="00D854C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54C2">
              <w:rPr>
                <w:rFonts w:ascii="Times New Roman" w:hAnsi="Times New Roman" w:cs="Times New Roman"/>
                <w:sz w:val="28"/>
              </w:rPr>
              <w:t xml:space="preserve">  г. Анадырь</w:t>
            </w:r>
          </w:p>
        </w:tc>
      </w:tr>
    </w:tbl>
    <w:p w:rsidR="00E12F75" w:rsidRPr="00D854C2" w:rsidRDefault="00E12F75" w:rsidP="00300B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2F75" w:rsidRPr="00D854C2" w:rsidRDefault="00E12F75" w:rsidP="00300BA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E12F75" w:rsidRPr="00D854C2" w:rsidTr="00300BAB">
        <w:trPr>
          <w:trHeight w:val="771"/>
        </w:trPr>
        <w:tc>
          <w:tcPr>
            <w:tcW w:w="6062" w:type="dxa"/>
          </w:tcPr>
          <w:p w:rsidR="00E12F75" w:rsidRPr="00D854C2" w:rsidRDefault="00E12F75" w:rsidP="00300BAB">
            <w:pPr>
              <w:tabs>
                <w:tab w:val="center" w:pos="4153"/>
                <w:tab w:val="left" w:pos="4962"/>
                <w:tab w:val="right" w:pos="830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60446350"/>
            <w:r w:rsidRPr="00D854C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Чукотского автономного округа от 22 июня 2022 года № 328</w:t>
            </w:r>
            <w:bookmarkEnd w:id="0"/>
          </w:p>
        </w:tc>
      </w:tr>
    </w:tbl>
    <w:p w:rsidR="00E12F75" w:rsidRPr="00D854C2" w:rsidRDefault="00E12F75" w:rsidP="00300BAB">
      <w:pPr>
        <w:tabs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12F75" w:rsidRPr="00D854C2" w:rsidRDefault="00E12F75" w:rsidP="00300BAB">
      <w:pPr>
        <w:tabs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00BAB" w:rsidRPr="00D854C2" w:rsidRDefault="00300BAB" w:rsidP="00300B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Чукотского автономного округа в соответствие с законодательством Российской Федерации, Правительство Чукотского автономного округа</w:t>
      </w:r>
    </w:p>
    <w:p w:rsidR="00E12F75" w:rsidRPr="00D854C2" w:rsidRDefault="00E12F75" w:rsidP="00E12F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12F75" w:rsidRPr="00D854C2" w:rsidRDefault="00E12F75" w:rsidP="00300BAB">
      <w:pPr>
        <w:pStyle w:val="ab"/>
        <w:widowControl w:val="0"/>
        <w:ind w:firstLine="0"/>
        <w:rPr>
          <w:b/>
          <w:bCs/>
          <w:spacing w:val="20"/>
          <w:sz w:val="28"/>
          <w:szCs w:val="28"/>
        </w:rPr>
      </w:pPr>
      <w:r w:rsidRPr="00D854C2">
        <w:rPr>
          <w:b/>
          <w:bCs/>
          <w:spacing w:val="20"/>
          <w:sz w:val="28"/>
          <w:szCs w:val="28"/>
        </w:rPr>
        <w:t>ПОСТАНОВЛЯЕТ:</w:t>
      </w:r>
    </w:p>
    <w:p w:rsidR="00E12F75" w:rsidRPr="00D854C2" w:rsidRDefault="00E12F75" w:rsidP="00E12F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12F75" w:rsidRPr="00D854C2" w:rsidRDefault="00E12F75" w:rsidP="00300BAB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Чукотского автономного округа </w:t>
      </w:r>
      <w:bookmarkStart w:id="1" w:name="_Hlk160446319"/>
      <w:r w:rsidRPr="00D854C2">
        <w:rPr>
          <w:rFonts w:ascii="Times New Roman" w:hAnsi="Times New Roman" w:cs="Times New Roman"/>
          <w:sz w:val="28"/>
          <w:szCs w:val="28"/>
        </w:rPr>
        <w:t>от 22 июня 2022 года № 328 «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предоставления субсидии региональным операторам на финансовое обеспечение затрат, связанных с предоставлением коммунальной услуги по обращению с отходами на территории Чукотского автономного округа»</w:t>
      </w:r>
      <w:bookmarkEnd w:id="1"/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54C2">
        <w:rPr>
          <w:rFonts w:ascii="Times New Roman" w:hAnsi="Times New Roman" w:cs="Times New Roman"/>
          <w:sz w:val="28"/>
          <w:szCs w:val="28"/>
        </w:rPr>
        <w:t>следующ</w:t>
      </w:r>
      <w:r w:rsidR="00300BAB" w:rsidRPr="00D854C2">
        <w:rPr>
          <w:rFonts w:ascii="Times New Roman" w:hAnsi="Times New Roman" w:cs="Times New Roman"/>
          <w:sz w:val="28"/>
          <w:szCs w:val="28"/>
        </w:rPr>
        <w:t>ие</w:t>
      </w:r>
      <w:r w:rsidRPr="00D854C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00BAB" w:rsidRPr="00D854C2">
        <w:rPr>
          <w:rFonts w:ascii="Times New Roman" w:hAnsi="Times New Roman" w:cs="Times New Roman"/>
          <w:sz w:val="28"/>
          <w:szCs w:val="28"/>
        </w:rPr>
        <w:t>я</w:t>
      </w:r>
      <w:r w:rsidRPr="00D854C2">
        <w:rPr>
          <w:rFonts w:ascii="Times New Roman" w:hAnsi="Times New Roman" w:cs="Times New Roman"/>
          <w:sz w:val="28"/>
          <w:szCs w:val="28"/>
        </w:rPr>
        <w:t>:</w:t>
      </w:r>
    </w:p>
    <w:p w:rsidR="00E12F75" w:rsidRPr="00D854C2" w:rsidRDefault="00300BAB" w:rsidP="00300BAB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 xml:space="preserve">1) </w:t>
      </w:r>
      <w:r w:rsidR="00E12F75" w:rsidRPr="00D854C2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300BAB" w:rsidRDefault="00E12F75" w:rsidP="00300BAB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«В целях реализации Государственной программы «Охрана окружающей среды и обеспечение рационального природопользования в Чукотском автономном округе», утвержденной Постановлением Правительства Чукотского автономного округа от 29 декабря 2023 года</w:t>
      </w:r>
      <w:r w:rsidR="00300BAB" w:rsidRPr="00D854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54C2">
        <w:rPr>
          <w:rFonts w:ascii="Times New Roman" w:hAnsi="Times New Roman" w:cs="Times New Roman"/>
          <w:sz w:val="28"/>
          <w:szCs w:val="28"/>
        </w:rPr>
        <w:t xml:space="preserve"> №</w:t>
      </w:r>
      <w:r w:rsidR="00300BAB" w:rsidRPr="00D854C2">
        <w:rPr>
          <w:rFonts w:ascii="Times New Roman" w:hAnsi="Times New Roman" w:cs="Times New Roman"/>
          <w:sz w:val="28"/>
          <w:szCs w:val="28"/>
        </w:rPr>
        <w:t xml:space="preserve"> </w:t>
      </w:r>
      <w:r w:rsidRPr="00D854C2">
        <w:rPr>
          <w:rFonts w:ascii="Times New Roman" w:hAnsi="Times New Roman" w:cs="Times New Roman"/>
          <w:sz w:val="28"/>
          <w:szCs w:val="28"/>
        </w:rPr>
        <w:t>528, Правительство Чукотского автономного округа</w:t>
      </w:r>
    </w:p>
    <w:p w:rsidR="00D854C2" w:rsidRPr="00D854C2" w:rsidRDefault="00D854C2" w:rsidP="00300BAB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E12F75" w:rsidRPr="00BB5642" w:rsidRDefault="00300BAB" w:rsidP="00300BAB">
      <w:pPr>
        <w:ind w:firstLine="0"/>
        <w:outlineLvl w:val="2"/>
        <w:rPr>
          <w:rFonts w:ascii="Times New Roman" w:hAnsi="Times New Roman" w:cs="Times New Roman"/>
          <w:spacing w:val="20"/>
          <w:sz w:val="28"/>
          <w:szCs w:val="28"/>
        </w:rPr>
      </w:pPr>
      <w:r w:rsidRPr="00BB5642">
        <w:rPr>
          <w:rFonts w:ascii="Times New Roman" w:hAnsi="Times New Roman" w:cs="Times New Roman"/>
          <w:b/>
          <w:spacing w:val="20"/>
          <w:sz w:val="28"/>
          <w:szCs w:val="28"/>
        </w:rPr>
        <w:t>ПОСТАНОВЛЯ</w:t>
      </w:r>
      <w:r w:rsidR="007B5735" w:rsidRPr="00BB5642">
        <w:rPr>
          <w:rFonts w:ascii="Times New Roman" w:hAnsi="Times New Roman" w:cs="Times New Roman"/>
          <w:b/>
          <w:spacing w:val="20"/>
          <w:sz w:val="28"/>
          <w:szCs w:val="28"/>
        </w:rPr>
        <w:t>ЕТ</w:t>
      </w:r>
      <w:r w:rsidRPr="00BB5642">
        <w:rPr>
          <w:rFonts w:ascii="Times New Roman" w:hAnsi="Times New Roman" w:cs="Times New Roman"/>
          <w:spacing w:val="20"/>
          <w:sz w:val="28"/>
          <w:szCs w:val="28"/>
        </w:rPr>
        <w:t>:</w:t>
      </w:r>
      <w:r w:rsidR="00E12F75" w:rsidRPr="00BB5642">
        <w:rPr>
          <w:rFonts w:ascii="Times New Roman" w:hAnsi="Times New Roman" w:cs="Times New Roman"/>
          <w:spacing w:val="20"/>
          <w:sz w:val="28"/>
          <w:szCs w:val="28"/>
        </w:rPr>
        <w:t>»</w:t>
      </w:r>
      <w:r w:rsidRPr="00BB5642">
        <w:rPr>
          <w:rFonts w:ascii="Times New Roman" w:hAnsi="Times New Roman" w:cs="Times New Roman"/>
          <w:spacing w:val="20"/>
          <w:sz w:val="28"/>
          <w:szCs w:val="28"/>
        </w:rPr>
        <w:t>;</w:t>
      </w:r>
    </w:p>
    <w:p w:rsidR="00E12F75" w:rsidRPr="00D854C2" w:rsidRDefault="00E12F75" w:rsidP="00300BAB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2</w:t>
      </w:r>
      <w:r w:rsidR="00300BAB" w:rsidRPr="00D854C2">
        <w:rPr>
          <w:rFonts w:ascii="Times New Roman" w:hAnsi="Times New Roman" w:cs="Times New Roman"/>
          <w:sz w:val="28"/>
          <w:szCs w:val="28"/>
        </w:rPr>
        <w:t>)</w:t>
      </w:r>
      <w:r w:rsidRPr="00D854C2">
        <w:rPr>
          <w:rFonts w:ascii="Times New Roman" w:hAnsi="Times New Roman" w:cs="Times New Roman"/>
          <w:sz w:val="28"/>
          <w:szCs w:val="28"/>
        </w:rPr>
        <w:t xml:space="preserve"> </w:t>
      </w:r>
      <w:r w:rsidR="00300BAB" w:rsidRPr="00D854C2">
        <w:rPr>
          <w:rFonts w:ascii="Times New Roman" w:hAnsi="Times New Roman" w:cs="Times New Roman"/>
          <w:sz w:val="28"/>
          <w:szCs w:val="28"/>
        </w:rPr>
        <w:t>п</w:t>
      </w:r>
      <w:r w:rsidRPr="00D854C2">
        <w:rPr>
          <w:rFonts w:ascii="Times New Roman" w:hAnsi="Times New Roman" w:cs="Times New Roman"/>
          <w:sz w:val="28"/>
          <w:szCs w:val="28"/>
        </w:rPr>
        <w:t>риложение изложить в редакции согласно приложению к настоящему постановлению.</w:t>
      </w:r>
    </w:p>
    <w:p w:rsidR="00E12F75" w:rsidRPr="00D854C2" w:rsidRDefault="00300BAB" w:rsidP="00300B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2</w:t>
      </w:r>
      <w:r w:rsidR="00E12F75" w:rsidRPr="00D854C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Департамент природных ресурсов и экологии Чукотского автономного округа (Савченко А.А.).</w:t>
      </w:r>
    </w:p>
    <w:p w:rsidR="00E12F75" w:rsidRPr="00D854C2" w:rsidRDefault="00E12F75" w:rsidP="00E12F75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12F75" w:rsidRPr="00D854C2" w:rsidRDefault="00E12F75" w:rsidP="00E12F75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00BAB" w:rsidRPr="00D854C2" w:rsidRDefault="00300BAB" w:rsidP="00E12F75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12F75" w:rsidRPr="00D854C2" w:rsidRDefault="00E12F75" w:rsidP="00AD07F5">
      <w:pPr>
        <w:tabs>
          <w:tab w:val="left" w:pos="113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 xml:space="preserve">Председатель Правительства         </w:t>
      </w:r>
      <w:r w:rsidR="00300BAB" w:rsidRPr="00D854C2">
        <w:rPr>
          <w:rFonts w:ascii="Times New Roman" w:hAnsi="Times New Roman" w:cs="Times New Roman"/>
          <w:sz w:val="28"/>
          <w:szCs w:val="28"/>
        </w:rPr>
        <w:t xml:space="preserve"> </w:t>
      </w:r>
      <w:r w:rsidRPr="00D854C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C4CCE">
        <w:rPr>
          <w:rFonts w:ascii="Times New Roman" w:hAnsi="Times New Roman" w:cs="Times New Roman"/>
          <w:sz w:val="28"/>
          <w:szCs w:val="28"/>
        </w:rPr>
        <w:t xml:space="preserve"> </w:t>
      </w:r>
      <w:r w:rsidRPr="00D854C2">
        <w:rPr>
          <w:rFonts w:ascii="Times New Roman" w:hAnsi="Times New Roman" w:cs="Times New Roman"/>
          <w:sz w:val="28"/>
          <w:szCs w:val="28"/>
        </w:rPr>
        <w:t xml:space="preserve">              В.Г. Кузнецов</w:t>
      </w:r>
      <w:r w:rsidRPr="00D854C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5642" w:rsidRDefault="00BB5642" w:rsidP="00BB5642">
      <w:pPr>
        <w:ind w:left="5103" w:firstLine="0"/>
        <w:jc w:val="center"/>
        <w:rPr>
          <w:rFonts w:ascii="Times New Roman" w:eastAsia="Times New Roman" w:hAnsi="Times New Roman" w:cs="Times New Roman"/>
          <w:bCs/>
          <w:szCs w:val="28"/>
        </w:rPr>
        <w:sectPr w:rsidR="00BB5642" w:rsidSect="00300BAB">
          <w:pgSz w:w="11906" w:h="16838"/>
          <w:pgMar w:top="567" w:right="851" w:bottom="1134" w:left="1701" w:header="708" w:footer="708" w:gutter="0"/>
          <w:cols w:space="708"/>
          <w:docGrid w:linePitch="360"/>
        </w:sectPr>
      </w:pPr>
    </w:p>
    <w:p w:rsidR="007B5735" w:rsidRPr="00D854C2" w:rsidRDefault="00457394" w:rsidP="00BB5642">
      <w:pPr>
        <w:ind w:left="5670" w:firstLine="0"/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D854C2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</w:p>
    <w:p w:rsidR="007B5735" w:rsidRPr="00D854C2" w:rsidRDefault="00457394" w:rsidP="00BB5642">
      <w:pPr>
        <w:ind w:left="5670" w:firstLine="0"/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D854C2">
        <w:rPr>
          <w:rFonts w:ascii="Times New Roman" w:eastAsia="Times New Roman" w:hAnsi="Times New Roman" w:cs="Times New Roman"/>
          <w:bCs/>
          <w:szCs w:val="28"/>
        </w:rPr>
        <w:t xml:space="preserve">к Постановлению Правительства </w:t>
      </w:r>
    </w:p>
    <w:p w:rsidR="007B5735" w:rsidRPr="00D854C2" w:rsidRDefault="00457394" w:rsidP="00BB5642">
      <w:pPr>
        <w:ind w:left="5670" w:firstLine="0"/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D854C2">
        <w:rPr>
          <w:rFonts w:ascii="Times New Roman" w:eastAsia="Times New Roman" w:hAnsi="Times New Roman" w:cs="Times New Roman"/>
          <w:bCs/>
          <w:szCs w:val="28"/>
        </w:rPr>
        <w:t xml:space="preserve">Чукотского автономного округа </w:t>
      </w:r>
    </w:p>
    <w:p w:rsidR="00457394" w:rsidRDefault="00457394" w:rsidP="00BB5642">
      <w:pPr>
        <w:ind w:left="5670" w:firstLine="0"/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D854C2">
        <w:rPr>
          <w:rFonts w:ascii="Times New Roman" w:eastAsia="Times New Roman" w:hAnsi="Times New Roman" w:cs="Times New Roman"/>
          <w:bCs/>
          <w:szCs w:val="28"/>
        </w:rPr>
        <w:t xml:space="preserve">от </w:t>
      </w:r>
      <w:r w:rsidR="00BB5642">
        <w:rPr>
          <w:rFonts w:ascii="Times New Roman" w:eastAsia="Times New Roman" w:hAnsi="Times New Roman" w:cs="Times New Roman"/>
          <w:bCs/>
          <w:szCs w:val="28"/>
        </w:rPr>
        <w:t xml:space="preserve">4 марта </w:t>
      </w:r>
      <w:r w:rsidRPr="00D854C2">
        <w:rPr>
          <w:rFonts w:ascii="Times New Roman" w:eastAsia="Times New Roman" w:hAnsi="Times New Roman" w:cs="Times New Roman"/>
          <w:bCs/>
          <w:szCs w:val="28"/>
        </w:rPr>
        <w:t>202</w:t>
      </w:r>
      <w:r w:rsidR="00BB5642">
        <w:rPr>
          <w:rFonts w:ascii="Times New Roman" w:eastAsia="Times New Roman" w:hAnsi="Times New Roman" w:cs="Times New Roman"/>
          <w:bCs/>
          <w:szCs w:val="28"/>
        </w:rPr>
        <w:t>4</w:t>
      </w:r>
      <w:r w:rsidRPr="00D854C2">
        <w:rPr>
          <w:rFonts w:ascii="Times New Roman" w:eastAsia="Times New Roman" w:hAnsi="Times New Roman" w:cs="Times New Roman"/>
          <w:bCs/>
          <w:szCs w:val="28"/>
        </w:rPr>
        <w:t xml:space="preserve"> года №</w:t>
      </w:r>
      <w:r w:rsidR="007B5735" w:rsidRPr="00D854C2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BB5642">
        <w:rPr>
          <w:rFonts w:ascii="Times New Roman" w:eastAsia="Times New Roman" w:hAnsi="Times New Roman" w:cs="Times New Roman"/>
          <w:bCs/>
          <w:szCs w:val="28"/>
        </w:rPr>
        <w:t>76</w:t>
      </w:r>
    </w:p>
    <w:p w:rsidR="00BB5642" w:rsidRDefault="00BB5642" w:rsidP="00BB5642">
      <w:pPr>
        <w:widowControl/>
        <w:autoSpaceDE/>
        <w:autoSpaceDN/>
        <w:adjustRightInd/>
        <w:ind w:left="5670" w:firstLine="0"/>
        <w:jc w:val="center"/>
        <w:rPr>
          <w:rFonts w:ascii="Times New Roman" w:eastAsia="Times New Roman" w:hAnsi="Times New Roman" w:cs="Times New Roman"/>
          <w:bCs/>
        </w:rPr>
      </w:pPr>
    </w:p>
    <w:p w:rsidR="00BB5642" w:rsidRPr="00BB5642" w:rsidRDefault="00BB5642" w:rsidP="00BB5642">
      <w:pPr>
        <w:widowControl/>
        <w:autoSpaceDE/>
        <w:autoSpaceDN/>
        <w:adjustRightInd/>
        <w:ind w:left="5670" w:firstLine="0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«</w:t>
      </w:r>
      <w:r w:rsidRPr="00BB5642">
        <w:rPr>
          <w:rFonts w:ascii="Times New Roman" w:eastAsia="Times New Roman" w:hAnsi="Times New Roman" w:cs="Times New Roman"/>
          <w:bCs/>
        </w:rPr>
        <w:t xml:space="preserve">Приложение </w:t>
      </w:r>
    </w:p>
    <w:p w:rsidR="00BB5642" w:rsidRPr="00BB5642" w:rsidRDefault="00BB5642" w:rsidP="00BB5642">
      <w:pPr>
        <w:widowControl/>
        <w:autoSpaceDE/>
        <w:autoSpaceDN/>
        <w:adjustRightInd/>
        <w:ind w:left="5670" w:firstLine="0"/>
        <w:jc w:val="center"/>
        <w:rPr>
          <w:rFonts w:ascii="Times New Roman" w:eastAsia="Times New Roman" w:hAnsi="Times New Roman" w:cs="Times New Roman"/>
          <w:bCs/>
        </w:rPr>
      </w:pPr>
      <w:r w:rsidRPr="00BB5642">
        <w:rPr>
          <w:rFonts w:ascii="Times New Roman" w:eastAsia="Times New Roman" w:hAnsi="Times New Roman" w:cs="Times New Roman"/>
          <w:bCs/>
        </w:rPr>
        <w:t xml:space="preserve">к Постановлению Правительства </w:t>
      </w:r>
    </w:p>
    <w:p w:rsidR="00BB5642" w:rsidRPr="00BB5642" w:rsidRDefault="00BB5642" w:rsidP="00BB5642">
      <w:pPr>
        <w:widowControl/>
        <w:autoSpaceDE/>
        <w:autoSpaceDN/>
        <w:adjustRightInd/>
        <w:ind w:left="5670" w:firstLine="0"/>
        <w:jc w:val="center"/>
        <w:rPr>
          <w:rFonts w:ascii="Times New Roman" w:eastAsia="Times New Roman" w:hAnsi="Times New Roman" w:cs="Times New Roman"/>
          <w:bCs/>
        </w:rPr>
      </w:pPr>
      <w:r w:rsidRPr="00BB5642">
        <w:rPr>
          <w:rFonts w:ascii="Times New Roman" w:eastAsia="Times New Roman" w:hAnsi="Times New Roman" w:cs="Times New Roman"/>
          <w:bCs/>
        </w:rPr>
        <w:t xml:space="preserve">Чукотского автономного округа </w:t>
      </w:r>
    </w:p>
    <w:p w:rsidR="00BB5642" w:rsidRPr="00BB5642" w:rsidRDefault="00BB5642" w:rsidP="00BB5642">
      <w:pPr>
        <w:widowControl/>
        <w:autoSpaceDE/>
        <w:autoSpaceDN/>
        <w:adjustRightInd/>
        <w:ind w:left="5670" w:firstLine="0"/>
        <w:jc w:val="center"/>
        <w:rPr>
          <w:rFonts w:ascii="Times New Roman" w:eastAsia="Times New Roman" w:hAnsi="Times New Roman" w:cs="Times New Roman"/>
          <w:bCs/>
        </w:rPr>
      </w:pPr>
      <w:r w:rsidRPr="00BB5642">
        <w:rPr>
          <w:rFonts w:ascii="Times New Roman" w:eastAsia="Times New Roman" w:hAnsi="Times New Roman" w:cs="Times New Roman"/>
          <w:bCs/>
        </w:rPr>
        <w:t>от 22 июня 2022 года № 328</w:t>
      </w:r>
    </w:p>
    <w:p w:rsidR="00457394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5642" w:rsidRPr="00D854C2" w:rsidRDefault="00BB5642" w:rsidP="00BB56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5735" w:rsidRPr="00BB5642" w:rsidRDefault="007B5735" w:rsidP="00BB5642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BB564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ПОРЯДОК</w:t>
      </w:r>
      <w:r w:rsidR="00457394" w:rsidRPr="00BB564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</w:p>
    <w:p w:rsidR="007B5735" w:rsidRPr="00D854C2" w:rsidRDefault="00457394" w:rsidP="00BB5642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субсидии региональным операторам на финансовое обеспечение затрат, связанных с предоставлением </w:t>
      </w:r>
    </w:p>
    <w:p w:rsidR="007B5735" w:rsidRPr="00D854C2" w:rsidRDefault="00457394" w:rsidP="00BB5642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коммунальной услуги по обращению с отходами </w:t>
      </w:r>
    </w:p>
    <w:p w:rsidR="00457394" w:rsidRPr="00D854C2" w:rsidRDefault="00457394" w:rsidP="00BB5642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Чукотского автономного округа</w:t>
      </w:r>
    </w:p>
    <w:p w:rsidR="00457394" w:rsidRPr="00D854C2" w:rsidRDefault="00457394" w:rsidP="00BB5642">
      <w:pPr>
        <w:ind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4"/>
    </w:p>
    <w:p w:rsidR="00457394" w:rsidRPr="00BB5642" w:rsidRDefault="00457394" w:rsidP="00BB5642">
      <w:pPr>
        <w:pStyle w:val="a7"/>
        <w:numPr>
          <w:ilvl w:val="0"/>
          <w:numId w:val="2"/>
        </w:num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64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BB5642" w:rsidRPr="00BB5642" w:rsidRDefault="00BB5642" w:rsidP="00BB5642">
      <w:pPr>
        <w:pStyle w:val="a7"/>
        <w:ind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2"/>
    <w:p w:rsidR="00FD6465" w:rsidRPr="00D854C2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1.1. Настоящий Порядок устанавливает правила предоставления субсидии региональным операторам по обращению с твердыми коммунальными отходами на территории Чукотского автономного округа на финансовое обеспечение затрат, связанных с предоставлением коммунальной услуги по обращению с отходами на территории Чукотского автономного округа (далее – субсидия).</w:t>
      </w:r>
    </w:p>
    <w:p w:rsidR="00457394" w:rsidRPr="00D854C2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bookmarkStart w:id="3" w:name="sub_6"/>
      <w:r w:rsidRPr="00D854C2">
        <w:rPr>
          <w:rFonts w:ascii="Times New Roman" w:eastAsia="Times New Roman" w:hAnsi="Times New Roman" w:cs="Times New Roman"/>
          <w:sz w:val="28"/>
          <w:szCs w:val="28"/>
        </w:rPr>
        <w:t>Субсидия имеет заявительный характер и предоставляется из окружного бюджета на безвозмездной и безвозвратной основе в целях финансового обеспечения затрат:</w:t>
      </w:r>
    </w:p>
    <w:bookmarkEnd w:id="3"/>
    <w:p w:rsidR="00457394" w:rsidRPr="00D854C2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1) связанных с предоставлением коммунальной услуги по обращению с твердыми коммунальными отходами на территории Чукотского автономного округа (при установленном едином тарифе на услугу регионального оператора по обращению с твердыми коммунальными отходами);</w:t>
      </w:r>
    </w:p>
    <w:p w:rsidR="00457394" w:rsidRPr="00D854C2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8"/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2) связанных с обустройством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объектов размещения твердых коммунальных отходов, расположенных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на территории Чукотского автономного округа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введенных в эксплуатацию до 1 января 2019 года и не имеющих документации, предусмотренной законодательством Российской Федерации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(далее – объект);</w:t>
      </w:r>
    </w:p>
    <w:bookmarkEnd w:id="4"/>
    <w:p w:rsidR="00457394" w:rsidRPr="00D854C2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3) связанных со сбором и транспортированием твердых коммунальных отходов на территории Чукотского автономного округа (в случае отсутствия установленных тарифов на предоставление коммунальной услуги по обращению с твердыми коммунальными отходами).</w:t>
      </w:r>
    </w:p>
    <w:p w:rsidR="00457394" w:rsidRPr="00D854C2" w:rsidRDefault="00457394" w:rsidP="00BB5642">
      <w:pPr>
        <w:rPr>
          <w:rFonts w:ascii="Times New Roman" w:hAnsi="Times New Roman" w:cs="Times New Roman"/>
          <w:sz w:val="28"/>
          <w:szCs w:val="28"/>
        </w:rPr>
      </w:pPr>
      <w:bookmarkStart w:id="5" w:name="sub_9"/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bookmarkEnd w:id="5"/>
      <w:r w:rsidRPr="00D854C2">
        <w:rPr>
          <w:rFonts w:ascii="Times New Roman" w:hAnsi="Times New Roman" w:cs="Times New Roman"/>
          <w:sz w:val="28"/>
          <w:szCs w:val="28"/>
        </w:rPr>
        <w:t>Главным распорядителем средств окружного бюджета, осуществляющим предоставление субсидии,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год, является Департамент природных ресурсов и экологии Чукотского автономного округа (далее – Департамент).</w:t>
      </w:r>
    </w:p>
    <w:p w:rsidR="00457394" w:rsidRPr="00D854C2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пределах бюджетных ассигнований, предусмотренных в окружном бюджете на соответствующий финансовый год на реализацию Государственной программы «Охрана окружающей среды и обеспечение рационального природопользования в Чукотском автономном округе», утвержденной Постановлением Правительства Чукотского автономного округа от 29 декабря 2023 года № 528 (далее – мероприятие)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394" w:rsidRPr="00D854C2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 xml:space="preserve">1.4. К категории получателей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субсидии относятся юридические лица, наделенные статусом регионального оператора по обращению с твердыми коммунальными отходами, осуществляющие деятельность по обращению с твердыми коммунальными отходами на территории Чукотского автономного округа (далее – региональный оператор, участник отбора, получатель субсидии).</w:t>
      </w:r>
    </w:p>
    <w:p w:rsidR="00457394" w:rsidRPr="00D854C2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1.5. Критериями отбора получателей субсидии в целях предоставления субсидии являются</w:t>
      </w:r>
      <w:bookmarkStart w:id="6" w:name="sub_12"/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регистрация в налоговых органах на территори</w:t>
      </w:r>
      <w:r w:rsidR="005A41DB" w:rsidRPr="00D854C2">
        <w:rPr>
          <w:rFonts w:ascii="Times New Roman" w:eastAsia="Times New Roman" w:hAnsi="Times New Roman" w:cs="Times New Roman"/>
          <w:sz w:val="28"/>
          <w:szCs w:val="28"/>
        </w:rPr>
        <w:t>и Чукотского автономного округа.</w:t>
      </w:r>
      <w:bookmarkEnd w:id="6"/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7394" w:rsidRPr="00D854C2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1.6. Субсидия предоставляется по результатам отбора получателей субсидии (далее – отбор), проводимого Департаментом в соответствии с настоящим Порядком, путем запроса предложений, исходя из соответствия участников отбора категории, установленной пунктом 1.4 настоящего раздела, и критериям отбора, установленным пунктом 1.5 настоящего </w:t>
      </w:r>
      <w:r w:rsidR="00573520" w:rsidRPr="00D854C2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394" w:rsidRPr="00D854C2" w:rsidRDefault="00457394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1.7. Способом предоставления субсидии является финансовое обеспечение затрат.</w:t>
      </w:r>
    </w:p>
    <w:p w:rsidR="00457394" w:rsidRPr="00D854C2" w:rsidRDefault="00457394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1.8.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соответственно – единый портал</w:t>
      </w:r>
      <w:r w:rsidR="003F027E" w:rsidRPr="00D854C2">
        <w:rPr>
          <w:rFonts w:ascii="Times New Roman" w:hAnsi="Times New Roman" w:cs="Times New Roman"/>
          <w:sz w:val="28"/>
          <w:szCs w:val="28"/>
        </w:rPr>
        <w:t>, сеть «Интернет»</w:t>
      </w:r>
      <w:r w:rsidRPr="00D854C2">
        <w:rPr>
          <w:rFonts w:ascii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</w:p>
    <w:p w:rsidR="00E12F75" w:rsidRPr="00D854C2" w:rsidRDefault="00E12F75" w:rsidP="00BB5642">
      <w:pPr>
        <w:rPr>
          <w:rFonts w:ascii="Times New Roman" w:hAnsi="Times New Roman" w:cs="Times New Roman"/>
          <w:sz w:val="28"/>
          <w:szCs w:val="28"/>
        </w:rPr>
      </w:pPr>
    </w:p>
    <w:p w:rsidR="00457394" w:rsidRPr="00D854C2" w:rsidRDefault="00457394" w:rsidP="00BB5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4C2">
        <w:rPr>
          <w:rFonts w:ascii="Times New Roman" w:hAnsi="Times New Roman" w:cs="Times New Roman"/>
          <w:b/>
          <w:sz w:val="28"/>
          <w:szCs w:val="28"/>
        </w:rPr>
        <w:t>2. Порядок проведения отбора</w:t>
      </w:r>
    </w:p>
    <w:p w:rsidR="00457394" w:rsidRPr="00D854C2" w:rsidRDefault="00457394" w:rsidP="00BB56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394" w:rsidRPr="00D854C2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 xml:space="preserve">2.1.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Департамент не позднее чем за один рабочий день до даты начала приема заявок размещает объявление о проведении отбора (далее – объявление) на едином портале и официальном сайте Департамента (</w:t>
      </w:r>
      <w:proofErr w:type="spellStart"/>
      <w:r w:rsidRPr="00D854C2">
        <w:rPr>
          <w:rFonts w:ascii="Times New Roman" w:eastAsia="Times New Roman" w:hAnsi="Times New Roman" w:cs="Times New Roman"/>
          <w:sz w:val="28"/>
          <w:szCs w:val="28"/>
        </w:rPr>
        <w:t>чукотка.рф</w:t>
      </w:r>
      <w:proofErr w:type="spellEnd"/>
      <w:r w:rsidRPr="00D854C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854C2">
        <w:rPr>
          <w:rFonts w:ascii="Times New Roman" w:eastAsia="Times New Roman" w:hAnsi="Times New Roman" w:cs="Times New Roman"/>
          <w:sz w:val="28"/>
          <w:szCs w:val="28"/>
        </w:rPr>
        <w:t>deprirod</w:t>
      </w:r>
      <w:proofErr w:type="spellEnd"/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/) в сети «Интернет» (далее – сайт Департамента), которое должно содержать: </w:t>
      </w:r>
    </w:p>
    <w:p w:rsidR="00457394" w:rsidRPr="00D854C2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1) сроки проведения отбора;</w:t>
      </w:r>
    </w:p>
    <w:p w:rsidR="00457394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дату начала подачи и окончания приема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 заявок участников отбора, которая не может быть ранее 5-го календарного дня, следующего за днем размещения объявления;</w:t>
      </w:r>
    </w:p>
    <w:p w:rsidR="00457394" w:rsidRPr="00D854C2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3) наименование, место нахождения, почтовый адрес, адрес электронной почты Департамента;</w:t>
      </w:r>
    </w:p>
    <w:p w:rsidR="00457394" w:rsidRPr="00D854C2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4) результат предоставления субсидии в соответствии с пунктом 3.13 раздела 3 настоящего Порядка;</w:t>
      </w:r>
    </w:p>
    <w:p w:rsidR="00457394" w:rsidRPr="00D854C2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5) доменное имя и (или) указатели страниц государственной информационной системы в сети «Интернет»;</w:t>
      </w:r>
    </w:p>
    <w:p w:rsidR="00457394" w:rsidRPr="00D854C2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6) требования к участникам отбора в соответствии с пунктом 2.2 настоящего раздела и перечень документов, представляемых участниками отбора для подтверждения их соответствия указанным требованиям в соответствии с </w:t>
      </w:r>
      <w:r w:rsidR="009555A8" w:rsidRPr="00D854C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риложением 2 настоящего Порядка;</w:t>
      </w:r>
    </w:p>
    <w:p w:rsidR="00457394" w:rsidRPr="00D854C2" w:rsidRDefault="00457394" w:rsidP="00BB5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категорию в соответствии с пунктом 1.4 раздела 1 настоящего Порядка и критерии отбора в соответствии с пунктом 1.5 раздела 1 настоящего Порядка;</w:t>
      </w:r>
    </w:p>
    <w:p w:rsidR="00457394" w:rsidRPr="00D854C2" w:rsidRDefault="00457394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8) порядок подачи участниками отбора заявок и требования, предъявляемые к форме и содержанию заявок, подаваемых участниками отбора в соответствии с </w:t>
      </w:r>
      <w:r w:rsidRPr="00D854C2">
        <w:rPr>
          <w:rFonts w:ascii="Times New Roman" w:hAnsi="Times New Roman" w:cs="Times New Roman"/>
          <w:sz w:val="28"/>
          <w:szCs w:val="28"/>
        </w:rPr>
        <w:t>пунктом 2.4 настоящего раздела;</w:t>
      </w:r>
    </w:p>
    <w:p w:rsidR="00457394" w:rsidRPr="00D854C2" w:rsidRDefault="00457394" w:rsidP="00BB5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4C2">
        <w:rPr>
          <w:rFonts w:ascii="Times New Roman" w:hAnsi="Times New Roman" w:cs="Times New Roman"/>
        </w:rPr>
        <w:t xml:space="preserve">9)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отзыва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участниками отбора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заявок, порядок их возврата, определяющий в том числе основания для возврата заявок, порядок внесения изменений в заявки в соответствии с пунктами 2.6 – 2.8 настоящего раздела;</w:t>
      </w:r>
    </w:p>
    <w:p w:rsidR="00457394" w:rsidRPr="00D854C2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10)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правила рассмотрения заявок участников отбора в соответствии с пунктами 2.5, 2.10 – 2.12 настоящего раздела;</w:t>
      </w:r>
    </w:p>
    <w:p w:rsidR="00457394" w:rsidRPr="00D854C2" w:rsidRDefault="00457394" w:rsidP="00BB5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 возврата заявок на доработку в соответствии с пунктом 2.5 настоящего раздела;</w:t>
      </w:r>
    </w:p>
    <w:p w:rsidR="00457394" w:rsidRPr="00D854C2" w:rsidRDefault="00457394" w:rsidP="00BB5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отклонения заявок в соответствии с пунктом 2.14 настоящего раздела, а также информация об основаниях их отклонения в соответствии с пунктом 2.</w:t>
      </w:r>
      <w:r w:rsidRPr="00D854C2">
        <w:rPr>
          <w:rFonts w:ascii="Times New Roman" w:hAnsi="Times New Roman" w:cs="Times New Roman"/>
          <w:sz w:val="28"/>
          <w:szCs w:val="28"/>
        </w:rPr>
        <w:t>15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</w:t>
      </w:r>
      <w:r w:rsidR="00573520"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раздела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E61E5" w:rsidRPr="00D854C2" w:rsidRDefault="00457394" w:rsidP="00BB5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распределяемой субсидии в рамках отбора, порядок расчета размера субсидии, и правила распределения субсидии по результатам отбора, установленные пунктом 3.2 раздела 3 настоящего Порядка</w:t>
      </w:r>
      <w:r w:rsidR="003E61E5"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предельное количество победителей отбора;</w:t>
      </w:r>
    </w:p>
    <w:p w:rsidR="00457394" w:rsidRPr="00D854C2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14)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объявления, даты начала и окончания срока такого предоставления в соответствии с пунктом 2.9 настоящего раздела;</w:t>
      </w:r>
    </w:p>
    <w:p w:rsidR="00457394" w:rsidRPr="00D854C2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15) срок, в течение которого победитель (победители) отбора, по которому Департаментом принято решение о принятии заявок и документов к участию в отборе и предоставлении субсидии, должен подписать соглашение о предоставлении субсидии (далее – соглашение) в соответствии с абзацем вторым пункта 3.5 раздела 3 настоящего Порядка;</w:t>
      </w:r>
    </w:p>
    <w:p w:rsidR="00457394" w:rsidRPr="00D854C2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16) условия признания победителя (победителей) отбора уклонившимся от заключения соглашения в соответствии с абзацем третьим пункта 3.5 раздела 3 настоящего Порядка;</w:t>
      </w:r>
    </w:p>
    <w:p w:rsidR="00457394" w:rsidRPr="00D854C2" w:rsidRDefault="0045739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17) срок размещения результатов отбора на едином портале и сайте</w:t>
      </w:r>
      <w:r w:rsidR="00D65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Департамента, который не может быть позднее 14-го календарного дня, следующего за днем определения победителя отбора.</w:t>
      </w:r>
    </w:p>
    <w:p w:rsidR="00457394" w:rsidRPr="00D854C2" w:rsidRDefault="00457394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2.2. Участник отбора, соответствующий категории, установленной пунктом 1.4 раздела 1 настоящего Порядка, и критериям, установленным пунктом 1.5 раздела 1 настоящего Порядка, на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дату</w:t>
      </w:r>
      <w:r w:rsidRPr="00D854C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подачи заявки, должен соответствовать следующим требованиям</w:t>
      </w:r>
      <w:r w:rsidRPr="00D854C2">
        <w:rPr>
          <w:rFonts w:ascii="Times New Roman" w:hAnsi="Times New Roman" w:cs="Times New Roman"/>
          <w:sz w:val="28"/>
          <w:szCs w:val="28"/>
        </w:rPr>
        <w:t>:</w:t>
      </w:r>
    </w:p>
    <w:p w:rsidR="00457394" w:rsidRPr="00D854C2" w:rsidRDefault="00457394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1)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57394" w:rsidRPr="00D854C2" w:rsidRDefault="00457394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2)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57394" w:rsidRPr="00D854C2" w:rsidRDefault="00457394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 xml:space="preserve">3) не находится в составляемых, в рамках реализации </w:t>
      </w:r>
      <w:r w:rsidR="001F78A6" w:rsidRPr="00D854C2">
        <w:rPr>
          <w:rFonts w:ascii="Times New Roman" w:hAnsi="Times New Roman" w:cs="Times New Roman"/>
          <w:sz w:val="28"/>
          <w:szCs w:val="28"/>
        </w:rPr>
        <w:t>полномочий,</w:t>
      </w:r>
      <w:r w:rsidRPr="00D854C2">
        <w:rPr>
          <w:rFonts w:ascii="Times New Roman" w:hAnsi="Times New Roman" w:cs="Times New Roman"/>
          <w:sz w:val="28"/>
          <w:szCs w:val="28"/>
        </w:rPr>
        <w:t xml:space="preserve">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457394" w:rsidRPr="00D854C2" w:rsidRDefault="00457394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4) не получает средства из окружного бюджета на основании иных нормативных правовых актов Чукотского автономного округа на цели, установленные настоящим Порядком;</w:t>
      </w:r>
    </w:p>
    <w:p w:rsidR="00457394" w:rsidRPr="00D854C2" w:rsidRDefault="00457394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 xml:space="preserve">5) не является иностранным агентом в соответствии с </w:t>
      </w:r>
      <w:hyperlink r:id="rId6" w:history="1">
        <w:r w:rsidRPr="00D854C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854C2">
        <w:rPr>
          <w:rFonts w:ascii="Times New Roman" w:hAnsi="Times New Roman" w:cs="Times New Roman"/>
          <w:sz w:val="28"/>
          <w:szCs w:val="28"/>
        </w:rPr>
        <w:t xml:space="preserve"> от 14 июля 2022 года № 255-ФЗ «О контроле за деятельностью лиц, находящихся под иностранным влиянием»;</w:t>
      </w:r>
    </w:p>
    <w:p w:rsidR="00457394" w:rsidRPr="00D854C2" w:rsidRDefault="00457394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6)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юридического лица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457394" w:rsidRPr="00D854C2" w:rsidRDefault="00720730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 xml:space="preserve">2.3.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Для участия в отборе участник отбора в срок, установленный подпунктом 2 пункта 2.1 настоящего раздела, представляет в Департамент не более одной заявки по форме приложения 1 к настоящему Порядку (далее – заявка) с приложением документов, указанных в приложении 2 к настоящему Порядку.</w:t>
      </w:r>
    </w:p>
    <w:p w:rsidR="00720730" w:rsidRPr="00D854C2" w:rsidRDefault="00720730" w:rsidP="00BB5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2.4. Заявка и документы, установленные пунктом 2.3 настоящего раздела:</w:t>
      </w:r>
    </w:p>
    <w:p w:rsidR="00720730" w:rsidRPr="00D854C2" w:rsidRDefault="00720730" w:rsidP="00BB5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1) представляются участником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</w:t>
      </w:r>
      <w:r w:rsidR="003E61E5"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й почты Департамента, указанный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объявлении;</w:t>
      </w:r>
    </w:p>
    <w:p w:rsidR="00720730" w:rsidRPr="00D854C2" w:rsidRDefault="00720730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2) должны быть подписаны, а копии документов заверены подписью руководителя участника отбора и оттиском печати участника отбора (при ее наличии).</w:t>
      </w:r>
    </w:p>
    <w:p w:rsidR="00720730" w:rsidRPr="00D854C2" w:rsidRDefault="00720730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 случае если документы представляются представителем участника отбора, дополнительно представляется доверенность, подтверждающая полномочия представителя участника отбора, или договор, в том числе договор между представителем и представляемым, между представляемым и третьим лицом, либо решение собрания, в котором содержатся соответствующие полномочия, если иное не установлено законом или не противоречит существу отношений;</w:t>
      </w:r>
    </w:p>
    <w:p w:rsidR="00720730" w:rsidRPr="00D854C2" w:rsidRDefault="00720730" w:rsidP="00BB5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720730" w:rsidRPr="00D854C2" w:rsidRDefault="00720730" w:rsidP="00BB5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2.5. Департамент регистрирует заявки и документы по мере их поступления.</w:t>
      </w:r>
    </w:p>
    <w:p w:rsidR="00720730" w:rsidRPr="00D854C2" w:rsidRDefault="00720730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2.6.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Участник отбора вправе направить изменения в ранее направленную заявку с документами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позднее даты и времени окончания приема заявок, </w:t>
      </w:r>
      <w:r w:rsidR="00D91888" w:rsidRPr="00D854C2">
        <w:rPr>
          <w:rFonts w:ascii="Times New Roman" w:hAnsi="Times New Roman" w:cs="Times New Roman"/>
        </w:rPr>
        <w:t xml:space="preserve"> </w:t>
      </w:r>
      <w:r w:rsidR="00D91888" w:rsidRPr="00D854C2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указанным в пункте 2.1 настоящего раздела  объявлении,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3E61E5" w:rsidRPr="00D854C2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, указанный в объявлении.</w:t>
      </w:r>
    </w:p>
    <w:p w:rsidR="00720730" w:rsidRPr="00D854C2" w:rsidRDefault="00720730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</w:t>
      </w:r>
    </w:p>
    <w:p w:rsidR="00720730" w:rsidRPr="00D854C2" w:rsidRDefault="00720730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 xml:space="preserve">2.7.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Заявки и документы могут быть отозваны до окончания срока приема заявок и документов не позднее даты и времени окончания приема заявок, </w:t>
      </w:r>
      <w:r w:rsidR="00D91888" w:rsidRPr="00D854C2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указанным в пункте 2.1 настоящего раздела  объявлении, 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путем направления участником отбора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Департамента, указанной в объявлении.</w:t>
      </w:r>
    </w:p>
    <w:p w:rsidR="00720730" w:rsidRPr="00D854C2" w:rsidRDefault="00720730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2.8. В случае отзыва участником отбора заявки и документов в соответствии с пунктом 2.7 настоящего раздела,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720730" w:rsidRPr="00D854C2" w:rsidRDefault="00720730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2.9. Участник отбора вправе направить в письменной форме в Департамент запрос, в том числе на адрес электронной почты, указанный в объявлении, о даче разъяснений положений, содержащихся в объявлении. </w:t>
      </w:r>
    </w:p>
    <w:p w:rsidR="00720730" w:rsidRPr="00D854C2" w:rsidRDefault="00720730" w:rsidP="00BB5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В течение одного рабочего дн</w:t>
      </w:r>
      <w:r w:rsidR="003166D8" w:rsidRPr="00D854C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 с даты поступления указанного запроса Департамент обязан направить в письменной форме или в форме электронного документа разъяснения положений, содержащихся в объявлении, если указанный запрос поступил в Департамент не позднее чем за </w:t>
      </w:r>
      <w:r w:rsidR="003166D8" w:rsidRPr="00D854C2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рабочих дня до даты окончания срока подачи заявок и документов, установленных указанным в пункте 2.1 настоящего раздела объявлении.</w:t>
      </w:r>
    </w:p>
    <w:p w:rsidR="00720730" w:rsidRPr="00D854C2" w:rsidRDefault="00720730" w:rsidP="00BB5642">
      <w:pPr>
        <w:rPr>
          <w:rFonts w:ascii="Times New Roman" w:hAnsi="Times New Roman" w:cs="Times New Roman"/>
          <w:b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2.10. Департамент проводит проверку заявок и документов, поступивших от участников отбора, в порядке, установленном пунктом 2.11 настоящего раздела.</w:t>
      </w:r>
    </w:p>
    <w:p w:rsidR="00720730" w:rsidRPr="00D854C2" w:rsidRDefault="00720730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 xml:space="preserve">2.11.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дней, следующих за датой </w:t>
      </w:r>
      <w:r w:rsidR="00D91888" w:rsidRPr="00D854C2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888" w:rsidRPr="00D854C2">
        <w:rPr>
          <w:rFonts w:ascii="Times New Roman" w:eastAsia="Times New Roman" w:hAnsi="Times New Roman" w:cs="Times New Roman"/>
          <w:sz w:val="28"/>
          <w:szCs w:val="28"/>
        </w:rPr>
        <w:t xml:space="preserve">приема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заявок, установленной указанным в пункте 2.1 настоящего раздела объявлении, Департамент проводит проверку представленных участниками отбора заявок и документов</w:t>
      </w:r>
      <w:r w:rsidRPr="00D854C2">
        <w:rPr>
          <w:rFonts w:ascii="Times New Roman" w:hAnsi="Times New Roman" w:cs="Times New Roman"/>
          <w:sz w:val="28"/>
          <w:szCs w:val="28"/>
        </w:rPr>
        <w:t xml:space="preserve">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соответствие требованиям настоящего Порядка.</w:t>
      </w:r>
    </w:p>
    <w:p w:rsidR="00720730" w:rsidRPr="00D854C2" w:rsidRDefault="00720730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 xml:space="preserve">В целях осуществления проверки представленных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участниками отбора</w:t>
      </w:r>
      <w:r w:rsidRPr="00D854C2">
        <w:rPr>
          <w:rFonts w:ascii="Times New Roman" w:hAnsi="Times New Roman" w:cs="Times New Roman"/>
          <w:sz w:val="28"/>
          <w:szCs w:val="28"/>
        </w:rPr>
        <w:t xml:space="preserve">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заявок и документов, Департамент</w:t>
      </w:r>
      <w:r w:rsidRPr="00D854C2">
        <w:rPr>
          <w:rFonts w:ascii="Times New Roman" w:hAnsi="Times New Roman" w:cs="Times New Roman"/>
          <w:sz w:val="28"/>
          <w:szCs w:val="28"/>
        </w:rPr>
        <w:t xml:space="preserve"> получает в отношении участников отбора соответствующую информацию (сведения) посредством использования автоматизированных информационных систем и (или) межведомственного информационного взаимодействия (запроса):</w:t>
      </w:r>
    </w:p>
    <w:p w:rsidR="00720730" w:rsidRPr="00D854C2" w:rsidRDefault="00720730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на сайте в сети «Интернет» (https://egrul.nalog.ru/index.html);</w:t>
      </w:r>
    </w:p>
    <w:p w:rsidR="00720730" w:rsidRPr="00D854C2" w:rsidRDefault="00720730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 на сайте в сети «Интернет» (https://fedsfm.ru);</w:t>
      </w:r>
    </w:p>
    <w:p w:rsidR="00720730" w:rsidRPr="00D854C2" w:rsidRDefault="00720730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 xml:space="preserve">сведения органов </w:t>
      </w:r>
      <w:r w:rsidR="002D0BBF" w:rsidRPr="00D854C2">
        <w:rPr>
          <w:rFonts w:ascii="Times New Roman" w:hAnsi="Times New Roman" w:cs="Times New Roman"/>
          <w:sz w:val="28"/>
          <w:szCs w:val="28"/>
        </w:rPr>
        <w:t>исполнительной</w:t>
      </w:r>
      <w:r w:rsidR="00573520" w:rsidRPr="00D854C2">
        <w:rPr>
          <w:rFonts w:ascii="Times New Roman" w:hAnsi="Times New Roman" w:cs="Times New Roman"/>
          <w:sz w:val="28"/>
          <w:szCs w:val="28"/>
        </w:rPr>
        <w:t xml:space="preserve"> </w:t>
      </w:r>
      <w:r w:rsidRPr="00D854C2">
        <w:rPr>
          <w:rFonts w:ascii="Times New Roman" w:hAnsi="Times New Roman" w:cs="Times New Roman"/>
          <w:sz w:val="28"/>
          <w:szCs w:val="28"/>
        </w:rPr>
        <w:t xml:space="preserve">власти Чукотского автономного округа о неполучении (получении) средств из окружного бюджета в соответствии с иными нормативными правовыми актами на цели, указанные в пункте 1.2 </w:t>
      </w:r>
      <w:r w:rsidR="002D0BBF" w:rsidRPr="00D854C2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D854C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720730" w:rsidRPr="00D854C2" w:rsidRDefault="00720730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сведения из реестра иностранных агентов на сайте в сети «Интернет» (www.minjust.gov.ru);</w:t>
      </w:r>
    </w:p>
    <w:p w:rsidR="00720730" w:rsidRPr="00D854C2" w:rsidRDefault="00720730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 xml:space="preserve">сведения из Единого федерального реестра сведений о банкротстве на сайте в сети «Интернет» </w:t>
      </w:r>
      <w:r w:rsidR="005A41DB" w:rsidRPr="00D854C2">
        <w:rPr>
          <w:rFonts w:ascii="Times New Roman" w:hAnsi="Times New Roman" w:cs="Times New Roman"/>
          <w:sz w:val="28"/>
          <w:szCs w:val="28"/>
        </w:rPr>
        <w:t>(https://bankrot.fedresurs.ru/).</w:t>
      </w:r>
    </w:p>
    <w:p w:rsidR="00720730" w:rsidRPr="00D854C2" w:rsidRDefault="00720730" w:rsidP="00BB5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2.12. В течение семи рабочих дней, следующих за датой </w:t>
      </w:r>
      <w:r w:rsidR="00D91888" w:rsidRPr="00D854C2">
        <w:rPr>
          <w:rFonts w:ascii="Times New Roman" w:eastAsia="Times New Roman" w:hAnsi="Times New Roman" w:cs="Times New Roman"/>
          <w:sz w:val="28"/>
          <w:szCs w:val="28"/>
        </w:rPr>
        <w:t xml:space="preserve">окончания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приема заявок, установленной указанным в пункте 2.1 настоящего раздела объявлении, Департамент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рассматривает </w:t>
      </w:r>
      <w:r w:rsidR="003166D8"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заявки и документы,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участниками отбора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предмет соответствия требованиям и условиям предоставления субсидии, установленным:</w:t>
      </w:r>
    </w:p>
    <w:p w:rsidR="00720730" w:rsidRPr="00D854C2" w:rsidRDefault="00720730" w:rsidP="00BB5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в пункте 1.4</w:t>
      </w:r>
      <w:r w:rsidR="005A41DB"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раздела 1 настоящего Порядка на основании сведений, имеющихся в Департаменте;</w:t>
      </w:r>
    </w:p>
    <w:p w:rsidR="00720730" w:rsidRPr="00D854C2" w:rsidRDefault="005A41DB" w:rsidP="00BB5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20730"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20730"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1.5 раздела 1 настоящего Порядка на основании сведений, указанных в абзаце третьем пункта 2.11 настоящего раздела;</w:t>
      </w:r>
    </w:p>
    <w:p w:rsidR="00720730" w:rsidRPr="00D854C2" w:rsidRDefault="00720730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в подпункте 1 пункта 2.2 настоящего раздела, на основании сведений, указанных в абзаце третьем пункта 2.11 настоящего раздела;</w:t>
      </w:r>
    </w:p>
    <w:p w:rsidR="00720730" w:rsidRPr="00D854C2" w:rsidRDefault="00720730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в подпункте 2 пункта 2.2 настоящего раздела, на основании сведений, указанных в абзаце четвертом пункта 2.11 настоящего раздела;</w:t>
      </w:r>
    </w:p>
    <w:p w:rsidR="00720730" w:rsidRPr="00D854C2" w:rsidRDefault="00720730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в подпункте 3 пункта 2.2 настоящего раздела, на основании сведений, указанных в абзаце четвертом пункта 2.11 настоящего раздела;</w:t>
      </w:r>
    </w:p>
    <w:p w:rsidR="00720730" w:rsidRPr="00D854C2" w:rsidRDefault="00720730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в подпункте 4 пункта 2.2 настоящего раздела, на основании сведений, указанных в абзаце пятом пункта 2.11 настоящего раздела;</w:t>
      </w:r>
    </w:p>
    <w:p w:rsidR="00720730" w:rsidRPr="00D854C2" w:rsidRDefault="00720730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в подпункте 5 пункта 2.2 настоящего раздела, на основании сведений, указанных в абзаце шестом пункта 2.11 настоящего раздела;</w:t>
      </w:r>
    </w:p>
    <w:p w:rsidR="00720730" w:rsidRPr="00D854C2" w:rsidRDefault="00720730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в подпункте 6 пункта 2.2 настоящего раздела, на основании сведений, указанных в абзацах три, семь</w:t>
      </w:r>
      <w:r w:rsidR="005A41DB" w:rsidRPr="00D854C2">
        <w:rPr>
          <w:rFonts w:ascii="Times New Roman" w:hAnsi="Times New Roman" w:cs="Times New Roman"/>
          <w:sz w:val="28"/>
          <w:szCs w:val="28"/>
        </w:rPr>
        <w:t xml:space="preserve"> пункта 2.11 настоящего раздела.</w:t>
      </w:r>
    </w:p>
    <w:p w:rsidR="00720730" w:rsidRPr="00D854C2" w:rsidRDefault="00720730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в пункте 2.3 настоящего раздела, на основании заявки и документов, представленных участником отбора в соответствии с пунктом 2.2 настоящего раздела.</w:t>
      </w:r>
    </w:p>
    <w:p w:rsidR="00154DBE" w:rsidRPr="00D854C2" w:rsidRDefault="00154DBE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2.13. Возврат заявок участника</w:t>
      </w:r>
      <w:r w:rsidR="00D91888" w:rsidRPr="00D854C2">
        <w:rPr>
          <w:rFonts w:ascii="Times New Roman" w:hAnsi="Times New Roman" w:cs="Times New Roman"/>
          <w:sz w:val="28"/>
          <w:szCs w:val="28"/>
        </w:rPr>
        <w:t>м</w:t>
      </w:r>
      <w:r w:rsidRPr="00D854C2">
        <w:rPr>
          <w:rFonts w:ascii="Times New Roman" w:hAnsi="Times New Roman" w:cs="Times New Roman"/>
          <w:sz w:val="28"/>
          <w:szCs w:val="28"/>
        </w:rPr>
        <w:t xml:space="preserve"> отбора на доработку не осуществляется.</w:t>
      </w:r>
    </w:p>
    <w:p w:rsidR="00154DBE" w:rsidRPr="00D854C2" w:rsidRDefault="00154DBE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2.14. В течение </w:t>
      </w:r>
      <w:r w:rsidR="00321C83" w:rsidRPr="00D854C2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рабочих дней, следующих за датой </w:t>
      </w:r>
      <w:r w:rsidR="00D91888" w:rsidRPr="00D854C2">
        <w:rPr>
          <w:rFonts w:ascii="Times New Roman" w:eastAsia="Times New Roman" w:hAnsi="Times New Roman" w:cs="Times New Roman"/>
          <w:sz w:val="28"/>
          <w:szCs w:val="28"/>
        </w:rPr>
        <w:t xml:space="preserve">окончания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приема заявок, установленной указанным в пункте 2.1 настоящего раздела объявлении, Департамент принимает одно из следующих решений, оформленное приказом Департамента:</w:t>
      </w:r>
    </w:p>
    <w:p w:rsidR="00154DBE" w:rsidRPr="00D854C2" w:rsidRDefault="00154DBE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2.15 настоящего раздела;</w:t>
      </w:r>
    </w:p>
    <w:p w:rsidR="00154DBE" w:rsidRPr="00D854C2" w:rsidRDefault="00154DBE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2) об отклонении заявки и документов на стадии рассмотрения и оценки заявок и отказе в предоставлении субсидии, в случае наличия оснований для отклонения заявки и документов, установленных пунктом 2.15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154DBE" w:rsidRPr="00D854C2" w:rsidRDefault="00154DBE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Решение Департамента доводится до участника отбора в срок, указанный в абзаце первом настоящего пункта, в форме уведомления в виде сканированной копии на адрес электронной почты, указанный в заявке участника отбора или посредством почтовой связи с уведомлением о вручении, либо вручением его уполномоченному представителю участника отбора. При этом возврат заявки и документов не осуществляется.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Предельное количество победителей отбора не ограничено.</w:t>
      </w:r>
    </w:p>
    <w:p w:rsidR="0058450F" w:rsidRPr="00D854C2" w:rsidRDefault="00154DBE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2.15. </w:t>
      </w:r>
      <w:r w:rsidR="0058450F"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Основаниями для отклонения заявки участника отбора на стадии рассмотрения заявок являются</w:t>
      </w:r>
      <w:r w:rsidR="0058450F" w:rsidRPr="00D854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1) несоответствие участника отбора требованиям, установленным </w:t>
      </w:r>
      <w:r w:rsidR="00824FF2" w:rsidRPr="00D854C2">
        <w:rPr>
          <w:rFonts w:ascii="Times New Roman" w:eastAsia="Times New Roman" w:hAnsi="Times New Roman" w:cs="Times New Roman"/>
          <w:sz w:val="28"/>
          <w:szCs w:val="28"/>
        </w:rPr>
        <w:t xml:space="preserve">пунктом 2.2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824FF2" w:rsidRPr="00D854C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FF2" w:rsidRPr="00D854C2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2) несоответствие участника отбора категории и критериям участников отбора, установленных пунктами 1.4, 1.5 раздела 1 настоящего Порядка;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3) непредставление (представление не в полном объеме) документов, установленных пунктом 2.3 настоящего раздела;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4) несоответствие представленных </w:t>
      </w:r>
      <w:r w:rsidRPr="00D85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участником отбора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заявок и (или) документов требованиям, установленным в объявлении;</w:t>
      </w:r>
    </w:p>
    <w:p w:rsidR="0058450F" w:rsidRPr="00D854C2" w:rsidRDefault="0058450F" w:rsidP="00BB564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4C2">
        <w:rPr>
          <w:rFonts w:ascii="Times New Roman" w:eastAsiaTheme="minorHAnsi" w:hAnsi="Times New Roman" w:cs="Times New Roman"/>
          <w:sz w:val="28"/>
          <w:szCs w:val="28"/>
          <w:lang w:eastAsia="en-US"/>
        </w:rPr>
        <w:t>5) недостоверность представленной участником отбора информации, в том числе информации о месте нахождения юридического лица;</w:t>
      </w:r>
    </w:p>
    <w:p w:rsidR="0058450F" w:rsidRPr="00D854C2" w:rsidRDefault="0058450F" w:rsidP="00BB564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4C2">
        <w:rPr>
          <w:rFonts w:ascii="Times New Roman" w:eastAsiaTheme="minorHAnsi" w:hAnsi="Times New Roman" w:cs="Times New Roman"/>
          <w:sz w:val="28"/>
          <w:szCs w:val="28"/>
          <w:lang w:eastAsia="en-US"/>
        </w:rPr>
        <w:t>6) подача участником отбора заявки после даты и (или) времени, определенных для подачи заявок;</w:t>
      </w:r>
    </w:p>
    <w:p w:rsidR="00154DBE" w:rsidRPr="00D854C2" w:rsidRDefault="0058450F" w:rsidP="00BB564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4C2">
        <w:rPr>
          <w:rFonts w:ascii="Times New Roman" w:eastAsiaTheme="minorHAnsi" w:hAnsi="Times New Roman" w:cs="Times New Roman"/>
          <w:sz w:val="28"/>
          <w:szCs w:val="28"/>
          <w:lang w:eastAsia="en-US"/>
        </w:rPr>
        <w:t>7) наличие в представленных участником отбора документах, указанных в приложении 2 к настоящему Порядку, противоречащих сведений.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2.16. Информация о результатах рассмотрения заявок и документов размещается Департаментом на едином портале и сайте Департамента не позднее 14-го календарного дня, следующего за днем принятия решения, указанного в пункте 2.14 настоящего раздела, с включением следующих сведений: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56"/>
      <w:r w:rsidRPr="00D854C2">
        <w:rPr>
          <w:rFonts w:ascii="Times New Roman" w:eastAsia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57"/>
      <w:bookmarkEnd w:id="7"/>
      <w:r w:rsidRPr="00D854C2">
        <w:rPr>
          <w:rFonts w:ascii="Times New Roman" w:eastAsia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58"/>
      <w:bookmarkEnd w:id="8"/>
      <w:r w:rsidRPr="00D854C2">
        <w:rPr>
          <w:rFonts w:ascii="Times New Roman" w:eastAsia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заявки;</w:t>
      </w:r>
    </w:p>
    <w:bookmarkEnd w:id="9"/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4) наименование получателя (получателей) субсидии, с которым заключается соглашение, и размер предоставляемой ему субсидии.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2.17. Департамент вправе отменить отбор в случае возникновения обстоятельств непреодолимой силы в соответствии с пунктом 3 статьи 401 Гражданского кодекса Российской Федерации. Объявление об отмене отбора размещается на сайте Департамента</w:t>
      </w:r>
      <w:r w:rsidR="00564A8E" w:rsidRPr="00D854C2">
        <w:rPr>
          <w:rFonts w:ascii="Times New Roman" w:eastAsia="Times New Roman" w:hAnsi="Times New Roman" w:cs="Times New Roman"/>
          <w:sz w:val="28"/>
          <w:szCs w:val="28"/>
        </w:rPr>
        <w:t>, а также на едином портале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 и содержит информацию о причинах отмены отбора.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Участники отбора, подавшие заявки, информируются об отмене проведения отбора в письменной форме по адресу, указанному в заявке.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Отбор считается отмененным со дня размещения объявления о его отмене на едином портале.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8450F" w:rsidRPr="00D854C2" w:rsidRDefault="0058450F" w:rsidP="00BB56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b/>
          <w:sz w:val="28"/>
          <w:szCs w:val="28"/>
        </w:rPr>
        <w:t>3. Условия и порядок предоставления субсидии</w:t>
      </w:r>
    </w:p>
    <w:p w:rsidR="0058450F" w:rsidRPr="00D854C2" w:rsidRDefault="0058450F" w:rsidP="00BB56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3.1. Департамент в течение трех рабочих дней, следующих за датой направления участнику отбора решения, указанного в подпункте 1 пункта 2.14 раздела 2 настоящего Порядка, осуществляет расчет размера субсидии в соответствии пунктом 3.2 настоящего раздела.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3.2. Размер объема субсидии определяется: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62"/>
      <w:r w:rsidRPr="00D854C2">
        <w:rPr>
          <w:rFonts w:ascii="Times New Roman" w:eastAsia="Times New Roman" w:hAnsi="Times New Roman" w:cs="Times New Roman"/>
          <w:sz w:val="28"/>
          <w:szCs w:val="28"/>
        </w:rPr>
        <w:t>1) на финансовое обеспечение затрат, указанных в подпункте 1 пункта 1.2 раздела 1 настоящего Порядка, исходя из расходов получателя субсидии, возникших в текущем году и не учтенных в необходимой валовой выручке при установлении тарифов на текущий год, по следующим направлениям</w:t>
      </w:r>
      <w:r w:rsidR="00564A8E" w:rsidRPr="00D854C2">
        <w:rPr>
          <w:rFonts w:ascii="Times New Roman" w:eastAsia="Times New Roman" w:hAnsi="Times New Roman" w:cs="Times New Roman"/>
          <w:sz w:val="28"/>
          <w:szCs w:val="28"/>
        </w:rPr>
        <w:t xml:space="preserve"> расходов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приобретение спецодежды и средств индивидуальной защиты;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расходы, возникающие при использовании автотранспортных средств;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расходы на программное обеспечение, в том числе на обновления;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плата за негативное воздействие на окружающую среду;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арендная плата;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оплата труда;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страховые взносы;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расходы по договорам возмездного оказания услуг/договорам на выполнение работ/агентским договорам в целях осуществления деятельности регионального оператора по обращению с твердыми коммунальными отходами;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приобретение топливно-энергетических ресурсов;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командировочные и транспортные расходы;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услуги связи.</w:t>
      </w:r>
    </w:p>
    <w:bookmarkEnd w:id="10"/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Общий объем субсидии, предоставляемой участнику отбора, не может превышать 14 процентов расчетной необходимой валовой выручки участника отбора, подтвержденной Комитетом государственного регулирования цен и тарифов Чукотского автономного округа.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В случае, если суммарный размер субсидии всех участников отбора не превышает сумму утвержденных лимитов бюджетных обязательств, размер субсидии, предоставляемой участнику отбора, определяется в соответствии с поданной заявкой.</w:t>
      </w:r>
    </w:p>
    <w:p w:rsidR="0058450F" w:rsidRPr="00D854C2" w:rsidRDefault="0058450F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В случае если суммарный размер субсидий всех участников отбора превышает сумму утвержденных лимитов бюджетных обязательств, размер субсидии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28"/>
                <w:lang w:val="en-US"/>
              </w:rPr>
              <m:t>i</m:t>
            </m:r>
          </m:sub>
        </m:sSub>
      </m:oMath>
      <w:r w:rsidRPr="00D854C2">
        <w:rPr>
          <w:rFonts w:ascii="Times New Roman" w:eastAsia="Times New Roman" w:hAnsi="Times New Roman" w:cs="Times New Roman"/>
          <w:sz w:val="28"/>
          <w:szCs w:val="28"/>
        </w:rPr>
        <w:t>), предоставляемой получателю субсидии, определяется по формуле:</w:t>
      </w:r>
      <w:r w:rsidR="000E3331" w:rsidRPr="00D85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3331" w:rsidRPr="00D854C2" w:rsidRDefault="00047FBF" w:rsidP="00BB5642">
      <w:pPr>
        <w:ind w:firstLine="11"/>
        <w:rPr>
          <w:rFonts w:ascii="Times New Roman" w:eastAsia="Times New Roman" w:hAnsi="Times New Roman" w:cs="Times New Roman"/>
          <w:sz w:val="32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32"/>
              <w:szCs w:val="28"/>
              <w:lang w:val="en-US"/>
            </w:rPr>
            <m:t>=V×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32"/>
              <w:szCs w:val="28"/>
              <w:lang w:val="en-US"/>
            </w:rPr>
            <m:t>/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32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32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28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:rsidR="0058450F" w:rsidRPr="00D854C2" w:rsidRDefault="000E3331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где:</w:t>
      </w:r>
    </w:p>
    <w:p w:rsidR="000E3331" w:rsidRPr="00D854C2" w:rsidRDefault="000E333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854C2">
        <w:rPr>
          <w:rFonts w:ascii="Times New Roman" w:hAnsi="Times New Roman" w:cs="Times New Roman"/>
          <w:sz w:val="28"/>
          <w:szCs w:val="28"/>
        </w:rPr>
        <w:t xml:space="preserve"> –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объем средств, предусмотренных на мероприятие в текущем финансовом году, но не более суммарного размера субсидий, определенного в соответствии с поданными заявками всех участников отбора, рублей;</w:t>
      </w:r>
    </w:p>
    <w:p w:rsidR="000E3331" w:rsidRPr="00D854C2" w:rsidRDefault="00047FBF" w:rsidP="00BB5642">
      <w:pPr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i</m:t>
            </m:r>
          </m:sub>
        </m:sSub>
      </m:oMath>
      <w:r w:rsidR="000E3331" w:rsidRPr="00D854C2">
        <w:rPr>
          <w:rFonts w:ascii="Times New Roman" w:hAnsi="Times New Roman" w:cs="Times New Roman"/>
          <w:sz w:val="28"/>
          <w:szCs w:val="28"/>
        </w:rPr>
        <w:t xml:space="preserve"> – </w:t>
      </w:r>
      <w:r w:rsidR="000E3331" w:rsidRPr="00D854C2">
        <w:rPr>
          <w:rFonts w:ascii="Times New Roman" w:eastAsia="Times New Roman" w:hAnsi="Times New Roman" w:cs="Times New Roman"/>
          <w:sz w:val="28"/>
          <w:szCs w:val="28"/>
        </w:rPr>
        <w:t>размер субсидии участнику отбора, определяемый в соответствии с поданной заявкой, по которому Департаментом принято решение о предоставлении субсидии, рублей;</w:t>
      </w: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0E3331" w:rsidRPr="00D854C2" w:rsidTr="00573520">
        <w:tc>
          <w:tcPr>
            <w:tcW w:w="1526" w:type="dxa"/>
          </w:tcPr>
          <w:p w:rsidR="000E3331" w:rsidRPr="00D854C2" w:rsidRDefault="00047FBF" w:rsidP="00BB564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8045" w:type="dxa"/>
            <w:vAlign w:val="center"/>
          </w:tcPr>
          <w:p w:rsidR="000E3331" w:rsidRPr="00D854C2" w:rsidRDefault="000E3331" w:rsidP="00BB56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4C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85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суммарный размер субсидий, определяемый в соответствии с </w:t>
            </w:r>
            <w:r w:rsidR="00771B42" w:rsidRPr="00D85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73520" w:rsidRPr="00D854C2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поданными заявками</w:t>
            </w:r>
            <w:r w:rsidRPr="00D854C2">
              <w:rPr>
                <w:rFonts w:ascii="Times New Roman" w:eastAsia="Times New Roman" w:hAnsi="Times New Roman" w:cs="Times New Roman"/>
                <w:sz w:val="28"/>
                <w:szCs w:val="28"/>
              </w:rPr>
              <w:t>, всех участников</w:t>
            </w:r>
            <w:r w:rsidR="00771B42" w:rsidRPr="00D85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54C2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отбора,</w:t>
            </w:r>
            <w:r w:rsidR="00771B42" w:rsidRPr="00D85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54C2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771B42" w:rsidRPr="00D85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54C2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которым</w:t>
            </w:r>
            <w:r w:rsidR="00573520" w:rsidRPr="00D85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Департаментом принято решение о предоставлении субсидии, рублей.</w:t>
            </w:r>
          </w:p>
        </w:tc>
      </w:tr>
    </w:tbl>
    <w:p w:rsidR="000E3331" w:rsidRPr="00D854C2" w:rsidRDefault="000E3331" w:rsidP="00BB5642">
      <w:pPr>
        <w:spacing w:before="24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затрат, подлежащих субсидированию, осуществляется без учета налога на добавленную стоимость (далее – НДС) для получателей субсидии, применяющих общую систему налогообложения и являющихся плательщиками НДС;</w:t>
      </w:r>
    </w:p>
    <w:p w:rsidR="000E3331" w:rsidRPr="00D854C2" w:rsidRDefault="000E333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63"/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2) на финансовое обеспечение затрат, указанных в подпункте 2 пункта 1.2 раздела 1 настоящего Порядка, исходя из расходов получателя субсидии, возникших в текущем году </w:t>
      </w:r>
      <w:bookmarkEnd w:id="11"/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на комплекс мероприятий по обустройству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объектов размещения твердых коммунальных отходов, введенных в эксплуатацию до 1 января 2019 года и не имеющих документации, предусмотренной законодательством Российской Федерации,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по следующим направлениям</w:t>
      </w:r>
      <w:r w:rsidR="00564A8E" w:rsidRPr="00D854C2">
        <w:rPr>
          <w:rFonts w:ascii="Times New Roman" w:eastAsia="Times New Roman" w:hAnsi="Times New Roman" w:cs="Times New Roman"/>
          <w:sz w:val="28"/>
          <w:szCs w:val="28"/>
        </w:rPr>
        <w:t xml:space="preserve"> расходов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3331" w:rsidRPr="00D854C2" w:rsidRDefault="000E333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обустройство легкого ограждения по периметру всей территории объекта;</w:t>
      </w:r>
    </w:p>
    <w:p w:rsidR="000E3331" w:rsidRPr="00D854C2" w:rsidRDefault="000E333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обустройство производственно-бытового здания на территории объекта;</w:t>
      </w:r>
    </w:p>
    <w:p w:rsidR="000E3331" w:rsidRPr="00D854C2" w:rsidRDefault="000E333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обустройство шлагбаума у производственно-бытового здания;</w:t>
      </w:r>
    </w:p>
    <w:p w:rsidR="000E3331" w:rsidRPr="00D854C2" w:rsidRDefault="000E333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обустройство объекта контрольно-дезинфицирующей установкой с устройством бетонной ванны для ходовой части мусоровозов, с использованием эффективных дезинфицирующих средств, разрешенных к применению Министерством здравоохранения Российской Федерации;</w:t>
      </w:r>
    </w:p>
    <w:p w:rsidR="000E3331" w:rsidRPr="00D854C2" w:rsidRDefault="000E333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обустройство переносным сетчатым ограждением как можно ближе к месту разгрузки и складирования твердых коммунальных отходов, перпендикулярно направлению господствующих ветров, для задержки легких фракций твердых коммунальных отходов, высыпающихся при разгрузке твердых коммунальных отходов из мусоровозов и перемещаемых бульдозерами к рабочей карте.</w:t>
      </w:r>
    </w:p>
    <w:p w:rsidR="000E3331" w:rsidRPr="00D854C2" w:rsidRDefault="000E333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В случае если суммарный размер субсидии всех участников отбора не превышает сумму утвержденных лимитов бюджетных обязательств, размер субсидии, предоставляемой участнику отбора, определяется в соответствии с поданной заявкой.</w:t>
      </w:r>
    </w:p>
    <w:p w:rsidR="000E3331" w:rsidRPr="00D854C2" w:rsidRDefault="000E333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В случае если суммарный размер субсидий всех участников отбора превышает сумму утвержденных лимитов бюджетных обязательств, размер субсидии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28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28"/>
                <w:lang w:val="en-US"/>
              </w:rPr>
              <m:t>i</m:t>
            </m:r>
          </m:sub>
        </m:sSub>
      </m:oMath>
      <w:r w:rsidRPr="00D854C2">
        <w:rPr>
          <w:rFonts w:ascii="Times New Roman" w:eastAsia="Times New Roman" w:hAnsi="Times New Roman" w:cs="Times New Roman"/>
          <w:sz w:val="28"/>
          <w:szCs w:val="28"/>
        </w:rPr>
        <w:t>), предоставляемой получателю субсидии, определяется по формуле:</w:t>
      </w:r>
    </w:p>
    <w:p w:rsidR="000E3331" w:rsidRPr="00D854C2" w:rsidRDefault="00047FBF" w:rsidP="00BB5642">
      <w:pPr>
        <w:ind w:hanging="1"/>
        <w:rPr>
          <w:rFonts w:ascii="Times New Roman" w:hAnsi="Times New Roman" w:cs="Times New Roman"/>
          <w:sz w:val="32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32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28"/>
                </w:rPr>
                <m:t>V×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771B42" w:rsidRPr="00D854C2" w:rsidRDefault="00771B42" w:rsidP="00BB5642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где:</w:t>
      </w:r>
    </w:p>
    <w:p w:rsidR="00771B42" w:rsidRPr="00D854C2" w:rsidRDefault="00771B42" w:rsidP="00BB564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854C2">
        <w:rPr>
          <w:rFonts w:ascii="Times New Roman" w:hAnsi="Times New Roman" w:cs="Times New Roman"/>
          <w:sz w:val="28"/>
          <w:szCs w:val="28"/>
        </w:rPr>
        <w:t xml:space="preserve"> – объем средств, предусмотренных на мероприятие в текущем финансовом году, но не более суммарного размера субсидий,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определенного в соответствии с поданными заявками, всех участников отбора, рублей;</w:t>
      </w:r>
    </w:p>
    <w:p w:rsidR="00771B42" w:rsidRPr="00D854C2" w:rsidRDefault="00047FBF" w:rsidP="00BB564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i</m:t>
            </m:r>
          </m:sub>
        </m:sSub>
      </m:oMath>
      <w:r w:rsidR="00771B42" w:rsidRPr="00D854C2">
        <w:rPr>
          <w:rFonts w:ascii="Times New Roman" w:hAnsi="Times New Roman" w:cs="Times New Roman"/>
          <w:sz w:val="28"/>
          <w:szCs w:val="28"/>
        </w:rPr>
        <w:t xml:space="preserve"> – </w:t>
      </w:r>
      <w:r w:rsidR="00771B42" w:rsidRPr="00D854C2">
        <w:rPr>
          <w:rFonts w:ascii="Times New Roman" w:eastAsia="Times New Roman" w:hAnsi="Times New Roman" w:cs="Times New Roman"/>
          <w:sz w:val="28"/>
          <w:szCs w:val="28"/>
        </w:rPr>
        <w:t>размер субсидии участнику отбора, определяемый в соответствии с поданной заявкой, по которому Департаментом принято решение о предоставлении субсидии, рублей;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8"/>
      </w:tblGrid>
      <w:tr w:rsidR="00771B42" w:rsidRPr="00D854C2" w:rsidTr="00573520">
        <w:trPr>
          <w:trHeight w:val="801"/>
        </w:trPr>
        <w:tc>
          <w:tcPr>
            <w:tcW w:w="1242" w:type="dxa"/>
          </w:tcPr>
          <w:p w:rsidR="00771B42" w:rsidRPr="00D854C2" w:rsidRDefault="00047FBF" w:rsidP="00BB564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8328" w:type="dxa"/>
            <w:vAlign w:val="center"/>
          </w:tcPr>
          <w:p w:rsidR="00771B42" w:rsidRPr="00D854C2" w:rsidRDefault="00771B42" w:rsidP="00BB5642">
            <w:pPr>
              <w:ind w:left="-10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4C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85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суммарный размер субсидий, определяемый в соответствии с поданными заявками, всех участников отбора, по которым </w:t>
            </w:r>
            <w:r w:rsidR="00573520" w:rsidRPr="00D854C2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Департаментом принято решение о предоставлении субсидии, рублей.</w:t>
            </w:r>
          </w:p>
        </w:tc>
      </w:tr>
    </w:tbl>
    <w:p w:rsidR="00771B42" w:rsidRPr="00D854C2" w:rsidRDefault="00771B42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затрат, подлежащих субсидированию, осуществляется без учета налога на добавленную стоимость (далее – НДС) для получателей субсидии, применяющих общую систему налогообложения и являющихся плательщиками НДС.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3) на финансовое обеспечение затрат, указанных в подпункте 3 пункта 1.2 </w:t>
      </w:r>
      <w:r w:rsidR="00573520" w:rsidRPr="00D854C2">
        <w:rPr>
          <w:rFonts w:ascii="Times New Roman" w:eastAsia="Times New Roman" w:hAnsi="Times New Roman" w:cs="Times New Roman"/>
          <w:sz w:val="28"/>
          <w:szCs w:val="28"/>
        </w:rPr>
        <w:t xml:space="preserve">раздела 1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настоящего Порядка, исходя из расходов получателя субсидии, возникших в текущем году при отсутствии тарифов на оказание услуги по обращению с твердыми коммунальными отходами, по следующим направлениям</w:t>
      </w:r>
      <w:r w:rsidR="00564A8E" w:rsidRPr="00D854C2">
        <w:rPr>
          <w:rFonts w:ascii="Times New Roman" w:eastAsia="Times New Roman" w:hAnsi="Times New Roman" w:cs="Times New Roman"/>
          <w:sz w:val="28"/>
          <w:szCs w:val="28"/>
        </w:rPr>
        <w:t xml:space="preserve"> расходов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приобретение спецодежды и средств индивидуальной защиты;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расходы, возникающие при использовании автотранспортных средств;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расходы на программное обеспечение, в том числе на обновления;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плата за негативное воздействие на окружающую среду;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арендная плата;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оплата труда;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страховые и налоговые взносы;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расходы по договорам возмездного оказания услуг/договорам на выполнение работ/агентским договорам в целях осуществления деятельности регионального оператора по обращению с твердыми коммунальными отходами;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приобретение топливно-энергетических ресурсов, запасных частей;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материалы;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командировочные и транспортные расходы;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услуги связи;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банковские услуги;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медосмотр/медицинское освидетельствование;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подбор и обучение кадров;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амортизация;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ремонт и техническое обслуживание;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содержание зданий;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коммунальные расходы.</w:t>
      </w:r>
    </w:p>
    <w:p w:rsidR="00A47921" w:rsidRPr="00D854C2" w:rsidRDefault="00A47921" w:rsidP="00BB564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Общий объем субсидии, предоставляемой участнику отбора, не может превышать 70 процентов от плановых расчетов затрат и (или) фактически понесенных затрат заявителя.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В случае если суммарный размер субсидии всех участников отбора не превышает сумму утвержденных лимитов бюджетных обязательств, размер субсидии, предоставляемой участнику отбора, определяется в соответствии с поданной заявкой.</w:t>
      </w:r>
    </w:p>
    <w:p w:rsidR="00771B42" w:rsidRPr="00D854C2" w:rsidRDefault="00A47921" w:rsidP="00BB564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В случае если суммарный размер субсидии всех участников отбора превышает сумму утвержденных лимитов бюджетных обязательств, размер субсидии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sub>
        </m:sSub>
      </m:oMath>
      <w:r w:rsidRPr="00D854C2">
        <w:rPr>
          <w:rFonts w:ascii="Times New Roman" w:eastAsia="Times New Roman" w:hAnsi="Times New Roman" w:cs="Times New Roman"/>
          <w:sz w:val="28"/>
          <w:szCs w:val="28"/>
        </w:rPr>
        <w:t>), предоставляемой участнику отбора, определяется по формуле:</w:t>
      </w:r>
    </w:p>
    <w:p w:rsidR="00B07710" w:rsidRPr="00D854C2" w:rsidRDefault="00B07710" w:rsidP="00BB564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47921" w:rsidRPr="00D854C2" w:rsidRDefault="00047FBF" w:rsidP="00BB5642">
      <w:pPr>
        <w:ind w:firstLine="0"/>
        <w:rPr>
          <w:rFonts w:ascii="Times New Roman" w:hAnsi="Times New Roman" w:cs="Times New Roman"/>
          <w:i/>
          <w:sz w:val="32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32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V×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A47921" w:rsidRPr="00D854C2" w:rsidRDefault="00A47921" w:rsidP="00BB5642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>где:</w:t>
      </w:r>
    </w:p>
    <w:p w:rsidR="00A47921" w:rsidRPr="00D854C2" w:rsidRDefault="00A47921" w:rsidP="00BB564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854C2">
        <w:rPr>
          <w:rFonts w:ascii="Times New Roman" w:hAnsi="Times New Roman" w:cs="Times New Roman"/>
          <w:sz w:val="28"/>
          <w:szCs w:val="28"/>
        </w:rPr>
        <w:t xml:space="preserve"> –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объем средств, предусмотренных на мероприятие в текущем финансовом году, но не более суммарного размера субсидий, определенного в соответствии с поданными заявками, всех участников отбора, рублей;</w:t>
      </w:r>
    </w:p>
    <w:p w:rsidR="00A47921" w:rsidRPr="00D854C2" w:rsidRDefault="00047FBF" w:rsidP="00BB564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A47921" w:rsidRPr="00D854C2">
        <w:rPr>
          <w:rFonts w:ascii="Times New Roman" w:hAnsi="Times New Roman" w:cs="Times New Roman"/>
          <w:sz w:val="28"/>
          <w:szCs w:val="28"/>
        </w:rPr>
        <w:t xml:space="preserve"> – </w:t>
      </w:r>
      <w:r w:rsidR="00A47921" w:rsidRPr="00D854C2">
        <w:rPr>
          <w:rFonts w:ascii="Times New Roman" w:eastAsia="Times New Roman" w:hAnsi="Times New Roman" w:cs="Times New Roman"/>
          <w:sz w:val="28"/>
          <w:szCs w:val="28"/>
        </w:rPr>
        <w:t>размер субсидии участнику отбора, определяемый в соответствии с поданной заявкой, по которому Департаментом принято решение о предоставлении субсидии, рублей;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A47921" w:rsidRPr="00D854C2" w:rsidTr="00FD6465">
        <w:tc>
          <w:tcPr>
            <w:tcW w:w="1668" w:type="dxa"/>
          </w:tcPr>
          <w:p w:rsidR="00A47921" w:rsidRPr="00D854C2" w:rsidRDefault="00047FBF" w:rsidP="00BB5642">
            <w:pPr>
              <w:ind w:left="70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7903" w:type="dxa"/>
            <w:vAlign w:val="center"/>
          </w:tcPr>
          <w:p w:rsidR="00A47921" w:rsidRPr="00D854C2" w:rsidRDefault="00A47921" w:rsidP="00BB56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4C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854C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суммарный размер субсидий, определяемый в соответствии с поданными заявками  всех   участников   отбора,   по   которым</w:t>
            </w:r>
          </w:p>
        </w:tc>
      </w:tr>
      <w:tr w:rsidR="00A47921" w:rsidRPr="00D854C2" w:rsidTr="00FD6465">
        <w:tc>
          <w:tcPr>
            <w:tcW w:w="9571" w:type="dxa"/>
            <w:gridSpan w:val="2"/>
          </w:tcPr>
          <w:p w:rsidR="00A47921" w:rsidRPr="00D854C2" w:rsidRDefault="00A47921" w:rsidP="00BB56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4C2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Департаментом принято решение о предоставлении субсидии, рублей.</w:t>
            </w:r>
          </w:p>
        </w:tc>
      </w:tr>
    </w:tbl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затрат, подлежащих субсидированию, осуществляется без учета налога на добавленную стоимость (далее – НДС) для получателей субсидии, применяющих общую систему налогообложения и являющихся плательщиками НДС.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32"/>
        </w:rPr>
      </w:pPr>
      <w:r w:rsidRPr="00D854C2">
        <w:rPr>
          <w:rFonts w:ascii="Times New Roman" w:eastAsia="Times New Roman" w:hAnsi="Times New Roman" w:cs="Times New Roman"/>
          <w:sz w:val="28"/>
          <w:szCs w:val="32"/>
        </w:rPr>
        <w:t>3.3. Рассчитанный размер субсидии подлежит округлению по математическим правилам до целого рубля.</w:t>
      </w:r>
    </w:p>
    <w:p w:rsidR="00A47921" w:rsidRPr="00D854C2" w:rsidRDefault="00A47921" w:rsidP="00BB564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3.4. Субсидия предоставляется на основании соглашения, заключенного между Департаментом и получателем субсидии в объеме средств, указанных в приказе Департамента о предоставлении субсидии.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3.5. Департамент в течение двух рабочих дней, следующих за датой направления получателю субсидии решения, указанного в подпункте 1 пункта 2.14 раздела 2 настоящего Порядка, формирует проект соглашения и направляет с сопроводительным письмом получателю субсидии почтовым отправлением либо посредством направления сканированной копии на адрес электронной почты, указанной получателем субсидии в заявке, с последующей досылкой оригинала или вручает лично уполномоченному представителю получателя субсидии, подписанный и скрепленный печатью проект соглашения в двух экземплярах для подписания.</w:t>
      </w:r>
    </w:p>
    <w:p w:rsidR="00A47921" w:rsidRPr="00D854C2" w:rsidRDefault="00A47921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Получатель субсидии в течение двух рабочих дней со дня получения проекта соглашения от Департамента подписывает его и скрепляет печатью (при наличии печати) со своей стороны и возвращает один экземпляр соглашения с сопроводительным письмом в виде сканированной копии документов на адрес электронной почты Департамента, с последующей досылкой оригинала на бумажном носителе в Департамент.</w:t>
      </w:r>
    </w:p>
    <w:p w:rsidR="00A47921" w:rsidRPr="00D854C2" w:rsidRDefault="00A47921" w:rsidP="00BB564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D854C2">
        <w:rPr>
          <w:rFonts w:ascii="Times New Roman" w:eastAsia="Times New Roman" w:hAnsi="Times New Roman" w:cs="Times New Roman"/>
          <w:sz w:val="28"/>
          <w:szCs w:val="28"/>
        </w:rPr>
        <w:t>неподписания</w:t>
      </w:r>
      <w:proofErr w:type="spellEnd"/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 получателем субсидии проекта соглашения в срок, указанный в абзаце втором настоящего пункта, получатель субсидии признается уклонившимся от заключения соглашения.</w:t>
      </w:r>
    </w:p>
    <w:p w:rsidR="00653B4B" w:rsidRPr="00D854C2" w:rsidRDefault="00653B4B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3.6. В случае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 в обязательстве с указанием в соглашении юридического лица, являющегося правопреемником.</w:t>
      </w:r>
    </w:p>
    <w:p w:rsidR="00653B4B" w:rsidRPr="00D854C2" w:rsidRDefault="00653B4B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В случае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окружной бюджет.</w:t>
      </w:r>
    </w:p>
    <w:p w:rsidR="00653B4B" w:rsidRPr="00D854C2" w:rsidRDefault="00653B4B" w:rsidP="00BB5642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Pr="00D854C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Соглашение, дополнительное соглашение к соглашению, в том числе дополнительное соглашение о расторжении соглашения, заключаются в соответствии с типовой формой, установленной Департаментом финансов и имущественных отношений Чукотского автономного округа, в которой в том числе содержатся условия:</w:t>
      </w:r>
    </w:p>
    <w:p w:rsidR="00653B4B" w:rsidRPr="00D854C2" w:rsidRDefault="00653B4B" w:rsidP="00BB5642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 согласовании новых условий соглашения, в случае уменьшения Департаменту ранее доведенных лимитов бюджетных обязательств, указанных в </w:t>
      </w:r>
      <w:hyperlink r:id="rId7" w:history="1">
        <w:r w:rsidRPr="00D854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1.3 раздела 1</w:t>
        </w:r>
      </w:hyperlink>
      <w:r w:rsidRPr="00D85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условиям;</w:t>
      </w:r>
    </w:p>
    <w:p w:rsidR="001E1B9D" w:rsidRPr="00D854C2" w:rsidRDefault="009E3A14" w:rsidP="00BB56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E1B9D" w:rsidRPr="00D854C2">
        <w:rPr>
          <w:rFonts w:ascii="Times New Roman" w:eastAsia="Times New Roman" w:hAnsi="Times New Roman" w:cs="Times New Roman"/>
          <w:sz w:val="28"/>
          <w:szCs w:val="28"/>
        </w:rPr>
        <w:t>о с</w:t>
      </w:r>
      <w:r w:rsidR="001E1B9D" w:rsidRPr="00D854C2">
        <w:rPr>
          <w:rFonts w:ascii="Times New Roman" w:hAnsi="Times New Roman" w:cs="Times New Roman"/>
          <w:sz w:val="28"/>
          <w:szCs w:val="28"/>
        </w:rPr>
        <w:t>огласии получателя субсидии на осуществление Департаментом в отношении него проверок на соблюдение порядка и условий предоставления субсидии, в том числе в части достижения результата предоставления субсидии (далее – проверки), а также проверок органами государственного финансового контроля в соответствии со статьями 268.1 и 269.2 Бюджетного кодекса Российской Федерации и обязательства получателя субсидии о представлении согласия лиц, получивших средства на основании соглашений заключенных с получателем субсидии, за счет средств, полученных из окружного бюджета (далее – контрагенты)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проверок органами государственного финансового контроля в соответствии со статьями 268.1 и 269.2 Бюджетного кодекса Российской Федерации;</w:t>
      </w:r>
    </w:p>
    <w:p w:rsidR="009E3A14" w:rsidRPr="00D854C2" w:rsidRDefault="005A41DB" w:rsidP="00BB56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1B9D" w:rsidRPr="00D854C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E3A14" w:rsidRPr="00D854C2">
        <w:rPr>
          <w:rFonts w:ascii="Times New Roman" w:eastAsia="Times New Roman" w:hAnsi="Times New Roman" w:cs="Times New Roman"/>
          <w:sz w:val="28"/>
          <w:szCs w:val="28"/>
        </w:rPr>
        <w:t xml:space="preserve">о запрете приобретения получателем субсидии, а также контрагентами – юридическими лицами за счет средств субсидии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товаров, работ и услуг, приобретаемых в целях, </w:t>
      </w:r>
      <w:r w:rsidR="009E3A14" w:rsidRPr="00D854C2">
        <w:rPr>
          <w:rFonts w:ascii="Times New Roman" w:hAnsi="Times New Roman" w:cs="Times New Roman"/>
          <w:sz w:val="28"/>
          <w:szCs w:val="28"/>
        </w:rPr>
        <w:t>указанных в пункте 1.2</w:t>
      </w:r>
      <w:r w:rsidR="001E1B9D" w:rsidRPr="00D854C2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9E3A14" w:rsidRPr="00D854C2">
        <w:rPr>
          <w:rFonts w:ascii="Times New Roman" w:hAnsi="Times New Roman" w:cs="Times New Roman"/>
          <w:sz w:val="28"/>
          <w:szCs w:val="28"/>
        </w:rPr>
        <w:t xml:space="preserve"> настоящего Порядка у поставщиков (исполнителей), являющихся нерезидентами в соответствии с Федеральным законом от 10</w:t>
      </w:r>
      <w:r w:rsidR="00B07710" w:rsidRPr="00D854C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E3A14" w:rsidRPr="00D854C2">
        <w:rPr>
          <w:rFonts w:ascii="Times New Roman" w:hAnsi="Times New Roman" w:cs="Times New Roman"/>
          <w:sz w:val="28"/>
          <w:szCs w:val="28"/>
        </w:rPr>
        <w:t>2003 года № 173-ФЗ «О валютном рег</w:t>
      </w:r>
      <w:r w:rsidR="001E1B9D" w:rsidRPr="00D854C2">
        <w:rPr>
          <w:rFonts w:ascii="Times New Roman" w:hAnsi="Times New Roman" w:cs="Times New Roman"/>
          <w:sz w:val="28"/>
          <w:szCs w:val="28"/>
        </w:rPr>
        <w:t>улировании и валютном контроле».</w:t>
      </w:r>
    </w:p>
    <w:p w:rsidR="001E1B9D" w:rsidRPr="00D854C2" w:rsidRDefault="001E1B9D" w:rsidP="00BB5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Перечисление субсидии осуществляется в следующем порядке:</w:t>
      </w:r>
    </w:p>
    <w:p w:rsidR="001E1B9D" w:rsidRPr="00D854C2" w:rsidRDefault="001E1B9D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 xml:space="preserve">1)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получатель субсидии представляет в Департамент заявление на перечислении субсидии, по форме и в сроки, установленные соглашением</w:t>
      </w:r>
      <w:r w:rsidRPr="00D854C2">
        <w:rPr>
          <w:rFonts w:ascii="Times New Roman" w:hAnsi="Times New Roman" w:cs="Times New Roman"/>
          <w:sz w:val="28"/>
          <w:szCs w:val="28"/>
        </w:rPr>
        <w:t>;</w:t>
      </w:r>
    </w:p>
    <w:p w:rsidR="001E1B9D" w:rsidRPr="00D854C2" w:rsidRDefault="001E1B9D" w:rsidP="00BB5642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854C2">
        <w:rPr>
          <w:rFonts w:ascii="Times New Roman" w:hAnsi="Times New Roman" w:cs="Times New Roman"/>
          <w:sz w:val="28"/>
          <w:szCs w:val="28"/>
        </w:rPr>
        <w:t xml:space="preserve">2)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Департамент в течение пяти рабочих дней со дня получения документов, установленных подпунктом 1 настоящего пункта, </w:t>
      </w:r>
      <w:r w:rsidRPr="00D854C2">
        <w:rPr>
          <w:rFonts w:ascii="Times New Roman" w:hAnsi="Times New Roman" w:cs="Times New Roman"/>
          <w:sz w:val="28"/>
          <w:szCs w:val="28"/>
        </w:rPr>
        <w:t>проверяет их содержание и, в случае отсутствия по ним замечаний, принимает решение о перечислении субсидии,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формирует заявку бюджетополучателя и направляет ее в </w:t>
      </w:r>
      <w:r w:rsidRPr="00D854C2">
        <w:rPr>
          <w:rFonts w:ascii="Times New Roman" w:hAnsi="Times New Roman" w:cs="Times New Roman"/>
          <w:sz w:val="28"/>
          <w:szCs w:val="28"/>
        </w:rPr>
        <w:t>Департамент финансов и имущественных отношений Чукотского автономного округа</w:t>
      </w:r>
    </w:p>
    <w:p w:rsidR="001E1B9D" w:rsidRPr="00D854C2" w:rsidRDefault="001E1B9D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перечисление субсидии осуществляется не позднее пятого рабочего дня, следующего за днем доведения объемов финансирования до Департамента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организациях, указанных в соглашении.</w:t>
      </w:r>
    </w:p>
    <w:p w:rsidR="001E1B9D" w:rsidRPr="00D854C2" w:rsidRDefault="001E1B9D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Средства субсидии не подлежат казначейскому сопровождению.</w:t>
      </w:r>
    </w:p>
    <w:p w:rsidR="00653B4B" w:rsidRPr="00D854C2" w:rsidRDefault="001E1B9D" w:rsidP="00BB5642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854C2">
        <w:rPr>
          <w:rFonts w:ascii="Times New Roman" w:hAnsi="Times New Roman" w:cs="Times New Roman"/>
          <w:sz w:val="28"/>
          <w:szCs w:val="28"/>
        </w:rPr>
        <w:t xml:space="preserve">3.9.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Результатом предоставления субсидии (тип результата предоставления субсидии в соответствии с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услуг, утвержденным Приказом Минфина России от 29</w:t>
      </w:r>
      <w:r w:rsidR="00B07710"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сентября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года </w:t>
      </w:r>
      <w:r w:rsidR="004A7A65"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138н – оказание услуг (выполнение работ)) является осуществление получателем субсидии непрерывной деятельности </w:t>
      </w:r>
      <w:r w:rsidR="00653B4B"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по оказанию населению коммунальной услуги по обращению с твердыми коммунальными отходами в Чукотском автономном округе.</w:t>
      </w:r>
    </w:p>
    <w:p w:rsidR="00E41854" w:rsidRPr="00D854C2" w:rsidRDefault="00E41854" w:rsidP="00BB564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4C2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результата предоставления субсидии устанавливается в соглашении.</w:t>
      </w:r>
    </w:p>
    <w:p w:rsidR="00E41854" w:rsidRPr="00D854C2" w:rsidRDefault="00E41854" w:rsidP="00BB5642">
      <w:pPr>
        <w:rPr>
          <w:rFonts w:ascii="Times New Roman" w:hAnsi="Times New Roman" w:cs="Times New Roman"/>
          <w:sz w:val="28"/>
          <w:szCs w:val="28"/>
        </w:rPr>
      </w:pPr>
    </w:p>
    <w:p w:rsidR="00E41854" w:rsidRPr="00D854C2" w:rsidRDefault="00653B4B" w:rsidP="00BB56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b/>
          <w:sz w:val="28"/>
          <w:szCs w:val="28"/>
        </w:rPr>
        <w:t>4. Требования к отчетности</w:t>
      </w:r>
    </w:p>
    <w:p w:rsidR="00E41854" w:rsidRPr="00D854C2" w:rsidRDefault="00E41854" w:rsidP="00BB5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854" w:rsidRPr="00D854C2" w:rsidRDefault="00E4185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Получатель субсидии представляет в Департамент ежеквартально в срок не позднее 10-го числа месяца, следующего за отчетным кварталом, по итогам года – не позднее 1 февраля года, следующего за годом предоставления субсидии, отчет об осуществлении расходов, источником финансового обеспечения которых является субсидия, и отчет о достижении значений результата предоставления субсидии, по формам, установленным соглашением, с приложением копий документов (платежных и первичных, в том числе договоров и (или) счетов, актов выполненных работ, подтверждающих прием-передачу товаров и (или) выполненных работ, оказанных услуг), подтверждающих фактически произведенные получателем субсидии расходы, и их размер.</w:t>
      </w:r>
    </w:p>
    <w:p w:rsidR="00E41854" w:rsidRPr="00D854C2" w:rsidRDefault="00E4185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4.2. П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роверка и принятие отчетности осуществляется в течение 30 календарных дней со дня поступления в Департамент отчетов и документов, указанных в пункте 4.1 настоящего </w:t>
      </w:r>
      <w:r w:rsidR="00B07710"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раздела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854" w:rsidRPr="00D854C2" w:rsidRDefault="00E41854" w:rsidP="00BB5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Департамент осуществляет проверку представленной отчетности в порядке, установленном соглашением, и при наличии замечаний к документам возвращает ее получателю субсидии на доработку в течение одного рабочего дня после завершения проверки. В случае </w:t>
      </w:r>
      <w:proofErr w:type="spellStart"/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неустранения</w:t>
      </w:r>
      <w:proofErr w:type="spellEnd"/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получателем субсидии замечаний в течение </w:t>
      </w:r>
      <w:r w:rsidR="00B07710"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пяти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рабочих дней, Департамент осуществляет проверку соблюдения получателем субсидии порядка и условий предоставления субсидии в соответствии с пунктом 5.1 </w:t>
      </w:r>
      <w:r w:rsidR="00B07710"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раздела 5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Порядка.</w:t>
      </w:r>
    </w:p>
    <w:p w:rsidR="00E41854" w:rsidRPr="00D854C2" w:rsidRDefault="00E41854" w:rsidP="00BB5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4.3. Сроки и формы представления получателем субсидии дополнительной отчетности устанавливаются Департаментом в соглашении.</w:t>
      </w:r>
    </w:p>
    <w:p w:rsidR="00E41854" w:rsidRPr="00D854C2" w:rsidRDefault="00E41854" w:rsidP="00BB56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54C2">
        <w:rPr>
          <w:sz w:val="28"/>
          <w:szCs w:val="28"/>
        </w:rPr>
        <w:t xml:space="preserve">4.4. В случае если получатель субсидии не представил в Департамент отчетность в соответствии с пунктами 4.1, 4.3 настоящего </w:t>
      </w:r>
      <w:r w:rsidR="004A7A65" w:rsidRPr="00D854C2">
        <w:rPr>
          <w:sz w:val="28"/>
          <w:szCs w:val="28"/>
        </w:rPr>
        <w:t>раздела</w:t>
      </w:r>
      <w:r w:rsidRPr="00D854C2">
        <w:rPr>
          <w:sz w:val="28"/>
          <w:szCs w:val="28"/>
        </w:rPr>
        <w:t xml:space="preserve"> в сроки, указанные в настоящем Порядке, Департамент направляет получателю субсидии уведомление об отсутствии отчетности.</w:t>
      </w:r>
    </w:p>
    <w:p w:rsidR="00E41854" w:rsidRPr="00D854C2" w:rsidRDefault="00E41854" w:rsidP="00BB56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54C2">
        <w:rPr>
          <w:sz w:val="28"/>
          <w:szCs w:val="28"/>
        </w:rPr>
        <w:t>Департамент в течение 10 рабочих дней со дня направления указанного уведомления принимает решение о возврате в окружной бюджет субсидии, полученной получателем субсидии, в полном объеме в форме приказа и направляет копию указанного приказа получателю субсидии вместе с требованием, в котором предусматриваются:</w:t>
      </w:r>
    </w:p>
    <w:p w:rsidR="00E41854" w:rsidRPr="00D854C2" w:rsidRDefault="00E41854" w:rsidP="00BB56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54C2">
        <w:rPr>
          <w:sz w:val="28"/>
          <w:szCs w:val="28"/>
        </w:rPr>
        <w:t>сумма денежных средств, подлежащих возврату в окружной бюджет, а также срок их возврата;</w:t>
      </w:r>
    </w:p>
    <w:p w:rsidR="00E41854" w:rsidRPr="00D854C2" w:rsidRDefault="00E41854" w:rsidP="00BB56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54C2">
        <w:rPr>
          <w:sz w:val="28"/>
          <w:szCs w:val="28"/>
        </w:rPr>
        <w:t>код бюджетной классификации Российской Федерации, по которому должен быть осуществлен возврат субсидии.</w:t>
      </w:r>
    </w:p>
    <w:p w:rsidR="00E41854" w:rsidRPr="00D854C2" w:rsidRDefault="00E4185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4.5. Направление подписанных и скрепленных печатью (при наличии)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</w:t>
      </w:r>
      <w:r w:rsidR="00653B4B"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ов, предусмотренных пунктами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4.1 и 4.3 настоящего </w:t>
      </w:r>
      <w:r w:rsidR="004A7A65"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раздела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осуществляется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направления сканированной копии на адрес электронной почты </w:t>
      </w:r>
      <w:r w:rsidRPr="00D854C2"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D854C2">
        <w:rPr>
          <w:rFonts w:ascii="Times New Roman" w:eastAsia="Times New Roman" w:hAnsi="Times New Roman" w:cs="Times New Roman"/>
          <w:sz w:val="28"/>
          <w:szCs w:val="28"/>
          <w:lang w:val="en-US"/>
        </w:rPr>
        <w:t>priroda</w:t>
      </w:r>
      <w:proofErr w:type="spellEnd"/>
      <w:r w:rsidRPr="00D854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854C2">
        <w:rPr>
          <w:rFonts w:ascii="Times New Roman" w:eastAsia="Times New Roman" w:hAnsi="Times New Roman" w:cs="Times New Roman"/>
          <w:sz w:val="28"/>
          <w:szCs w:val="28"/>
          <w:lang w:val="en-US"/>
        </w:rPr>
        <w:t>chukotka</w:t>
      </w:r>
      <w:proofErr w:type="spellEnd"/>
      <w:r w:rsidRPr="00D854C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854C2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854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854C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54C2">
        <w:rPr>
          <w:rFonts w:ascii="Times New Roman" w:eastAsia="Times New Roman" w:hAnsi="Times New Roman" w:cs="Times New Roman"/>
          <w:sz w:val="28"/>
          <w:szCs w:val="28"/>
        </w:rPr>
        <w:t>, с последующей досылкой оригинала в адрес Департамента.</w:t>
      </w:r>
    </w:p>
    <w:p w:rsidR="00E41854" w:rsidRPr="00D854C2" w:rsidRDefault="00E41854" w:rsidP="00BB5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1854" w:rsidRPr="00D854C2" w:rsidRDefault="00E41854" w:rsidP="00BB564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Требования об осуществлении контроля (мониторинга) </w:t>
      </w:r>
      <w:r w:rsidRPr="00D854C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за соблюдением условий и порядка предоставления субсидии, </w:t>
      </w:r>
      <w:r w:rsidRPr="00D854C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 также за достижением результата и ответственность за их нарушение</w:t>
      </w:r>
    </w:p>
    <w:p w:rsidR="00E41854" w:rsidRPr="00D854C2" w:rsidRDefault="00E41854" w:rsidP="00BB564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1854" w:rsidRPr="00D854C2" w:rsidRDefault="00E41854" w:rsidP="00BB5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 проводит проверки соблюдения получателем субсидии порядка и условий предоставления субсидии, в том числе в части достижения результатов предоставления субсидии. Органы государственного финансового контроля Чукотского автономного округа проводят проверки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</w:p>
    <w:p w:rsidR="00E41854" w:rsidRPr="00D854C2" w:rsidRDefault="00E41854" w:rsidP="00BB5642">
      <w:pPr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5.2. Мониторинг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Департаментом в порядке и по формам,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установленным Министерством финансов Российской Федерации.</w:t>
      </w:r>
    </w:p>
    <w:p w:rsidR="00E41854" w:rsidRPr="00D854C2" w:rsidRDefault="00E41854" w:rsidP="00BB5642">
      <w:pPr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hAnsi="Times New Roman" w:cs="Times New Roman"/>
          <w:sz w:val="28"/>
          <w:szCs w:val="28"/>
        </w:rPr>
        <w:t xml:space="preserve">5.3. </w:t>
      </w: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настоящим Порядком предусматривается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и включение таких положений в соглашение при принятии Департаментом решения, согласованного с Департаментом финансов и имущественных отношений Чукотского автономного округа, о наличии потребности в указанных средствах.</w:t>
      </w:r>
    </w:p>
    <w:p w:rsidR="00E41854" w:rsidRPr="00D854C2" w:rsidRDefault="00E41854" w:rsidP="00BB56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4C2">
        <w:rPr>
          <w:rFonts w:ascii="Times New Roman" w:hAnsi="Times New Roman" w:cs="Times New Roman"/>
          <w:sz w:val="28"/>
          <w:szCs w:val="28"/>
          <w:shd w:val="clear" w:color="auto" w:fill="FFFFFF"/>
        </w:rPr>
        <w:t>5.4. В случае недостижения значений результатов предоставления субсидии в отчетном финансовом году средства субсидии подлежат возврату в доход окружного бюджета в размере, пропорциональном недостижению результата предоставления субсидии.</w:t>
      </w:r>
    </w:p>
    <w:p w:rsidR="00E41854" w:rsidRPr="00D854C2" w:rsidRDefault="00E41854" w:rsidP="00BB5642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предоставлении субсидии, выявленного по итогам проверок, проведенных Департаментом и (или) органом государственного финансового контроля Чукотского автономного округа, средства субсидии в объеме выявленных нарушений подлежат возврату в доход окружного бюджета:</w:t>
      </w:r>
    </w:p>
    <w:p w:rsidR="00E41854" w:rsidRPr="00D854C2" w:rsidRDefault="00E41854" w:rsidP="00BB5642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на основании письменного требования Департамента в течение 10 рабочих дней с даты получения требования;</w:t>
      </w:r>
    </w:p>
    <w:p w:rsidR="00E41854" w:rsidRPr="00D854C2" w:rsidRDefault="00E41854" w:rsidP="00BB5642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на основании представления и (или) предписания органа государственного финансового (муниципального) контроля Чукотского автономного округа – в сроки, установленные в указанных представлении и (или) предписании.</w:t>
      </w:r>
    </w:p>
    <w:p w:rsidR="00E41854" w:rsidRPr="00D854C2" w:rsidRDefault="00E41854" w:rsidP="00BB56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54C2">
        <w:rPr>
          <w:sz w:val="28"/>
          <w:szCs w:val="28"/>
        </w:rPr>
        <w:t xml:space="preserve">5.5. В случае </w:t>
      </w:r>
      <w:proofErr w:type="spellStart"/>
      <w:r w:rsidRPr="00D854C2">
        <w:rPr>
          <w:sz w:val="28"/>
          <w:szCs w:val="28"/>
        </w:rPr>
        <w:t>неперечисления</w:t>
      </w:r>
      <w:proofErr w:type="spellEnd"/>
      <w:r w:rsidRPr="00D854C2">
        <w:rPr>
          <w:sz w:val="28"/>
          <w:szCs w:val="28"/>
        </w:rPr>
        <w:t xml:space="preserve"> получателями субсидий средств субсидии в окружной бюджет в течение срока, указанного в пункте 5.4 настоящего </w:t>
      </w:r>
      <w:r w:rsidR="002B6B17" w:rsidRPr="00D854C2">
        <w:rPr>
          <w:sz w:val="28"/>
          <w:szCs w:val="28"/>
        </w:rPr>
        <w:t>раздела</w:t>
      </w:r>
      <w:r w:rsidRPr="00D854C2">
        <w:rPr>
          <w:sz w:val="28"/>
          <w:szCs w:val="28"/>
        </w:rPr>
        <w:t>, взыскание денежных средств осуществляется в судебном порядке.</w:t>
      </w:r>
    </w:p>
    <w:p w:rsidR="00E41854" w:rsidRPr="00D854C2" w:rsidRDefault="00E41854" w:rsidP="00BB56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54C2">
        <w:rPr>
          <w:sz w:val="28"/>
          <w:szCs w:val="28"/>
        </w:rPr>
        <w:t>5.6. В случае отказа вернуть в добровольном порядке сумму субсидии, подлежащую возврату, взыскание денежных средств осуществляется в судебном порядке.</w:t>
      </w:r>
    </w:p>
    <w:p w:rsidR="00BB5642" w:rsidRDefault="00BB564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BB5642" w:rsidSect="00BB56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7C1F" w:rsidRPr="00D854C2" w:rsidRDefault="00CD20CB" w:rsidP="00BB5642">
      <w:pPr>
        <w:widowControl/>
        <w:autoSpaceDE/>
        <w:autoSpaceDN/>
        <w:adjustRightInd/>
        <w:ind w:left="4253" w:firstLine="0"/>
        <w:jc w:val="center"/>
        <w:rPr>
          <w:rFonts w:ascii="Times New Roman" w:eastAsia="Times New Roman" w:hAnsi="Times New Roman" w:cs="Times New Roman"/>
          <w:bCs/>
        </w:rPr>
      </w:pPr>
      <w:bookmarkStart w:id="12" w:name="sub_1100"/>
      <w:r w:rsidRPr="00D854C2">
        <w:rPr>
          <w:rFonts w:ascii="Times New Roman" w:eastAsia="Times New Roman" w:hAnsi="Times New Roman" w:cs="Times New Roman"/>
          <w:bCs/>
        </w:rPr>
        <w:t>Приложение 1</w:t>
      </w:r>
    </w:p>
    <w:p w:rsidR="00CD20CB" w:rsidRPr="00D854C2" w:rsidRDefault="00CD20CB" w:rsidP="00BB5642">
      <w:pPr>
        <w:ind w:left="4253" w:firstLine="0"/>
        <w:jc w:val="center"/>
        <w:rPr>
          <w:rFonts w:ascii="Times New Roman" w:eastAsia="Times New Roman" w:hAnsi="Times New Roman" w:cs="Times New Roman"/>
          <w:bCs/>
        </w:rPr>
      </w:pPr>
      <w:r w:rsidRPr="00D854C2">
        <w:rPr>
          <w:rFonts w:ascii="Times New Roman" w:eastAsia="Times New Roman" w:hAnsi="Times New Roman" w:cs="Times New Roman"/>
          <w:bCs/>
        </w:rPr>
        <w:t>к Порядку предоставления субсидии региональным операторам на финансовое обеспечение затрат, связанных с предоставлением коммунальной услуги по обращению с отходами на территории Чукотского автономного округа</w:t>
      </w:r>
    </w:p>
    <w:bookmarkEnd w:id="12"/>
    <w:p w:rsidR="00CD20CB" w:rsidRPr="00D854C2" w:rsidRDefault="00CD20CB" w:rsidP="00BB5642">
      <w:pPr>
        <w:ind w:left="4253" w:firstLine="0"/>
        <w:jc w:val="center"/>
        <w:rPr>
          <w:rFonts w:ascii="Times New Roman" w:eastAsia="Times New Roman" w:hAnsi="Times New Roman" w:cs="Times New Roman"/>
        </w:rPr>
      </w:pPr>
    </w:p>
    <w:p w:rsidR="00C57C1F" w:rsidRPr="00D854C2" w:rsidRDefault="00CD20CB" w:rsidP="00BB5642">
      <w:pPr>
        <w:ind w:left="3969" w:firstLine="0"/>
        <w:jc w:val="right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Представляется</w:t>
      </w:r>
      <w:r w:rsidR="00C57C1F" w:rsidRPr="00D854C2">
        <w:rPr>
          <w:rFonts w:ascii="Times New Roman" w:eastAsia="Times New Roman" w:hAnsi="Times New Roman" w:cs="Times New Roman"/>
        </w:rPr>
        <w:t xml:space="preserve"> </w:t>
      </w:r>
      <w:r w:rsidRPr="00D854C2">
        <w:rPr>
          <w:rFonts w:ascii="Times New Roman" w:eastAsia="Times New Roman" w:hAnsi="Times New Roman" w:cs="Times New Roman"/>
        </w:rPr>
        <w:t>в Департамент природных</w:t>
      </w:r>
      <w:r w:rsidR="00C57C1F" w:rsidRPr="00D854C2">
        <w:rPr>
          <w:rFonts w:ascii="Times New Roman" w:eastAsia="Times New Roman" w:hAnsi="Times New Roman" w:cs="Times New Roman"/>
        </w:rPr>
        <w:t xml:space="preserve"> </w:t>
      </w:r>
      <w:r w:rsidRPr="00D854C2">
        <w:rPr>
          <w:rFonts w:ascii="Times New Roman" w:eastAsia="Times New Roman" w:hAnsi="Times New Roman" w:cs="Times New Roman"/>
        </w:rPr>
        <w:t>ресурсов</w:t>
      </w:r>
    </w:p>
    <w:p w:rsidR="00CD20CB" w:rsidRPr="00D854C2" w:rsidRDefault="00CD20CB" w:rsidP="00BB5642">
      <w:pPr>
        <w:ind w:left="3969" w:firstLine="0"/>
        <w:jc w:val="right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и экологии</w:t>
      </w:r>
      <w:r w:rsidR="00C57C1F" w:rsidRPr="00D854C2">
        <w:rPr>
          <w:rFonts w:ascii="Times New Roman" w:eastAsia="Times New Roman" w:hAnsi="Times New Roman" w:cs="Times New Roman"/>
        </w:rPr>
        <w:t xml:space="preserve"> </w:t>
      </w:r>
      <w:r w:rsidRPr="00D854C2">
        <w:rPr>
          <w:rFonts w:ascii="Times New Roman" w:eastAsia="Times New Roman" w:hAnsi="Times New Roman" w:cs="Times New Roman"/>
        </w:rPr>
        <w:t>Чукотского автономного округа</w:t>
      </w:r>
    </w:p>
    <w:p w:rsidR="00C57C1F" w:rsidRDefault="00C57C1F" w:rsidP="00BB5642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CE5F27" w:rsidRPr="00D854C2" w:rsidRDefault="00CE5F27" w:rsidP="00BB5642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C57C1F" w:rsidRPr="00CE5F27" w:rsidRDefault="00C57C1F" w:rsidP="00BB5642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</w:rPr>
      </w:pPr>
      <w:r w:rsidRPr="00CE5F27">
        <w:rPr>
          <w:rFonts w:ascii="Times New Roman" w:eastAsia="Times New Roman" w:hAnsi="Times New Roman" w:cs="Times New Roman"/>
          <w:b/>
          <w:bCs/>
          <w:spacing w:val="20"/>
        </w:rPr>
        <w:t>ЗАЯВКА</w:t>
      </w:r>
    </w:p>
    <w:p w:rsidR="00CD20CB" w:rsidRPr="00D854C2" w:rsidRDefault="00CD20CB" w:rsidP="00BB5642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854C2">
        <w:rPr>
          <w:rFonts w:ascii="Times New Roman" w:eastAsia="Times New Roman" w:hAnsi="Times New Roman" w:cs="Times New Roman"/>
          <w:b/>
          <w:bCs/>
        </w:rPr>
        <w:t xml:space="preserve"> на предоставление субсидии региональным операторам на финансовое обеспечение затрат, связанных с предоставлением коммунальной услуги по обращению с отходами на территории Чукотского автономного округа</w:t>
      </w:r>
    </w:p>
    <w:p w:rsidR="00CD20CB" w:rsidRPr="00D854C2" w:rsidRDefault="00CD20CB" w:rsidP="00BB5642">
      <w:pPr>
        <w:ind w:firstLine="0"/>
        <w:rPr>
          <w:rFonts w:ascii="Times New Roman" w:eastAsia="Times New Roman" w:hAnsi="Times New Roman" w:cs="Times New Roman"/>
        </w:rPr>
      </w:pPr>
    </w:p>
    <w:p w:rsidR="00CD20CB" w:rsidRPr="00D854C2" w:rsidRDefault="00CD20CB" w:rsidP="00BB5642">
      <w:pPr>
        <w:ind w:firstLine="0"/>
        <w:jc w:val="center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____</w:t>
      </w:r>
      <w:r w:rsidR="00C57C1F" w:rsidRPr="00D854C2">
        <w:rPr>
          <w:rFonts w:ascii="Times New Roman" w:eastAsia="Times New Roman" w:hAnsi="Times New Roman" w:cs="Times New Roman"/>
        </w:rPr>
        <w:t>______________</w:t>
      </w:r>
      <w:r w:rsidRPr="00D854C2">
        <w:rPr>
          <w:rFonts w:ascii="Times New Roman" w:eastAsia="Times New Roman" w:hAnsi="Times New Roman" w:cs="Times New Roman"/>
        </w:rPr>
        <w:t>___________________________________________________________,</w:t>
      </w:r>
    </w:p>
    <w:p w:rsidR="00CD20CB" w:rsidRPr="00D854C2" w:rsidRDefault="00CD20CB" w:rsidP="00BB5642">
      <w:pPr>
        <w:ind w:firstLine="0"/>
        <w:jc w:val="center"/>
        <w:rPr>
          <w:rFonts w:ascii="Times New Roman" w:eastAsia="Times New Roman" w:hAnsi="Times New Roman" w:cs="Times New Roman"/>
          <w:sz w:val="20"/>
        </w:rPr>
      </w:pPr>
      <w:r w:rsidRPr="00D854C2">
        <w:rPr>
          <w:rFonts w:ascii="Times New Roman" w:eastAsia="Times New Roman" w:hAnsi="Times New Roman" w:cs="Times New Roman"/>
          <w:sz w:val="20"/>
        </w:rPr>
        <w:t>(полное наименование участника отбора)</w:t>
      </w:r>
    </w:p>
    <w:p w:rsidR="00CD20CB" w:rsidRPr="00D854C2" w:rsidRDefault="00CD20CB" w:rsidP="00BB5642">
      <w:pPr>
        <w:ind w:firstLine="0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 xml:space="preserve">ознакомившись с условиями Порядка предоставления субсидии региональным операторам на финансовое обеспечение затрат, связанных с предоставлением коммунальной услуги по обращению с отходами на территории Чукотского автономного округа, утвержденного Постановлением Правительства Чукотского автономного округа от 22 июня 2022 года № 328 (далее – Порядок, субсидия), просит предоставить субсидию региональным операторам на финансовое обеспечение затрат, связанных с предоставлением коммунальной услуги по обращению с твердыми коммунальными отходами / связанных с обустройством объектов </w:t>
      </w:r>
      <w:r w:rsidRPr="00D854C2">
        <w:rPr>
          <w:rFonts w:ascii="Times New Roman" w:hAnsi="Times New Roman" w:cs="Times New Roman"/>
          <w:shd w:val="clear" w:color="auto" w:fill="FFFFFF"/>
        </w:rPr>
        <w:t xml:space="preserve">размещения твердых коммунальных отходов, расположенных </w:t>
      </w:r>
      <w:r w:rsidRPr="00D854C2">
        <w:rPr>
          <w:rFonts w:ascii="Times New Roman" w:eastAsia="Times New Roman" w:hAnsi="Times New Roman" w:cs="Times New Roman"/>
        </w:rPr>
        <w:t>на территории Чукотского автономного округа</w:t>
      </w:r>
      <w:r w:rsidRPr="00D854C2">
        <w:rPr>
          <w:rFonts w:ascii="Times New Roman" w:hAnsi="Times New Roman" w:cs="Times New Roman"/>
          <w:shd w:val="clear" w:color="auto" w:fill="FFFFFF"/>
        </w:rPr>
        <w:t>, введенных в эксплуатацию до 1 января 2019 года и не имеющих документации, предусмотренной законодательством Российской Федерации</w:t>
      </w:r>
      <w:r w:rsidRPr="00D854C2">
        <w:rPr>
          <w:rFonts w:ascii="Times New Roman" w:eastAsia="Times New Roman" w:hAnsi="Times New Roman" w:cs="Times New Roman"/>
        </w:rPr>
        <w:t xml:space="preserve"> / </w:t>
      </w:r>
      <w:r w:rsidRPr="00D854C2">
        <w:rPr>
          <w:rFonts w:ascii="Times New Roman" w:hAnsi="Times New Roman" w:cs="Times New Roman"/>
          <w:shd w:val="clear" w:color="auto" w:fill="FFFFFF"/>
        </w:rPr>
        <w:t xml:space="preserve"> связанных со сбором и транспортированием твердых коммунальных отходов на территории Чукотского автономного округа </w:t>
      </w:r>
      <w:r w:rsidRPr="00D854C2">
        <w:rPr>
          <w:rFonts w:ascii="Times New Roman" w:eastAsia="Times New Roman" w:hAnsi="Times New Roman" w:cs="Times New Roman"/>
        </w:rPr>
        <w:t>(нужное подчеркнуть) в размере _______________ руб. ____ коп.</w:t>
      </w:r>
    </w:p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Сведения об участнике отбора:</w:t>
      </w:r>
    </w:p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CD20CB" w:rsidRPr="00D854C2" w:rsidTr="00FD64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Сокращенное наименование: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FD64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FD64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Юридический (почтовый) адрес: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FD64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Фактический (почтовый) адрес: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FD64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Должность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FD64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Ф.И.О. руководителя (полностью)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FD64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Контактные телефоны, факс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FD64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Адрес электронной почты для осуществления переписки с Департаментом природных ресурсов и экологии Чукотского автономного округа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FD6465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FD646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BB56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  <w:bookmarkStart w:id="13" w:name="sub_105"/>
      <w:r w:rsidRPr="00D854C2">
        <w:rPr>
          <w:rFonts w:ascii="Times New Roman" w:eastAsia="Times New Roman" w:hAnsi="Times New Roman" w:cs="Times New Roman"/>
        </w:rPr>
        <w:t>1. Настоящим подтверждаю:</w:t>
      </w:r>
    </w:p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  <w:bookmarkStart w:id="14" w:name="sub_106"/>
      <w:bookmarkEnd w:id="13"/>
      <w:r w:rsidRPr="00D854C2">
        <w:rPr>
          <w:rFonts w:ascii="Times New Roman" w:eastAsia="Times New Roman" w:hAnsi="Times New Roman" w:cs="Times New Roman"/>
        </w:rPr>
        <w:t>1) достоверность информации, указанной в предоставленных документах;</w:t>
      </w:r>
    </w:p>
    <w:bookmarkEnd w:id="14"/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2) _________________________</w:t>
      </w:r>
      <w:r w:rsidR="004E01AB" w:rsidRPr="00D854C2">
        <w:rPr>
          <w:rFonts w:ascii="Times New Roman" w:eastAsia="Times New Roman" w:hAnsi="Times New Roman" w:cs="Times New Roman"/>
        </w:rPr>
        <w:t>__________</w:t>
      </w:r>
      <w:r w:rsidRPr="00D854C2">
        <w:rPr>
          <w:rFonts w:ascii="Times New Roman" w:eastAsia="Times New Roman" w:hAnsi="Times New Roman" w:cs="Times New Roman"/>
        </w:rPr>
        <w:t>__________________________________</w:t>
      </w:r>
    </w:p>
    <w:p w:rsidR="00CD20CB" w:rsidRPr="00D854C2" w:rsidRDefault="00CD20CB" w:rsidP="00BB5642">
      <w:pPr>
        <w:jc w:val="center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  <w:sz w:val="20"/>
        </w:rPr>
        <w:t>(полное наименование участника отбора)</w:t>
      </w:r>
    </w:p>
    <w:p w:rsidR="00CD20CB" w:rsidRPr="00D854C2" w:rsidRDefault="00CD20CB" w:rsidP="00BB5642">
      <w:pPr>
        <w:rPr>
          <w:rFonts w:ascii="Times New Roman" w:hAnsi="Times New Roman" w:cs="Times New Roman"/>
        </w:rPr>
      </w:pPr>
      <w:r w:rsidRPr="00D854C2">
        <w:rPr>
          <w:rFonts w:ascii="Times New Roman" w:hAnsi="Times New Roman" w:cs="Times New Roman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D20CB" w:rsidRPr="00D854C2" w:rsidRDefault="00CD20CB" w:rsidP="00BB5642">
      <w:pPr>
        <w:rPr>
          <w:rFonts w:ascii="Times New Roman" w:hAnsi="Times New Roman" w:cs="Times New Roman"/>
        </w:rPr>
      </w:pPr>
      <w:r w:rsidRPr="00D854C2">
        <w:rPr>
          <w:rFonts w:ascii="Times New Roman" w:hAnsi="Times New Roman" w:cs="Times New Roman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D20CB" w:rsidRPr="00D854C2" w:rsidRDefault="00CD20CB" w:rsidP="00BB5642">
      <w:pPr>
        <w:rPr>
          <w:rFonts w:ascii="Times New Roman" w:hAnsi="Times New Roman" w:cs="Times New Roman"/>
        </w:rPr>
      </w:pPr>
      <w:r w:rsidRPr="00D854C2">
        <w:rPr>
          <w:rFonts w:ascii="Times New Roman" w:hAnsi="Times New Roman" w:cs="Times New Roman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CD20CB" w:rsidRPr="00D854C2" w:rsidRDefault="00CD20CB" w:rsidP="00BB5642">
      <w:pPr>
        <w:rPr>
          <w:rFonts w:ascii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не является получателем средств окружного бюджета в соответствии с иными нормативными правовыми актами на цели</w:t>
      </w:r>
      <w:r w:rsidRPr="00D854C2">
        <w:rPr>
          <w:rFonts w:ascii="Times New Roman" w:hAnsi="Times New Roman" w:cs="Times New Roman"/>
        </w:rPr>
        <w:t xml:space="preserve">, указанные в пункте 1.3 </w:t>
      </w:r>
      <w:r w:rsidR="004E01AB" w:rsidRPr="00D854C2">
        <w:rPr>
          <w:rFonts w:ascii="Times New Roman" w:hAnsi="Times New Roman" w:cs="Times New Roman"/>
        </w:rPr>
        <w:t xml:space="preserve">раздела 1 </w:t>
      </w:r>
      <w:r w:rsidRPr="00D854C2">
        <w:rPr>
          <w:rFonts w:ascii="Times New Roman" w:hAnsi="Times New Roman" w:cs="Times New Roman"/>
        </w:rPr>
        <w:t>Порядка;</w:t>
      </w:r>
    </w:p>
    <w:p w:rsidR="00CD20CB" w:rsidRPr="00D854C2" w:rsidRDefault="00CD20CB" w:rsidP="00BB5642">
      <w:pPr>
        <w:rPr>
          <w:rFonts w:ascii="Times New Roman" w:hAnsi="Times New Roman" w:cs="Times New Roman"/>
        </w:rPr>
      </w:pPr>
      <w:r w:rsidRPr="00D854C2">
        <w:rPr>
          <w:rFonts w:ascii="Times New Roman" w:hAnsi="Times New Roman" w:cs="Times New Roman"/>
        </w:rPr>
        <w:t xml:space="preserve">не является иностранным агентом в соответствии с Федеральным законом </w:t>
      </w:r>
      <w:r w:rsidR="002B168E">
        <w:rPr>
          <w:rFonts w:ascii="Times New Roman" w:hAnsi="Times New Roman" w:cs="Times New Roman"/>
        </w:rPr>
        <w:t xml:space="preserve">                    </w:t>
      </w:r>
      <w:r w:rsidRPr="00D854C2">
        <w:rPr>
          <w:rFonts w:ascii="Times New Roman" w:hAnsi="Times New Roman" w:cs="Times New Roman"/>
        </w:rPr>
        <w:t>от 14</w:t>
      </w:r>
      <w:r w:rsidR="004E01AB" w:rsidRPr="00D854C2">
        <w:rPr>
          <w:rFonts w:ascii="Times New Roman" w:hAnsi="Times New Roman" w:cs="Times New Roman"/>
        </w:rPr>
        <w:t xml:space="preserve"> июля </w:t>
      </w:r>
      <w:r w:rsidRPr="00D854C2">
        <w:rPr>
          <w:rFonts w:ascii="Times New Roman" w:hAnsi="Times New Roman" w:cs="Times New Roman"/>
        </w:rPr>
        <w:t xml:space="preserve">2022 </w:t>
      </w:r>
      <w:r w:rsidR="00626A5E">
        <w:rPr>
          <w:rFonts w:ascii="Times New Roman" w:hAnsi="Times New Roman" w:cs="Times New Roman"/>
        </w:rPr>
        <w:t xml:space="preserve">года </w:t>
      </w:r>
      <w:r w:rsidRPr="00D854C2">
        <w:rPr>
          <w:rFonts w:ascii="Times New Roman" w:hAnsi="Times New Roman" w:cs="Times New Roman"/>
        </w:rPr>
        <w:t>№ 255-ФЗ «О контроле за деятельностью лиц, находящихся под иностранным влиянием»;</w:t>
      </w:r>
    </w:p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не находится в процессе реорганизации, ликвидации, в отношении юридического лица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 xml:space="preserve">2. Настоящим участник отбора </w:t>
      </w:r>
      <w:r w:rsidRPr="00D854C2">
        <w:rPr>
          <w:rFonts w:ascii="Times New Roman" w:hAnsi="Times New Roman" w:cs="Times New Roman"/>
        </w:rPr>
        <w:t>(в случае признания его получателем субсидии)</w:t>
      </w:r>
      <w:r w:rsidRPr="00D854C2">
        <w:rPr>
          <w:rFonts w:ascii="Times New Roman" w:eastAsia="Times New Roman" w:hAnsi="Times New Roman" w:cs="Times New Roman"/>
        </w:rPr>
        <w:t xml:space="preserve"> дает согласие:</w:t>
      </w:r>
    </w:p>
    <w:p w:rsidR="00CD20CB" w:rsidRPr="00D854C2" w:rsidRDefault="00CD20CB" w:rsidP="00BB5642">
      <w:pPr>
        <w:rPr>
          <w:rFonts w:ascii="Times New Roman" w:hAnsi="Times New Roman" w:cs="Times New Roman"/>
        </w:rPr>
      </w:pPr>
      <w:r w:rsidRPr="00D854C2">
        <w:rPr>
          <w:rFonts w:ascii="Times New Roman" w:hAnsi="Times New Roman" w:cs="Times New Roman"/>
        </w:rPr>
        <w:t>на осуществление в отношении него проверок Департаментом природных ресурсов и экологии Чукотского автономного округа (далее – Департамент) соблюдения порядка и условий предоставления субсидии, в том числе в части достижения результата предоставления субсидии (далее – проверки), а также проверок соблюдения порядка и условий предоставления субсидии органами государственного финансового контроля в соответствии со статьями 268.1 и 269.2 Бюджетного кодекса Российской Федерации;</w:t>
      </w:r>
    </w:p>
    <w:p w:rsidR="00CD20CB" w:rsidRPr="00D854C2" w:rsidRDefault="00CD20CB" w:rsidP="00BB5642">
      <w:pPr>
        <w:rPr>
          <w:rFonts w:ascii="Times New Roman" w:hAnsi="Times New Roman" w:cs="Times New Roman"/>
          <w:shd w:val="clear" w:color="auto" w:fill="FFFFFF"/>
        </w:rPr>
      </w:pPr>
      <w:r w:rsidRPr="00D854C2">
        <w:rPr>
          <w:rFonts w:ascii="Times New Roman" w:hAnsi="Times New Roman" w:cs="Times New Roman"/>
          <w:shd w:val="clear" w:color="auto" w:fill="FFFFFF"/>
        </w:rPr>
        <w:t>на публикацию (размещение) в информационно-телекоммуникационной сети «Интернет» информации о себе, как об участнике отбора для предоставления субсидии.</w:t>
      </w:r>
    </w:p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 xml:space="preserve">3. Настоящим участник отбора </w:t>
      </w:r>
      <w:r w:rsidRPr="00D854C2">
        <w:rPr>
          <w:rFonts w:ascii="Times New Roman" w:hAnsi="Times New Roman" w:cs="Times New Roman"/>
        </w:rPr>
        <w:t xml:space="preserve">(в случае признания его получателем субсидии) </w:t>
      </w:r>
      <w:r w:rsidRPr="00D854C2">
        <w:rPr>
          <w:rFonts w:ascii="Times New Roman" w:eastAsia="Times New Roman" w:hAnsi="Times New Roman" w:cs="Times New Roman"/>
        </w:rPr>
        <w:t>обязуется:</w:t>
      </w:r>
    </w:p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 xml:space="preserve">предоставить согласия лиц, получающих средства на основании соглашений, заключенных с получателем субсидии, за счет средств, полученных из </w:t>
      </w:r>
      <w:r w:rsidRPr="00D854C2">
        <w:rPr>
          <w:rFonts w:ascii="Times New Roman" w:hAnsi="Times New Roman" w:cs="Times New Roman"/>
        </w:rPr>
        <w:t>окружного бюджета</w:t>
      </w:r>
      <w:r w:rsidRPr="00D854C2">
        <w:rPr>
          <w:rFonts w:ascii="Times New Roman" w:eastAsia="Times New Roman" w:hAnsi="Times New Roman" w:cs="Times New Roman"/>
        </w:rPr>
        <w:t xml:space="preserve"> (далее – контрагенты)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проверок и проверок органами государственного финансового контроля в соответствии </w:t>
      </w:r>
      <w:r w:rsidRPr="00D854C2">
        <w:rPr>
          <w:rFonts w:ascii="Times New Roman" w:hAnsi="Times New Roman" w:cs="Times New Roman"/>
        </w:rPr>
        <w:t xml:space="preserve">со статьями 268.1 и 269.2 Бюджетного кодекса </w:t>
      </w:r>
      <w:r w:rsidRPr="00D854C2">
        <w:rPr>
          <w:rFonts w:ascii="Times New Roman" w:eastAsia="Times New Roman" w:hAnsi="Times New Roman" w:cs="Times New Roman"/>
        </w:rPr>
        <w:t>Российской Федерации;</w:t>
      </w:r>
    </w:p>
    <w:p w:rsidR="00CD20CB" w:rsidRPr="00D854C2" w:rsidRDefault="00CD20CB" w:rsidP="00BB5642">
      <w:pPr>
        <w:rPr>
          <w:rFonts w:ascii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 xml:space="preserve">не приобретать и представить согласия о </w:t>
      </w:r>
      <w:proofErr w:type="spellStart"/>
      <w:r w:rsidRPr="00D854C2">
        <w:rPr>
          <w:rFonts w:ascii="Times New Roman" w:eastAsia="Times New Roman" w:hAnsi="Times New Roman" w:cs="Times New Roman"/>
        </w:rPr>
        <w:t>неприобретении</w:t>
      </w:r>
      <w:proofErr w:type="spellEnd"/>
      <w:r w:rsidRPr="00D854C2">
        <w:rPr>
          <w:rFonts w:ascii="Times New Roman" w:eastAsia="Times New Roman" w:hAnsi="Times New Roman" w:cs="Times New Roman"/>
        </w:rPr>
        <w:t xml:space="preserve"> контрагентами – юридическими лицами, за счет средств субсидии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оборудования, сырья и комплектующих изделий, а также товаров, работ и услуг, приобретаемых в целях проведения мероприятий, установленных пунктом 1.3 </w:t>
      </w:r>
      <w:r w:rsidR="004E01AB" w:rsidRPr="00D854C2">
        <w:rPr>
          <w:rFonts w:ascii="Times New Roman" w:eastAsia="Times New Roman" w:hAnsi="Times New Roman" w:cs="Times New Roman"/>
        </w:rPr>
        <w:t xml:space="preserve">раздела 1 </w:t>
      </w:r>
      <w:r w:rsidRPr="00D854C2">
        <w:rPr>
          <w:rFonts w:ascii="Times New Roman" w:eastAsia="Times New Roman" w:hAnsi="Times New Roman" w:cs="Times New Roman"/>
        </w:rPr>
        <w:t>Порядка</w:t>
      </w:r>
      <w:r w:rsidRPr="00D854C2">
        <w:rPr>
          <w:rFonts w:ascii="Times New Roman" w:hAnsi="Times New Roman" w:cs="Times New Roman"/>
        </w:rPr>
        <w:t>, у поставщиков (исполнителей), являющихся нерезидентами в соответствии с Федеральным законом от 10</w:t>
      </w:r>
      <w:r w:rsidR="004E01AB" w:rsidRPr="00D854C2">
        <w:rPr>
          <w:rFonts w:ascii="Times New Roman" w:hAnsi="Times New Roman" w:cs="Times New Roman"/>
        </w:rPr>
        <w:t xml:space="preserve"> декабря </w:t>
      </w:r>
      <w:r w:rsidRPr="00D854C2">
        <w:rPr>
          <w:rFonts w:ascii="Times New Roman" w:hAnsi="Times New Roman" w:cs="Times New Roman"/>
        </w:rPr>
        <w:t xml:space="preserve">2003 </w:t>
      </w:r>
      <w:r w:rsidR="002B168E">
        <w:rPr>
          <w:rFonts w:ascii="Times New Roman" w:hAnsi="Times New Roman" w:cs="Times New Roman"/>
        </w:rPr>
        <w:t xml:space="preserve">года </w:t>
      </w:r>
      <w:r w:rsidRPr="00D854C2">
        <w:rPr>
          <w:rFonts w:ascii="Times New Roman" w:hAnsi="Times New Roman" w:cs="Times New Roman"/>
        </w:rPr>
        <w:t>№ 173-ФЗ «О валютном регулировании и валютном контроле».</w:t>
      </w:r>
    </w:p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  <w:r w:rsidRPr="00D854C2">
        <w:rPr>
          <w:rFonts w:ascii="Times New Roman" w:hAnsi="Times New Roman" w:cs="Times New Roman"/>
        </w:rPr>
        <w:t xml:space="preserve">4. Настоящим </w:t>
      </w:r>
      <w:r w:rsidRPr="00D854C2">
        <w:rPr>
          <w:rFonts w:ascii="Times New Roman" w:eastAsia="Times New Roman" w:hAnsi="Times New Roman" w:cs="Times New Roman"/>
        </w:rPr>
        <w:t xml:space="preserve">участник отбора </w:t>
      </w:r>
      <w:r w:rsidRPr="00D854C2">
        <w:rPr>
          <w:rFonts w:ascii="Times New Roman" w:hAnsi="Times New Roman" w:cs="Times New Roman"/>
        </w:rPr>
        <w:t>(в случае признания его получателем субсидии) обязуется достигнуть результат предоставления субсидии, указанный в пункте 3.</w:t>
      </w:r>
      <w:r w:rsidR="002B168E">
        <w:rPr>
          <w:rFonts w:ascii="Times New Roman" w:hAnsi="Times New Roman" w:cs="Times New Roman"/>
        </w:rPr>
        <w:t>9</w:t>
      </w:r>
      <w:r w:rsidRPr="00D854C2">
        <w:rPr>
          <w:rFonts w:ascii="Times New Roman" w:hAnsi="Times New Roman" w:cs="Times New Roman"/>
        </w:rPr>
        <w:t xml:space="preserve"> Порядка.</w:t>
      </w:r>
    </w:p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</w:p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Приложения:</w:t>
      </w:r>
    </w:p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1. ____________________________________________________________</w:t>
      </w:r>
    </w:p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2. ____________________________________________________________</w:t>
      </w:r>
    </w:p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Руководитель ______________________ ___________________________</w:t>
      </w:r>
    </w:p>
    <w:p w:rsidR="00CD20CB" w:rsidRPr="00D854C2" w:rsidRDefault="004E01AB" w:rsidP="00BB5642">
      <w:pPr>
        <w:ind w:firstLine="698"/>
        <w:rPr>
          <w:rFonts w:ascii="Times New Roman" w:eastAsia="Times New Roman" w:hAnsi="Times New Roman" w:cs="Times New Roman"/>
          <w:sz w:val="20"/>
        </w:rPr>
      </w:pPr>
      <w:r w:rsidRPr="00D854C2">
        <w:rPr>
          <w:rFonts w:ascii="Times New Roman" w:eastAsia="Times New Roman" w:hAnsi="Times New Roman" w:cs="Times New Roman"/>
          <w:sz w:val="20"/>
        </w:rPr>
        <w:t xml:space="preserve">                                                 </w:t>
      </w:r>
      <w:r w:rsidR="00CD20CB" w:rsidRPr="00D854C2">
        <w:rPr>
          <w:rFonts w:ascii="Times New Roman" w:eastAsia="Times New Roman" w:hAnsi="Times New Roman" w:cs="Times New Roman"/>
          <w:sz w:val="20"/>
        </w:rPr>
        <w:t xml:space="preserve">(подпись)          </w:t>
      </w:r>
      <w:r w:rsidRPr="00D854C2">
        <w:rPr>
          <w:rFonts w:ascii="Times New Roman" w:eastAsia="Times New Roman" w:hAnsi="Times New Roman" w:cs="Times New Roman"/>
          <w:sz w:val="20"/>
        </w:rPr>
        <w:t xml:space="preserve">  </w:t>
      </w:r>
      <w:r w:rsidR="00CD20CB" w:rsidRPr="00D854C2">
        <w:rPr>
          <w:rFonts w:ascii="Times New Roman" w:eastAsia="Times New Roman" w:hAnsi="Times New Roman" w:cs="Times New Roman"/>
          <w:sz w:val="20"/>
        </w:rPr>
        <w:t xml:space="preserve">                                  (Ф.И.О.)</w:t>
      </w:r>
    </w:p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МП (при наличии)</w:t>
      </w:r>
    </w:p>
    <w:p w:rsidR="004E01AB" w:rsidRPr="00D854C2" w:rsidRDefault="004E01AB" w:rsidP="00BB5642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Times New Roman" w:hAnsi="Times New Roman" w:cs="Times New Roman"/>
          <w:bCs/>
        </w:rPr>
      </w:pPr>
      <w:r w:rsidRPr="00D854C2">
        <w:rPr>
          <w:rFonts w:ascii="Times New Roman" w:eastAsia="Times New Roman" w:hAnsi="Times New Roman" w:cs="Times New Roman"/>
          <w:bCs/>
        </w:rPr>
        <w:br w:type="page"/>
      </w:r>
    </w:p>
    <w:p w:rsidR="00CD20CB" w:rsidRPr="00D854C2" w:rsidRDefault="00CD20CB" w:rsidP="00BB5642">
      <w:pPr>
        <w:ind w:left="4536" w:firstLine="0"/>
        <w:jc w:val="center"/>
        <w:rPr>
          <w:rFonts w:ascii="Times New Roman" w:eastAsia="Times New Roman" w:hAnsi="Times New Roman" w:cs="Times New Roman"/>
          <w:bCs/>
        </w:rPr>
      </w:pPr>
      <w:r w:rsidRPr="00D854C2">
        <w:rPr>
          <w:rFonts w:ascii="Times New Roman" w:eastAsia="Times New Roman" w:hAnsi="Times New Roman" w:cs="Times New Roman"/>
          <w:bCs/>
        </w:rPr>
        <w:t>Приложение 2</w:t>
      </w:r>
    </w:p>
    <w:p w:rsidR="00CD20CB" w:rsidRPr="00D854C2" w:rsidRDefault="00CD20CB" w:rsidP="00BB5642">
      <w:pPr>
        <w:ind w:left="4536" w:firstLine="0"/>
        <w:jc w:val="center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  <w:bCs/>
        </w:rPr>
        <w:t>к Порядку предоставления субсидии региональным операторам на финансовое обеспечение затрат, связанных с предоставлением коммунальной услуги по обращению с отходами на территории Чукотского автономного округа</w:t>
      </w:r>
    </w:p>
    <w:p w:rsidR="00CD20CB" w:rsidRDefault="00CD20CB" w:rsidP="00BB5642">
      <w:pPr>
        <w:ind w:left="7513" w:firstLine="0"/>
        <w:rPr>
          <w:rFonts w:ascii="Times New Roman" w:eastAsia="Times New Roman" w:hAnsi="Times New Roman" w:cs="Times New Roman"/>
        </w:rPr>
      </w:pPr>
    </w:p>
    <w:p w:rsidR="00CE5F27" w:rsidRPr="00D854C2" w:rsidRDefault="00CE5F27" w:rsidP="00BB5642">
      <w:pPr>
        <w:ind w:left="7513" w:firstLine="0"/>
        <w:rPr>
          <w:rFonts w:ascii="Times New Roman" w:eastAsia="Times New Roman" w:hAnsi="Times New Roman" w:cs="Times New Roman"/>
        </w:rPr>
      </w:pPr>
    </w:p>
    <w:p w:rsidR="004E01AB" w:rsidRPr="00CE5F27" w:rsidRDefault="004E01AB" w:rsidP="00BB5642">
      <w:pPr>
        <w:ind w:firstLine="0"/>
        <w:jc w:val="center"/>
        <w:rPr>
          <w:rFonts w:ascii="Times New Roman" w:eastAsia="Times New Roman" w:hAnsi="Times New Roman" w:cs="Times New Roman"/>
          <w:b/>
          <w:bCs/>
          <w:spacing w:val="20"/>
        </w:rPr>
      </w:pPr>
      <w:r w:rsidRPr="00CE5F27">
        <w:rPr>
          <w:rFonts w:ascii="Times New Roman" w:eastAsia="Times New Roman" w:hAnsi="Times New Roman" w:cs="Times New Roman"/>
          <w:b/>
          <w:bCs/>
          <w:spacing w:val="20"/>
        </w:rPr>
        <w:t xml:space="preserve">ПЕРЕЧЕНЬ </w:t>
      </w:r>
    </w:p>
    <w:p w:rsidR="00CD20CB" w:rsidRPr="00D854C2" w:rsidRDefault="00CD20CB" w:rsidP="00BB5642">
      <w:pPr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D854C2">
        <w:rPr>
          <w:rFonts w:ascii="Times New Roman" w:eastAsia="Times New Roman" w:hAnsi="Times New Roman" w:cs="Times New Roman"/>
          <w:b/>
          <w:bCs/>
        </w:rPr>
        <w:t>документов, представляемых в Департамент природных ресурсов и экологии Чукотского автономного округа участниками отбора, на предоставление субсидии региональным операторам по обращению с твердыми коммунальными отходами на территории Чукотского автономного округа на финансовое обеспечение затрат, связанных с предоставлением коммунальной услуги по обращению с отходами на территории Чукотского автономного округа</w:t>
      </w:r>
    </w:p>
    <w:p w:rsidR="00CD20CB" w:rsidRPr="00D854C2" w:rsidRDefault="00CD20CB" w:rsidP="00BB5642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D20CB" w:rsidRPr="00D854C2" w:rsidRDefault="00CD20CB" w:rsidP="00BB5642">
      <w:pPr>
        <w:ind w:firstLine="709"/>
        <w:rPr>
          <w:rFonts w:ascii="Times New Roman" w:hAnsi="Times New Roman" w:cs="Times New Roman"/>
        </w:rPr>
      </w:pPr>
      <w:r w:rsidRPr="00D854C2">
        <w:rPr>
          <w:rFonts w:ascii="Times New Roman" w:hAnsi="Times New Roman" w:cs="Times New Roman"/>
        </w:rPr>
        <w:t>1. Финансово-экономическое обоснование затрат с приложением расчета размера субсидии (в свободной форме).</w:t>
      </w:r>
    </w:p>
    <w:p w:rsidR="00CD20CB" w:rsidRPr="00D854C2" w:rsidRDefault="00CD20CB" w:rsidP="00BB5642">
      <w:pPr>
        <w:ind w:firstLine="709"/>
        <w:rPr>
          <w:rFonts w:ascii="Times New Roman" w:hAnsi="Times New Roman" w:cs="Times New Roman"/>
        </w:rPr>
      </w:pPr>
      <w:r w:rsidRPr="00D854C2">
        <w:rPr>
          <w:rFonts w:ascii="Times New Roman" w:hAnsi="Times New Roman" w:cs="Times New Roman"/>
        </w:rPr>
        <w:t xml:space="preserve">2. Копия устава юридического лица и изменений к нему или копия устава юридического лица с изменениями, действующими на момент подписания заявки (документ не предоставляется в случае, если юридическое лицо действует на основании типового устава, утвержденного в порядке, предусмотренном законодательством Российской Федерации). </w:t>
      </w:r>
    </w:p>
    <w:p w:rsidR="00CD20CB" w:rsidRPr="00D854C2" w:rsidRDefault="00CD20CB" w:rsidP="00BB5642">
      <w:pPr>
        <w:ind w:firstLine="709"/>
        <w:rPr>
          <w:rFonts w:ascii="Times New Roman" w:hAnsi="Times New Roman" w:cs="Times New Roman"/>
        </w:rPr>
      </w:pPr>
      <w:r w:rsidRPr="00D854C2">
        <w:rPr>
          <w:rFonts w:ascii="Times New Roman" w:hAnsi="Times New Roman" w:cs="Times New Roman"/>
        </w:rPr>
        <w:t>3. Копия документа о назначении руководителя юридического лица на должность.</w:t>
      </w:r>
    </w:p>
    <w:p w:rsidR="00CD20CB" w:rsidRPr="00D854C2" w:rsidRDefault="00CD20CB" w:rsidP="00BB5642">
      <w:pPr>
        <w:ind w:firstLine="709"/>
        <w:rPr>
          <w:rFonts w:ascii="Times New Roman" w:eastAsia="Times New Roman" w:hAnsi="Times New Roman" w:cs="Times New Roman"/>
        </w:rPr>
      </w:pPr>
      <w:r w:rsidRPr="00D854C2">
        <w:rPr>
          <w:rFonts w:ascii="Times New Roman" w:hAnsi="Times New Roman" w:cs="Times New Roman"/>
        </w:rPr>
        <w:t>4. Копия документа кредитной организации об открытии расчетного счета юридическому лицу, указанному в заявке.</w:t>
      </w:r>
    </w:p>
    <w:p w:rsidR="00CD20CB" w:rsidRPr="00D854C2" w:rsidRDefault="00CD20CB" w:rsidP="00BB5642">
      <w:pPr>
        <w:ind w:firstLine="709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 xml:space="preserve">5. Для участия в отборе на финансовое обеспечение затрат, указанных в подпункте 1 пункта 1.3 </w:t>
      </w:r>
      <w:r w:rsidR="004E01AB" w:rsidRPr="00D854C2">
        <w:rPr>
          <w:rFonts w:ascii="Times New Roman" w:eastAsia="Times New Roman" w:hAnsi="Times New Roman" w:cs="Times New Roman"/>
        </w:rPr>
        <w:t xml:space="preserve">раздела 1 </w:t>
      </w:r>
      <w:r w:rsidRPr="00D854C2">
        <w:rPr>
          <w:rFonts w:ascii="Times New Roman" w:eastAsia="Times New Roman" w:hAnsi="Times New Roman" w:cs="Times New Roman"/>
        </w:rPr>
        <w:t>Порядка, участники отбора представляют копии следующих документов:</w:t>
      </w:r>
    </w:p>
    <w:p w:rsidR="00CD20CB" w:rsidRPr="00D854C2" w:rsidRDefault="00CD20CB" w:rsidP="00BB5642">
      <w:pPr>
        <w:ind w:firstLine="709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 xml:space="preserve">расчет </w:t>
      </w:r>
      <w:r w:rsidR="004E01AB" w:rsidRPr="00D854C2">
        <w:rPr>
          <w:rFonts w:ascii="Times New Roman" w:eastAsia="Times New Roman" w:hAnsi="Times New Roman" w:cs="Times New Roman"/>
        </w:rPr>
        <w:t>плановых затрат,</w:t>
      </w:r>
      <w:r w:rsidRPr="00D854C2">
        <w:rPr>
          <w:rFonts w:ascii="Times New Roman" w:eastAsia="Times New Roman" w:hAnsi="Times New Roman" w:cs="Times New Roman"/>
        </w:rPr>
        <w:t xml:space="preserve"> не учтенных </w:t>
      </w:r>
      <w:r w:rsidRPr="00D854C2">
        <w:rPr>
          <w:rFonts w:ascii="Times New Roman" w:hAnsi="Times New Roman" w:cs="Times New Roman"/>
          <w:shd w:val="clear" w:color="auto" w:fill="FFFFFF"/>
        </w:rPr>
        <w:t>в необходимой валовой выручке при установлении тарифов</w:t>
      </w:r>
      <w:r w:rsidRPr="00D854C2">
        <w:rPr>
          <w:rFonts w:ascii="Times New Roman" w:eastAsia="Times New Roman" w:hAnsi="Times New Roman" w:cs="Times New Roman"/>
        </w:rPr>
        <w:t xml:space="preserve"> на услуги по обращению с твердыми коммунальными отходами по форме, установленной приложением 4 к настоящему Порядку.</w:t>
      </w:r>
    </w:p>
    <w:p w:rsidR="00CD20CB" w:rsidRPr="00D854C2" w:rsidRDefault="00CD20CB" w:rsidP="00BB5642">
      <w:pPr>
        <w:ind w:firstLine="709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 xml:space="preserve">6. Для участия в отборе на финансовое обеспечение затрат, указанных в подпункте 2 пункта 1.3 </w:t>
      </w:r>
      <w:r w:rsidR="004E01AB" w:rsidRPr="00D854C2">
        <w:rPr>
          <w:rFonts w:ascii="Times New Roman" w:eastAsia="Times New Roman" w:hAnsi="Times New Roman" w:cs="Times New Roman"/>
        </w:rPr>
        <w:t xml:space="preserve">раздела 1 </w:t>
      </w:r>
      <w:r w:rsidRPr="00D854C2">
        <w:rPr>
          <w:rFonts w:ascii="Times New Roman" w:eastAsia="Times New Roman" w:hAnsi="Times New Roman" w:cs="Times New Roman"/>
        </w:rPr>
        <w:t>Порядка, участники отбора представляют копии следующих документов:</w:t>
      </w:r>
    </w:p>
    <w:p w:rsidR="00CD20CB" w:rsidRPr="00D854C2" w:rsidRDefault="00CD20CB" w:rsidP="00BB5642">
      <w:pPr>
        <w:ind w:firstLine="709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подтверждающих, что участник отбора является правообладателем земельного участка, на котором расположен объект, зданий, строений, сооружений и помещений, необходимых для осуществления деятельности по размещению твердых коммунальных отходов на Объекте;</w:t>
      </w:r>
    </w:p>
    <w:p w:rsidR="00CD20CB" w:rsidRPr="00D854C2" w:rsidRDefault="00CD20CB" w:rsidP="00BB5642">
      <w:pPr>
        <w:ind w:firstLine="709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свидетельствующих о принятии решения о предоставлении земельного участка под размещение твердых коммунальных отходов до 1 января 2019 года;</w:t>
      </w:r>
    </w:p>
    <w:p w:rsidR="00CD20CB" w:rsidRPr="00D854C2" w:rsidRDefault="00CD20CB" w:rsidP="00BB5642">
      <w:pPr>
        <w:ind w:firstLine="709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утвержденной участником отбора программы мониторинга состояния и загрязнения окружающей среды на территории объекта и в пределах его воздействия на окружающую среду;</w:t>
      </w:r>
    </w:p>
    <w:p w:rsidR="00CD20CB" w:rsidRPr="00D854C2" w:rsidRDefault="00CD20CB" w:rsidP="00BB5642">
      <w:pPr>
        <w:ind w:firstLine="709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информацию об объекте в соответствии с приложением 3 к настоящему Порядку;</w:t>
      </w:r>
    </w:p>
    <w:p w:rsidR="00CD20CB" w:rsidRPr="00D854C2" w:rsidRDefault="00CD20CB" w:rsidP="00BB5642">
      <w:pPr>
        <w:ind w:firstLine="709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наличие по объекту проектной документации, либо сметной документации, связанной с обустройством свалок, получившей согласование Комитета по градостроительству и архитектуре Департамента строительства и жилищно-коммунального хозяйства Чукотского автономного округа, если иное не предусмотренное законодательством Российской Федерации;</w:t>
      </w:r>
    </w:p>
    <w:p w:rsidR="00CD20CB" w:rsidRPr="00D854C2" w:rsidRDefault="00CD20CB" w:rsidP="00BB5642">
      <w:pPr>
        <w:ind w:firstLine="709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подтверждение о расположении объекта в зоне специального назначения;</w:t>
      </w:r>
    </w:p>
    <w:p w:rsidR="00CD20CB" w:rsidRPr="00D854C2" w:rsidRDefault="00CD20CB" w:rsidP="00BB5642">
      <w:pPr>
        <w:ind w:firstLine="709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подтверждение расположения объекта вне границ населенных пунктов, лесопарковых, курортных, лечебно-оздоровительных, рекреационных зон, а также водоохранных зон, вне водосборных площадей подземных водных объектов, которые используются в целях питьевого и хозяйственно-бытового водоснабжения;</w:t>
      </w:r>
    </w:p>
    <w:p w:rsidR="00CD20CB" w:rsidRPr="00D854C2" w:rsidRDefault="00CD20CB" w:rsidP="00BB5642">
      <w:pPr>
        <w:ind w:firstLine="709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подтверждение расположения объекта вне границ особо охраняемых природных территорий федерального значения, регионального значения и (или) местного значения, а также охранных зон особо охраняемых природных территорий;</w:t>
      </w:r>
    </w:p>
    <w:p w:rsidR="00CD20CB" w:rsidRPr="00D854C2" w:rsidRDefault="00CD20CB" w:rsidP="00BB5642">
      <w:pPr>
        <w:ind w:firstLine="709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 xml:space="preserve">подтверждение расположения объекта вне границ установленной </w:t>
      </w:r>
      <w:proofErr w:type="spellStart"/>
      <w:r w:rsidRPr="00D854C2">
        <w:rPr>
          <w:rFonts w:ascii="Times New Roman" w:eastAsia="Times New Roman" w:hAnsi="Times New Roman" w:cs="Times New Roman"/>
        </w:rPr>
        <w:t>приаэродромной</w:t>
      </w:r>
      <w:proofErr w:type="spellEnd"/>
      <w:r w:rsidRPr="00D854C2">
        <w:rPr>
          <w:rFonts w:ascii="Times New Roman" w:eastAsia="Times New Roman" w:hAnsi="Times New Roman" w:cs="Times New Roman"/>
        </w:rPr>
        <w:t xml:space="preserve"> территории, в которой выделена шестая подзона;</w:t>
      </w:r>
    </w:p>
    <w:p w:rsidR="00CD20CB" w:rsidRPr="00D854C2" w:rsidRDefault="00CD20CB" w:rsidP="00BB5642">
      <w:pPr>
        <w:ind w:firstLine="709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подтверждение расположения объекта на расстоянии более 500 м от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территорий, предназначенных для ведения садоводства.</w:t>
      </w:r>
    </w:p>
    <w:p w:rsidR="00CD20CB" w:rsidRPr="00D854C2" w:rsidRDefault="00CD20CB" w:rsidP="00BB5642">
      <w:pPr>
        <w:ind w:firstLine="709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подтверждение расположения объекта вне границ земель лесного фонда;</w:t>
      </w:r>
    </w:p>
    <w:p w:rsidR="00CD20CB" w:rsidRPr="00D854C2" w:rsidRDefault="00CD20CB" w:rsidP="00BB5642">
      <w:pPr>
        <w:ind w:firstLine="709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информация о планируемом обустройстве объектов размещения твердых коммунальных отходов, ввод в эксплуатацию которых предусмотрен не позднее даты окончания использования объекта и посредством которых будет обеспечена потребность Чукотского автономного округа в размещении твердых коммунальных отходов.</w:t>
      </w:r>
    </w:p>
    <w:p w:rsidR="00CD20CB" w:rsidRPr="00D854C2" w:rsidRDefault="00CD20CB" w:rsidP="00BB5642">
      <w:pPr>
        <w:ind w:firstLine="709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 xml:space="preserve">7. Для участия в отборе на финансовое обеспечение затрат, указанных в подпункте 3 пункта 1.3 </w:t>
      </w:r>
      <w:r w:rsidR="004E01AB" w:rsidRPr="00D854C2">
        <w:rPr>
          <w:rFonts w:ascii="Times New Roman" w:eastAsia="Times New Roman" w:hAnsi="Times New Roman" w:cs="Times New Roman"/>
        </w:rPr>
        <w:t xml:space="preserve">раздела 1 </w:t>
      </w:r>
      <w:r w:rsidRPr="00D854C2">
        <w:rPr>
          <w:rFonts w:ascii="Times New Roman" w:eastAsia="Times New Roman" w:hAnsi="Times New Roman" w:cs="Times New Roman"/>
        </w:rPr>
        <w:t>Порядка, участники отбора представляют копии следующих документов:</w:t>
      </w:r>
    </w:p>
    <w:p w:rsidR="00CD20CB" w:rsidRPr="00D854C2" w:rsidRDefault="00CD20CB" w:rsidP="00BB5642">
      <w:pPr>
        <w:ind w:firstLine="709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извещение Комитета государственного регулирования цен и тарифов Чукотского автономного округа об отказе в открытии дела об установлении единых тарифов на услугу регионального оператора по обращению с твердыми коммунальными отходами или постановление Комитета государственного регулирования цен и тарифов Чукотского автономного округа об отмене единых тарифов на услугу регионального оператора по обращению с твердыми коммунальными отходами;</w:t>
      </w:r>
    </w:p>
    <w:p w:rsidR="00CD20CB" w:rsidRPr="00D854C2" w:rsidRDefault="00CD20CB" w:rsidP="00BB5642">
      <w:pPr>
        <w:widowControl/>
        <w:autoSpaceDE/>
        <w:autoSpaceDN/>
        <w:adjustRightInd/>
        <w:spacing w:after="160"/>
        <w:ind w:firstLine="709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расчет плановых затрат на сбор и транспортирование твердых коммунальных отходов по форме, установленной приложением 5 к настоящему Порядку.</w:t>
      </w:r>
    </w:p>
    <w:p w:rsidR="00CD20CB" w:rsidRPr="00D854C2" w:rsidRDefault="00CD20CB" w:rsidP="00BB5642">
      <w:pPr>
        <w:widowControl/>
        <w:autoSpaceDE/>
        <w:autoSpaceDN/>
        <w:adjustRightInd/>
        <w:spacing w:after="160"/>
        <w:ind w:firstLine="708"/>
        <w:jc w:val="left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br w:type="page"/>
      </w:r>
    </w:p>
    <w:p w:rsidR="004E01AB" w:rsidRPr="00D854C2" w:rsidRDefault="00CD20CB" w:rsidP="00BB5642">
      <w:pPr>
        <w:ind w:left="4536" w:firstLine="0"/>
        <w:jc w:val="center"/>
        <w:rPr>
          <w:rFonts w:ascii="Times New Roman" w:eastAsia="Times New Roman" w:hAnsi="Times New Roman" w:cs="Times New Roman"/>
          <w:bCs/>
        </w:rPr>
      </w:pPr>
      <w:bookmarkStart w:id="15" w:name="sub_1300"/>
      <w:r w:rsidRPr="00D854C2">
        <w:rPr>
          <w:rFonts w:ascii="Times New Roman" w:eastAsia="Times New Roman" w:hAnsi="Times New Roman" w:cs="Times New Roman"/>
          <w:bCs/>
        </w:rPr>
        <w:t xml:space="preserve">Приложение  3 </w:t>
      </w:r>
    </w:p>
    <w:p w:rsidR="00CD20CB" w:rsidRPr="00D854C2" w:rsidRDefault="00CD20CB" w:rsidP="00BB5642">
      <w:pPr>
        <w:ind w:left="4536" w:firstLine="0"/>
        <w:jc w:val="center"/>
        <w:rPr>
          <w:rFonts w:ascii="Times New Roman" w:eastAsia="Times New Roman" w:hAnsi="Times New Roman" w:cs="Times New Roman"/>
          <w:bCs/>
        </w:rPr>
      </w:pPr>
      <w:r w:rsidRPr="00D854C2">
        <w:rPr>
          <w:rFonts w:ascii="Times New Roman" w:eastAsia="Times New Roman" w:hAnsi="Times New Roman" w:cs="Times New Roman"/>
          <w:bCs/>
        </w:rPr>
        <w:t>к Порядку предоставления субсидии региональным операторам на финансовое обеспечение затрат, связанных с предоставлением коммунальной услуги по обращению с отходами на территории Чукотского автономного округа</w:t>
      </w:r>
    </w:p>
    <w:bookmarkEnd w:id="15"/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</w:p>
    <w:p w:rsidR="00CD20CB" w:rsidRPr="00D854C2" w:rsidRDefault="004E01AB" w:rsidP="00BB5642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854C2">
        <w:rPr>
          <w:rFonts w:ascii="Times New Roman" w:eastAsia="Times New Roman" w:hAnsi="Times New Roman" w:cs="Times New Roman"/>
          <w:b/>
          <w:bCs/>
        </w:rPr>
        <w:t>ИНФОРМАЦИЯ</w:t>
      </w:r>
      <w:r w:rsidR="00CD20CB" w:rsidRPr="00D854C2">
        <w:rPr>
          <w:rFonts w:ascii="Times New Roman" w:eastAsia="Times New Roman" w:hAnsi="Times New Roman" w:cs="Times New Roman"/>
          <w:b/>
          <w:bCs/>
        </w:rPr>
        <w:t xml:space="preserve"> </w:t>
      </w:r>
      <w:r w:rsidR="00CD20CB" w:rsidRPr="00D854C2">
        <w:rPr>
          <w:rFonts w:ascii="Times New Roman" w:eastAsia="Times New Roman" w:hAnsi="Times New Roman" w:cs="Times New Roman"/>
          <w:b/>
          <w:bCs/>
        </w:rPr>
        <w:br/>
        <w:t>об объекте размещения твердых коммунальных отходов, введенном в эксплуатацию до 1 января 2019 года и не имеющего документации, предусмотренной законодательством Российской Федерации</w:t>
      </w:r>
    </w:p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86"/>
        <w:gridCol w:w="1617"/>
      </w:tblGrid>
      <w:tr w:rsidR="00CD20CB" w:rsidRPr="00D854C2" w:rsidTr="004E01A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BB564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BB564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Наименование строки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BB564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Содержание строки</w:t>
            </w:r>
          </w:p>
        </w:tc>
      </w:tr>
      <w:tr w:rsidR="00CD20CB" w:rsidRPr="00D854C2" w:rsidTr="004E01A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CD20CB" w:rsidRPr="00D854C2" w:rsidTr="004E01A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1</w:t>
            </w:r>
            <w:r w:rsidR="004E01AB" w:rsidRPr="00D854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 xml:space="preserve">Наименование объекта </w:t>
            </w:r>
            <w:r w:rsidRPr="00D854C2">
              <w:rPr>
                <w:rFonts w:ascii="Times New Roman" w:eastAsia="Times New Roman" w:hAnsi="Times New Roman" w:cs="Times New Roman"/>
                <w:bCs/>
              </w:rPr>
              <w:t>размещения твердых коммунальных отходов, введенном в эксплуатацию до 1 января 2019 года и не имеющего документации, предусмотренной законодательством Российской Федерации (далее – Объект)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4E01A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2</w:t>
            </w:r>
            <w:r w:rsidR="004E01AB" w:rsidRPr="00D854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 xml:space="preserve">Наименование Объекта, место нахождения Объекта (адрес, код территории в соответствии с </w:t>
            </w:r>
            <w:hyperlink r:id="rId8" w:history="1">
              <w:r w:rsidRPr="00D854C2">
                <w:rPr>
                  <w:rFonts w:ascii="Times New Roman" w:eastAsia="Times New Roman" w:hAnsi="Times New Roman" w:cs="Times New Roman"/>
                </w:rPr>
                <w:t>общероссийским классификатором</w:t>
              </w:r>
            </w:hyperlink>
            <w:r w:rsidRPr="00D854C2">
              <w:rPr>
                <w:rFonts w:ascii="Times New Roman" w:eastAsia="Times New Roman" w:hAnsi="Times New Roman" w:cs="Times New Roman"/>
              </w:rPr>
              <w:t xml:space="preserve"> территорий муниципальных образований, координаты (в системе координат, используемой для ведения Единого государственного реестра недвижимости)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4E01A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3</w:t>
            </w:r>
            <w:r w:rsidR="004E01AB" w:rsidRPr="00D854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Информация об отсутствии Объекта в государственном реестре объектов размещения отходов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4E01A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4</w:t>
            </w:r>
            <w:r w:rsidR="004E01AB" w:rsidRPr="00D854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Информация об отсутствии Объекта в границах населенного пункта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4E01A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5</w:t>
            </w:r>
            <w:r w:rsidR="004E01AB" w:rsidRPr="00D854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Ближайший населенный пункт по отношению к Объекту (км)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4E01A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6</w:t>
            </w:r>
            <w:r w:rsidR="004E01AB" w:rsidRPr="00D854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Расстояние от Объекта до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территорий, предназначенных для ведения садоводства (км)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4E01A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7</w:t>
            </w:r>
            <w:r w:rsidR="004E01AB" w:rsidRPr="00D854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Площадь (м</w:t>
            </w:r>
            <w:r w:rsidRPr="00D854C2">
              <w:rPr>
                <w:rFonts w:ascii="Times New Roman" w:eastAsia="Times New Roman" w:hAnsi="Times New Roman" w:cs="Times New Roman"/>
                <w:vertAlign w:val="superscript"/>
              </w:rPr>
              <w:t> 2</w:t>
            </w:r>
            <w:r w:rsidRPr="00D854C2">
              <w:rPr>
                <w:rFonts w:ascii="Times New Roman" w:eastAsia="Times New Roman" w:hAnsi="Times New Roman" w:cs="Times New Roman"/>
              </w:rPr>
              <w:t>) и кадастровый номер земельного участка, на котором расположен Объект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4E01A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8</w:t>
            </w:r>
            <w:r w:rsidR="004E01AB" w:rsidRPr="00D854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Масса отходов, размещенных на Объекте, в том числе твердых коммунальных отходов, на 1 число месяца предоставления информации (тонн)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4E01A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9</w:t>
            </w:r>
            <w:r w:rsidR="004E01AB" w:rsidRPr="00D854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Остаточная вместимость Объекта (тонн)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4E01A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Масса твердых коммунальных отходов, предлагаемых к размещению на Объекте до окончания срока его использования (тонн/год)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4E01A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11</w:t>
            </w:r>
            <w:r w:rsidR="004E01AB" w:rsidRPr="00D854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Способ размещения твердых коммунальных отходов на Объекте, а также способ размещения твердых коммунальных отходов, используемый на Объекте до предоставления информации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4E01A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12</w:t>
            </w:r>
            <w:r w:rsidR="004E01AB" w:rsidRPr="00D854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Реквизиты лицензии на деятельность по сбору, транспортированию, обработке, утилизации, обезвреживанию, размещению отходов I - IV классов опасности (при наличии)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4E01A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13</w:t>
            </w:r>
            <w:r w:rsidR="004E01AB" w:rsidRPr="00D854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Информация о системах защиты окружающей среды, применяемых на Объекте, или об отсутствии применяемых на Объекте систем защиты окружающей среды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BB564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</w:p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Предполагаемый срок осуществления рекультивации земельного участка, на котором расположен Объект, после завершения осуществления на Объекте деятельности по размещению твердых коммунальных отходов: ________________.</w:t>
      </w:r>
    </w:p>
    <w:p w:rsidR="00CD20CB" w:rsidRPr="00D854C2" w:rsidRDefault="00CD20CB" w:rsidP="00BB5642">
      <w:pPr>
        <w:spacing w:before="240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Достоверность и полноту сведений подтверждаю:</w:t>
      </w:r>
    </w:p>
    <w:p w:rsidR="00CD20CB" w:rsidRPr="00D854C2" w:rsidRDefault="00CD20CB" w:rsidP="00BB5642">
      <w:pPr>
        <w:spacing w:before="240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Руководитель ______________________ ___________________________</w:t>
      </w:r>
    </w:p>
    <w:p w:rsidR="00CD20CB" w:rsidRPr="00D854C2" w:rsidRDefault="004E01AB" w:rsidP="00BB5642">
      <w:pPr>
        <w:ind w:firstLine="0"/>
        <w:rPr>
          <w:rFonts w:ascii="Times New Roman" w:eastAsia="Times New Roman" w:hAnsi="Times New Roman" w:cs="Times New Roman"/>
          <w:sz w:val="20"/>
        </w:rPr>
      </w:pPr>
      <w:r w:rsidRPr="00D854C2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</w:t>
      </w:r>
      <w:r w:rsidR="00CD20CB" w:rsidRPr="00D854C2">
        <w:rPr>
          <w:rFonts w:ascii="Times New Roman" w:eastAsia="Times New Roman" w:hAnsi="Times New Roman" w:cs="Times New Roman"/>
          <w:sz w:val="20"/>
        </w:rPr>
        <w:t xml:space="preserve">(подпись)  </w:t>
      </w:r>
      <w:r w:rsidRPr="00D854C2">
        <w:rPr>
          <w:rFonts w:ascii="Times New Roman" w:eastAsia="Times New Roman" w:hAnsi="Times New Roman" w:cs="Times New Roman"/>
          <w:sz w:val="20"/>
        </w:rPr>
        <w:t xml:space="preserve">                                           </w:t>
      </w:r>
      <w:r w:rsidR="00CD20CB" w:rsidRPr="00D854C2">
        <w:rPr>
          <w:rFonts w:ascii="Times New Roman" w:eastAsia="Times New Roman" w:hAnsi="Times New Roman" w:cs="Times New Roman"/>
          <w:sz w:val="20"/>
        </w:rPr>
        <w:t xml:space="preserve">      (Ф.И.О.)</w:t>
      </w:r>
    </w:p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МП (при наличии)</w:t>
      </w:r>
    </w:p>
    <w:p w:rsidR="00CD20CB" w:rsidRPr="00D854C2" w:rsidRDefault="00CD20CB" w:rsidP="00BB5642">
      <w:pPr>
        <w:rPr>
          <w:rFonts w:ascii="Times New Roman" w:eastAsia="Times New Roman" w:hAnsi="Times New Roman" w:cs="Times New Roman"/>
        </w:rPr>
      </w:pPr>
    </w:p>
    <w:p w:rsidR="00CD20CB" w:rsidRPr="00D854C2" w:rsidRDefault="00CD20CB" w:rsidP="00BB5642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eastAsia="Times New Roman" w:hAnsi="Times New Roman" w:cs="Times New Roman"/>
          <w:b/>
          <w:bCs/>
        </w:rPr>
      </w:pPr>
      <w:r w:rsidRPr="00D854C2">
        <w:rPr>
          <w:rFonts w:ascii="Times New Roman" w:eastAsia="Times New Roman" w:hAnsi="Times New Roman" w:cs="Times New Roman"/>
          <w:b/>
          <w:bCs/>
        </w:rPr>
        <w:br w:type="page"/>
      </w:r>
    </w:p>
    <w:p w:rsidR="00886B9F" w:rsidRPr="00D854C2" w:rsidRDefault="00886B9F" w:rsidP="004E01AB">
      <w:pPr>
        <w:ind w:left="4536" w:firstLine="0"/>
        <w:jc w:val="center"/>
        <w:rPr>
          <w:rFonts w:ascii="Times New Roman" w:eastAsia="Times New Roman" w:hAnsi="Times New Roman" w:cs="Times New Roman"/>
          <w:bCs/>
        </w:rPr>
        <w:sectPr w:rsidR="00886B9F" w:rsidRPr="00D854C2" w:rsidSect="00BB56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01AB" w:rsidRPr="00D854C2" w:rsidRDefault="00CD20CB" w:rsidP="00CE5F27">
      <w:pPr>
        <w:ind w:left="8931" w:firstLine="0"/>
        <w:jc w:val="center"/>
        <w:rPr>
          <w:rFonts w:ascii="Times New Roman" w:eastAsia="Times New Roman" w:hAnsi="Times New Roman" w:cs="Times New Roman"/>
          <w:bCs/>
        </w:rPr>
      </w:pPr>
      <w:r w:rsidRPr="00D854C2">
        <w:rPr>
          <w:rFonts w:ascii="Times New Roman" w:eastAsia="Times New Roman" w:hAnsi="Times New Roman" w:cs="Times New Roman"/>
          <w:bCs/>
        </w:rPr>
        <w:t>Приложение 4</w:t>
      </w:r>
      <w:r w:rsidR="004E01AB" w:rsidRPr="00D854C2">
        <w:rPr>
          <w:rFonts w:ascii="Times New Roman" w:eastAsia="Times New Roman" w:hAnsi="Times New Roman" w:cs="Times New Roman"/>
          <w:bCs/>
        </w:rPr>
        <w:t xml:space="preserve"> </w:t>
      </w:r>
      <w:r w:rsidRPr="00D854C2">
        <w:rPr>
          <w:rFonts w:ascii="Times New Roman" w:eastAsia="Times New Roman" w:hAnsi="Times New Roman" w:cs="Times New Roman"/>
          <w:bCs/>
        </w:rPr>
        <w:t xml:space="preserve"> </w:t>
      </w:r>
    </w:p>
    <w:p w:rsidR="00CD20CB" w:rsidRPr="00D854C2" w:rsidRDefault="00CD20CB" w:rsidP="00CE5F27">
      <w:pPr>
        <w:ind w:left="8931" w:firstLine="0"/>
        <w:jc w:val="center"/>
        <w:rPr>
          <w:rFonts w:ascii="Times New Roman" w:eastAsia="Times New Roman" w:hAnsi="Times New Roman" w:cs="Times New Roman"/>
          <w:bCs/>
        </w:rPr>
      </w:pPr>
      <w:r w:rsidRPr="00D854C2">
        <w:rPr>
          <w:rFonts w:ascii="Times New Roman" w:eastAsia="Times New Roman" w:hAnsi="Times New Roman" w:cs="Times New Roman"/>
          <w:bCs/>
        </w:rPr>
        <w:t>к Порядку предоставления субсидии региональным операторам на финансовое обеспечение затрат, связанных с предоставлением коммунальной услуги по обращению с отходами</w:t>
      </w:r>
      <w:r w:rsidR="004E01AB" w:rsidRPr="00D854C2">
        <w:rPr>
          <w:rFonts w:ascii="Times New Roman" w:eastAsia="Times New Roman" w:hAnsi="Times New Roman" w:cs="Times New Roman"/>
          <w:bCs/>
        </w:rPr>
        <w:t xml:space="preserve"> </w:t>
      </w:r>
      <w:r w:rsidRPr="00D854C2">
        <w:rPr>
          <w:rFonts w:ascii="Times New Roman" w:eastAsia="Times New Roman" w:hAnsi="Times New Roman" w:cs="Times New Roman"/>
          <w:bCs/>
        </w:rPr>
        <w:t>на территории Чукотского автономного округа</w:t>
      </w:r>
    </w:p>
    <w:p w:rsidR="00CD20CB" w:rsidRPr="00D854C2" w:rsidRDefault="00CD20CB" w:rsidP="00CD20CB">
      <w:pPr>
        <w:rPr>
          <w:rFonts w:ascii="Times New Roman" w:eastAsia="Times New Roman" w:hAnsi="Times New Roman" w:cs="Times New Roman"/>
        </w:rPr>
      </w:pPr>
    </w:p>
    <w:p w:rsidR="004E01AB" w:rsidRPr="00D854C2" w:rsidRDefault="00CD20CB" w:rsidP="00CD20CB">
      <w:pPr>
        <w:ind w:firstLine="698"/>
        <w:jc w:val="right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Представляется</w:t>
      </w:r>
      <w:r w:rsidR="004E01AB" w:rsidRPr="00D854C2">
        <w:rPr>
          <w:rFonts w:ascii="Times New Roman" w:eastAsia="Times New Roman" w:hAnsi="Times New Roman" w:cs="Times New Roman"/>
        </w:rPr>
        <w:t xml:space="preserve"> </w:t>
      </w:r>
      <w:r w:rsidRPr="00D854C2">
        <w:rPr>
          <w:rFonts w:ascii="Times New Roman" w:eastAsia="Times New Roman" w:hAnsi="Times New Roman" w:cs="Times New Roman"/>
        </w:rPr>
        <w:t xml:space="preserve">в Департамент природных ресурсов </w:t>
      </w:r>
    </w:p>
    <w:p w:rsidR="00CD20CB" w:rsidRPr="00D854C2" w:rsidRDefault="00CD20CB" w:rsidP="00CD20CB">
      <w:pPr>
        <w:ind w:firstLine="698"/>
        <w:jc w:val="right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и экологии</w:t>
      </w:r>
      <w:r w:rsidR="004E01AB" w:rsidRPr="00D854C2">
        <w:rPr>
          <w:rFonts w:ascii="Times New Roman" w:eastAsia="Times New Roman" w:hAnsi="Times New Roman" w:cs="Times New Roman"/>
        </w:rPr>
        <w:t xml:space="preserve"> </w:t>
      </w:r>
      <w:r w:rsidRPr="00D854C2">
        <w:rPr>
          <w:rFonts w:ascii="Times New Roman" w:eastAsia="Times New Roman" w:hAnsi="Times New Roman" w:cs="Times New Roman"/>
        </w:rPr>
        <w:t>Чукотского автономного округа</w:t>
      </w:r>
    </w:p>
    <w:p w:rsidR="00CD20CB" w:rsidRDefault="00CD20CB" w:rsidP="004E01AB">
      <w:pPr>
        <w:rPr>
          <w:rFonts w:ascii="Times New Roman" w:eastAsia="Times New Roman" w:hAnsi="Times New Roman" w:cs="Times New Roman"/>
        </w:rPr>
      </w:pPr>
    </w:p>
    <w:p w:rsidR="00CE5F27" w:rsidRPr="00D854C2" w:rsidRDefault="00CE5F27" w:rsidP="004E01AB">
      <w:pPr>
        <w:rPr>
          <w:rFonts w:ascii="Times New Roman" w:eastAsia="Times New Roman" w:hAnsi="Times New Roman" w:cs="Times New Roman"/>
        </w:rPr>
      </w:pPr>
    </w:p>
    <w:p w:rsidR="004E01AB" w:rsidRPr="00CE5F27" w:rsidRDefault="004E01AB" w:rsidP="004E01AB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</w:rPr>
      </w:pPr>
      <w:r w:rsidRPr="00CE5F27">
        <w:rPr>
          <w:rFonts w:ascii="Times New Roman" w:eastAsia="Times New Roman" w:hAnsi="Times New Roman" w:cs="Times New Roman"/>
          <w:b/>
          <w:bCs/>
          <w:spacing w:val="20"/>
        </w:rPr>
        <w:t xml:space="preserve">РАСЧЕТ </w:t>
      </w:r>
    </w:p>
    <w:p w:rsidR="00CD20CB" w:rsidRPr="00D854C2" w:rsidRDefault="00CD20CB" w:rsidP="004E01AB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854C2">
        <w:rPr>
          <w:rFonts w:ascii="Times New Roman" w:eastAsia="Times New Roman" w:hAnsi="Times New Roman" w:cs="Times New Roman"/>
          <w:b/>
          <w:bCs/>
        </w:rPr>
        <w:t>плановых затрат</w:t>
      </w:r>
      <w:r w:rsidRPr="00D854C2">
        <w:rPr>
          <w:rFonts w:ascii="Times New Roman" w:eastAsia="Times New Roman" w:hAnsi="Times New Roman" w:cs="Times New Roman"/>
          <w:b/>
          <w:bCs/>
        </w:rPr>
        <w:br/>
        <w:t>_________________________</w:t>
      </w:r>
      <w:r w:rsidR="004E01AB" w:rsidRPr="00D854C2">
        <w:rPr>
          <w:rFonts w:ascii="Times New Roman" w:eastAsia="Times New Roman" w:hAnsi="Times New Roman" w:cs="Times New Roman"/>
          <w:b/>
          <w:bCs/>
        </w:rPr>
        <w:t>_________</w:t>
      </w:r>
      <w:r w:rsidRPr="00D854C2">
        <w:rPr>
          <w:rFonts w:ascii="Times New Roman" w:eastAsia="Times New Roman" w:hAnsi="Times New Roman" w:cs="Times New Roman"/>
          <w:b/>
          <w:bCs/>
        </w:rPr>
        <w:t>_______________________________</w:t>
      </w:r>
    </w:p>
    <w:p w:rsidR="00CD20CB" w:rsidRPr="00D854C2" w:rsidRDefault="00CD20CB" w:rsidP="004E01AB">
      <w:pPr>
        <w:ind w:firstLine="0"/>
        <w:jc w:val="center"/>
        <w:outlineLvl w:val="0"/>
        <w:rPr>
          <w:rFonts w:ascii="Times New Roman" w:hAnsi="Times New Roman" w:cs="Times New Roman"/>
          <w:b/>
          <w:shd w:val="clear" w:color="auto" w:fill="FFFFFF"/>
        </w:rPr>
      </w:pPr>
      <w:r w:rsidRPr="00D854C2">
        <w:rPr>
          <w:rFonts w:ascii="Times New Roman" w:eastAsia="Times New Roman" w:hAnsi="Times New Roman" w:cs="Times New Roman"/>
          <w:bCs/>
          <w:sz w:val="20"/>
        </w:rPr>
        <w:t xml:space="preserve">(полное наименование юридического лица) </w:t>
      </w:r>
      <w:r w:rsidRPr="00D854C2">
        <w:rPr>
          <w:rFonts w:ascii="Times New Roman" w:eastAsia="Times New Roman" w:hAnsi="Times New Roman" w:cs="Times New Roman"/>
          <w:bCs/>
        </w:rPr>
        <w:br/>
      </w:r>
      <w:r w:rsidRPr="00D854C2">
        <w:rPr>
          <w:rFonts w:ascii="Times New Roman" w:eastAsia="Times New Roman" w:hAnsi="Times New Roman" w:cs="Times New Roman"/>
          <w:b/>
        </w:rPr>
        <w:t xml:space="preserve">не учтенных </w:t>
      </w:r>
      <w:r w:rsidRPr="00D854C2">
        <w:rPr>
          <w:rFonts w:ascii="Times New Roman" w:hAnsi="Times New Roman" w:cs="Times New Roman"/>
          <w:b/>
          <w:shd w:val="clear" w:color="auto" w:fill="FFFFFF"/>
        </w:rPr>
        <w:t>в необходимой валовой выручке при установлении тарифов</w:t>
      </w:r>
    </w:p>
    <w:p w:rsidR="00CD20CB" w:rsidRPr="00D854C2" w:rsidRDefault="00CD20CB" w:rsidP="004E01AB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854C2">
        <w:rPr>
          <w:rFonts w:ascii="Times New Roman" w:eastAsia="Times New Roman" w:hAnsi="Times New Roman" w:cs="Times New Roman"/>
          <w:b/>
        </w:rPr>
        <w:t xml:space="preserve"> на услуги по обращению с твердыми коммунальными отходами</w:t>
      </w:r>
    </w:p>
    <w:p w:rsidR="00CD20CB" w:rsidRPr="00D854C2" w:rsidRDefault="00CD20CB" w:rsidP="004E01AB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854C2">
        <w:rPr>
          <w:rFonts w:ascii="Times New Roman" w:eastAsia="Times New Roman" w:hAnsi="Times New Roman" w:cs="Times New Roman"/>
          <w:b/>
          <w:bCs/>
        </w:rPr>
        <w:t>за период с _________________ по ________________</w:t>
      </w:r>
    </w:p>
    <w:p w:rsidR="00CD20CB" w:rsidRPr="00D854C2" w:rsidRDefault="00CD20CB" w:rsidP="004E01A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55"/>
        <w:gridCol w:w="901"/>
        <w:gridCol w:w="1014"/>
        <w:gridCol w:w="715"/>
        <w:gridCol w:w="894"/>
        <w:gridCol w:w="621"/>
        <w:gridCol w:w="746"/>
        <w:gridCol w:w="743"/>
        <w:gridCol w:w="847"/>
        <w:gridCol w:w="1088"/>
        <w:gridCol w:w="1011"/>
        <w:gridCol w:w="897"/>
        <w:gridCol w:w="975"/>
        <w:gridCol w:w="1708"/>
      </w:tblGrid>
      <w:tr w:rsidR="00886B9F" w:rsidRPr="00D854C2" w:rsidTr="00886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9F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Сумма субсидии</w:t>
            </w:r>
          </w:p>
        </w:tc>
      </w:tr>
      <w:tr w:rsidR="00886B9F" w:rsidRPr="00D854C2" w:rsidTr="00886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886B9F" w:rsidRPr="00D854C2" w:rsidTr="00886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86B9F" w:rsidRPr="00D854C2" w:rsidTr="00886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86B9F" w:rsidRPr="00D854C2" w:rsidTr="00886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86B9F" w:rsidRPr="00D854C2" w:rsidTr="00886B9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20CB" w:rsidRPr="00D854C2" w:rsidRDefault="00CD20CB" w:rsidP="00CD20CB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3269"/>
        <w:gridCol w:w="7964"/>
      </w:tblGrid>
      <w:tr w:rsidR="00CD20CB" w:rsidRPr="00D854C2" w:rsidTr="00886B9F">
        <w:tc>
          <w:tcPr>
            <w:tcW w:w="1127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________________</w:t>
            </w:r>
          </w:p>
        </w:tc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</w:tc>
      </w:tr>
      <w:tr w:rsidR="00CD20CB" w:rsidRPr="00D854C2" w:rsidTr="00886B9F">
        <w:tc>
          <w:tcPr>
            <w:tcW w:w="11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0CB" w:rsidRPr="00D854C2" w:rsidRDefault="00CD20CB" w:rsidP="00FD64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20CB" w:rsidRPr="00D854C2" w:rsidRDefault="00CD20CB" w:rsidP="00886B9F">
            <w:pPr>
              <w:spacing w:line="276" w:lineRule="auto"/>
              <w:ind w:left="-1143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20CB" w:rsidRPr="00D854C2" w:rsidRDefault="00CD20CB" w:rsidP="00886B9F">
            <w:pPr>
              <w:spacing w:line="276" w:lineRule="auto"/>
              <w:ind w:left="-2429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sz w:val="20"/>
              </w:rPr>
              <w:t>ФИО</w:t>
            </w:r>
          </w:p>
        </w:tc>
      </w:tr>
      <w:tr w:rsidR="00CD20CB" w:rsidRPr="00D854C2" w:rsidTr="00886B9F">
        <w:tc>
          <w:tcPr>
            <w:tcW w:w="1127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________________</w:t>
            </w:r>
          </w:p>
        </w:tc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______________________________________________</w:t>
            </w:r>
          </w:p>
        </w:tc>
      </w:tr>
      <w:tr w:rsidR="00CD20CB" w:rsidRPr="00D854C2" w:rsidTr="00886B9F">
        <w:tc>
          <w:tcPr>
            <w:tcW w:w="11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0CB" w:rsidRPr="00D854C2" w:rsidRDefault="00CD20CB" w:rsidP="00FD64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20CB" w:rsidRPr="00D854C2" w:rsidRDefault="00CD20CB" w:rsidP="00886B9F">
            <w:pPr>
              <w:spacing w:line="276" w:lineRule="auto"/>
              <w:ind w:left="-1285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20CB" w:rsidRPr="00D854C2" w:rsidRDefault="00CD20CB" w:rsidP="00886B9F">
            <w:pPr>
              <w:spacing w:line="276" w:lineRule="auto"/>
              <w:ind w:left="-2287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sz w:val="20"/>
              </w:rPr>
              <w:t>ФИО</w:t>
            </w:r>
          </w:p>
        </w:tc>
      </w:tr>
    </w:tbl>
    <w:p w:rsidR="00CD20CB" w:rsidRPr="00D854C2" w:rsidRDefault="00CD20CB" w:rsidP="00CD20CB">
      <w:pPr>
        <w:ind w:firstLine="0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тел.: __________________________.</w:t>
      </w:r>
    </w:p>
    <w:p w:rsidR="00CD20CB" w:rsidRPr="00D854C2" w:rsidRDefault="00CD20CB" w:rsidP="00CD20CB">
      <w:pPr>
        <w:rPr>
          <w:rFonts w:ascii="Times New Roman" w:eastAsia="Times New Roman" w:hAnsi="Times New Roman" w:cs="Times New Roman"/>
        </w:rPr>
      </w:pPr>
    </w:p>
    <w:p w:rsidR="00886B9F" w:rsidRPr="00D854C2" w:rsidRDefault="00886B9F" w:rsidP="00CD20CB">
      <w:pPr>
        <w:spacing w:before="108" w:after="108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</w:rPr>
        <w:sectPr w:rsidR="00886B9F" w:rsidRPr="00D854C2" w:rsidSect="00CE5F27">
          <w:pgSz w:w="16838" w:h="11906" w:orient="landscape"/>
          <w:pgMar w:top="1701" w:right="851" w:bottom="709" w:left="1701" w:header="709" w:footer="709" w:gutter="0"/>
          <w:cols w:space="708"/>
          <w:docGrid w:linePitch="360"/>
        </w:sectPr>
      </w:pPr>
    </w:p>
    <w:p w:rsidR="00D51A43" w:rsidRPr="00D854C2" w:rsidRDefault="00CD20CB" w:rsidP="00CE5F27">
      <w:pPr>
        <w:ind w:left="8647" w:firstLine="0"/>
        <w:jc w:val="center"/>
        <w:rPr>
          <w:rFonts w:ascii="Times New Roman" w:eastAsia="Times New Roman" w:hAnsi="Times New Roman" w:cs="Times New Roman"/>
          <w:bCs/>
        </w:rPr>
      </w:pPr>
      <w:r w:rsidRPr="00D854C2">
        <w:rPr>
          <w:rFonts w:ascii="Times New Roman" w:eastAsia="Times New Roman" w:hAnsi="Times New Roman" w:cs="Times New Roman"/>
          <w:bCs/>
        </w:rPr>
        <w:t>Приложение 5</w:t>
      </w:r>
    </w:p>
    <w:p w:rsidR="00D51A43" w:rsidRPr="00D854C2" w:rsidRDefault="00CD20CB" w:rsidP="00CE5F27">
      <w:pPr>
        <w:ind w:left="8647" w:firstLine="0"/>
        <w:jc w:val="center"/>
        <w:rPr>
          <w:rFonts w:ascii="Times New Roman" w:eastAsia="Times New Roman" w:hAnsi="Times New Roman" w:cs="Times New Roman"/>
          <w:bCs/>
        </w:rPr>
      </w:pPr>
      <w:r w:rsidRPr="00D854C2">
        <w:rPr>
          <w:rFonts w:ascii="Times New Roman" w:eastAsia="Times New Roman" w:hAnsi="Times New Roman" w:cs="Times New Roman"/>
          <w:bCs/>
        </w:rPr>
        <w:t xml:space="preserve"> к Порядку предоставления субсидии</w:t>
      </w:r>
    </w:p>
    <w:p w:rsidR="00D51A43" w:rsidRPr="00D854C2" w:rsidRDefault="00CD20CB" w:rsidP="00CE5F27">
      <w:pPr>
        <w:ind w:left="8647" w:firstLine="0"/>
        <w:jc w:val="center"/>
        <w:rPr>
          <w:rFonts w:ascii="Times New Roman" w:eastAsia="Times New Roman" w:hAnsi="Times New Roman" w:cs="Times New Roman"/>
          <w:bCs/>
        </w:rPr>
      </w:pPr>
      <w:r w:rsidRPr="00D854C2">
        <w:rPr>
          <w:rFonts w:ascii="Times New Roman" w:eastAsia="Times New Roman" w:hAnsi="Times New Roman" w:cs="Times New Roman"/>
          <w:bCs/>
        </w:rPr>
        <w:t xml:space="preserve"> региональным операторам на финансовое</w:t>
      </w:r>
    </w:p>
    <w:p w:rsidR="00D51A43" w:rsidRPr="00D854C2" w:rsidRDefault="00CD20CB" w:rsidP="00CE5F27">
      <w:pPr>
        <w:ind w:left="8647" w:firstLine="0"/>
        <w:jc w:val="center"/>
        <w:rPr>
          <w:rFonts w:ascii="Times New Roman" w:eastAsia="Times New Roman" w:hAnsi="Times New Roman" w:cs="Times New Roman"/>
          <w:bCs/>
        </w:rPr>
      </w:pPr>
      <w:r w:rsidRPr="00D854C2">
        <w:rPr>
          <w:rFonts w:ascii="Times New Roman" w:eastAsia="Times New Roman" w:hAnsi="Times New Roman" w:cs="Times New Roman"/>
          <w:bCs/>
        </w:rPr>
        <w:t xml:space="preserve"> обеспечение затрат, связанных с предоставлением</w:t>
      </w:r>
    </w:p>
    <w:p w:rsidR="00D51A43" w:rsidRPr="00D854C2" w:rsidRDefault="00CD20CB" w:rsidP="00CE5F27">
      <w:pPr>
        <w:ind w:left="8647" w:firstLine="0"/>
        <w:jc w:val="center"/>
        <w:rPr>
          <w:rFonts w:ascii="Times New Roman" w:eastAsia="Times New Roman" w:hAnsi="Times New Roman" w:cs="Times New Roman"/>
          <w:bCs/>
        </w:rPr>
      </w:pPr>
      <w:r w:rsidRPr="00D854C2">
        <w:rPr>
          <w:rFonts w:ascii="Times New Roman" w:eastAsia="Times New Roman" w:hAnsi="Times New Roman" w:cs="Times New Roman"/>
          <w:bCs/>
        </w:rPr>
        <w:t xml:space="preserve"> коммунальной услуги по обращению с отходами</w:t>
      </w:r>
    </w:p>
    <w:p w:rsidR="00CD20CB" w:rsidRPr="00D854C2" w:rsidRDefault="00CD20CB" w:rsidP="00CE5F27">
      <w:pPr>
        <w:ind w:left="8647" w:firstLine="0"/>
        <w:jc w:val="center"/>
        <w:rPr>
          <w:rFonts w:ascii="Times New Roman" w:eastAsia="Times New Roman" w:hAnsi="Times New Roman" w:cs="Times New Roman"/>
          <w:bCs/>
        </w:rPr>
      </w:pPr>
      <w:r w:rsidRPr="00D854C2">
        <w:rPr>
          <w:rFonts w:ascii="Times New Roman" w:eastAsia="Times New Roman" w:hAnsi="Times New Roman" w:cs="Times New Roman"/>
          <w:bCs/>
        </w:rPr>
        <w:t xml:space="preserve"> на территории Чукотского автономного округа</w:t>
      </w:r>
    </w:p>
    <w:p w:rsidR="00CD20CB" w:rsidRPr="00D854C2" w:rsidRDefault="00CD20CB" w:rsidP="00CD20CB">
      <w:pPr>
        <w:rPr>
          <w:rFonts w:ascii="Times New Roman" w:eastAsia="Times New Roman" w:hAnsi="Times New Roman" w:cs="Times New Roman"/>
        </w:rPr>
      </w:pPr>
    </w:p>
    <w:p w:rsidR="00D51A43" w:rsidRPr="00D854C2" w:rsidRDefault="00CD20CB" w:rsidP="00CD20CB">
      <w:pPr>
        <w:ind w:firstLine="698"/>
        <w:jc w:val="right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Представляется</w:t>
      </w:r>
      <w:r w:rsidR="00D51A43" w:rsidRPr="00D854C2">
        <w:rPr>
          <w:rFonts w:ascii="Times New Roman" w:eastAsia="Times New Roman" w:hAnsi="Times New Roman" w:cs="Times New Roman"/>
        </w:rPr>
        <w:t xml:space="preserve"> </w:t>
      </w:r>
      <w:r w:rsidRPr="00D854C2">
        <w:rPr>
          <w:rFonts w:ascii="Times New Roman" w:eastAsia="Times New Roman" w:hAnsi="Times New Roman" w:cs="Times New Roman"/>
        </w:rPr>
        <w:t xml:space="preserve">в Департамент природных ресурсов </w:t>
      </w:r>
    </w:p>
    <w:p w:rsidR="00CD20CB" w:rsidRPr="00D854C2" w:rsidRDefault="00CD20CB" w:rsidP="00D51A43">
      <w:pPr>
        <w:ind w:firstLine="698"/>
        <w:jc w:val="right"/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и экологии</w:t>
      </w:r>
      <w:r w:rsidR="00D51A43" w:rsidRPr="00D854C2">
        <w:rPr>
          <w:rFonts w:ascii="Times New Roman" w:eastAsia="Times New Roman" w:hAnsi="Times New Roman" w:cs="Times New Roman"/>
        </w:rPr>
        <w:t xml:space="preserve"> </w:t>
      </w:r>
      <w:r w:rsidRPr="00D854C2">
        <w:rPr>
          <w:rFonts w:ascii="Times New Roman" w:eastAsia="Times New Roman" w:hAnsi="Times New Roman" w:cs="Times New Roman"/>
        </w:rPr>
        <w:t>Чукотского автономного округа</w:t>
      </w:r>
    </w:p>
    <w:p w:rsidR="00CD20CB" w:rsidRPr="00D854C2" w:rsidRDefault="00CD20CB" w:rsidP="00D51A43">
      <w:pPr>
        <w:rPr>
          <w:rFonts w:ascii="Times New Roman" w:eastAsia="Times New Roman" w:hAnsi="Times New Roman" w:cs="Times New Roman"/>
        </w:rPr>
      </w:pPr>
    </w:p>
    <w:p w:rsidR="00D51A43" w:rsidRPr="00D854C2" w:rsidRDefault="00D51A43" w:rsidP="00D51A43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854C2">
        <w:rPr>
          <w:rFonts w:ascii="Times New Roman" w:eastAsia="Times New Roman" w:hAnsi="Times New Roman" w:cs="Times New Roman"/>
          <w:b/>
          <w:bCs/>
        </w:rPr>
        <w:t xml:space="preserve">РАСЧЕТ </w:t>
      </w:r>
    </w:p>
    <w:p w:rsidR="00CD20CB" w:rsidRPr="00D854C2" w:rsidRDefault="00CD20CB" w:rsidP="00D51A43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854C2">
        <w:rPr>
          <w:rFonts w:ascii="Times New Roman" w:eastAsia="Times New Roman" w:hAnsi="Times New Roman" w:cs="Times New Roman"/>
          <w:b/>
          <w:bCs/>
        </w:rPr>
        <w:t>плановых затрат</w:t>
      </w:r>
      <w:r w:rsidRPr="00D854C2">
        <w:rPr>
          <w:rFonts w:ascii="Times New Roman" w:eastAsia="Times New Roman" w:hAnsi="Times New Roman" w:cs="Times New Roman"/>
          <w:b/>
          <w:bCs/>
        </w:rPr>
        <w:br/>
        <w:t>___</w:t>
      </w:r>
      <w:r w:rsidR="00D51A43" w:rsidRPr="00D854C2">
        <w:rPr>
          <w:rFonts w:ascii="Times New Roman" w:eastAsia="Times New Roman" w:hAnsi="Times New Roman" w:cs="Times New Roman"/>
          <w:b/>
          <w:bCs/>
        </w:rPr>
        <w:t>____________________</w:t>
      </w:r>
      <w:r w:rsidRPr="00D854C2">
        <w:rPr>
          <w:rFonts w:ascii="Times New Roman" w:eastAsia="Times New Roman" w:hAnsi="Times New Roman" w:cs="Times New Roman"/>
          <w:b/>
          <w:bCs/>
        </w:rPr>
        <w:t>____________________________________________________</w:t>
      </w:r>
    </w:p>
    <w:p w:rsidR="00CD20CB" w:rsidRPr="00D854C2" w:rsidRDefault="00CD20CB" w:rsidP="00D51A43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854C2">
        <w:rPr>
          <w:rFonts w:ascii="Times New Roman" w:eastAsia="Times New Roman" w:hAnsi="Times New Roman" w:cs="Times New Roman"/>
          <w:bCs/>
          <w:sz w:val="20"/>
        </w:rPr>
        <w:t xml:space="preserve">(полное наименование юридического лица) </w:t>
      </w:r>
      <w:r w:rsidRPr="00D854C2">
        <w:rPr>
          <w:rFonts w:ascii="Times New Roman" w:eastAsia="Times New Roman" w:hAnsi="Times New Roman" w:cs="Times New Roman"/>
          <w:bCs/>
        </w:rPr>
        <w:br/>
      </w:r>
      <w:r w:rsidRPr="00D854C2">
        <w:rPr>
          <w:rFonts w:ascii="Times New Roman" w:eastAsia="Times New Roman" w:hAnsi="Times New Roman" w:cs="Times New Roman"/>
          <w:b/>
          <w:bCs/>
        </w:rPr>
        <w:t xml:space="preserve">на сбор и транспортирование твердых коммунальных отходов </w:t>
      </w:r>
      <w:r w:rsidRPr="00D854C2">
        <w:rPr>
          <w:rFonts w:ascii="Times New Roman" w:eastAsia="Times New Roman" w:hAnsi="Times New Roman" w:cs="Times New Roman"/>
          <w:b/>
          <w:bCs/>
        </w:rPr>
        <w:br/>
        <w:t>за период с _________________ по ________________</w:t>
      </w:r>
    </w:p>
    <w:p w:rsidR="00CD20CB" w:rsidRPr="00D854C2" w:rsidRDefault="00CD20CB" w:rsidP="00D51A43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555"/>
        <w:gridCol w:w="928"/>
        <w:gridCol w:w="1014"/>
        <w:gridCol w:w="737"/>
        <w:gridCol w:w="894"/>
        <w:gridCol w:w="737"/>
        <w:gridCol w:w="746"/>
        <w:gridCol w:w="743"/>
        <w:gridCol w:w="924"/>
        <w:gridCol w:w="1088"/>
        <w:gridCol w:w="1011"/>
        <w:gridCol w:w="938"/>
        <w:gridCol w:w="975"/>
        <w:gridCol w:w="1490"/>
      </w:tblGrid>
      <w:tr w:rsidR="00CD20CB" w:rsidRPr="00D854C2" w:rsidTr="00D51A4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br/>
              <w:t>п/п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затрат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Январь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Февраль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Март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Апрель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Май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Июнь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Июль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Август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Сентябрь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Октябрь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Ноябрь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Декабрь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b/>
                <w:sz w:val="20"/>
              </w:rPr>
              <w:t>Сумма субсидии</w:t>
            </w:r>
          </w:p>
        </w:tc>
      </w:tr>
      <w:tr w:rsidR="00CD20CB" w:rsidRPr="00D854C2" w:rsidTr="00D51A4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4C2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CD20CB" w:rsidRPr="00D854C2" w:rsidTr="00D51A4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D51A4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D51A4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D20CB" w:rsidRPr="00D854C2" w:rsidTr="00D51A43"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CB" w:rsidRPr="00D854C2" w:rsidRDefault="00CD20CB" w:rsidP="00FD646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CB" w:rsidRPr="00D854C2" w:rsidRDefault="00CD20CB" w:rsidP="00FD64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3269"/>
        <w:gridCol w:w="7964"/>
      </w:tblGrid>
      <w:tr w:rsidR="00CD20CB" w:rsidRPr="00D854C2" w:rsidTr="00D51A43">
        <w:tc>
          <w:tcPr>
            <w:tcW w:w="1127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D20CB" w:rsidRPr="00D854C2" w:rsidRDefault="00CD20CB" w:rsidP="00CD20C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20CB" w:rsidRPr="00D854C2" w:rsidRDefault="00CD20CB" w:rsidP="00CD20C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__________________</w:t>
            </w:r>
          </w:p>
        </w:tc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20CB" w:rsidRPr="00D854C2" w:rsidRDefault="00CD20CB" w:rsidP="00CD20C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______________________________________________</w:t>
            </w:r>
          </w:p>
        </w:tc>
      </w:tr>
      <w:tr w:rsidR="00CD20CB" w:rsidRPr="00D854C2" w:rsidTr="00D51A43">
        <w:tc>
          <w:tcPr>
            <w:tcW w:w="11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0CB" w:rsidRPr="00D854C2" w:rsidRDefault="00CD20CB" w:rsidP="00CD20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20CB" w:rsidRPr="00D854C2" w:rsidRDefault="00CD20CB" w:rsidP="00D51A43">
            <w:pPr>
              <w:spacing w:line="276" w:lineRule="auto"/>
              <w:ind w:left="-1002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20CB" w:rsidRPr="00D854C2" w:rsidRDefault="00CD20CB" w:rsidP="00D51A43">
            <w:pPr>
              <w:spacing w:line="276" w:lineRule="auto"/>
              <w:ind w:left="-2429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sz w:val="20"/>
              </w:rPr>
              <w:t>ФИО</w:t>
            </w:r>
          </w:p>
        </w:tc>
      </w:tr>
      <w:tr w:rsidR="00CD20CB" w:rsidRPr="00D854C2" w:rsidTr="00D51A43">
        <w:tc>
          <w:tcPr>
            <w:tcW w:w="1127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D20CB" w:rsidRPr="00D854C2" w:rsidRDefault="00CD20CB" w:rsidP="00CD20C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20CB" w:rsidRPr="00D854C2" w:rsidRDefault="00CD20CB" w:rsidP="00CD20C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__________________</w:t>
            </w:r>
          </w:p>
        </w:tc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20CB" w:rsidRPr="00D854C2" w:rsidRDefault="00CD20CB" w:rsidP="00CD20C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854C2">
              <w:rPr>
                <w:rFonts w:ascii="Times New Roman" w:eastAsia="Times New Roman" w:hAnsi="Times New Roman" w:cs="Times New Roman"/>
              </w:rPr>
              <w:t>______________________________________________</w:t>
            </w:r>
          </w:p>
        </w:tc>
      </w:tr>
      <w:tr w:rsidR="00CD20CB" w:rsidRPr="00D854C2" w:rsidTr="00D51A43">
        <w:tc>
          <w:tcPr>
            <w:tcW w:w="11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0CB" w:rsidRPr="00D854C2" w:rsidRDefault="00CD20CB" w:rsidP="00CD20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20CB" w:rsidRPr="00D854C2" w:rsidRDefault="00CD20CB" w:rsidP="00D51A43">
            <w:pPr>
              <w:spacing w:line="276" w:lineRule="auto"/>
              <w:ind w:left="699" w:firstLine="0"/>
              <w:rPr>
                <w:rFonts w:ascii="Times New Roman" w:eastAsia="Times New Roman" w:hAnsi="Times New Roman" w:cs="Times New Roman"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20CB" w:rsidRPr="00D854C2" w:rsidRDefault="00CD20CB" w:rsidP="00D51A43">
            <w:pPr>
              <w:spacing w:line="276" w:lineRule="auto"/>
              <w:ind w:left="2249" w:firstLine="0"/>
              <w:rPr>
                <w:rFonts w:ascii="Times New Roman" w:eastAsia="Times New Roman" w:hAnsi="Times New Roman" w:cs="Times New Roman"/>
                <w:sz w:val="20"/>
              </w:rPr>
            </w:pPr>
            <w:r w:rsidRPr="00D854C2">
              <w:rPr>
                <w:rFonts w:ascii="Times New Roman" w:eastAsia="Times New Roman" w:hAnsi="Times New Roman" w:cs="Times New Roman"/>
                <w:sz w:val="20"/>
              </w:rPr>
              <w:t>ФИО</w:t>
            </w:r>
          </w:p>
        </w:tc>
      </w:tr>
    </w:tbl>
    <w:p w:rsidR="00CD20CB" w:rsidRPr="00D854C2" w:rsidRDefault="00CD20CB" w:rsidP="00CD20CB">
      <w:pPr>
        <w:rPr>
          <w:rFonts w:ascii="Times New Roman" w:eastAsia="Times New Roman" w:hAnsi="Times New Roman" w:cs="Times New Roman"/>
        </w:rPr>
      </w:pPr>
    </w:p>
    <w:p w:rsidR="00CD20CB" w:rsidRPr="00D854C2" w:rsidRDefault="00CD20CB" w:rsidP="00CD20CB">
      <w:pPr>
        <w:rPr>
          <w:rFonts w:ascii="Times New Roman" w:eastAsia="Times New Roman" w:hAnsi="Times New Roman" w:cs="Times New Roman"/>
        </w:rPr>
      </w:pPr>
      <w:r w:rsidRPr="00D854C2">
        <w:rPr>
          <w:rFonts w:ascii="Times New Roman" w:eastAsia="Times New Roman" w:hAnsi="Times New Roman" w:cs="Times New Roman"/>
        </w:rPr>
        <w:t>тел.: __________________________.</w:t>
      </w:r>
    </w:p>
    <w:p w:rsidR="00047FBF" w:rsidRDefault="00047FBF" w:rsidP="00E41854">
      <w:pPr>
        <w:spacing w:line="276" w:lineRule="auto"/>
        <w:jc w:val="center"/>
        <w:rPr>
          <w:rFonts w:ascii="Times New Roman" w:hAnsi="Times New Roman" w:cs="Times New Roman"/>
        </w:rPr>
      </w:pPr>
    </w:p>
    <w:p w:rsidR="00047FBF" w:rsidRDefault="00047FBF" w:rsidP="00E41854">
      <w:pPr>
        <w:spacing w:line="276" w:lineRule="auto"/>
        <w:jc w:val="center"/>
        <w:rPr>
          <w:rFonts w:ascii="Times New Roman" w:hAnsi="Times New Roman" w:cs="Times New Roman"/>
        </w:rPr>
        <w:sectPr w:rsidR="00047FBF" w:rsidSect="00CE5F27">
          <w:pgSz w:w="16838" w:h="11906" w:orient="landscape"/>
          <w:pgMar w:top="1701" w:right="851" w:bottom="709" w:left="1701" w:header="709" w:footer="709" w:gutter="0"/>
          <w:cols w:space="708"/>
          <w:docGrid w:linePitch="360"/>
        </w:sectPr>
      </w:pPr>
    </w:p>
    <w:p w:rsidR="00047FBF" w:rsidRDefault="00047FBF" w:rsidP="0051793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47FBF" w:rsidSect="00CE5F2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50C1F"/>
    <w:multiLevelType w:val="hybridMultilevel"/>
    <w:tmpl w:val="1D0CB110"/>
    <w:lvl w:ilvl="0" w:tplc="37B8FEC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A5C18"/>
    <w:multiLevelType w:val="hybridMultilevel"/>
    <w:tmpl w:val="765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394"/>
    <w:rsid w:val="00047FBF"/>
    <w:rsid w:val="0005312E"/>
    <w:rsid w:val="000B5F13"/>
    <w:rsid w:val="000E3331"/>
    <w:rsid w:val="00154DBE"/>
    <w:rsid w:val="001E1B9D"/>
    <w:rsid w:val="001F78A6"/>
    <w:rsid w:val="00260EA5"/>
    <w:rsid w:val="002B168E"/>
    <w:rsid w:val="002B6B17"/>
    <w:rsid w:val="002C08AD"/>
    <w:rsid w:val="002C4CCE"/>
    <w:rsid w:val="002D0BBF"/>
    <w:rsid w:val="00300BAB"/>
    <w:rsid w:val="003166D8"/>
    <w:rsid w:val="00321C83"/>
    <w:rsid w:val="003D5C21"/>
    <w:rsid w:val="003E61E5"/>
    <w:rsid w:val="003F027E"/>
    <w:rsid w:val="00457394"/>
    <w:rsid w:val="004A0199"/>
    <w:rsid w:val="004A681C"/>
    <w:rsid w:val="004A7A65"/>
    <w:rsid w:val="004E01AB"/>
    <w:rsid w:val="00517939"/>
    <w:rsid w:val="0052445A"/>
    <w:rsid w:val="00564A8E"/>
    <w:rsid w:val="00573520"/>
    <w:rsid w:val="0058450F"/>
    <w:rsid w:val="005A41DB"/>
    <w:rsid w:val="00626A5E"/>
    <w:rsid w:val="00632938"/>
    <w:rsid w:val="00653B4B"/>
    <w:rsid w:val="00663739"/>
    <w:rsid w:val="00701223"/>
    <w:rsid w:val="00720730"/>
    <w:rsid w:val="007248FD"/>
    <w:rsid w:val="00771B42"/>
    <w:rsid w:val="007B5735"/>
    <w:rsid w:val="00824FF2"/>
    <w:rsid w:val="00886B9F"/>
    <w:rsid w:val="009033AA"/>
    <w:rsid w:val="009555A8"/>
    <w:rsid w:val="009A3700"/>
    <w:rsid w:val="009D53E6"/>
    <w:rsid w:val="009E3A14"/>
    <w:rsid w:val="00A47921"/>
    <w:rsid w:val="00AD07F5"/>
    <w:rsid w:val="00B07710"/>
    <w:rsid w:val="00BB5642"/>
    <w:rsid w:val="00C57C1F"/>
    <w:rsid w:val="00CD20CB"/>
    <w:rsid w:val="00CE5F27"/>
    <w:rsid w:val="00CF6F24"/>
    <w:rsid w:val="00D51A43"/>
    <w:rsid w:val="00D65F7B"/>
    <w:rsid w:val="00D854C2"/>
    <w:rsid w:val="00D91888"/>
    <w:rsid w:val="00E12F75"/>
    <w:rsid w:val="00E41854"/>
    <w:rsid w:val="00EE39D1"/>
    <w:rsid w:val="00EF5C31"/>
    <w:rsid w:val="00FD6465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DDDD"/>
  <w15:docId w15:val="{76546601-5798-4BE9-9DA3-A376E0A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3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2F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333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E3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3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E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B42"/>
    <w:pPr>
      <w:ind w:left="720"/>
      <w:contextualSpacing/>
    </w:pPr>
  </w:style>
  <w:style w:type="paragraph" w:customStyle="1" w:styleId="s1">
    <w:name w:val="s_1"/>
    <w:basedOn w:val="a"/>
    <w:rsid w:val="00E418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E12F7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12F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2F7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qFormat/>
    <w:rsid w:val="00E12F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b">
    <w:name w:val="Body Text Indent"/>
    <w:basedOn w:val="a"/>
    <w:link w:val="ac"/>
    <w:uiPriority w:val="99"/>
    <w:rsid w:val="00E12F75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E12F75"/>
    <w:rPr>
      <w:rFonts w:ascii="Times New Roman" w:eastAsiaTheme="minorEastAsia" w:hAnsi="Times New Roman" w:cs="Times New Roman"/>
      <w:sz w:val="26"/>
      <w:szCs w:val="20"/>
      <w:lang w:eastAsia="ru-RU"/>
    </w:rPr>
  </w:style>
  <w:style w:type="paragraph" w:customStyle="1" w:styleId="Standard">
    <w:name w:val="Standard"/>
    <w:rsid w:val="00E12F75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5.1.26/document/redirect/7046594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42&amp;n=31298&amp;dst=1010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5.1.26/document/redirect/404991865/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8509</Words>
  <Characters>48503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 Сергей Викторович</dc:creator>
  <cp:lastModifiedBy>Чепурнова Оксана Валерьевна</cp:lastModifiedBy>
  <cp:revision>2</cp:revision>
  <cp:lastPrinted>2024-03-05T01:56:00Z</cp:lastPrinted>
  <dcterms:created xsi:type="dcterms:W3CDTF">2024-03-05T01:58:00Z</dcterms:created>
  <dcterms:modified xsi:type="dcterms:W3CDTF">2024-03-05T01:58:00Z</dcterms:modified>
</cp:coreProperties>
</file>