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0B" w:rsidRDefault="002C651F" w:rsidP="00C077E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6260" cy="7086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0B" w:rsidRDefault="0070280B" w:rsidP="00C077E7">
      <w:pPr>
        <w:jc w:val="center"/>
        <w:rPr>
          <w:sz w:val="26"/>
          <w:szCs w:val="26"/>
        </w:rPr>
      </w:pPr>
    </w:p>
    <w:p w:rsidR="0070280B" w:rsidRPr="00684C69" w:rsidRDefault="0070280B" w:rsidP="008F2B43">
      <w:pPr>
        <w:jc w:val="center"/>
        <w:rPr>
          <w:b/>
          <w:bCs/>
          <w:sz w:val="22"/>
          <w:szCs w:val="22"/>
        </w:rPr>
      </w:pPr>
      <w:r w:rsidRPr="00684C69">
        <w:rPr>
          <w:b/>
          <w:bCs/>
          <w:sz w:val="22"/>
          <w:szCs w:val="22"/>
        </w:rPr>
        <w:t xml:space="preserve">ДЕПАРТАМЕНТ ОБРАЗОВАНИЯ И </w:t>
      </w:r>
      <w:r w:rsidR="00684C69" w:rsidRPr="00684C69">
        <w:rPr>
          <w:b/>
          <w:bCs/>
          <w:sz w:val="22"/>
          <w:szCs w:val="22"/>
        </w:rPr>
        <w:t>НАУКИ</w:t>
      </w:r>
      <w:r w:rsidRPr="00684C69">
        <w:rPr>
          <w:b/>
          <w:bCs/>
          <w:sz w:val="22"/>
          <w:szCs w:val="22"/>
        </w:rPr>
        <w:t>ЧУКОТСКОГО АВТОНОМНОГО ОКРУГА</w:t>
      </w:r>
    </w:p>
    <w:p w:rsidR="0070280B" w:rsidRDefault="0070280B" w:rsidP="008F2B43">
      <w:pPr>
        <w:jc w:val="center"/>
        <w:rPr>
          <w:b/>
          <w:bCs/>
        </w:rPr>
      </w:pPr>
    </w:p>
    <w:p w:rsidR="0070280B" w:rsidRPr="008F2B43" w:rsidRDefault="0070280B" w:rsidP="008F2B43">
      <w:pPr>
        <w:jc w:val="center"/>
        <w:rPr>
          <w:b/>
          <w:bCs/>
        </w:rPr>
      </w:pPr>
      <w:r w:rsidRPr="008F2B43">
        <w:rPr>
          <w:b/>
          <w:bCs/>
        </w:rPr>
        <w:t>П Р И К А З</w:t>
      </w:r>
    </w:p>
    <w:p w:rsidR="0070280B" w:rsidRDefault="0070280B" w:rsidP="00C077E7">
      <w:pPr>
        <w:rPr>
          <w:sz w:val="26"/>
          <w:szCs w:val="26"/>
        </w:rPr>
      </w:pPr>
    </w:p>
    <w:tbl>
      <w:tblPr>
        <w:tblW w:w="9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810"/>
        <w:gridCol w:w="1980"/>
        <w:gridCol w:w="360"/>
        <w:gridCol w:w="3420"/>
      </w:tblGrid>
      <w:tr w:rsidR="0070280B">
        <w:tc>
          <w:tcPr>
            <w:tcW w:w="540" w:type="dxa"/>
            <w:vAlign w:val="center"/>
          </w:tcPr>
          <w:p w:rsidR="0070280B" w:rsidRDefault="0070280B">
            <w:pPr>
              <w:pStyle w:val="af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70280B" w:rsidRDefault="009829A9" w:rsidP="003B1E29">
            <w:pPr>
              <w:pStyle w:val="af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__________ </w:t>
            </w:r>
            <w:r w:rsidR="003A7099">
              <w:rPr>
                <w:b/>
                <w:bCs/>
                <w:sz w:val="26"/>
                <w:szCs w:val="26"/>
              </w:rPr>
              <w:t>202</w:t>
            </w:r>
            <w:r w:rsidR="00AD7BD3">
              <w:rPr>
                <w:b/>
                <w:bCs/>
                <w:sz w:val="26"/>
                <w:szCs w:val="26"/>
              </w:rPr>
              <w:t>3</w:t>
            </w:r>
            <w:r w:rsidR="0070280B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10" w:type="dxa"/>
            <w:vAlign w:val="center"/>
          </w:tcPr>
          <w:p w:rsidR="0070280B" w:rsidRDefault="0070280B">
            <w:pPr>
              <w:pStyle w:val="af4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0280B" w:rsidRDefault="003A7099" w:rsidP="009829A9">
            <w:pPr>
              <w:pStyle w:val="af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01-</w:t>
            </w:r>
            <w:r w:rsidR="009829A9">
              <w:rPr>
                <w:b/>
                <w:bCs/>
                <w:sz w:val="26"/>
                <w:szCs w:val="26"/>
              </w:rPr>
              <w:t>42</w:t>
            </w:r>
            <w:r>
              <w:rPr>
                <w:b/>
                <w:bCs/>
                <w:sz w:val="26"/>
                <w:szCs w:val="26"/>
              </w:rPr>
              <w:t>/</w:t>
            </w:r>
            <w:r w:rsidR="009829A9">
              <w:rPr>
                <w:b/>
                <w:bCs/>
                <w:sz w:val="26"/>
                <w:szCs w:val="26"/>
              </w:rPr>
              <w:t>_____</w:t>
            </w:r>
          </w:p>
        </w:tc>
        <w:tc>
          <w:tcPr>
            <w:tcW w:w="360" w:type="dxa"/>
            <w:vAlign w:val="center"/>
          </w:tcPr>
          <w:p w:rsidR="0070280B" w:rsidRDefault="0070280B">
            <w:pPr>
              <w:pStyle w:val="af4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70280B" w:rsidRDefault="0070280B">
            <w:pPr>
              <w:pStyle w:val="af4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70280B" w:rsidRDefault="0070280B" w:rsidP="00C077E7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01"/>
      </w:tblGrid>
      <w:tr w:rsidR="003F6917" w:rsidRPr="003F6917" w:rsidTr="0048473D">
        <w:tc>
          <w:tcPr>
            <w:tcW w:w="5601" w:type="dxa"/>
          </w:tcPr>
          <w:p w:rsidR="00891842" w:rsidRPr="003F6917" w:rsidRDefault="00891842" w:rsidP="0089184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Hlk150957932"/>
            <w:r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утверждении </w:t>
            </w:r>
            <w:r w:rsidR="00F804AC"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дминистративного регламента Департамента образования и науки Чукотского автономного округа</w:t>
            </w:r>
            <w:r w:rsidRPr="003F6917">
              <w:rPr>
                <w:sz w:val="26"/>
                <w:szCs w:val="26"/>
                <w:lang w:val="ru-RU"/>
              </w:rPr>
              <w:t xml:space="preserve"> </w:t>
            </w:r>
            <w:r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3F6917">
              <w:rPr>
                <w:sz w:val="26"/>
                <w:szCs w:val="26"/>
                <w:lang w:val="ru-RU"/>
              </w:rPr>
              <w:t xml:space="preserve"> </w:t>
            </w:r>
            <w:r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предоставлению государственной услуги «Аттестация педагогических работников организаций, осуществляющих образовательную деятельность</w:t>
            </w:r>
            <w:r w:rsidR="00A31FE7"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6166DE"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целях установления квалификационной категории</w:t>
            </w:r>
            <w:r w:rsidR="00F20B34"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7F4497"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территории Чукотского автономного округа</w:t>
            </w:r>
            <w:r w:rsidR="006166DE" w:rsidRPr="003F69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bookmarkEnd w:id="0"/>
          <w:p w:rsidR="0070280B" w:rsidRPr="003F6917" w:rsidRDefault="0070280B" w:rsidP="008815A9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D90307" w:rsidRPr="003F6917" w:rsidRDefault="00667400" w:rsidP="00D634A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В соответствии Федеральн</w:t>
      </w:r>
      <w:r w:rsidR="00DD24CA" w:rsidRPr="003F6917">
        <w:rPr>
          <w:rFonts w:ascii="Times New Roman" w:hAnsi="Times New Roman" w:cs="Times New Roman"/>
          <w:sz w:val="26"/>
          <w:szCs w:val="26"/>
          <w:lang w:val="ru-RU"/>
        </w:rPr>
        <w:t>ым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закон</w:t>
      </w:r>
      <w:r w:rsidR="00DD24CA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ом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DD24CA" w:rsidRPr="003F6917">
        <w:rPr>
          <w:rFonts w:ascii="Times New Roman" w:hAnsi="Times New Roman" w:cs="Times New Roman"/>
          <w:sz w:val="26"/>
          <w:szCs w:val="26"/>
          <w:lang w:val="ru-RU"/>
        </w:rPr>
        <w:t>27.07.2010 г.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DD24CA" w:rsidRPr="003F6917">
        <w:rPr>
          <w:rFonts w:ascii="Times New Roman" w:hAnsi="Times New Roman" w:cs="Times New Roman"/>
          <w:sz w:val="26"/>
          <w:szCs w:val="26"/>
          <w:lang w:val="ru-RU"/>
        </w:rPr>
        <w:t>210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-ФЗ «Об </w:t>
      </w:r>
      <w:r w:rsidR="00DD24CA" w:rsidRPr="003F6917">
        <w:rPr>
          <w:rFonts w:ascii="Times New Roman" w:hAnsi="Times New Roman" w:cs="Times New Roman"/>
          <w:sz w:val="26"/>
          <w:szCs w:val="26"/>
          <w:lang w:val="ru-RU"/>
        </w:rPr>
        <w:t>организации предоставления государственных и муниципальных услуг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FA1D16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2793D" w:rsidRPr="003F6917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D634A8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остановлением Правительства Чукотского автономного округа от 12.02.2016 года </w:t>
      </w:r>
      <w:r w:rsidR="00123F7F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634A8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№ 65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</w:t>
      </w:r>
      <w:r w:rsidR="00843E6E" w:rsidRPr="003F691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Положением о Департаменте образования и науки Чукотского автономного округа, утвержденным Постановлением Правительства Чукотского автономного округа от 21.12.2018 № 427, </w:t>
      </w:r>
    </w:p>
    <w:p w:rsidR="0032793D" w:rsidRPr="003F6917" w:rsidRDefault="0032793D" w:rsidP="000468FE">
      <w:pPr>
        <w:ind w:firstLine="708"/>
        <w:jc w:val="both"/>
        <w:rPr>
          <w:sz w:val="26"/>
          <w:szCs w:val="26"/>
        </w:rPr>
      </w:pPr>
    </w:p>
    <w:p w:rsidR="0070280B" w:rsidRPr="003F6917" w:rsidRDefault="0070280B" w:rsidP="00C077E7">
      <w:pPr>
        <w:jc w:val="both"/>
        <w:rPr>
          <w:b/>
          <w:bCs/>
          <w:sz w:val="26"/>
          <w:szCs w:val="26"/>
        </w:rPr>
      </w:pPr>
      <w:r w:rsidRPr="003F6917">
        <w:rPr>
          <w:b/>
          <w:bCs/>
          <w:sz w:val="26"/>
          <w:szCs w:val="26"/>
        </w:rPr>
        <w:t>ПРИКАЗЫВАЮ:</w:t>
      </w:r>
    </w:p>
    <w:p w:rsidR="0070280B" w:rsidRPr="003F6917" w:rsidRDefault="0070280B" w:rsidP="00C077E7">
      <w:pPr>
        <w:jc w:val="both"/>
        <w:rPr>
          <w:sz w:val="26"/>
          <w:szCs w:val="26"/>
        </w:rPr>
      </w:pPr>
    </w:p>
    <w:p w:rsidR="00D90307" w:rsidRPr="003F6917" w:rsidRDefault="00D90307" w:rsidP="002E4E2D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1. </w:t>
      </w:r>
      <w:r w:rsidR="002E4E2D" w:rsidRPr="003F6917">
        <w:rPr>
          <w:sz w:val="26"/>
          <w:szCs w:val="26"/>
        </w:rPr>
        <w:t xml:space="preserve">Утвердить </w:t>
      </w:r>
      <w:r w:rsidR="00B54F85" w:rsidRPr="003F6917">
        <w:rPr>
          <w:sz w:val="26"/>
          <w:szCs w:val="26"/>
        </w:rPr>
        <w:t>Административный регламент Департамента образования и науки Чукотского автономного округа по предоставлению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 Чукотского автономного округа</w:t>
      </w:r>
      <w:r w:rsidR="006166DE" w:rsidRPr="003F6917">
        <w:rPr>
          <w:sz w:val="26"/>
          <w:szCs w:val="26"/>
        </w:rPr>
        <w:t>»</w:t>
      </w:r>
      <w:r w:rsidR="00BE729F" w:rsidRPr="003F6917">
        <w:rPr>
          <w:sz w:val="26"/>
          <w:szCs w:val="26"/>
        </w:rPr>
        <w:t xml:space="preserve"> </w:t>
      </w:r>
      <w:r w:rsidR="002E4E2D" w:rsidRPr="003F6917">
        <w:rPr>
          <w:sz w:val="26"/>
          <w:szCs w:val="26"/>
        </w:rPr>
        <w:t>согласно приложению к настоящему приказу.</w:t>
      </w:r>
    </w:p>
    <w:p w:rsidR="00096058" w:rsidRPr="00096058" w:rsidRDefault="00096058" w:rsidP="00096058">
      <w:pPr>
        <w:ind w:firstLine="708"/>
        <w:jc w:val="both"/>
        <w:rPr>
          <w:sz w:val="26"/>
          <w:szCs w:val="26"/>
        </w:rPr>
      </w:pPr>
      <w:r w:rsidRPr="00096058">
        <w:rPr>
          <w:sz w:val="26"/>
          <w:szCs w:val="26"/>
        </w:rPr>
        <w:t>2. Контроль за исполнением настоящего приказа возложить н</w:t>
      </w:r>
      <w:r w:rsidR="00AC2D86">
        <w:rPr>
          <w:sz w:val="26"/>
          <w:szCs w:val="26"/>
        </w:rPr>
        <w:t xml:space="preserve">а Управление </w:t>
      </w:r>
      <w:r w:rsidR="00AC2D86" w:rsidRPr="008F6332">
        <w:rPr>
          <w:sz w:val="26"/>
          <w:szCs w:val="26"/>
        </w:rPr>
        <w:t>общего, дополнительного образования и воспитательной работы</w:t>
      </w:r>
      <w:r w:rsidRPr="008F6332">
        <w:rPr>
          <w:sz w:val="26"/>
          <w:szCs w:val="26"/>
        </w:rPr>
        <w:t xml:space="preserve"> Департамента образования и науки Чукотского автономного округа (Пуртов И.М).</w:t>
      </w:r>
    </w:p>
    <w:p w:rsidR="00096058" w:rsidRPr="00096058" w:rsidRDefault="00096058" w:rsidP="00096058">
      <w:pPr>
        <w:ind w:firstLine="708"/>
        <w:jc w:val="both"/>
        <w:rPr>
          <w:sz w:val="26"/>
          <w:szCs w:val="26"/>
        </w:rPr>
      </w:pPr>
    </w:p>
    <w:p w:rsidR="00096058" w:rsidRPr="00096058" w:rsidRDefault="00096058" w:rsidP="00096058">
      <w:pPr>
        <w:ind w:firstLine="708"/>
        <w:jc w:val="both"/>
        <w:rPr>
          <w:sz w:val="26"/>
          <w:szCs w:val="26"/>
        </w:rPr>
      </w:pPr>
    </w:p>
    <w:p w:rsidR="00025CBA" w:rsidRPr="00096058" w:rsidRDefault="00D634A8" w:rsidP="00096058">
      <w:pPr>
        <w:jc w:val="both"/>
        <w:rPr>
          <w:sz w:val="26"/>
          <w:szCs w:val="26"/>
        </w:rPr>
      </w:pPr>
      <w:r w:rsidRPr="000212E5">
        <w:rPr>
          <w:sz w:val="26"/>
          <w:szCs w:val="26"/>
        </w:rPr>
        <w:t xml:space="preserve">И.о. начальника Департамента </w:t>
      </w:r>
      <w:r w:rsidRPr="000212E5">
        <w:rPr>
          <w:sz w:val="26"/>
          <w:szCs w:val="26"/>
        </w:rPr>
        <w:tab/>
      </w:r>
      <w:r w:rsidRPr="000212E5">
        <w:rPr>
          <w:sz w:val="26"/>
          <w:szCs w:val="26"/>
        </w:rPr>
        <w:tab/>
      </w:r>
      <w:r w:rsidRPr="000212E5">
        <w:rPr>
          <w:sz w:val="26"/>
          <w:szCs w:val="26"/>
        </w:rPr>
        <w:tab/>
      </w:r>
      <w:r w:rsidRPr="000212E5">
        <w:rPr>
          <w:sz w:val="26"/>
          <w:szCs w:val="26"/>
        </w:rPr>
        <w:tab/>
      </w:r>
      <w:r w:rsidRPr="000212E5">
        <w:rPr>
          <w:sz w:val="26"/>
          <w:szCs w:val="26"/>
        </w:rPr>
        <w:tab/>
      </w:r>
      <w:r w:rsidRPr="000212E5">
        <w:rPr>
          <w:sz w:val="26"/>
          <w:szCs w:val="26"/>
        </w:rPr>
        <w:tab/>
      </w:r>
      <w:r w:rsidRPr="000212E5">
        <w:rPr>
          <w:sz w:val="26"/>
          <w:szCs w:val="26"/>
        </w:rPr>
        <w:tab/>
      </w:r>
      <w:r w:rsidR="00300416">
        <w:rPr>
          <w:sz w:val="26"/>
          <w:szCs w:val="26"/>
        </w:rPr>
        <w:t xml:space="preserve">   </w:t>
      </w:r>
      <w:r w:rsidRPr="000212E5">
        <w:rPr>
          <w:sz w:val="26"/>
          <w:szCs w:val="26"/>
        </w:rPr>
        <w:t xml:space="preserve">  Е.С. Пронин</w:t>
      </w:r>
    </w:p>
    <w:p w:rsidR="00D90307" w:rsidRDefault="00D90307" w:rsidP="008B5D64">
      <w:pPr>
        <w:ind w:firstLine="708"/>
        <w:jc w:val="both"/>
        <w:rPr>
          <w:sz w:val="26"/>
          <w:szCs w:val="26"/>
        </w:rPr>
      </w:pPr>
    </w:p>
    <w:p w:rsidR="00254C25" w:rsidRDefault="00254C25" w:rsidP="00C077E7">
      <w:pPr>
        <w:jc w:val="both"/>
        <w:rPr>
          <w:sz w:val="26"/>
          <w:szCs w:val="26"/>
        </w:rPr>
      </w:pPr>
    </w:p>
    <w:tbl>
      <w:tblPr>
        <w:tblpPr w:leftFromText="180" w:rightFromText="180" w:horzAnchor="margin" w:tblpY="870"/>
        <w:tblW w:w="0" w:type="auto"/>
        <w:tblLook w:val="01E0" w:firstRow="1" w:lastRow="1" w:firstColumn="1" w:lastColumn="1" w:noHBand="0" w:noVBand="0"/>
      </w:tblPr>
      <w:tblGrid>
        <w:gridCol w:w="4559"/>
        <w:gridCol w:w="5012"/>
      </w:tblGrid>
      <w:tr w:rsidR="0070280B" w:rsidTr="00275ADF">
        <w:tc>
          <w:tcPr>
            <w:tcW w:w="4559" w:type="dxa"/>
          </w:tcPr>
          <w:p w:rsidR="0070280B" w:rsidRDefault="0070280B" w:rsidP="00275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Подготовил</w:t>
            </w:r>
            <w:r w:rsidR="000379D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012" w:type="dxa"/>
          </w:tcPr>
          <w:p w:rsidR="0070280B" w:rsidRDefault="00AC2D86" w:rsidP="00275A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Шимоткина</w:t>
            </w:r>
          </w:p>
        </w:tc>
      </w:tr>
      <w:tr w:rsidR="0070280B" w:rsidTr="00275ADF">
        <w:tc>
          <w:tcPr>
            <w:tcW w:w="4559" w:type="dxa"/>
          </w:tcPr>
          <w:p w:rsidR="0070280B" w:rsidRDefault="0070280B" w:rsidP="00275ADF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70280B" w:rsidRDefault="0070280B" w:rsidP="00275ADF">
            <w:pPr>
              <w:rPr>
                <w:sz w:val="26"/>
                <w:szCs w:val="26"/>
              </w:rPr>
            </w:pPr>
          </w:p>
        </w:tc>
      </w:tr>
      <w:tr w:rsidR="0070280B" w:rsidTr="00275ADF">
        <w:tc>
          <w:tcPr>
            <w:tcW w:w="4559" w:type="dxa"/>
          </w:tcPr>
          <w:p w:rsidR="0070280B" w:rsidRDefault="0070280B" w:rsidP="00275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5012" w:type="dxa"/>
          </w:tcPr>
          <w:p w:rsidR="00937E31" w:rsidRDefault="00AC2D86" w:rsidP="00AC2D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И.М. Пуртов</w:t>
            </w:r>
          </w:p>
          <w:p w:rsidR="0070280B" w:rsidRDefault="0070280B" w:rsidP="00275ADF">
            <w:pPr>
              <w:jc w:val="right"/>
              <w:rPr>
                <w:sz w:val="26"/>
                <w:szCs w:val="26"/>
              </w:rPr>
            </w:pPr>
          </w:p>
        </w:tc>
      </w:tr>
      <w:tr w:rsidR="0070280B" w:rsidTr="00275ADF">
        <w:tc>
          <w:tcPr>
            <w:tcW w:w="4559" w:type="dxa"/>
          </w:tcPr>
          <w:p w:rsidR="0070280B" w:rsidRDefault="0070280B" w:rsidP="00275ADF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70280B" w:rsidRDefault="00AC2D86" w:rsidP="00275A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Т.Д. Русина</w:t>
            </w:r>
          </w:p>
        </w:tc>
      </w:tr>
      <w:tr w:rsidR="0070280B" w:rsidTr="00275ADF">
        <w:tc>
          <w:tcPr>
            <w:tcW w:w="4559" w:type="dxa"/>
          </w:tcPr>
          <w:p w:rsidR="0070280B" w:rsidRDefault="0070280B" w:rsidP="00275ADF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70280B" w:rsidRDefault="0070280B" w:rsidP="00275ADF">
            <w:pPr>
              <w:jc w:val="right"/>
              <w:rPr>
                <w:sz w:val="26"/>
                <w:szCs w:val="26"/>
              </w:rPr>
            </w:pPr>
          </w:p>
        </w:tc>
      </w:tr>
    </w:tbl>
    <w:p w:rsidR="0070280B" w:rsidRDefault="0070280B" w:rsidP="00C077E7">
      <w:pPr>
        <w:rPr>
          <w:sz w:val="26"/>
          <w:szCs w:val="26"/>
        </w:rPr>
      </w:pPr>
    </w:p>
    <w:p w:rsidR="002317B6" w:rsidRDefault="002317B6" w:rsidP="000379DE">
      <w:pPr>
        <w:jc w:val="both"/>
        <w:rPr>
          <w:sz w:val="26"/>
          <w:szCs w:val="26"/>
        </w:rPr>
      </w:pPr>
    </w:p>
    <w:p w:rsidR="00096058" w:rsidRDefault="00096058" w:rsidP="000379DE">
      <w:pPr>
        <w:jc w:val="both"/>
        <w:rPr>
          <w:sz w:val="26"/>
          <w:szCs w:val="26"/>
        </w:rPr>
      </w:pPr>
    </w:p>
    <w:p w:rsidR="0099056F" w:rsidRDefault="0099056F" w:rsidP="000379DE">
      <w:pPr>
        <w:jc w:val="both"/>
        <w:rPr>
          <w:sz w:val="26"/>
          <w:szCs w:val="26"/>
        </w:rPr>
      </w:pPr>
    </w:p>
    <w:p w:rsidR="0099056F" w:rsidRDefault="0099056F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D634A8" w:rsidRPr="00D634A8" w:rsidRDefault="00D634A8" w:rsidP="00D634A8">
      <w:pPr>
        <w:jc w:val="both"/>
        <w:rPr>
          <w:sz w:val="26"/>
          <w:szCs w:val="26"/>
        </w:rPr>
      </w:pPr>
      <w:r w:rsidRPr="00D634A8">
        <w:rPr>
          <w:sz w:val="26"/>
          <w:szCs w:val="26"/>
        </w:rPr>
        <w:t>Разослано: дело, Департамент образования и науки Чукотского автономного округа, ГГПУ, ОУ, Счётная палата Чукотского автономного округа, редакция газеты «Крайний Север», прокуратура Чукотского автономного округа, Управление Минюста Российской Федерации по Магаданской области и Чукотскому автономному округу, Конституционный суд РФ, Дума Чукотского автономного округа, Центр специальной связи и информации Федеральной службы охраны Российской Федерации в Магаданской области, ООО «Система», ООО «Научно-производственное предприятие «ГАРАНТ-СЕРВИС».</w:t>
      </w: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2E4E2D" w:rsidRDefault="002E4E2D" w:rsidP="000379DE">
      <w:pPr>
        <w:jc w:val="both"/>
        <w:rPr>
          <w:sz w:val="26"/>
          <w:szCs w:val="26"/>
        </w:rPr>
      </w:pPr>
    </w:p>
    <w:p w:rsidR="00B13F03" w:rsidRDefault="00B13F0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34A8" w:rsidRDefault="00D634A8" w:rsidP="000379DE">
      <w:pPr>
        <w:jc w:val="both"/>
        <w:rPr>
          <w:sz w:val="26"/>
          <w:szCs w:val="26"/>
        </w:rPr>
      </w:pPr>
    </w:p>
    <w:p w:rsidR="002E4E2D" w:rsidRDefault="002E4E2D" w:rsidP="00636CF9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636CF9" w:rsidRDefault="002E4E2D" w:rsidP="00636CF9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приказу Департамента образования и науки Чукотского автономного округа </w:t>
      </w:r>
    </w:p>
    <w:p w:rsidR="002E4E2D" w:rsidRDefault="002E4E2D" w:rsidP="00636CF9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от … …. г. № 01-21/…</w:t>
      </w:r>
    </w:p>
    <w:p w:rsidR="00636CF9" w:rsidRDefault="00636CF9" w:rsidP="000379DE">
      <w:pPr>
        <w:jc w:val="both"/>
        <w:rPr>
          <w:sz w:val="26"/>
          <w:szCs w:val="26"/>
        </w:rPr>
      </w:pPr>
    </w:p>
    <w:p w:rsidR="00636CF9" w:rsidRDefault="00636CF9" w:rsidP="000379DE">
      <w:pPr>
        <w:jc w:val="both"/>
        <w:rPr>
          <w:sz w:val="26"/>
          <w:szCs w:val="26"/>
        </w:rPr>
      </w:pPr>
    </w:p>
    <w:p w:rsidR="00D634A8" w:rsidRDefault="00D634A8" w:rsidP="00636CF9">
      <w:pPr>
        <w:jc w:val="center"/>
        <w:rPr>
          <w:b/>
          <w:sz w:val="26"/>
          <w:szCs w:val="26"/>
        </w:rPr>
      </w:pPr>
      <w:r w:rsidRPr="00D634A8">
        <w:rPr>
          <w:b/>
          <w:sz w:val="26"/>
          <w:szCs w:val="26"/>
        </w:rPr>
        <w:t xml:space="preserve">Административный регламент </w:t>
      </w:r>
    </w:p>
    <w:p w:rsidR="007C740C" w:rsidRPr="003F6917" w:rsidRDefault="007C740C" w:rsidP="00636CF9">
      <w:pPr>
        <w:jc w:val="center"/>
        <w:rPr>
          <w:b/>
          <w:sz w:val="26"/>
          <w:szCs w:val="26"/>
        </w:rPr>
      </w:pPr>
      <w:r w:rsidRPr="003F6917">
        <w:rPr>
          <w:sz w:val="26"/>
          <w:szCs w:val="26"/>
        </w:rPr>
        <w:t>Департамента образования и науки Чукотского автономного округа по предоставлению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 Чукотского автономного округа</w:t>
      </w:r>
      <w:r w:rsidR="00423FC8" w:rsidRPr="003F6917">
        <w:rPr>
          <w:sz w:val="26"/>
          <w:szCs w:val="26"/>
        </w:rPr>
        <w:t>»</w:t>
      </w:r>
    </w:p>
    <w:p w:rsidR="00D634A8" w:rsidRPr="003F6917" w:rsidRDefault="00D634A8" w:rsidP="00636CF9">
      <w:pPr>
        <w:jc w:val="center"/>
        <w:rPr>
          <w:b/>
          <w:sz w:val="26"/>
          <w:szCs w:val="26"/>
        </w:rPr>
      </w:pPr>
    </w:p>
    <w:p w:rsidR="00636CF9" w:rsidRPr="003F6917" w:rsidRDefault="00636CF9" w:rsidP="00636C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F6917">
        <w:rPr>
          <w:rFonts w:ascii="Times New Roman" w:hAnsi="Times New Roman" w:cs="Times New Roman"/>
          <w:b/>
          <w:bCs/>
          <w:color w:val="auto"/>
          <w:sz w:val="26"/>
          <w:szCs w:val="26"/>
        </w:rPr>
        <w:t>1. Общие положение</w:t>
      </w:r>
    </w:p>
    <w:p w:rsidR="00636CF9" w:rsidRPr="003F6917" w:rsidRDefault="00636CF9" w:rsidP="00636CF9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634A8" w:rsidRPr="003F6917" w:rsidRDefault="00D634A8" w:rsidP="00D634A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F6917">
        <w:rPr>
          <w:rFonts w:ascii="Times New Roman" w:hAnsi="Times New Roman" w:cs="Times New Roman"/>
          <w:color w:val="auto"/>
          <w:sz w:val="26"/>
          <w:szCs w:val="26"/>
        </w:rPr>
        <w:t>1.1. Настоящий Административный регламент разработан в целях повышения качества и доступности предоставления государственной услуги</w:t>
      </w:r>
      <w:r w:rsidR="00B61F28" w:rsidRPr="003F691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21772" w:rsidRPr="003F6917">
        <w:rPr>
          <w:rFonts w:ascii="Times New Roman" w:hAnsi="Times New Roman" w:cs="Times New Roman"/>
          <w:color w:val="auto"/>
          <w:sz w:val="26"/>
          <w:szCs w:val="26"/>
        </w:rPr>
        <w:t>«Аттестация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 Чукотского автономного округа</w:t>
      </w:r>
      <w:r w:rsidR="00EE3F37" w:rsidRPr="003F691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721772" w:rsidRPr="003F691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F6917">
        <w:rPr>
          <w:rFonts w:ascii="Times New Roman" w:hAnsi="Times New Roman" w:cs="Times New Roman"/>
          <w:color w:val="auto"/>
          <w:sz w:val="26"/>
          <w:szCs w:val="26"/>
        </w:rPr>
        <w:t>(далее – Административный регламент, государственная услуга) и определяет стандарт, сроки, последовательность действий (административных процедур), формы контроля за предоставлением государственной услуги, досудебный (внесудебный) порядок обжалования решений и действий (бездействий) органов и организаций Чукотского автономного округа и их должностных лиц при осуществлении полномочий по ее предоставлению.</w:t>
      </w:r>
    </w:p>
    <w:p w:rsidR="00295109" w:rsidRPr="003F6917" w:rsidRDefault="00D634A8" w:rsidP="00295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Административный регламент регулирует отношения, возникающие </w:t>
      </w:r>
      <w:r w:rsidRPr="003F6917">
        <w:rPr>
          <w:sz w:val="26"/>
          <w:szCs w:val="26"/>
          <w:lang w:bidi="ru-RU"/>
        </w:rPr>
        <w:t xml:space="preserve">в связи с предоставлением </w:t>
      </w:r>
      <w:r w:rsidRPr="003F6917">
        <w:rPr>
          <w:sz w:val="26"/>
          <w:szCs w:val="26"/>
        </w:rPr>
        <w:t>государственной услуги</w:t>
      </w:r>
      <w:r w:rsidRPr="003F6917">
        <w:rPr>
          <w:sz w:val="26"/>
          <w:szCs w:val="26"/>
          <w:lang w:bidi="ru-RU"/>
        </w:rPr>
        <w:t>,</w:t>
      </w:r>
      <w:r w:rsidR="00B61F28" w:rsidRPr="003F6917">
        <w:rPr>
          <w:sz w:val="26"/>
          <w:szCs w:val="26"/>
          <w:lang w:bidi="ru-RU"/>
        </w:rPr>
        <w:t xml:space="preserve"> </w:t>
      </w:r>
      <w:r w:rsidRPr="003F6917">
        <w:rPr>
          <w:sz w:val="26"/>
          <w:szCs w:val="26"/>
        </w:rPr>
        <w:t xml:space="preserve">между </w:t>
      </w:r>
      <w:r w:rsidR="00B316F3" w:rsidRPr="003F6917">
        <w:rPr>
          <w:sz w:val="26"/>
          <w:szCs w:val="26"/>
        </w:rPr>
        <w:t xml:space="preserve">Департаментом образования </w:t>
      </w:r>
      <w:r w:rsidR="00295109" w:rsidRPr="003F6917">
        <w:rPr>
          <w:sz w:val="26"/>
          <w:szCs w:val="26"/>
        </w:rPr>
        <w:t>и науки Чукотского автономного округа, а</w:t>
      </w:r>
      <w:r w:rsidR="002B2F7C" w:rsidRPr="003F6917">
        <w:rPr>
          <w:sz w:val="26"/>
          <w:szCs w:val="26"/>
        </w:rPr>
        <w:t xml:space="preserve">ттестационной комиссией </w:t>
      </w:r>
      <w:r w:rsidRPr="003F6917">
        <w:rPr>
          <w:sz w:val="26"/>
          <w:szCs w:val="26"/>
        </w:rPr>
        <w:t>Департамент</w:t>
      </w:r>
      <w:r w:rsidR="002B2F7C" w:rsidRPr="003F6917">
        <w:rPr>
          <w:sz w:val="26"/>
          <w:szCs w:val="26"/>
        </w:rPr>
        <w:t>а</w:t>
      </w:r>
      <w:r w:rsidRPr="003F6917">
        <w:rPr>
          <w:sz w:val="26"/>
          <w:szCs w:val="26"/>
        </w:rPr>
        <w:t xml:space="preserve"> образования и науки Чукотского автономного округа (далее – </w:t>
      </w:r>
      <w:r w:rsidR="00295109" w:rsidRPr="003F6917">
        <w:rPr>
          <w:sz w:val="26"/>
          <w:szCs w:val="26"/>
        </w:rPr>
        <w:t xml:space="preserve">Департамент, </w:t>
      </w:r>
      <w:r w:rsidR="002B2F7C" w:rsidRPr="003F6917">
        <w:rPr>
          <w:sz w:val="26"/>
          <w:szCs w:val="26"/>
        </w:rPr>
        <w:t>аттестационная комиссия</w:t>
      </w:r>
      <w:r w:rsidRPr="003F6917">
        <w:rPr>
          <w:sz w:val="26"/>
          <w:szCs w:val="26"/>
        </w:rPr>
        <w:t>)</w:t>
      </w:r>
      <w:r w:rsidR="00B61F28" w:rsidRPr="003F6917">
        <w:rPr>
          <w:sz w:val="26"/>
          <w:szCs w:val="26"/>
        </w:rPr>
        <w:t xml:space="preserve"> </w:t>
      </w:r>
      <w:r w:rsidRPr="003F6917">
        <w:rPr>
          <w:sz w:val="26"/>
          <w:szCs w:val="26"/>
        </w:rPr>
        <w:t xml:space="preserve">и заявителями </w:t>
      </w:r>
      <w:r w:rsidR="00295109" w:rsidRPr="003F6917">
        <w:rPr>
          <w:sz w:val="26"/>
          <w:szCs w:val="26"/>
        </w:rPr>
        <w:t>на получение государственной услуги при предоставлении государственной услуги.</w:t>
      </w:r>
    </w:p>
    <w:p w:rsidR="002E09FE" w:rsidRPr="003F6917" w:rsidRDefault="00AD78E4" w:rsidP="00AD78E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1.2. Заявителями, имеющими право на получение государственной услуги, являются педагогические работники организаций, осуществляющих образовательную деятельность на территории </w:t>
      </w:r>
      <w:r w:rsidR="00A44D6A" w:rsidRPr="003F6917">
        <w:rPr>
          <w:rFonts w:ascii="Times New Roman" w:hAnsi="Times New Roman" w:cs="Times New Roman"/>
          <w:sz w:val="26"/>
          <w:szCs w:val="26"/>
          <w:lang w:val="ru-RU"/>
        </w:rPr>
        <w:t>Чукотского автономного округа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замещающие должности, поименованные в </w:t>
      </w:r>
      <w:hyperlink r:id="rId8" w:anchor="/document/403566568/entry/1120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подразделе 2 раздела 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</w:rPr>
          <w:t>I</w:t>
        </w:r>
      </w:hyperlink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9" w:anchor="/document/403566568/entry/0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постановлением</w:t>
        </w:r>
      </w:hyperlink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Правительства Российской Федерации от 21 февраля 2022 года </w:t>
      </w:r>
      <w:r w:rsidR="00A44D6A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225 (далее - Номенклатура),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2B2F7C" w:rsidRPr="003F6917" w:rsidRDefault="002B2F7C" w:rsidP="002B2F7C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1.3. Информирование заявителей о порядке предоставления государственной услуги осуществляется:</w:t>
      </w:r>
    </w:p>
    <w:p w:rsidR="002B2F7C" w:rsidRPr="003F6917" w:rsidRDefault="002B2F7C" w:rsidP="00DE133C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1) в </w:t>
      </w:r>
      <w:hyperlink r:id="rId10" w:tgtFrame="_blank" w:history="1">
        <w:r w:rsidRPr="003F6917">
          <w:rPr>
            <w:rStyle w:val="af9"/>
            <w:color w:val="auto"/>
            <w:sz w:val="26"/>
            <w:szCs w:val="26"/>
            <w:u w:val="none"/>
          </w:rPr>
          <w:t>федеральной государственной информационной системе</w:t>
        </w:r>
      </w:hyperlink>
      <w:r w:rsidRPr="003F6917">
        <w:rPr>
          <w:sz w:val="26"/>
          <w:szCs w:val="26"/>
        </w:rPr>
        <w:t xml:space="preserve"> «Единый портал государственных и муниципальных услуг (функций)» (далее - ЕПГУ) и </w:t>
      </w:r>
      <w:hyperlink r:id="rId11" w:tgtFrame="_blank" w:history="1">
        <w:r w:rsidRPr="003F6917">
          <w:rPr>
            <w:rStyle w:val="af9"/>
            <w:color w:val="auto"/>
            <w:sz w:val="26"/>
            <w:szCs w:val="26"/>
            <w:u w:val="none"/>
          </w:rPr>
          <w:t>региональном портале</w:t>
        </w:r>
      </w:hyperlink>
      <w:r w:rsidRPr="003F6917">
        <w:rPr>
          <w:sz w:val="26"/>
          <w:szCs w:val="26"/>
        </w:rPr>
        <w:t xml:space="preserve"> государственных и муниципальных услуг (далее - региональный портал) в разделах, посвящённых порядку предоставления государственной услуги, в виде текстовой и графической информации;</w:t>
      </w:r>
    </w:p>
    <w:p w:rsidR="00E647EF" w:rsidRPr="003F6917" w:rsidRDefault="00DE133C" w:rsidP="00DE133C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2)</w:t>
      </w:r>
      <w:r w:rsidR="00E647EF" w:rsidRPr="003F6917">
        <w:rPr>
          <w:sz w:val="26"/>
          <w:szCs w:val="26"/>
        </w:rPr>
        <w:t xml:space="preserve"> </w:t>
      </w:r>
      <w:r w:rsidR="00F65D5E" w:rsidRPr="003F6917">
        <w:rPr>
          <w:sz w:val="26"/>
          <w:szCs w:val="26"/>
        </w:rPr>
        <w:t xml:space="preserve">на </w:t>
      </w:r>
      <w:r w:rsidR="00E647EF" w:rsidRPr="003F6917">
        <w:rPr>
          <w:sz w:val="26"/>
          <w:szCs w:val="26"/>
        </w:rPr>
        <w:t>стендах в местах предоставления государственной услуги;</w:t>
      </w:r>
    </w:p>
    <w:p w:rsidR="00E647EF" w:rsidRPr="003F6917" w:rsidRDefault="001150E6" w:rsidP="00DE133C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3) </w:t>
      </w:r>
      <w:r w:rsidR="00E647EF" w:rsidRPr="003F6917">
        <w:rPr>
          <w:sz w:val="26"/>
          <w:szCs w:val="26"/>
        </w:rPr>
        <w:t xml:space="preserve">на сайте </w:t>
      </w:r>
      <w:r w:rsidR="00DE133C" w:rsidRPr="003F6917">
        <w:rPr>
          <w:sz w:val="26"/>
          <w:szCs w:val="26"/>
        </w:rPr>
        <w:t>Департамента</w:t>
      </w:r>
      <w:r w:rsidRPr="003F6917">
        <w:rPr>
          <w:sz w:val="26"/>
          <w:szCs w:val="26"/>
        </w:rPr>
        <w:t>;</w:t>
      </w:r>
      <w:r w:rsidR="00DE133C" w:rsidRPr="003F6917">
        <w:rPr>
          <w:sz w:val="26"/>
          <w:szCs w:val="26"/>
        </w:rPr>
        <w:t xml:space="preserve"> </w:t>
      </w:r>
    </w:p>
    <w:p w:rsidR="00E647EF" w:rsidRPr="003F6917" w:rsidRDefault="001150E6" w:rsidP="001150E6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4) </w:t>
      </w:r>
      <w:r w:rsidR="00E647EF" w:rsidRPr="003F6917">
        <w:rPr>
          <w:sz w:val="26"/>
          <w:szCs w:val="26"/>
        </w:rPr>
        <w:t xml:space="preserve">на сайте </w:t>
      </w:r>
      <w:r w:rsidR="00351F4D" w:rsidRPr="003F6917">
        <w:rPr>
          <w:sz w:val="28"/>
          <w:szCs w:val="28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="00E647EF" w:rsidRPr="003F6917">
        <w:rPr>
          <w:sz w:val="26"/>
          <w:szCs w:val="26"/>
        </w:rPr>
        <w:t xml:space="preserve">(далее - </w:t>
      </w:r>
      <w:r w:rsidR="001125C2" w:rsidRPr="003F6917">
        <w:rPr>
          <w:sz w:val="28"/>
          <w:szCs w:val="28"/>
        </w:rPr>
        <w:t>ГАОУ ДПО ЧИРОиПК</w:t>
      </w:r>
      <w:r w:rsidR="00E647EF" w:rsidRPr="003F6917">
        <w:rPr>
          <w:sz w:val="26"/>
          <w:szCs w:val="26"/>
        </w:rPr>
        <w:t>);</w:t>
      </w:r>
    </w:p>
    <w:p w:rsidR="001B1527" w:rsidRPr="003F6917" w:rsidRDefault="001B1527" w:rsidP="001B152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5) посредством телефонной, факсимильной, почтовой связи, электронной почты, а также в ходе личного приёма должностными лицами Департамента, сотрудниками </w:t>
      </w:r>
      <w:r w:rsidR="00262FE2" w:rsidRPr="003F6917">
        <w:rPr>
          <w:rFonts w:ascii="Times New Roman" w:hAnsi="Times New Roman" w:cs="Times New Roman"/>
          <w:sz w:val="28"/>
          <w:szCs w:val="28"/>
          <w:lang w:val="ru-RU"/>
        </w:rPr>
        <w:t>ГАОУ ДПО ЧИРОиПК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B1527" w:rsidRPr="003F6917" w:rsidRDefault="001B1527" w:rsidP="001B152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Информация о месте нахождения, графике работы, часах приёма заявителей специалистами и должностными лицами Департамента, </w:t>
      </w:r>
      <w:r w:rsidR="008162C4" w:rsidRPr="003F6917">
        <w:rPr>
          <w:rFonts w:ascii="Times New Roman" w:hAnsi="Times New Roman" w:cs="Times New Roman"/>
          <w:sz w:val="28"/>
          <w:szCs w:val="28"/>
          <w:lang w:val="ru-RU"/>
        </w:rPr>
        <w:t>ГАОУ ДПО ЧИРОиПК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а также консультации, в том числе о ходе предоставления государственной услуги, предоставляются при обращении по номерам контактных телефонов, почтовым адресам и адресам электронной почты, указанным в </w:t>
      </w:r>
      <w:hyperlink r:id="rId12" w:anchor="/document/407101394/entry/11100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приложении 1</w:t>
        </w:r>
      </w:hyperlink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к настоящему </w:t>
      </w:r>
      <w:r w:rsidRPr="003F6917">
        <w:rPr>
          <w:rStyle w:val="a9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Административному регламенту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B1527" w:rsidRPr="003F6917" w:rsidRDefault="001B1527" w:rsidP="001B152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графике (режиме) работы Департамента, </w:t>
      </w:r>
      <w:r w:rsidR="008162C4" w:rsidRPr="003F6917">
        <w:rPr>
          <w:rFonts w:ascii="Times New Roman" w:hAnsi="Times New Roman" w:cs="Times New Roman"/>
          <w:sz w:val="28"/>
          <w:szCs w:val="28"/>
          <w:lang w:val="ru-RU"/>
        </w:rPr>
        <w:t>ГАОУ ДПО ЧИРОиПК</w:t>
      </w:r>
      <w:r w:rsidR="008162C4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так же размещены на официальных сайтах и при входе в занимаемые ими помещения.</w:t>
      </w:r>
    </w:p>
    <w:p w:rsidR="00E82413" w:rsidRPr="003F6917" w:rsidRDefault="00E82413" w:rsidP="00E8241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1.4. Информация о ходе рассмотрения заявления о предоставлении </w:t>
      </w:r>
      <w:r w:rsidR="003C6DD0" w:rsidRPr="003F6917">
        <w:rPr>
          <w:rFonts w:ascii="Times New Roman" w:hAnsi="Times New Roman" w:cs="Times New Roman"/>
          <w:sz w:val="26"/>
          <w:szCs w:val="26"/>
          <w:lang w:val="ru-RU"/>
        </w:rPr>
        <w:t>государственной у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слуги и о результатах предоставления </w:t>
      </w:r>
      <w:r w:rsidR="003C6DD0" w:rsidRPr="003F6917">
        <w:rPr>
          <w:rFonts w:ascii="Times New Roman" w:hAnsi="Times New Roman" w:cs="Times New Roman"/>
          <w:sz w:val="26"/>
          <w:szCs w:val="26"/>
          <w:lang w:val="ru-RU"/>
        </w:rPr>
        <w:t>государственной у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слуги может быть получена заявителем (его представителем): </w:t>
      </w:r>
    </w:p>
    <w:p w:rsidR="00E82413" w:rsidRPr="003F6917" w:rsidRDefault="00E82413" w:rsidP="00E8241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1) в случае подачи заявления о приеме через ЕПГУ в личном кабинете на ЕПГУ, а также в </w:t>
      </w:r>
      <w:r w:rsidR="00820505" w:rsidRPr="003F6917">
        <w:rPr>
          <w:rFonts w:ascii="Times New Roman" w:hAnsi="Times New Roman" w:cs="Times New Roman"/>
          <w:sz w:val="28"/>
          <w:szCs w:val="28"/>
          <w:lang w:val="ru-RU"/>
        </w:rPr>
        <w:t>аттестационной комиссии</w:t>
      </w:r>
      <w:r w:rsidR="00395E50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при обращении заявителя лично, по телефону, посредством электронной почты; </w:t>
      </w:r>
    </w:p>
    <w:p w:rsidR="00E82413" w:rsidRPr="003F6917" w:rsidRDefault="00E82413" w:rsidP="00E8241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2) в случае личной подачи заявления </w:t>
      </w:r>
      <w:r w:rsidR="00D4766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820505" w:rsidRPr="003F6917">
        <w:rPr>
          <w:rFonts w:ascii="Times New Roman" w:hAnsi="Times New Roman" w:cs="Times New Roman"/>
          <w:sz w:val="28"/>
          <w:szCs w:val="28"/>
          <w:lang w:val="ru-RU"/>
        </w:rPr>
        <w:t>аттестационную комиссию</w:t>
      </w:r>
      <w:r w:rsidR="00D4766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посредством личного обращения заявителя, по телефону, электронной почты. </w:t>
      </w:r>
    </w:p>
    <w:p w:rsidR="00FA1D16" w:rsidRPr="003F6917" w:rsidRDefault="00FA1D16" w:rsidP="00F139A9">
      <w:pPr>
        <w:ind w:firstLine="709"/>
        <w:jc w:val="both"/>
        <w:rPr>
          <w:sz w:val="26"/>
          <w:szCs w:val="26"/>
        </w:rPr>
      </w:pPr>
    </w:p>
    <w:p w:rsidR="00FA1D16" w:rsidRPr="003F6917" w:rsidRDefault="00FA1D16" w:rsidP="00FA1D16">
      <w:pPr>
        <w:jc w:val="center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2. Стандарт предоставления государственной услуги</w:t>
      </w:r>
    </w:p>
    <w:p w:rsidR="008619C0" w:rsidRPr="003F6917" w:rsidRDefault="008619C0" w:rsidP="008619C0">
      <w:pPr>
        <w:ind w:firstLine="709"/>
        <w:jc w:val="both"/>
        <w:rPr>
          <w:sz w:val="26"/>
          <w:szCs w:val="26"/>
        </w:rPr>
      </w:pPr>
      <w:r w:rsidRPr="003F6917">
        <w:rPr>
          <w:b/>
          <w:bCs/>
          <w:sz w:val="26"/>
          <w:szCs w:val="26"/>
        </w:rPr>
        <w:t xml:space="preserve">2.1. Наименование </w:t>
      </w:r>
      <w:r w:rsidRPr="003F6917">
        <w:rPr>
          <w:b/>
          <w:sz w:val="26"/>
          <w:szCs w:val="26"/>
        </w:rPr>
        <w:t>государственной услуги</w:t>
      </w:r>
      <w:r w:rsidRPr="003F6917">
        <w:rPr>
          <w:b/>
          <w:bCs/>
          <w:sz w:val="26"/>
          <w:szCs w:val="26"/>
        </w:rPr>
        <w:t xml:space="preserve"> </w:t>
      </w:r>
    </w:p>
    <w:p w:rsidR="008619C0" w:rsidRPr="003F6917" w:rsidRDefault="008619C0" w:rsidP="008619C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Государственная услуга, предоставляемая в рамках настоящего Административного регламента, именуется </w:t>
      </w:r>
      <w:r w:rsidR="00CE020B" w:rsidRPr="003F6917">
        <w:rPr>
          <w:rFonts w:ascii="Times New Roman" w:hAnsi="Times New Roman" w:cs="Times New Roman"/>
          <w:sz w:val="26"/>
          <w:szCs w:val="26"/>
          <w:lang w:val="ru-RU"/>
        </w:rPr>
        <w:t>«Аттестация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 Чукотского автономного округа</w:t>
      </w:r>
      <w:r w:rsidR="00A81993" w:rsidRPr="003F691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8619C0" w:rsidRPr="003F6917" w:rsidRDefault="008619C0" w:rsidP="008619C0">
      <w:pPr>
        <w:ind w:firstLine="709"/>
        <w:jc w:val="both"/>
        <w:rPr>
          <w:b/>
          <w:sz w:val="26"/>
          <w:szCs w:val="26"/>
        </w:rPr>
      </w:pPr>
      <w:r w:rsidRPr="003F6917">
        <w:rPr>
          <w:b/>
          <w:bCs/>
          <w:sz w:val="26"/>
          <w:szCs w:val="26"/>
        </w:rPr>
        <w:t xml:space="preserve">2.2. Наименование органа, предоставляющего </w:t>
      </w:r>
      <w:r w:rsidRPr="003F6917">
        <w:rPr>
          <w:b/>
          <w:sz w:val="26"/>
          <w:szCs w:val="26"/>
        </w:rPr>
        <w:t>государственную услугу</w:t>
      </w:r>
    </w:p>
    <w:p w:rsidR="00107DC9" w:rsidRPr="003F6917" w:rsidRDefault="00107DC9" w:rsidP="00107DC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2.2.1. Предоставление государственной услуги осуществляется Департаментом.</w:t>
      </w:r>
    </w:p>
    <w:p w:rsidR="00107DC9" w:rsidRPr="003F6917" w:rsidRDefault="00107DC9" w:rsidP="00107D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В предоставлении государственной услуги участвует </w:t>
      </w:r>
      <w:r w:rsidRPr="003F6917">
        <w:rPr>
          <w:rFonts w:ascii="Times New Roman" w:hAnsi="Times New Roman" w:cs="Times New Roman"/>
          <w:sz w:val="28"/>
          <w:szCs w:val="28"/>
          <w:lang w:val="ru-RU"/>
        </w:rPr>
        <w:t>ГАОУ ДПО ЧИРОиПК.</w:t>
      </w:r>
    </w:p>
    <w:p w:rsidR="008619C0" w:rsidRPr="003F6917" w:rsidRDefault="008619C0" w:rsidP="00107DC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2.2.2. В организации предоставления государственной услуги может участвовать (в части приёма заявления и документов) ГКУ «МФЦ Чукотского автономного округа».</w:t>
      </w:r>
    </w:p>
    <w:p w:rsidR="00267810" w:rsidRPr="003F6917" w:rsidRDefault="00267810" w:rsidP="00FA1D16">
      <w:pPr>
        <w:ind w:firstLine="709"/>
        <w:jc w:val="both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 xml:space="preserve">2.3. </w:t>
      </w:r>
      <w:r w:rsidR="005866A5" w:rsidRPr="003F6917">
        <w:rPr>
          <w:b/>
          <w:sz w:val="26"/>
          <w:szCs w:val="26"/>
        </w:rPr>
        <w:t>Р</w:t>
      </w:r>
      <w:r w:rsidRPr="003F6917">
        <w:rPr>
          <w:b/>
          <w:sz w:val="26"/>
          <w:szCs w:val="26"/>
        </w:rPr>
        <w:t>езультат предоставления государственной услуги</w:t>
      </w:r>
    </w:p>
    <w:p w:rsidR="00B21005" w:rsidRPr="003F6917" w:rsidRDefault="00B21005" w:rsidP="00B210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sub_15"/>
      <w:r w:rsidRPr="003F6917">
        <w:rPr>
          <w:rFonts w:ascii="Times New Roman" w:hAnsi="Times New Roman" w:cs="Times New Roman"/>
          <w:sz w:val="26"/>
          <w:szCs w:val="26"/>
          <w:lang w:val="ru-RU"/>
        </w:rPr>
        <w:t>2.3.1. Результатом предоставления государственной услуги является:</w:t>
      </w:r>
    </w:p>
    <w:p w:rsidR="00B21005" w:rsidRPr="003F6917" w:rsidRDefault="00B21005" w:rsidP="00B210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sub_16"/>
      <w:bookmarkEnd w:id="1"/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1) </w:t>
      </w:r>
      <w:r w:rsidR="006C3041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приказ Департамента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об установлении </w:t>
      </w:r>
      <w:r w:rsidR="007554A1" w:rsidRPr="003F6917">
        <w:rPr>
          <w:rFonts w:ascii="Times New Roman" w:hAnsi="Times New Roman" w:cs="Times New Roman"/>
          <w:sz w:val="26"/>
          <w:szCs w:val="26"/>
          <w:lang w:val="ru-RU"/>
        </w:rPr>
        <w:t>квалификационной категории (первой, высшей, «педагог-наставник», «педагог-методист»)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21005" w:rsidRPr="003F6917" w:rsidRDefault="00B21005" w:rsidP="00B210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sub_17"/>
      <w:bookmarkEnd w:id="2"/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2) </w:t>
      </w:r>
      <w:r w:rsidR="00B07FFB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приказ (выписка из приказа) Департамента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об отказе в установлении </w:t>
      </w:r>
      <w:r w:rsidR="001368C5" w:rsidRPr="003F6917">
        <w:rPr>
          <w:rFonts w:ascii="Times New Roman" w:hAnsi="Times New Roman" w:cs="Times New Roman"/>
          <w:sz w:val="26"/>
          <w:szCs w:val="26"/>
          <w:lang w:val="ru-RU"/>
        </w:rPr>
        <w:t>квалификационной категории (первой, высшей, «педагог-наставник», «педагог-методист»)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21005" w:rsidRPr="003F6917" w:rsidRDefault="00B21005" w:rsidP="00B210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sub_18"/>
      <w:bookmarkEnd w:id="3"/>
      <w:r w:rsidRPr="003F6917">
        <w:rPr>
          <w:rFonts w:ascii="Times New Roman" w:hAnsi="Times New Roman" w:cs="Times New Roman"/>
          <w:sz w:val="26"/>
          <w:szCs w:val="26"/>
          <w:lang w:val="ru-RU"/>
        </w:rPr>
        <w:t>3) об отказе в предос</w:t>
      </w:r>
      <w:r w:rsidR="004626DF" w:rsidRPr="003F6917">
        <w:rPr>
          <w:rFonts w:ascii="Times New Roman" w:hAnsi="Times New Roman" w:cs="Times New Roman"/>
          <w:sz w:val="26"/>
          <w:szCs w:val="26"/>
          <w:lang w:val="ru-RU"/>
        </w:rPr>
        <w:t>тавлении государственной услуги.</w:t>
      </w:r>
    </w:p>
    <w:bookmarkEnd w:id="4"/>
    <w:p w:rsidR="00677343" w:rsidRPr="003F6917" w:rsidRDefault="00677343" w:rsidP="0067734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2.3.2. формирование реестровой записи в качестве результата предоставления государственной услуги не предусмотрено. </w:t>
      </w:r>
    </w:p>
    <w:p w:rsidR="00677343" w:rsidRPr="003F6917" w:rsidRDefault="00677343" w:rsidP="0067734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2.3.3. в зависимости от способа подачи документов Заявитель уведомляется о результате предоставления Услуги следующими способами:</w:t>
      </w:r>
    </w:p>
    <w:p w:rsidR="00677343" w:rsidRPr="003F6917" w:rsidRDefault="00677343" w:rsidP="0067734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1) при личном обращении в аттестационную комиссию;</w:t>
      </w:r>
    </w:p>
    <w:p w:rsidR="00677343" w:rsidRPr="003F6917" w:rsidRDefault="00677343" w:rsidP="0067734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2) посредством операторов почтовой связи общего пользования заказным письмом с уведомлением о вручении;</w:t>
      </w:r>
    </w:p>
    <w:p w:rsidR="00677343" w:rsidRPr="003F6917" w:rsidRDefault="00677343" w:rsidP="0067734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3) посредством электронной почты;</w:t>
      </w:r>
    </w:p>
    <w:p w:rsidR="006E4945" w:rsidRPr="003F6917" w:rsidRDefault="00677343" w:rsidP="002E09F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4) с использованием ЕПГУ</w:t>
      </w:r>
      <w:r w:rsidR="00BB3539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– результат предоставления государственной услуги</w:t>
      </w:r>
      <w:r w:rsidR="00DB5BFF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независимо от принятого решения направляется Заявителю в Личный кабинет на ЕПГУ;</w:t>
      </w:r>
    </w:p>
    <w:p w:rsidR="00257FBF" w:rsidRPr="003F6917" w:rsidRDefault="00257FBF" w:rsidP="00257FBF">
      <w:pPr>
        <w:ind w:firstLine="709"/>
        <w:jc w:val="both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2.4. Сроки предоставления государственной услуги:</w:t>
      </w:r>
    </w:p>
    <w:p w:rsidR="00D90FC1" w:rsidRPr="003F6917" w:rsidRDefault="007451B1" w:rsidP="00D90FC1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2.4.1. </w:t>
      </w:r>
      <w:r w:rsidR="00D90FC1" w:rsidRPr="003F6917">
        <w:rPr>
          <w:sz w:val="26"/>
          <w:szCs w:val="26"/>
        </w:rPr>
        <w:t>Срок предоставления государственной услуги составляет не более 90 календарных дней с момента поступления заявления</w:t>
      </w:r>
      <w:r w:rsidR="007A63EA" w:rsidRPr="003F6917">
        <w:rPr>
          <w:sz w:val="26"/>
          <w:szCs w:val="26"/>
        </w:rPr>
        <w:t xml:space="preserve"> в аттестационную комиссию</w:t>
      </w:r>
      <w:r w:rsidR="0003799C" w:rsidRPr="003F6917">
        <w:rPr>
          <w:sz w:val="26"/>
          <w:szCs w:val="26"/>
        </w:rPr>
        <w:t>.</w:t>
      </w:r>
    </w:p>
    <w:p w:rsidR="009B1AE1" w:rsidRPr="003F6917" w:rsidRDefault="0003799C" w:rsidP="009B1AE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9B1AE1" w:rsidRPr="003F6917">
        <w:rPr>
          <w:rFonts w:ascii="Times New Roman" w:hAnsi="Times New Roman" w:cs="Times New Roman"/>
          <w:sz w:val="26"/>
          <w:szCs w:val="26"/>
          <w:lang w:val="ru-RU"/>
        </w:rPr>
        <w:t>аявления рассматриваются аттестационной комиссией в срок не более 30 календарных дней со дня их получе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ния;</w:t>
      </w:r>
    </w:p>
    <w:p w:rsidR="009B1AE1" w:rsidRPr="003F6917" w:rsidRDefault="0003799C" w:rsidP="0066675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B1AE1" w:rsidRPr="003F6917">
        <w:rPr>
          <w:rFonts w:ascii="Times New Roman" w:hAnsi="Times New Roman" w:cs="Times New Roman"/>
          <w:sz w:val="26"/>
          <w:szCs w:val="26"/>
          <w:lang w:val="ru-RU"/>
        </w:rPr>
        <w:t>ро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ведение аттестации для каждого З</w:t>
      </w:r>
      <w:r w:rsidR="009B1AE1" w:rsidRPr="003F6917">
        <w:rPr>
          <w:rFonts w:ascii="Times New Roman" w:hAnsi="Times New Roman" w:cs="Times New Roman"/>
          <w:sz w:val="26"/>
          <w:szCs w:val="26"/>
          <w:lang w:val="ru-RU"/>
        </w:rPr>
        <w:t>аявителя, аттестуемого с целью установления квалификационной категории, с начала ее проведения и до принятия решения аттестационной комиссией не должно превышать 60 календарных дней.</w:t>
      </w:r>
    </w:p>
    <w:p w:rsidR="009B1AE1" w:rsidRPr="003F6917" w:rsidRDefault="009B1AE1" w:rsidP="00FD017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и подписание </w:t>
      </w:r>
      <w:r w:rsidR="00FD0179" w:rsidRPr="003F6917">
        <w:rPr>
          <w:rFonts w:ascii="Times New Roman" w:hAnsi="Times New Roman" w:cs="Times New Roman"/>
          <w:sz w:val="26"/>
          <w:szCs w:val="26"/>
          <w:lang w:val="ru-RU"/>
        </w:rPr>
        <w:t>приказа Департамента об устан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овлении </w:t>
      </w:r>
      <w:r w:rsidR="00FD0179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(об отказе в установлении)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квалификационной категории педагогическим работникам в течение </w:t>
      </w:r>
      <w:r w:rsidR="0066558B"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рабочих дней со дня заседания аттестационной комиссии.</w:t>
      </w:r>
    </w:p>
    <w:p w:rsidR="009B1AE1" w:rsidRPr="003F6917" w:rsidRDefault="009B1AE1" w:rsidP="00FD017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Срок публикации </w:t>
      </w:r>
      <w:r w:rsidR="003F5FB2" w:rsidRPr="003F6917">
        <w:rPr>
          <w:rFonts w:ascii="Times New Roman" w:hAnsi="Times New Roman" w:cs="Times New Roman"/>
          <w:sz w:val="26"/>
          <w:szCs w:val="26"/>
          <w:lang w:val="ru-RU"/>
        </w:rPr>
        <w:t>приказа Департамента об установлении (об отказе в установлении) квалификационной категории педагогическим работникам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являющегося результатом предоставления государственной услуги составляет не более 3 рабочих дней со дня </w:t>
      </w:r>
      <w:r w:rsidR="003F5FB2" w:rsidRPr="003F6917">
        <w:rPr>
          <w:rFonts w:ascii="Times New Roman" w:hAnsi="Times New Roman" w:cs="Times New Roman"/>
          <w:sz w:val="26"/>
          <w:szCs w:val="26"/>
          <w:lang w:val="ru-RU"/>
        </w:rPr>
        <w:t>издания приказа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308D0" w:rsidRPr="003F6917" w:rsidRDefault="009B1AE1" w:rsidP="00E308D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Срок направления </w:t>
      </w:r>
      <w:r w:rsidR="0011471E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приказа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(выписки из </w:t>
      </w:r>
      <w:r w:rsidR="0011471E" w:rsidRPr="003F6917">
        <w:rPr>
          <w:rFonts w:ascii="Times New Roman" w:hAnsi="Times New Roman" w:cs="Times New Roman"/>
          <w:sz w:val="26"/>
          <w:szCs w:val="26"/>
          <w:lang w:val="ru-RU"/>
        </w:rPr>
        <w:t>приказа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E016EC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Департамента </w:t>
      </w:r>
      <w:r w:rsidR="00E308D0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об установлении (об отказе в установлении) квалификационной категории педагогическим </w:t>
      </w:r>
      <w:r w:rsidR="00E016EC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работникам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составляет не более 3 рабочих дней со дня </w:t>
      </w:r>
      <w:r w:rsidR="00E308D0" w:rsidRPr="003F6917">
        <w:rPr>
          <w:rFonts w:ascii="Times New Roman" w:hAnsi="Times New Roman" w:cs="Times New Roman"/>
          <w:sz w:val="26"/>
          <w:szCs w:val="26"/>
          <w:lang w:val="ru-RU"/>
        </w:rPr>
        <w:t>издания приказа.</w:t>
      </w:r>
    </w:p>
    <w:p w:rsidR="003A47B6" w:rsidRPr="003F6917" w:rsidRDefault="003A47B6" w:rsidP="003A47B6">
      <w:pPr>
        <w:ind w:firstLine="709"/>
        <w:jc w:val="both"/>
        <w:rPr>
          <w:b/>
          <w:bCs/>
          <w:sz w:val="26"/>
          <w:szCs w:val="26"/>
          <w:lang w:bidi="ru-RU"/>
        </w:rPr>
      </w:pPr>
      <w:r w:rsidRPr="003F6917">
        <w:rPr>
          <w:b/>
          <w:bCs/>
          <w:sz w:val="26"/>
          <w:szCs w:val="26"/>
        </w:rPr>
        <w:t xml:space="preserve">2.5. </w:t>
      </w:r>
      <w:r w:rsidRPr="003F6917">
        <w:rPr>
          <w:b/>
          <w:bCs/>
          <w:sz w:val="26"/>
          <w:szCs w:val="26"/>
          <w:lang w:bidi="ru-RU"/>
        </w:rPr>
        <w:t xml:space="preserve">Правовые основания для предоставления </w:t>
      </w:r>
      <w:r w:rsidRPr="003F6917">
        <w:rPr>
          <w:b/>
          <w:sz w:val="26"/>
          <w:szCs w:val="26"/>
        </w:rPr>
        <w:t>государственной</w:t>
      </w:r>
      <w:r w:rsidRPr="003F6917">
        <w:rPr>
          <w:b/>
          <w:bCs/>
          <w:sz w:val="26"/>
          <w:szCs w:val="26"/>
          <w:lang w:bidi="ru-RU"/>
        </w:rPr>
        <w:t xml:space="preserve"> услуги:</w:t>
      </w:r>
    </w:p>
    <w:p w:rsidR="003A47B6" w:rsidRPr="003F6917" w:rsidRDefault="003A47B6" w:rsidP="003A47B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2.5.1. предоставление государственной услуги осуществляется в соответствии с правовыми нормативными актами, регулирующими предоставление государственной услуги.</w:t>
      </w:r>
    </w:p>
    <w:p w:rsidR="003A47B6" w:rsidRPr="003F6917" w:rsidRDefault="003A47B6" w:rsidP="003A47B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2.5.2.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размещена на официальном сайте Департамента (</w:t>
      </w:r>
      <w:hyperlink r:id="rId13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</w:rPr>
          <w:t>https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lang w:val="ru-RU"/>
          </w:rPr>
          <w:t>://</w:t>
        </w:r>
        <w:r w:rsidRPr="003F6917">
          <w:rPr>
            <w:rStyle w:val="af9"/>
            <w:rFonts w:ascii="Times New Roman" w:hAnsi="Times New Roman" w:cs="Times New Roman"/>
            <w:bCs/>
            <w:color w:val="auto"/>
            <w:sz w:val="26"/>
            <w:szCs w:val="26"/>
          </w:rPr>
          <w:t>www</w:t>
        </w:r>
        <w:r w:rsidRPr="003F6917">
          <w:rPr>
            <w:rStyle w:val="af9"/>
            <w:rFonts w:ascii="Times New Roman" w:hAnsi="Times New Roman" w:cs="Times New Roman"/>
            <w:bCs/>
            <w:color w:val="auto"/>
            <w:sz w:val="26"/>
            <w:szCs w:val="26"/>
            <w:lang w:val="ru-RU"/>
          </w:rPr>
          <w:t>.</w:t>
        </w:r>
        <w:r w:rsidRPr="003F6917">
          <w:rPr>
            <w:rStyle w:val="af9"/>
            <w:rFonts w:ascii="Times New Roman" w:hAnsi="Times New Roman" w:cs="Times New Roman"/>
            <w:bCs/>
            <w:color w:val="auto"/>
            <w:sz w:val="26"/>
            <w:szCs w:val="26"/>
          </w:rPr>
          <w:t>edu</w:t>
        </w:r>
        <w:r w:rsidRPr="003F6917">
          <w:rPr>
            <w:rStyle w:val="af9"/>
            <w:rFonts w:ascii="Times New Roman" w:hAnsi="Times New Roman" w:cs="Times New Roman"/>
            <w:bCs/>
            <w:color w:val="auto"/>
            <w:sz w:val="26"/>
            <w:szCs w:val="26"/>
            <w:lang w:val="ru-RU"/>
          </w:rPr>
          <w:t>87.</w:t>
        </w:r>
        <w:r w:rsidRPr="003F6917">
          <w:rPr>
            <w:rStyle w:val="af9"/>
            <w:rFonts w:ascii="Times New Roman" w:hAnsi="Times New Roman" w:cs="Times New Roman"/>
            <w:bCs/>
            <w:color w:val="auto"/>
            <w:sz w:val="26"/>
            <w:szCs w:val="26"/>
          </w:rPr>
          <w:t>ru</w:t>
        </w:r>
      </w:hyperlink>
      <w:r w:rsidRPr="003F6917">
        <w:rPr>
          <w:rFonts w:ascii="Times New Roman" w:hAnsi="Times New Roman" w:cs="Times New Roman"/>
          <w:sz w:val="26"/>
          <w:szCs w:val="26"/>
          <w:lang w:val="ru-RU"/>
        </w:rPr>
        <w:t>), а также на едином портале (</w:t>
      </w:r>
      <w:hyperlink r:id="rId14" w:tgtFrame="_blank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</w:rPr>
          <w:t>https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lang w:val="ru-RU"/>
          </w:rPr>
          <w:t>://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</w:rPr>
          <w:t>gosuslugi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</w:rPr>
          <w:t>ru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lang w:val="ru-RU"/>
          </w:rPr>
          <w:t>/</w:t>
        </w:r>
      </w:hyperlink>
      <w:r w:rsidRPr="003F6917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E8672E" w:rsidRPr="003F6917" w:rsidRDefault="00E8672E" w:rsidP="00E8672E">
      <w:pPr>
        <w:ind w:firstLine="709"/>
        <w:jc w:val="both"/>
        <w:rPr>
          <w:rStyle w:val="afb"/>
          <w:color w:val="auto"/>
          <w:sz w:val="26"/>
          <w:szCs w:val="26"/>
        </w:rPr>
      </w:pPr>
      <w:r w:rsidRPr="003F6917">
        <w:rPr>
          <w:rFonts w:eastAsia="Calibri"/>
          <w:b/>
          <w:sz w:val="26"/>
          <w:szCs w:val="26"/>
        </w:rPr>
        <w:t xml:space="preserve">2.6. </w:t>
      </w:r>
      <w:r w:rsidRPr="003F6917">
        <w:rPr>
          <w:rStyle w:val="afb"/>
          <w:color w:val="auto"/>
          <w:sz w:val="26"/>
          <w:szCs w:val="26"/>
        </w:rPr>
        <w:t>Исчерпывающий перечень документов, необходимых для предоставления государственной услуги:</w:t>
      </w:r>
    </w:p>
    <w:p w:rsidR="00F713A3" w:rsidRPr="003F6917" w:rsidRDefault="00F713A3" w:rsidP="00F713A3">
      <w:pPr>
        <w:pStyle w:val="24"/>
        <w:shd w:val="clear" w:color="auto" w:fill="auto"/>
        <w:tabs>
          <w:tab w:val="left" w:pos="1179"/>
        </w:tabs>
        <w:spacing w:before="0" w:after="0" w:line="292" w:lineRule="exact"/>
        <w:ind w:firstLine="709"/>
        <w:jc w:val="both"/>
        <w:rPr>
          <w:rFonts w:eastAsiaTheme="minorHAnsi"/>
          <w:bCs/>
          <w:sz w:val="26"/>
          <w:szCs w:val="26"/>
        </w:rPr>
      </w:pPr>
      <w:r w:rsidRPr="003F6917">
        <w:rPr>
          <w:rFonts w:eastAsiaTheme="minorHAnsi"/>
          <w:bCs/>
          <w:sz w:val="26"/>
          <w:szCs w:val="26"/>
        </w:rPr>
        <w:t>2.6.1. перечень документов, необходимых для предоставления Заявителем:</w:t>
      </w:r>
    </w:p>
    <w:p w:rsidR="00F713A3" w:rsidRPr="003F6917" w:rsidRDefault="00F713A3" w:rsidP="00F713A3">
      <w:pPr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1) заявление о предоставлении государственной услуги</w:t>
      </w:r>
      <w:r w:rsidR="001C0FA7" w:rsidRPr="003F6917">
        <w:rPr>
          <w:sz w:val="26"/>
          <w:szCs w:val="26"/>
        </w:rPr>
        <w:t xml:space="preserve"> </w:t>
      </w:r>
      <w:r w:rsidRPr="003F6917">
        <w:rPr>
          <w:sz w:val="26"/>
          <w:szCs w:val="26"/>
        </w:rPr>
        <w:t xml:space="preserve">по форме, согласно </w:t>
      </w:r>
      <w:r w:rsidR="00A82579" w:rsidRPr="003F6917">
        <w:rPr>
          <w:sz w:val="26"/>
          <w:szCs w:val="26"/>
        </w:rPr>
        <w:t>п</w:t>
      </w:r>
      <w:r w:rsidRPr="003F6917">
        <w:rPr>
          <w:sz w:val="26"/>
          <w:szCs w:val="26"/>
        </w:rPr>
        <w:t xml:space="preserve">риложению </w:t>
      </w:r>
      <w:r w:rsidR="00A82579" w:rsidRPr="003F6917">
        <w:rPr>
          <w:sz w:val="26"/>
          <w:szCs w:val="26"/>
        </w:rPr>
        <w:t>2</w:t>
      </w:r>
      <w:r w:rsidRPr="003F6917">
        <w:rPr>
          <w:sz w:val="26"/>
          <w:szCs w:val="26"/>
        </w:rPr>
        <w:t xml:space="preserve"> к настоящему Административному регламенту;</w:t>
      </w:r>
    </w:p>
    <w:p w:rsidR="007D291A" w:rsidRPr="003F6917" w:rsidRDefault="00C85284" w:rsidP="007D291A">
      <w:pPr>
        <w:ind w:firstLine="709"/>
        <w:jc w:val="both"/>
        <w:rPr>
          <w:sz w:val="26"/>
          <w:szCs w:val="26"/>
        </w:rPr>
      </w:pPr>
      <w:bookmarkStart w:id="5" w:name="sub_23"/>
      <w:r w:rsidRPr="003F6917">
        <w:rPr>
          <w:sz w:val="26"/>
          <w:szCs w:val="26"/>
        </w:rPr>
        <w:t>2) комплексная характеристика</w:t>
      </w:r>
      <w:r w:rsidR="007D291A" w:rsidRPr="003F6917">
        <w:rPr>
          <w:sz w:val="26"/>
          <w:szCs w:val="26"/>
        </w:rPr>
        <w:t>, подписанная работодателем по форме, согласно приложению 3 к настоящему Административному регламенту;</w:t>
      </w:r>
    </w:p>
    <w:p w:rsidR="001C0FA7" w:rsidRPr="003F6917" w:rsidRDefault="007D291A" w:rsidP="001C0FA7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3</w:t>
      </w:r>
      <w:r w:rsidR="009308C4" w:rsidRPr="003F6917">
        <w:rPr>
          <w:sz w:val="26"/>
          <w:szCs w:val="26"/>
        </w:rPr>
        <w:t>)</w:t>
      </w:r>
      <w:r w:rsidR="001C0FA7" w:rsidRPr="003F6917">
        <w:rPr>
          <w:sz w:val="26"/>
          <w:szCs w:val="26"/>
        </w:rPr>
        <w:t xml:space="preserve"> </w:t>
      </w:r>
      <w:r w:rsidR="003A448A" w:rsidRPr="003F6917">
        <w:rPr>
          <w:sz w:val="26"/>
          <w:szCs w:val="26"/>
        </w:rPr>
        <w:t>документы</w:t>
      </w:r>
      <w:r w:rsidR="006746BC" w:rsidRPr="003F6917">
        <w:rPr>
          <w:sz w:val="26"/>
          <w:szCs w:val="26"/>
        </w:rPr>
        <w:t xml:space="preserve"> (при наличии)</w:t>
      </w:r>
      <w:r w:rsidR="003A448A" w:rsidRPr="003F6917">
        <w:rPr>
          <w:sz w:val="26"/>
          <w:szCs w:val="26"/>
        </w:rPr>
        <w:t xml:space="preserve">, </w:t>
      </w:r>
      <w:r w:rsidR="001C0FA7" w:rsidRPr="003F6917">
        <w:rPr>
          <w:sz w:val="26"/>
          <w:szCs w:val="26"/>
        </w:rPr>
        <w:t>в котор</w:t>
      </w:r>
      <w:r w:rsidR="003A448A" w:rsidRPr="003F6917">
        <w:rPr>
          <w:sz w:val="26"/>
          <w:szCs w:val="26"/>
        </w:rPr>
        <w:t>ых</w:t>
      </w:r>
      <w:r w:rsidR="001C0FA7" w:rsidRPr="003F6917">
        <w:rPr>
          <w:sz w:val="26"/>
          <w:szCs w:val="26"/>
        </w:rPr>
        <w:t xml:space="preserve"> зафиксированы личные профессиональные достижения заявителя в образовательной деятельности, результаты обучения, воспитания и развития его учеников, вклад заявителя в развитие системы образования в межаттестационный период. Количество </w:t>
      </w:r>
      <w:r w:rsidR="007A1574" w:rsidRPr="003F6917">
        <w:rPr>
          <w:sz w:val="26"/>
          <w:szCs w:val="26"/>
        </w:rPr>
        <w:t xml:space="preserve">таких </w:t>
      </w:r>
      <w:r w:rsidR="001C0FA7" w:rsidRPr="003F6917">
        <w:rPr>
          <w:sz w:val="26"/>
          <w:szCs w:val="26"/>
        </w:rPr>
        <w:t xml:space="preserve">документов и листов не ограничено. </w:t>
      </w:r>
      <w:r w:rsidR="007A1574" w:rsidRPr="003F6917">
        <w:rPr>
          <w:sz w:val="26"/>
          <w:szCs w:val="26"/>
        </w:rPr>
        <w:t xml:space="preserve">Документы </w:t>
      </w:r>
      <w:r w:rsidR="001C0FA7" w:rsidRPr="003F6917">
        <w:rPr>
          <w:sz w:val="26"/>
          <w:szCs w:val="26"/>
        </w:rPr>
        <w:t xml:space="preserve">должны быть заверены работодателем, </w:t>
      </w:r>
      <w:r w:rsidR="007A1574" w:rsidRPr="003F6917">
        <w:rPr>
          <w:sz w:val="26"/>
          <w:szCs w:val="26"/>
        </w:rPr>
        <w:t xml:space="preserve">могут быть направлены </w:t>
      </w:r>
      <w:r w:rsidR="001C0FA7" w:rsidRPr="003F6917">
        <w:rPr>
          <w:sz w:val="26"/>
          <w:szCs w:val="26"/>
        </w:rPr>
        <w:t xml:space="preserve">в виде скан-образов. </w:t>
      </w:r>
    </w:p>
    <w:bookmarkEnd w:id="5"/>
    <w:p w:rsidR="00763A3C" w:rsidRPr="003F6917" w:rsidRDefault="001C0FA7" w:rsidP="00763A3C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2.6.</w:t>
      </w:r>
      <w:r w:rsidR="00F14B5E" w:rsidRPr="003F6917">
        <w:rPr>
          <w:sz w:val="26"/>
          <w:szCs w:val="26"/>
        </w:rPr>
        <w:t>2</w:t>
      </w:r>
      <w:r w:rsidRPr="003F6917">
        <w:rPr>
          <w:sz w:val="26"/>
          <w:szCs w:val="26"/>
        </w:rPr>
        <w:t>.</w:t>
      </w:r>
      <w:r w:rsidR="00F713A3" w:rsidRPr="003F6917">
        <w:rPr>
          <w:sz w:val="26"/>
          <w:szCs w:val="26"/>
        </w:rPr>
        <w:t xml:space="preserve"> </w:t>
      </w:r>
      <w:bookmarkStart w:id="6" w:name="sub_24"/>
      <w:r w:rsidR="00763A3C" w:rsidRPr="003F6917">
        <w:rPr>
          <w:sz w:val="26"/>
          <w:szCs w:val="26"/>
        </w:rPr>
        <w:t>Для получения государственной услуги не требуется представления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bookmarkEnd w:id="6"/>
    <w:p w:rsidR="00A35E29" w:rsidRPr="003F6917" w:rsidRDefault="00A35E29" w:rsidP="00E8672E">
      <w:pPr>
        <w:ind w:firstLine="709"/>
        <w:jc w:val="both"/>
        <w:rPr>
          <w:b/>
          <w:sz w:val="26"/>
        </w:rPr>
      </w:pPr>
      <w:r w:rsidRPr="003F6917">
        <w:rPr>
          <w:b/>
          <w:sz w:val="26"/>
          <w:szCs w:val="26"/>
        </w:rPr>
        <w:t>2.</w:t>
      </w:r>
      <w:r w:rsidR="00F713A3" w:rsidRPr="003F6917">
        <w:rPr>
          <w:b/>
          <w:sz w:val="26"/>
          <w:szCs w:val="26"/>
        </w:rPr>
        <w:t>7</w:t>
      </w:r>
      <w:r w:rsidRPr="003F6917">
        <w:rPr>
          <w:b/>
          <w:sz w:val="26"/>
          <w:szCs w:val="26"/>
        </w:rPr>
        <w:t xml:space="preserve">. </w:t>
      </w:r>
      <w:r w:rsidRPr="003F6917">
        <w:rPr>
          <w:b/>
          <w:sz w:val="26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F713A3" w:rsidRPr="003F6917" w:rsidRDefault="00B646E1" w:rsidP="00E8672E">
      <w:pPr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2.</w:t>
      </w:r>
      <w:r w:rsidR="00F713A3" w:rsidRPr="003F6917">
        <w:rPr>
          <w:sz w:val="26"/>
          <w:szCs w:val="26"/>
        </w:rPr>
        <w:t>7</w:t>
      </w:r>
      <w:r w:rsidRPr="003F6917">
        <w:rPr>
          <w:sz w:val="26"/>
          <w:szCs w:val="26"/>
        </w:rPr>
        <w:t>.1. о</w:t>
      </w:r>
      <w:r w:rsidR="00A35E29" w:rsidRPr="003F6917">
        <w:rPr>
          <w:sz w:val="26"/>
          <w:szCs w:val="26"/>
        </w:rPr>
        <w:t>снованием для отказа в приеме документов, необходимых для предоставления государственной услуги, явля</w:t>
      </w:r>
      <w:r w:rsidR="00F713A3" w:rsidRPr="003F6917">
        <w:rPr>
          <w:sz w:val="26"/>
          <w:szCs w:val="26"/>
        </w:rPr>
        <w:t>ю</w:t>
      </w:r>
      <w:r w:rsidR="00A35E29" w:rsidRPr="003F6917">
        <w:rPr>
          <w:sz w:val="26"/>
          <w:szCs w:val="26"/>
        </w:rPr>
        <w:t>тся</w:t>
      </w:r>
      <w:r w:rsidR="00F713A3" w:rsidRPr="003F6917">
        <w:rPr>
          <w:sz w:val="26"/>
          <w:szCs w:val="26"/>
        </w:rPr>
        <w:t>:</w:t>
      </w:r>
    </w:p>
    <w:p w:rsidR="00B05BD2" w:rsidRPr="003F6917" w:rsidRDefault="00B05BD2" w:rsidP="00B05BD2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1) заявление подано лицом, не уполномоченным на осуществление таких действий;</w:t>
      </w:r>
    </w:p>
    <w:p w:rsidR="00B05BD2" w:rsidRPr="003F6917" w:rsidRDefault="00B05BD2" w:rsidP="00CF1C4B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2) </w:t>
      </w:r>
      <w:r w:rsidR="00CF1C4B" w:rsidRPr="003F6917">
        <w:rPr>
          <w:sz w:val="26"/>
          <w:szCs w:val="26"/>
        </w:rPr>
        <w:t>з</w:t>
      </w:r>
      <w:r w:rsidRPr="003F6917">
        <w:rPr>
          <w:sz w:val="26"/>
          <w:szCs w:val="26"/>
        </w:rPr>
        <w:t xml:space="preserve">аявление на получение услуги оформлено не в соответствии с </w:t>
      </w:r>
      <w:r w:rsidR="00CF1C4B" w:rsidRPr="003F6917">
        <w:rPr>
          <w:sz w:val="26"/>
          <w:szCs w:val="26"/>
        </w:rPr>
        <w:t>настоящ</w:t>
      </w:r>
      <w:r w:rsidR="00AC425E" w:rsidRPr="003F6917">
        <w:rPr>
          <w:sz w:val="26"/>
          <w:szCs w:val="26"/>
        </w:rPr>
        <w:t>им</w:t>
      </w:r>
      <w:r w:rsidR="00CF1C4B" w:rsidRPr="003F6917">
        <w:rPr>
          <w:sz w:val="26"/>
          <w:szCs w:val="26"/>
        </w:rPr>
        <w:t xml:space="preserve"> А</w:t>
      </w:r>
      <w:r w:rsidRPr="003F6917">
        <w:rPr>
          <w:sz w:val="26"/>
          <w:szCs w:val="26"/>
        </w:rPr>
        <w:t>дминистративн</w:t>
      </w:r>
      <w:r w:rsidR="00AC425E" w:rsidRPr="003F6917">
        <w:rPr>
          <w:sz w:val="26"/>
          <w:szCs w:val="26"/>
        </w:rPr>
        <w:t>ым</w:t>
      </w:r>
      <w:r w:rsidRPr="003F6917">
        <w:rPr>
          <w:sz w:val="26"/>
          <w:szCs w:val="26"/>
        </w:rPr>
        <w:t xml:space="preserve"> регламент</w:t>
      </w:r>
      <w:r w:rsidR="00AC425E" w:rsidRPr="003F6917">
        <w:rPr>
          <w:sz w:val="26"/>
          <w:szCs w:val="26"/>
        </w:rPr>
        <w:t>ом</w:t>
      </w:r>
      <w:r w:rsidRPr="003F6917">
        <w:rPr>
          <w:sz w:val="26"/>
          <w:szCs w:val="26"/>
        </w:rPr>
        <w:t>;</w:t>
      </w:r>
    </w:p>
    <w:p w:rsidR="00B05BD2" w:rsidRPr="003F6917" w:rsidRDefault="00B05BD2" w:rsidP="004875CA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3) </w:t>
      </w:r>
      <w:r w:rsidR="004875CA" w:rsidRPr="003F6917">
        <w:rPr>
          <w:sz w:val="26"/>
          <w:szCs w:val="26"/>
        </w:rPr>
        <w:t>п</w:t>
      </w:r>
      <w:r w:rsidRPr="003F6917">
        <w:rPr>
          <w:sz w:val="26"/>
          <w:szCs w:val="26"/>
        </w:rPr>
        <w:t xml:space="preserve">редставленные заявителем документы не отвечают требованиям, установленным </w:t>
      </w:r>
      <w:r w:rsidR="004875CA" w:rsidRPr="003F6917">
        <w:rPr>
          <w:sz w:val="26"/>
          <w:szCs w:val="26"/>
        </w:rPr>
        <w:t>настоящим А</w:t>
      </w:r>
      <w:r w:rsidRPr="003F6917">
        <w:rPr>
          <w:sz w:val="26"/>
          <w:szCs w:val="26"/>
        </w:rPr>
        <w:t>дминистративным регламентом;</w:t>
      </w:r>
    </w:p>
    <w:p w:rsidR="00834AD8" w:rsidRPr="003F6917" w:rsidRDefault="00834AD8" w:rsidP="00834AD8">
      <w:pPr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4) поступление заявления, аналогичного ранее зарегистрированному заявлению, срок предоставления </w:t>
      </w:r>
      <w:r w:rsidR="00212A06" w:rsidRPr="003F6917">
        <w:rPr>
          <w:sz w:val="26"/>
          <w:szCs w:val="26"/>
        </w:rPr>
        <w:t>государственной у</w:t>
      </w:r>
      <w:r w:rsidRPr="003F6917">
        <w:rPr>
          <w:sz w:val="26"/>
          <w:szCs w:val="26"/>
        </w:rPr>
        <w:t>слуги по которому не истек на момент поступления такого Заявления.</w:t>
      </w:r>
    </w:p>
    <w:p w:rsidR="00566714" w:rsidRPr="003F6917" w:rsidRDefault="00566714" w:rsidP="005667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2.7.2. Отказ в приеме документов, необходимых для предоставления государственной услуги, не препятствует повторному обращению </w:t>
      </w:r>
      <w:r w:rsidR="00DB6287" w:rsidRPr="003F6917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аявителя в аттестационную комиссию за предоставлением государственной услуги.</w:t>
      </w:r>
    </w:p>
    <w:p w:rsidR="00A51D03" w:rsidRPr="003F6917" w:rsidRDefault="00A51D03" w:rsidP="00A51D0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A51D03" w:rsidRPr="003F6917" w:rsidRDefault="00A51D03" w:rsidP="00A51D03">
      <w:pPr>
        <w:spacing w:line="276" w:lineRule="auto"/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2.8.1. Основания для приостановления предоставления государственной услуги отсутствуют.</w:t>
      </w:r>
    </w:p>
    <w:p w:rsidR="00A51D03" w:rsidRPr="003F6917" w:rsidRDefault="00A51D03" w:rsidP="007A5269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2.8.2. Основаниями для отказа в предоставлении государственной услуги являются:</w:t>
      </w:r>
    </w:p>
    <w:p w:rsidR="00E251C2" w:rsidRPr="003F6917" w:rsidRDefault="00A53584" w:rsidP="007A5269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1)</w:t>
      </w:r>
      <w:r w:rsidR="00E251C2" w:rsidRPr="003F6917">
        <w:rPr>
          <w:sz w:val="26"/>
          <w:szCs w:val="26"/>
        </w:rPr>
        <w:t xml:space="preserve"> отзыв заявления по инициативе Заявителя</w:t>
      </w:r>
      <w:r w:rsidR="00DA5777" w:rsidRPr="003F6917">
        <w:rPr>
          <w:sz w:val="26"/>
          <w:szCs w:val="26"/>
        </w:rPr>
        <w:t>;</w:t>
      </w:r>
    </w:p>
    <w:p w:rsidR="00DA5777" w:rsidRPr="003F6917" w:rsidRDefault="00440107" w:rsidP="007A5269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В</w:t>
      </w:r>
      <w:r w:rsidR="00DA5777" w:rsidRPr="003F6917">
        <w:rPr>
          <w:sz w:val="26"/>
          <w:szCs w:val="26"/>
        </w:rPr>
        <w:t xml:space="preserve"> случае личной подачи заявления Заявитель вправе отказаться от получения государственной услуги</w:t>
      </w:r>
      <w:r w:rsidRPr="003F6917">
        <w:rPr>
          <w:sz w:val="26"/>
          <w:szCs w:val="26"/>
        </w:rPr>
        <w:t xml:space="preserve"> </w:t>
      </w:r>
      <w:r w:rsidR="00DA5777" w:rsidRPr="003F6917">
        <w:rPr>
          <w:sz w:val="26"/>
          <w:szCs w:val="26"/>
        </w:rPr>
        <w:t>на основании письменного заявления, написанного</w:t>
      </w:r>
      <w:r w:rsidRPr="003F6917">
        <w:rPr>
          <w:sz w:val="26"/>
          <w:szCs w:val="26"/>
        </w:rPr>
        <w:t xml:space="preserve"> </w:t>
      </w:r>
      <w:r w:rsidR="00DA5777" w:rsidRPr="003F6917">
        <w:rPr>
          <w:sz w:val="26"/>
          <w:szCs w:val="26"/>
        </w:rPr>
        <w:t>в свободной форме, направив по адресу электронной почты или обратившись в аттестационную комиссию. При подаче заявления об аттестации через ЕПГУ Заявитель вправе отказаться от получения государственной услуги путем отзыва заявления через личный кабинет на ЕПГУ.</w:t>
      </w:r>
    </w:p>
    <w:p w:rsidR="00B860F4" w:rsidRPr="003F6917" w:rsidRDefault="00712F91" w:rsidP="00712F91">
      <w:pPr>
        <w:ind w:firstLine="708"/>
        <w:rPr>
          <w:sz w:val="26"/>
          <w:szCs w:val="26"/>
        </w:rPr>
      </w:pPr>
      <w:bookmarkStart w:id="7" w:name="sub_36"/>
      <w:r w:rsidRPr="003F6917">
        <w:rPr>
          <w:sz w:val="26"/>
          <w:szCs w:val="26"/>
        </w:rPr>
        <w:t>2)</w:t>
      </w:r>
      <w:r w:rsidR="00B860F4" w:rsidRPr="003F6917">
        <w:rPr>
          <w:sz w:val="26"/>
          <w:szCs w:val="26"/>
        </w:rPr>
        <w:t xml:space="preserve"> Отсутствие права на предоставление государственной услуги:</w:t>
      </w:r>
    </w:p>
    <w:p w:rsidR="00B860F4" w:rsidRPr="003F6917" w:rsidRDefault="00F10AC8" w:rsidP="0052089E">
      <w:pPr>
        <w:ind w:firstLine="708"/>
        <w:rPr>
          <w:sz w:val="26"/>
          <w:szCs w:val="26"/>
        </w:rPr>
      </w:pPr>
      <w:bookmarkStart w:id="8" w:name="sub_37"/>
      <w:bookmarkEnd w:id="7"/>
      <w:r w:rsidRPr="003F6917">
        <w:rPr>
          <w:sz w:val="26"/>
          <w:szCs w:val="26"/>
        </w:rPr>
        <w:t>увольнение заявителя;</w:t>
      </w:r>
    </w:p>
    <w:p w:rsidR="00B860F4" w:rsidRPr="003F6917" w:rsidRDefault="00F10AC8" w:rsidP="0052089E">
      <w:pPr>
        <w:ind w:firstLine="708"/>
        <w:rPr>
          <w:sz w:val="26"/>
          <w:szCs w:val="26"/>
        </w:rPr>
      </w:pPr>
      <w:bookmarkStart w:id="9" w:name="sub_38"/>
      <w:bookmarkEnd w:id="8"/>
      <w:r w:rsidRPr="003F6917">
        <w:rPr>
          <w:sz w:val="26"/>
          <w:szCs w:val="26"/>
        </w:rPr>
        <w:t>п</w:t>
      </w:r>
      <w:r w:rsidR="00B860F4" w:rsidRPr="003F6917">
        <w:rPr>
          <w:sz w:val="26"/>
          <w:szCs w:val="26"/>
        </w:rPr>
        <w:t>ерево</w:t>
      </w:r>
      <w:r w:rsidR="00303333" w:rsidRPr="003F6917">
        <w:rPr>
          <w:sz w:val="26"/>
          <w:szCs w:val="26"/>
        </w:rPr>
        <w:t>д заявителя на другую должность;</w:t>
      </w:r>
    </w:p>
    <w:p w:rsidR="00DF642E" w:rsidRPr="003F6917" w:rsidRDefault="0021622E" w:rsidP="0021622E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о</w:t>
      </w:r>
      <w:r w:rsidR="00DF642E" w:rsidRPr="003F6917">
        <w:rPr>
          <w:sz w:val="26"/>
          <w:szCs w:val="26"/>
        </w:rPr>
        <w:t>бращение заявителя с заявлением ранее, чем через год со дня принятия решения об отказе в установлении квалификационной категории;</w:t>
      </w:r>
    </w:p>
    <w:p w:rsidR="0021622E" w:rsidRPr="003F6917" w:rsidRDefault="0021622E" w:rsidP="0021622E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обращение заявителя с целью установления высшей квалификационной категории при отсутствии у него первой квалификационной категории (при обращении с целью установления высшей квалификационной категории);</w:t>
      </w:r>
    </w:p>
    <w:p w:rsidR="00E13D56" w:rsidRPr="003F6917" w:rsidRDefault="00E13D56" w:rsidP="00E13D56">
      <w:pPr>
        <w:ind w:firstLine="708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обращение заявителя с целью установления квалификационной категории по должности, отсутствующей в </w:t>
      </w:r>
      <w:hyperlink r:id="rId15" w:history="1">
        <w:r w:rsidRPr="003F6917">
          <w:rPr>
            <w:sz w:val="26"/>
            <w:szCs w:val="26"/>
          </w:rPr>
          <w:t>подразделе 2 раздела 1</w:t>
        </w:r>
      </w:hyperlink>
      <w:r w:rsidRPr="003F6917">
        <w:rPr>
          <w:sz w:val="26"/>
          <w:szCs w:val="26"/>
        </w:rPr>
        <w:t xml:space="preserve"> Номенклатуры.</w:t>
      </w:r>
    </w:p>
    <w:bookmarkEnd w:id="9"/>
    <w:p w:rsidR="00DA5777" w:rsidRPr="003F6917" w:rsidRDefault="0045383A" w:rsidP="00DA5777">
      <w:pPr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</w:t>
      </w:r>
      <w:r w:rsidR="00DA5777" w:rsidRPr="003F6917">
        <w:rPr>
          <w:sz w:val="26"/>
          <w:szCs w:val="26"/>
        </w:rPr>
        <w:t>.8.</w:t>
      </w:r>
      <w:r w:rsidRPr="003F6917">
        <w:rPr>
          <w:sz w:val="26"/>
          <w:szCs w:val="26"/>
        </w:rPr>
        <w:t>3</w:t>
      </w:r>
      <w:r w:rsidR="00DA5777" w:rsidRPr="003F6917">
        <w:rPr>
          <w:sz w:val="26"/>
          <w:szCs w:val="26"/>
        </w:rPr>
        <w:t>. отказ в предоставлении государственной услуги не препятствует повторному обращению за предоставлением государственной услуги.</w:t>
      </w:r>
    </w:p>
    <w:p w:rsidR="00DA5777" w:rsidRPr="003F6917" w:rsidRDefault="00DA5777" w:rsidP="00DA5777">
      <w:pPr>
        <w:ind w:firstLine="709"/>
        <w:jc w:val="both"/>
        <w:rPr>
          <w:bCs/>
          <w:sz w:val="26"/>
          <w:szCs w:val="26"/>
          <w:lang w:bidi="ru-RU"/>
        </w:rPr>
      </w:pPr>
      <w:r w:rsidRPr="003F6917">
        <w:rPr>
          <w:bCs/>
          <w:sz w:val="26"/>
          <w:szCs w:val="26"/>
        </w:rPr>
        <w:t xml:space="preserve">2.9. </w:t>
      </w:r>
      <w:r w:rsidRPr="003F6917">
        <w:rPr>
          <w:bCs/>
          <w:sz w:val="26"/>
          <w:szCs w:val="26"/>
          <w:lang w:bidi="ru-RU"/>
        </w:rPr>
        <w:t>Размер платы, взимаемой с заявителя</w:t>
      </w:r>
      <w:r w:rsidR="003F6917" w:rsidRPr="003F6917">
        <w:rPr>
          <w:bCs/>
          <w:sz w:val="26"/>
          <w:szCs w:val="26"/>
          <w:lang w:bidi="ru-RU"/>
        </w:rPr>
        <w:t xml:space="preserve"> </w:t>
      </w:r>
      <w:r w:rsidRPr="003F6917">
        <w:rPr>
          <w:bCs/>
          <w:sz w:val="26"/>
          <w:szCs w:val="26"/>
          <w:lang w:bidi="ru-RU"/>
        </w:rPr>
        <w:t>при предоставлении</w:t>
      </w:r>
      <w:r w:rsidR="003F6917" w:rsidRPr="003F6917">
        <w:rPr>
          <w:bCs/>
          <w:sz w:val="26"/>
          <w:szCs w:val="26"/>
          <w:lang w:bidi="ru-RU"/>
        </w:rPr>
        <w:t xml:space="preserve"> </w:t>
      </w:r>
      <w:r w:rsidRPr="003F6917">
        <w:rPr>
          <w:sz w:val="26"/>
          <w:szCs w:val="26"/>
        </w:rPr>
        <w:t>государственной услуги</w:t>
      </w:r>
      <w:r w:rsidRPr="003F6917">
        <w:rPr>
          <w:bCs/>
          <w:sz w:val="26"/>
          <w:szCs w:val="26"/>
          <w:lang w:bidi="ru-RU"/>
        </w:rPr>
        <w:t>, и способы ее взимания:</w:t>
      </w:r>
    </w:p>
    <w:p w:rsidR="00DA5777" w:rsidRPr="003F6917" w:rsidRDefault="00DA5777" w:rsidP="00DA5777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Государственная услуга предоставляется бесплатно.  </w:t>
      </w:r>
    </w:p>
    <w:p w:rsidR="00DA5777" w:rsidRPr="003F6917" w:rsidRDefault="00DA5777" w:rsidP="00DA5777">
      <w:pPr>
        <w:ind w:firstLine="709"/>
        <w:jc w:val="both"/>
        <w:rPr>
          <w:b/>
          <w:bCs/>
          <w:sz w:val="26"/>
          <w:szCs w:val="26"/>
          <w:lang w:bidi="ru-RU"/>
        </w:rPr>
      </w:pPr>
      <w:r w:rsidRPr="003F6917">
        <w:rPr>
          <w:b/>
          <w:bCs/>
          <w:sz w:val="26"/>
          <w:szCs w:val="26"/>
        </w:rPr>
        <w:t xml:space="preserve">2.10. </w:t>
      </w:r>
      <w:r w:rsidRPr="003F6917">
        <w:rPr>
          <w:b/>
          <w:bCs/>
          <w:sz w:val="26"/>
          <w:szCs w:val="26"/>
          <w:lang w:bidi="ru-RU"/>
        </w:rPr>
        <w:t>Максимальный срок ожидания в очереди при подаче заявителем запроса</w:t>
      </w:r>
      <w:r w:rsidR="004E5D91" w:rsidRPr="003F6917">
        <w:rPr>
          <w:b/>
          <w:bCs/>
          <w:sz w:val="26"/>
          <w:szCs w:val="26"/>
          <w:lang w:bidi="ru-RU"/>
        </w:rPr>
        <w:t xml:space="preserve"> </w:t>
      </w:r>
      <w:r w:rsidRPr="003F6917">
        <w:rPr>
          <w:b/>
          <w:bCs/>
          <w:sz w:val="26"/>
          <w:szCs w:val="26"/>
          <w:lang w:bidi="ru-RU"/>
        </w:rPr>
        <w:t>о предоставлении государственной услуги и при получении результата</w:t>
      </w:r>
      <w:r w:rsidR="004E5D91" w:rsidRPr="003F6917">
        <w:rPr>
          <w:b/>
          <w:bCs/>
          <w:sz w:val="26"/>
          <w:szCs w:val="26"/>
          <w:lang w:bidi="ru-RU"/>
        </w:rPr>
        <w:t xml:space="preserve"> </w:t>
      </w:r>
      <w:r w:rsidRPr="003F6917">
        <w:rPr>
          <w:b/>
          <w:bCs/>
          <w:sz w:val="26"/>
          <w:szCs w:val="26"/>
          <w:lang w:bidi="ru-RU"/>
        </w:rPr>
        <w:t>предоставления государственной услуги</w:t>
      </w:r>
    </w:p>
    <w:p w:rsidR="00DA5777" w:rsidRPr="003F6917" w:rsidRDefault="00DA5777" w:rsidP="00DA5777">
      <w:pPr>
        <w:ind w:firstLine="740"/>
        <w:jc w:val="both"/>
        <w:rPr>
          <w:bCs/>
          <w:sz w:val="26"/>
          <w:szCs w:val="26"/>
          <w:lang w:bidi="ru-RU"/>
        </w:rPr>
      </w:pPr>
      <w:r w:rsidRPr="003F6917">
        <w:rPr>
          <w:bCs/>
          <w:sz w:val="26"/>
          <w:szCs w:val="26"/>
          <w:lang w:bidi="ru-RU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Pr="003F6917">
        <w:rPr>
          <w:sz w:val="26"/>
          <w:szCs w:val="26"/>
        </w:rPr>
        <w:t>государственной услуги</w:t>
      </w:r>
      <w:r w:rsidRPr="003F6917">
        <w:rPr>
          <w:bCs/>
          <w:sz w:val="26"/>
          <w:szCs w:val="26"/>
          <w:lang w:bidi="ru-RU"/>
        </w:rPr>
        <w:t xml:space="preserve"> не должен превышать 15 минут.</w:t>
      </w:r>
    </w:p>
    <w:p w:rsidR="004768AB" w:rsidRPr="003F6917" w:rsidRDefault="004768AB" w:rsidP="004768A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bidi="ru-RU"/>
        </w:rPr>
      </w:pPr>
      <w:r w:rsidRPr="003F6917">
        <w:rPr>
          <w:b/>
          <w:bCs/>
          <w:sz w:val="26"/>
          <w:szCs w:val="26"/>
          <w:lang w:bidi="ru-RU"/>
        </w:rPr>
        <w:t>2.11. Срок регистрации запроса заявителя о предоставлении</w:t>
      </w:r>
      <w:r w:rsidR="003F6917" w:rsidRPr="003F6917">
        <w:rPr>
          <w:b/>
          <w:bCs/>
          <w:sz w:val="26"/>
          <w:szCs w:val="26"/>
          <w:lang w:bidi="ru-RU"/>
        </w:rPr>
        <w:t xml:space="preserve"> </w:t>
      </w:r>
      <w:r w:rsidRPr="003F6917">
        <w:rPr>
          <w:b/>
          <w:bCs/>
          <w:sz w:val="26"/>
          <w:szCs w:val="26"/>
          <w:lang w:bidi="ru-RU"/>
        </w:rPr>
        <w:t>государственной услуги:</w:t>
      </w:r>
    </w:p>
    <w:p w:rsidR="004768AB" w:rsidRPr="003F6917" w:rsidRDefault="004768AB" w:rsidP="004768AB">
      <w:pPr>
        <w:ind w:firstLine="709"/>
        <w:jc w:val="both"/>
        <w:rPr>
          <w:sz w:val="26"/>
          <w:szCs w:val="26"/>
        </w:rPr>
      </w:pPr>
      <w:r w:rsidRPr="003F6917">
        <w:rPr>
          <w:bCs/>
          <w:sz w:val="26"/>
          <w:szCs w:val="26"/>
        </w:rPr>
        <w:t>2.11.1.</w:t>
      </w:r>
      <w:r w:rsidRPr="003F6917">
        <w:rPr>
          <w:sz w:val="26"/>
          <w:szCs w:val="26"/>
        </w:rPr>
        <w:t xml:space="preserve"> регистрация заявления о предоставлении государственной услуги осуществляется автоматически в день обращения заявителя на ЕПГУ. При подаче заявления через ЕПГУ временем подачи заявления является время регистрации заявления на ЕПГУ;</w:t>
      </w:r>
    </w:p>
    <w:p w:rsidR="004768AB" w:rsidRPr="003F6917" w:rsidRDefault="004768AB" w:rsidP="004768AB">
      <w:pPr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2.11.2. регистрация заявления о предоставлении государственной услуги, поданного через ЕПГУ, осуществляется аттестационной комиссией в журнале регистрации заявлений согласно режиму работы аттестационной комиссии в срок не более 1 рабочего дня. Заявление о предоставлении Услуги, поступившее после окончания рабочего дня аттестационной комиссии либо в нерабочий день, регистрируется в аттестационной комиссии в первый рабочий день;</w:t>
      </w:r>
    </w:p>
    <w:p w:rsidR="004768AB" w:rsidRPr="003F6917" w:rsidRDefault="004768AB" w:rsidP="004768AB">
      <w:pPr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2.11. заявление о предоставлении государственной услуги при личном обращении в аттестационную комиссию регистрируется аттестационной комиссией в журнале регистрации заявлений в соответствии с режимом работы аттестационной комиссии;</w:t>
      </w:r>
    </w:p>
    <w:p w:rsidR="004768AB" w:rsidRPr="003F6917" w:rsidRDefault="004768AB" w:rsidP="004768AB">
      <w:pPr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2.11.4. заявление о предоставлении государственной услуги через операторов почтовой связи общего пользования заказным письмом с уведомлением о вручении регистрируется аттестационной комиссией в журнале регистрации заявлений при поступлении заявления в аттестационную комиссию;</w:t>
      </w:r>
    </w:p>
    <w:p w:rsidR="004768AB" w:rsidRPr="003F6917" w:rsidRDefault="004768AB" w:rsidP="004768AB">
      <w:pPr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2.11.5. заявление о предоставлении государственной услуги, направленное посредством электронной почты, регистрируется аттестационной комиссией в журнале регистрации заявлений при поступлении заявления в аттестационную комиссию.</w:t>
      </w:r>
    </w:p>
    <w:p w:rsidR="004768AB" w:rsidRPr="003F6917" w:rsidRDefault="004768AB" w:rsidP="004768AB">
      <w:pPr>
        <w:ind w:firstLine="709"/>
        <w:jc w:val="both"/>
        <w:rPr>
          <w:b/>
          <w:bCs/>
          <w:sz w:val="26"/>
          <w:szCs w:val="26"/>
          <w:lang w:bidi="ru-RU"/>
        </w:rPr>
      </w:pPr>
      <w:r w:rsidRPr="003F6917">
        <w:rPr>
          <w:b/>
          <w:sz w:val="26"/>
          <w:szCs w:val="26"/>
        </w:rPr>
        <w:t xml:space="preserve">2.12. </w:t>
      </w:r>
      <w:r w:rsidRPr="003F6917">
        <w:rPr>
          <w:b/>
          <w:bCs/>
          <w:sz w:val="26"/>
          <w:szCs w:val="26"/>
          <w:lang w:bidi="ru-RU"/>
        </w:rPr>
        <w:t>Требования к помещениям,</w:t>
      </w:r>
      <w:r w:rsidR="00AD775F" w:rsidRPr="003F6917">
        <w:rPr>
          <w:b/>
          <w:bCs/>
          <w:sz w:val="26"/>
          <w:szCs w:val="26"/>
          <w:lang w:bidi="ru-RU"/>
        </w:rPr>
        <w:t xml:space="preserve"> </w:t>
      </w:r>
      <w:r w:rsidRPr="003F6917">
        <w:rPr>
          <w:b/>
          <w:bCs/>
          <w:sz w:val="26"/>
          <w:szCs w:val="26"/>
          <w:lang w:bidi="ru-RU"/>
        </w:rPr>
        <w:t>в которых предоставляется Государственная услуг</w:t>
      </w:r>
      <w:r w:rsidR="00BF33D3" w:rsidRPr="003F6917">
        <w:rPr>
          <w:b/>
          <w:bCs/>
          <w:sz w:val="26"/>
          <w:szCs w:val="26"/>
          <w:lang w:bidi="ru-RU"/>
        </w:rPr>
        <w:t>а</w:t>
      </w:r>
    </w:p>
    <w:p w:rsidR="00E61196" w:rsidRPr="003F6917" w:rsidRDefault="00E61196" w:rsidP="00D956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" w:name="sub_46"/>
      <w:r w:rsidRPr="003F6917">
        <w:rPr>
          <w:rFonts w:ascii="Times New Roman" w:hAnsi="Times New Roman" w:cs="Times New Roman"/>
          <w:sz w:val="26"/>
          <w:szCs w:val="26"/>
          <w:lang w:val="ru-RU"/>
        </w:rPr>
        <w:t>2.1</w:t>
      </w:r>
      <w:r w:rsidR="003A6553"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.1. Предоставление государственной услуги осуществляется в специально выделенных для этих целей помещениях ГАОУ ДПО ЧИРО</w:t>
      </w:r>
      <w:r w:rsidR="00A71535" w:rsidRPr="003F691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ПК.</w:t>
      </w:r>
    </w:p>
    <w:bookmarkEnd w:id="10"/>
    <w:p w:rsidR="00AA0624" w:rsidRPr="003F6917" w:rsidRDefault="00AA0624" w:rsidP="00D956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2.1</w:t>
      </w:r>
      <w:r w:rsidR="00D9564C" w:rsidRPr="003F6917">
        <w:rPr>
          <w:rFonts w:ascii="Times New Roman" w:hAnsi="Times New Roman" w:cs="Times New Roman"/>
          <w:sz w:val="26"/>
          <w:szCs w:val="26"/>
          <w:lang w:val="ru-RU"/>
        </w:rPr>
        <w:t>2.2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. Здание (помещение) оборудуется информационной табличкой (вывеской), содержащей полное наименование </w:t>
      </w:r>
      <w:r w:rsidR="00D9564C" w:rsidRPr="003F6917">
        <w:rPr>
          <w:rFonts w:ascii="Times New Roman" w:hAnsi="Times New Roman" w:cs="Times New Roman"/>
          <w:sz w:val="26"/>
          <w:szCs w:val="26"/>
          <w:lang w:val="ru-RU"/>
        </w:rPr>
        <w:t>ГАОУ ДПО ЧИРОиПК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, а также информацию о режиме его работы.</w:t>
      </w:r>
    </w:p>
    <w:p w:rsidR="00AA0624" w:rsidRPr="003F6917" w:rsidRDefault="00AA0624" w:rsidP="00653BA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2.1</w:t>
      </w:r>
      <w:r w:rsidR="00A26E9B"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26E9B"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A0624" w:rsidRPr="003F6917" w:rsidRDefault="00AA0624" w:rsidP="00071A9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2.1</w:t>
      </w:r>
      <w:r w:rsidR="00071A94"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71A94" w:rsidRPr="003F691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. При необходимости работником </w:t>
      </w:r>
      <w:r w:rsidR="00071A94" w:rsidRPr="003F6917">
        <w:rPr>
          <w:rFonts w:ascii="Times New Roman" w:hAnsi="Times New Roman" w:cs="Times New Roman"/>
          <w:sz w:val="26"/>
          <w:szCs w:val="26"/>
          <w:lang w:val="ru-RU"/>
        </w:rPr>
        <w:t>ГАОУ ДПО ЧИРОиПК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AA0624" w:rsidRPr="003F6917" w:rsidRDefault="00AA0624" w:rsidP="00071A9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071A94" w:rsidRPr="003F6917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71A94" w:rsidRPr="003F691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A0624" w:rsidRPr="003F6917" w:rsidRDefault="00AA0624" w:rsidP="00071A9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2.1</w:t>
      </w:r>
      <w:r w:rsidR="00071A94"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71A94" w:rsidRPr="003F6917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160A4" w:rsidRPr="003F6917">
        <w:rPr>
          <w:rFonts w:ascii="Times New Roman" w:hAnsi="Times New Roman" w:cs="Times New Roman"/>
          <w:sz w:val="26"/>
          <w:szCs w:val="26"/>
          <w:lang w:val="ru-RU"/>
        </w:rPr>
        <w:t>Осуществляется д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A0624" w:rsidRPr="003F6917" w:rsidRDefault="00AA0624" w:rsidP="006F209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2.14.</w:t>
      </w:r>
      <w:r w:rsidR="00BC1F3F" w:rsidRPr="003F6917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AA0624" w:rsidRPr="003F6917" w:rsidRDefault="00AA0624" w:rsidP="006F209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2.14.</w:t>
      </w:r>
      <w:r w:rsidR="00BC1F3F" w:rsidRPr="003F691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услуги.</w:t>
      </w:r>
    </w:p>
    <w:p w:rsidR="00AA0624" w:rsidRPr="003F6917" w:rsidRDefault="00AA0624" w:rsidP="006F209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2.14.</w:t>
      </w:r>
      <w:r w:rsidR="00BC1F3F" w:rsidRPr="003F6917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0522B" w:rsidRPr="003F6917" w:rsidRDefault="00977674" w:rsidP="00C0522B">
      <w:pPr>
        <w:ind w:firstLine="709"/>
        <w:jc w:val="both"/>
        <w:rPr>
          <w:b/>
          <w:bCs/>
          <w:sz w:val="26"/>
          <w:szCs w:val="26"/>
        </w:rPr>
      </w:pPr>
      <w:r w:rsidRPr="003F6917">
        <w:rPr>
          <w:b/>
          <w:bCs/>
          <w:sz w:val="26"/>
          <w:szCs w:val="26"/>
        </w:rPr>
        <w:t>2.</w:t>
      </w:r>
      <w:r w:rsidR="00C0522B" w:rsidRPr="003F6917">
        <w:rPr>
          <w:b/>
          <w:bCs/>
          <w:sz w:val="26"/>
          <w:szCs w:val="26"/>
        </w:rPr>
        <w:t xml:space="preserve">13. Показатели доступности и качества </w:t>
      </w:r>
      <w:r w:rsidR="00C0522B" w:rsidRPr="003F6917">
        <w:rPr>
          <w:b/>
          <w:sz w:val="26"/>
          <w:szCs w:val="26"/>
        </w:rPr>
        <w:t>государственной</w:t>
      </w:r>
      <w:r w:rsidR="00F0404A" w:rsidRPr="003F6917">
        <w:rPr>
          <w:b/>
          <w:sz w:val="26"/>
          <w:szCs w:val="26"/>
        </w:rPr>
        <w:t xml:space="preserve"> </w:t>
      </w:r>
      <w:r w:rsidR="00C0522B" w:rsidRPr="003F6917">
        <w:rPr>
          <w:b/>
          <w:bCs/>
          <w:sz w:val="26"/>
          <w:szCs w:val="26"/>
        </w:rPr>
        <w:t>услуги</w:t>
      </w:r>
    </w:p>
    <w:p w:rsidR="00C0522B" w:rsidRPr="003F6917" w:rsidRDefault="00C0522B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2.13.1. </w:t>
      </w:r>
      <w:r w:rsidR="00977674" w:rsidRPr="003F691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ценка доступности и качества предоставления государственной</w:t>
      </w:r>
      <w:r w:rsidR="003F691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услуги должна осуществляться по следующим показателям:</w:t>
      </w:r>
    </w:p>
    <w:p w:rsidR="00C0522B" w:rsidRPr="003F6917" w:rsidRDefault="00C0522B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1) степень информированности граждан о порядке предоставления государственной</w:t>
      </w:r>
      <w:r w:rsidR="005C2C8B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усл</w:t>
      </w:r>
      <w:r w:rsidR="005C2C8B" w:rsidRPr="003F6917">
        <w:rPr>
          <w:rFonts w:ascii="Times New Roman" w:hAnsi="Times New Roman" w:cs="Times New Roman"/>
          <w:sz w:val="26"/>
          <w:szCs w:val="26"/>
          <w:lang w:val="ru-RU"/>
        </w:rPr>
        <w:t>уги (доступность информации о государственной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C2C8B" w:rsidRPr="003F6917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слуге, возможность выбора способа получения информации);</w:t>
      </w:r>
    </w:p>
    <w:p w:rsidR="00C0522B" w:rsidRPr="003F6917" w:rsidRDefault="00C0522B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2) возможность выбора Заявителем форм предоставления государственной</w:t>
      </w:r>
      <w:r w:rsidR="006B0EA3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услуги, в том числе с использованием ЕПГУ;</w:t>
      </w:r>
    </w:p>
    <w:p w:rsidR="00C0522B" w:rsidRPr="003F6917" w:rsidRDefault="00977674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) доступность обращения за предоставлением государственной</w:t>
      </w:r>
      <w:r w:rsidR="003F691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услуги, в том числе для инвалидов и других маломобильных групп населения;</w:t>
      </w:r>
    </w:p>
    <w:p w:rsidR="00C0522B" w:rsidRPr="003F6917" w:rsidRDefault="00977674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) соблюдение установленного времени ожидания в очереди при подаче Заявления и при получении результата предоставления государственной</w:t>
      </w:r>
      <w:r w:rsidR="003F691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услуги;</w:t>
      </w:r>
    </w:p>
    <w:p w:rsidR="00C0522B" w:rsidRPr="003F6917" w:rsidRDefault="00977674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) соблюдение сроков предоставления государственной</w:t>
      </w:r>
      <w:r w:rsidR="003F691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услуги и сроков выполнения административных процедур при предоставлении государственной</w:t>
      </w:r>
      <w:r w:rsidR="003F691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услуги; </w:t>
      </w:r>
    </w:p>
    <w:p w:rsidR="00C0522B" w:rsidRPr="003F6917" w:rsidRDefault="00977674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) отсутствие обоснованных жалоб со стороны Заявителей по результатам предоставления государственной</w:t>
      </w:r>
      <w:r w:rsidR="003F691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услуги; </w:t>
      </w:r>
    </w:p>
    <w:p w:rsidR="00C0522B" w:rsidRPr="003F6917" w:rsidRDefault="00977674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) предоставление возможности получения информации о ходе предоставления государственной</w:t>
      </w:r>
      <w:r w:rsidR="003F691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услуги, в том числе с использованием ЕПГУ;</w:t>
      </w:r>
    </w:p>
    <w:p w:rsidR="00C0522B" w:rsidRPr="003F6917" w:rsidRDefault="00977674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) количество взаимодействий Заявителя с работниками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при предоставлении государственной</w:t>
      </w:r>
      <w:r w:rsidR="003F6917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22B" w:rsidRPr="003F6917">
        <w:rPr>
          <w:rFonts w:ascii="Times New Roman" w:hAnsi="Times New Roman" w:cs="Times New Roman"/>
          <w:sz w:val="26"/>
          <w:szCs w:val="26"/>
          <w:lang w:val="ru-RU"/>
        </w:rPr>
        <w:t>услуги и их продолжительность.</w:t>
      </w:r>
    </w:p>
    <w:p w:rsidR="00C0522B" w:rsidRPr="003F6917" w:rsidRDefault="00C0522B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2.13.2. </w:t>
      </w:r>
      <w:r w:rsidR="00977674" w:rsidRPr="003F691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целях предоставления государственной</w:t>
      </w:r>
      <w:r w:rsidR="0063610D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услуги, консультаций и информирования о ходе предоставления государственной</w:t>
      </w:r>
      <w:r w:rsidR="0063610D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Интернет.</w:t>
      </w:r>
    </w:p>
    <w:p w:rsidR="00977674" w:rsidRPr="003F6917" w:rsidRDefault="00977674" w:rsidP="00977674">
      <w:pPr>
        <w:ind w:firstLine="709"/>
        <w:jc w:val="both"/>
        <w:rPr>
          <w:b/>
          <w:bCs/>
          <w:sz w:val="26"/>
          <w:szCs w:val="26"/>
          <w:lang w:bidi="ru-RU"/>
        </w:rPr>
      </w:pPr>
      <w:r w:rsidRPr="003F6917">
        <w:rPr>
          <w:b/>
          <w:bCs/>
          <w:sz w:val="26"/>
          <w:szCs w:val="26"/>
        </w:rPr>
        <w:t xml:space="preserve">2.14. </w:t>
      </w:r>
      <w:r w:rsidRPr="003F6917">
        <w:rPr>
          <w:b/>
          <w:bCs/>
          <w:sz w:val="26"/>
          <w:szCs w:val="26"/>
          <w:lang w:bidi="ru-RU"/>
        </w:rPr>
        <w:t>Иные требования к предоставлению государственной услуги, в том числе учитывающие особенности предоставления государственной услуги в электронной форме</w:t>
      </w:r>
    </w:p>
    <w:p w:rsidR="00977674" w:rsidRPr="003F6917" w:rsidRDefault="00977674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2.14.1. в целях предоставления </w:t>
      </w:r>
      <w:r w:rsidRPr="003F6917">
        <w:rPr>
          <w:sz w:val="26"/>
          <w:szCs w:val="26"/>
        </w:rPr>
        <w:t>государственной услуги</w:t>
      </w:r>
      <w:r w:rsidRPr="003F6917">
        <w:rPr>
          <w:bCs/>
          <w:sz w:val="26"/>
          <w:szCs w:val="26"/>
        </w:rPr>
        <w:t xml:space="preserve"> в электронной форме с использованием ЕПГУ Заявителем заполняется электронная форма Заявления с приложением электронных образов</w:t>
      </w:r>
      <w:r w:rsidR="0063610D" w:rsidRPr="003F6917">
        <w:rPr>
          <w:bCs/>
          <w:sz w:val="26"/>
          <w:szCs w:val="26"/>
        </w:rPr>
        <w:t xml:space="preserve"> </w:t>
      </w:r>
      <w:r w:rsidRPr="003F6917">
        <w:rPr>
          <w:bCs/>
          <w:sz w:val="26"/>
          <w:szCs w:val="26"/>
        </w:rPr>
        <w:t xml:space="preserve">документов и (или) указанием сведений из документов, необходимых для предоставления </w:t>
      </w:r>
      <w:r w:rsidR="00673C9A" w:rsidRPr="003F6917">
        <w:rPr>
          <w:bCs/>
          <w:sz w:val="26"/>
          <w:szCs w:val="26"/>
        </w:rPr>
        <w:t>государственной у</w:t>
      </w:r>
      <w:r w:rsidRPr="003F6917">
        <w:rPr>
          <w:bCs/>
          <w:sz w:val="26"/>
          <w:szCs w:val="26"/>
        </w:rPr>
        <w:t xml:space="preserve">слуги и указанных </w:t>
      </w:r>
      <w:r w:rsidRPr="003F6917">
        <w:rPr>
          <w:bCs/>
          <w:sz w:val="26"/>
          <w:szCs w:val="26"/>
          <w:highlight w:val="green"/>
        </w:rPr>
        <w:t xml:space="preserve">в </w:t>
      </w:r>
      <w:r w:rsidR="002B7491" w:rsidRPr="003F6917">
        <w:rPr>
          <w:bCs/>
          <w:sz w:val="26"/>
          <w:szCs w:val="26"/>
        </w:rPr>
        <w:t>под</w:t>
      </w:r>
      <w:r w:rsidRPr="003F6917">
        <w:rPr>
          <w:bCs/>
          <w:sz w:val="26"/>
          <w:szCs w:val="26"/>
        </w:rPr>
        <w:t>пункте 2.6.</w:t>
      </w:r>
      <w:r w:rsidR="002B7491" w:rsidRPr="003F6917">
        <w:rPr>
          <w:bCs/>
          <w:sz w:val="26"/>
          <w:szCs w:val="26"/>
        </w:rPr>
        <w:t>1</w:t>
      </w:r>
      <w:r w:rsidR="0063610D" w:rsidRPr="003F6917">
        <w:rPr>
          <w:bCs/>
          <w:sz w:val="26"/>
          <w:szCs w:val="26"/>
        </w:rPr>
        <w:t xml:space="preserve"> </w:t>
      </w:r>
      <w:r w:rsidRPr="003F6917">
        <w:rPr>
          <w:bCs/>
          <w:sz w:val="26"/>
          <w:szCs w:val="26"/>
        </w:rPr>
        <w:t>настоящего Административного регламента</w:t>
      </w:r>
      <w:r w:rsidR="004B4E6A" w:rsidRPr="003F6917">
        <w:rPr>
          <w:bCs/>
          <w:sz w:val="26"/>
          <w:szCs w:val="26"/>
        </w:rPr>
        <w:t>;</w:t>
      </w:r>
    </w:p>
    <w:p w:rsidR="00977674" w:rsidRPr="003F6917" w:rsidRDefault="00977674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2.14.2.</w:t>
      </w:r>
      <w:r w:rsidR="00FB5FE2" w:rsidRPr="003F6917">
        <w:rPr>
          <w:bCs/>
          <w:sz w:val="26"/>
          <w:szCs w:val="26"/>
        </w:rPr>
        <w:t xml:space="preserve"> </w:t>
      </w:r>
      <w:r w:rsidR="004B4E6A" w:rsidRPr="003F6917">
        <w:rPr>
          <w:bCs/>
          <w:sz w:val="26"/>
          <w:szCs w:val="26"/>
        </w:rPr>
        <w:t>п</w:t>
      </w:r>
      <w:r w:rsidRPr="003F6917">
        <w:rPr>
          <w:bCs/>
          <w:sz w:val="26"/>
          <w:szCs w:val="26"/>
        </w:rPr>
        <w:t xml:space="preserve">ри предоставлении </w:t>
      </w:r>
      <w:r w:rsidRPr="003F6917">
        <w:rPr>
          <w:sz w:val="26"/>
          <w:szCs w:val="26"/>
        </w:rPr>
        <w:t>государственной</w:t>
      </w:r>
      <w:r w:rsidR="001F3646" w:rsidRPr="003F6917">
        <w:rPr>
          <w:sz w:val="26"/>
          <w:szCs w:val="26"/>
        </w:rPr>
        <w:t xml:space="preserve"> </w:t>
      </w:r>
      <w:r w:rsidRPr="003F6917">
        <w:rPr>
          <w:bCs/>
          <w:sz w:val="26"/>
          <w:szCs w:val="26"/>
        </w:rPr>
        <w:t>услуги в электронной форме могут осуществляться:</w:t>
      </w:r>
    </w:p>
    <w:p w:rsidR="00977674" w:rsidRPr="003F6917" w:rsidRDefault="004B4E6A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1) </w:t>
      </w:r>
      <w:r w:rsidR="00977674" w:rsidRPr="003F6917">
        <w:rPr>
          <w:bCs/>
          <w:sz w:val="26"/>
          <w:szCs w:val="26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 w:rsidR="00977674" w:rsidRPr="003F6917">
        <w:rPr>
          <w:sz w:val="26"/>
          <w:szCs w:val="26"/>
        </w:rPr>
        <w:t>государственной</w:t>
      </w:r>
      <w:r w:rsidR="00977674" w:rsidRPr="003F6917">
        <w:rPr>
          <w:bCs/>
          <w:sz w:val="26"/>
          <w:szCs w:val="26"/>
        </w:rPr>
        <w:t xml:space="preserve"> услуге;</w:t>
      </w:r>
    </w:p>
    <w:p w:rsidR="00977674" w:rsidRPr="003F6917" w:rsidRDefault="004B4E6A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2) </w:t>
      </w:r>
      <w:r w:rsidR="00977674" w:rsidRPr="003F6917">
        <w:rPr>
          <w:bCs/>
          <w:sz w:val="26"/>
          <w:szCs w:val="26"/>
        </w:rPr>
        <w:t xml:space="preserve">подача Заявления для предоставления </w:t>
      </w:r>
      <w:r w:rsidR="00977674" w:rsidRPr="003F6917">
        <w:rPr>
          <w:sz w:val="26"/>
          <w:szCs w:val="26"/>
        </w:rPr>
        <w:t>государственной</w:t>
      </w:r>
      <w:r w:rsidR="00505278" w:rsidRPr="003F6917">
        <w:rPr>
          <w:sz w:val="26"/>
          <w:szCs w:val="26"/>
        </w:rPr>
        <w:t xml:space="preserve"> </w:t>
      </w:r>
      <w:r w:rsidR="00977674" w:rsidRPr="003F6917">
        <w:rPr>
          <w:bCs/>
          <w:sz w:val="26"/>
          <w:szCs w:val="26"/>
        </w:rPr>
        <w:t xml:space="preserve">услуги, в </w:t>
      </w:r>
      <w:r w:rsidRPr="003F6917">
        <w:rPr>
          <w:bCs/>
          <w:sz w:val="26"/>
          <w:szCs w:val="26"/>
        </w:rPr>
        <w:t>аттестационную комиссию</w:t>
      </w:r>
      <w:r w:rsidR="00977674" w:rsidRPr="003F6917">
        <w:rPr>
          <w:bCs/>
          <w:sz w:val="26"/>
          <w:szCs w:val="26"/>
        </w:rPr>
        <w:t xml:space="preserve"> с использованием ЕПГУ;</w:t>
      </w:r>
    </w:p>
    <w:p w:rsidR="00977674" w:rsidRPr="003F6917" w:rsidRDefault="004B4E6A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3) </w:t>
      </w:r>
      <w:r w:rsidR="00977674" w:rsidRPr="003F6917">
        <w:rPr>
          <w:bCs/>
          <w:sz w:val="26"/>
          <w:szCs w:val="26"/>
        </w:rPr>
        <w:t xml:space="preserve">поступление Заявления для предоставления </w:t>
      </w:r>
      <w:r w:rsidR="00977674" w:rsidRPr="003F6917">
        <w:rPr>
          <w:sz w:val="26"/>
          <w:szCs w:val="26"/>
        </w:rPr>
        <w:t>государственной</w:t>
      </w:r>
      <w:r w:rsidR="00977674" w:rsidRPr="003F6917">
        <w:rPr>
          <w:bCs/>
          <w:sz w:val="26"/>
          <w:szCs w:val="26"/>
        </w:rPr>
        <w:t xml:space="preserve"> услуги, в </w:t>
      </w:r>
      <w:r w:rsidRPr="003F6917">
        <w:rPr>
          <w:bCs/>
          <w:sz w:val="26"/>
          <w:szCs w:val="26"/>
        </w:rPr>
        <w:t>аттестационную комиссию</w:t>
      </w:r>
      <w:r w:rsidR="00977674" w:rsidRPr="003F6917">
        <w:rPr>
          <w:bCs/>
          <w:sz w:val="26"/>
          <w:szCs w:val="26"/>
        </w:rPr>
        <w:t>;</w:t>
      </w:r>
    </w:p>
    <w:p w:rsidR="00977674" w:rsidRPr="003F6917" w:rsidRDefault="004B4E6A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4) </w:t>
      </w:r>
      <w:r w:rsidR="00977674" w:rsidRPr="003F6917">
        <w:rPr>
          <w:bCs/>
          <w:sz w:val="26"/>
          <w:szCs w:val="26"/>
        </w:rPr>
        <w:t xml:space="preserve">обработка и регистрация Заявления для предоставления </w:t>
      </w:r>
      <w:r w:rsidR="00977674" w:rsidRPr="003F6917">
        <w:rPr>
          <w:sz w:val="26"/>
          <w:szCs w:val="26"/>
        </w:rPr>
        <w:t>государственной</w:t>
      </w:r>
      <w:r w:rsidR="00977674" w:rsidRPr="003F6917">
        <w:rPr>
          <w:bCs/>
          <w:sz w:val="26"/>
          <w:szCs w:val="26"/>
        </w:rPr>
        <w:t xml:space="preserve"> услуги в </w:t>
      </w:r>
      <w:r w:rsidRPr="003F6917">
        <w:rPr>
          <w:bCs/>
          <w:sz w:val="26"/>
          <w:szCs w:val="26"/>
        </w:rPr>
        <w:t>аттестационную комиссию</w:t>
      </w:r>
      <w:r w:rsidR="00977674" w:rsidRPr="003F6917">
        <w:rPr>
          <w:bCs/>
          <w:sz w:val="26"/>
          <w:szCs w:val="26"/>
        </w:rPr>
        <w:t>;</w:t>
      </w:r>
    </w:p>
    <w:p w:rsidR="00977674" w:rsidRPr="003F6917" w:rsidRDefault="004B4E6A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5) </w:t>
      </w:r>
      <w:r w:rsidR="00977674" w:rsidRPr="003F6917">
        <w:rPr>
          <w:bCs/>
          <w:sz w:val="26"/>
          <w:szCs w:val="26"/>
        </w:rPr>
        <w:t xml:space="preserve">получение Заявителем уведомлений о ходе предоставлении </w:t>
      </w:r>
      <w:r w:rsidR="00977674" w:rsidRPr="003F6917">
        <w:rPr>
          <w:sz w:val="26"/>
          <w:szCs w:val="26"/>
        </w:rPr>
        <w:t>государственной</w:t>
      </w:r>
      <w:r w:rsidR="00505278" w:rsidRPr="003F6917">
        <w:rPr>
          <w:sz w:val="26"/>
          <w:szCs w:val="26"/>
        </w:rPr>
        <w:t xml:space="preserve"> </w:t>
      </w:r>
      <w:r w:rsidR="00977674" w:rsidRPr="003F6917">
        <w:rPr>
          <w:bCs/>
          <w:sz w:val="26"/>
          <w:szCs w:val="26"/>
        </w:rPr>
        <w:t>услуги в Личный кабинет на ЕПГУ;</w:t>
      </w:r>
    </w:p>
    <w:p w:rsidR="00977674" w:rsidRPr="003F6917" w:rsidRDefault="004B4E6A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6) </w:t>
      </w:r>
      <w:r w:rsidR="00977674" w:rsidRPr="003F6917">
        <w:rPr>
          <w:bCs/>
          <w:sz w:val="26"/>
          <w:szCs w:val="26"/>
        </w:rPr>
        <w:t xml:space="preserve">получение Заявителем сведений о ходе предоставления </w:t>
      </w:r>
      <w:r w:rsidR="00977674" w:rsidRPr="003F6917">
        <w:rPr>
          <w:sz w:val="26"/>
          <w:szCs w:val="26"/>
        </w:rPr>
        <w:t>государственной</w:t>
      </w:r>
      <w:r w:rsidR="003F6917" w:rsidRPr="003F6917">
        <w:rPr>
          <w:sz w:val="26"/>
          <w:szCs w:val="26"/>
        </w:rPr>
        <w:t xml:space="preserve"> </w:t>
      </w:r>
      <w:r w:rsidR="00977674" w:rsidRPr="003F6917">
        <w:rPr>
          <w:bCs/>
          <w:sz w:val="26"/>
          <w:szCs w:val="26"/>
        </w:rPr>
        <w:t xml:space="preserve">услуги посредством ЕПГУ; </w:t>
      </w:r>
    </w:p>
    <w:p w:rsidR="00977674" w:rsidRPr="003F6917" w:rsidRDefault="004B4E6A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7) </w:t>
      </w:r>
      <w:r w:rsidR="00977674" w:rsidRPr="003F6917">
        <w:rPr>
          <w:bCs/>
          <w:sz w:val="26"/>
          <w:szCs w:val="26"/>
        </w:rPr>
        <w:t xml:space="preserve">получение Заявителем результата предоставления </w:t>
      </w:r>
      <w:r w:rsidR="00977674" w:rsidRPr="003F6917">
        <w:rPr>
          <w:sz w:val="26"/>
          <w:szCs w:val="26"/>
        </w:rPr>
        <w:t>государственной</w:t>
      </w:r>
      <w:r w:rsidR="00505278" w:rsidRPr="003F6917">
        <w:rPr>
          <w:sz w:val="26"/>
          <w:szCs w:val="26"/>
        </w:rPr>
        <w:t xml:space="preserve"> </w:t>
      </w:r>
      <w:r w:rsidR="00977674" w:rsidRPr="003F6917">
        <w:rPr>
          <w:bCs/>
          <w:sz w:val="26"/>
          <w:szCs w:val="26"/>
        </w:rPr>
        <w:t>услуги в Личном кабинете на ЕПГУ;</w:t>
      </w:r>
    </w:p>
    <w:p w:rsidR="00977674" w:rsidRPr="003F6917" w:rsidRDefault="004B4E6A" w:rsidP="00977674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8) </w:t>
      </w:r>
      <w:r w:rsidR="00977674" w:rsidRPr="003F6917">
        <w:rPr>
          <w:bCs/>
          <w:sz w:val="26"/>
          <w:szCs w:val="26"/>
        </w:rPr>
        <w:t xml:space="preserve">направление жалобы на решения, действия (бездействия) </w:t>
      </w:r>
      <w:r w:rsidRPr="003F6917">
        <w:rPr>
          <w:bCs/>
          <w:sz w:val="26"/>
          <w:szCs w:val="26"/>
        </w:rPr>
        <w:t>аттестационной комиссии</w:t>
      </w:r>
      <w:r w:rsidR="00977674" w:rsidRPr="003F6917">
        <w:rPr>
          <w:bCs/>
          <w:sz w:val="26"/>
          <w:szCs w:val="26"/>
        </w:rPr>
        <w:t xml:space="preserve">, работников </w:t>
      </w:r>
      <w:r w:rsidRPr="003F6917">
        <w:rPr>
          <w:bCs/>
          <w:sz w:val="26"/>
          <w:szCs w:val="26"/>
        </w:rPr>
        <w:t xml:space="preserve">аттестационной комиссии </w:t>
      </w:r>
      <w:r w:rsidR="00977674" w:rsidRPr="003F6917">
        <w:rPr>
          <w:bCs/>
          <w:sz w:val="26"/>
          <w:szCs w:val="26"/>
        </w:rPr>
        <w:t xml:space="preserve">в порядке, установленном в разделе </w:t>
      </w:r>
      <w:r w:rsidR="00737E97" w:rsidRPr="003F6917">
        <w:rPr>
          <w:bCs/>
          <w:sz w:val="26"/>
          <w:szCs w:val="26"/>
        </w:rPr>
        <w:t>5</w:t>
      </w:r>
      <w:r w:rsidR="00977674" w:rsidRPr="003F6917">
        <w:rPr>
          <w:bCs/>
          <w:sz w:val="26"/>
          <w:szCs w:val="26"/>
        </w:rPr>
        <w:t xml:space="preserve"> настоящего Административного регламента.</w:t>
      </w:r>
    </w:p>
    <w:p w:rsidR="00977674" w:rsidRPr="003F6917" w:rsidRDefault="00977674" w:rsidP="00C0522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B4E6A" w:rsidRPr="003F6917" w:rsidRDefault="004B4E6A" w:rsidP="004B4E6A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b/>
          <w:sz w:val="26"/>
          <w:szCs w:val="26"/>
          <w:lang w:val="ru-RU"/>
        </w:rPr>
        <w:t>3. Состав, последовательность и сроки выполнения административных процедур</w:t>
      </w:r>
    </w:p>
    <w:p w:rsidR="004B4E6A" w:rsidRPr="003F6917" w:rsidRDefault="004B4E6A" w:rsidP="004B4E6A">
      <w:pPr>
        <w:pStyle w:val="aa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3.1. Состав, последовательность и сроки выполнения административных процедур при предоставлении государственной услуги:</w:t>
      </w:r>
    </w:p>
    <w:p w:rsidR="004A5754" w:rsidRPr="003F6917" w:rsidRDefault="004B4E6A" w:rsidP="004A575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3.1.1. </w:t>
      </w:r>
      <w:r w:rsidR="004A5754" w:rsidRPr="003F6917">
        <w:rPr>
          <w:rFonts w:ascii="Times New Roman" w:hAnsi="Times New Roman" w:cs="Times New Roman"/>
          <w:sz w:val="26"/>
          <w:szCs w:val="26"/>
          <w:lang w:val="ru-RU"/>
        </w:rPr>
        <w:t>Предоставление государственной услуги включает в себя следующие административные процедуры:</w:t>
      </w:r>
    </w:p>
    <w:p w:rsidR="004A5754" w:rsidRPr="003F6917" w:rsidRDefault="00BA73C8" w:rsidP="004E147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1)</w:t>
      </w:r>
      <w:r w:rsidR="004A5754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прием и регистрация заявления о предоставлении государственной услуги;</w:t>
      </w:r>
    </w:p>
    <w:p w:rsidR="004A5754" w:rsidRPr="003F6917" w:rsidRDefault="00BA73C8" w:rsidP="004E147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2)</w:t>
      </w:r>
      <w:r w:rsidR="004A5754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рассмотрение заявления о предоставлении государственной услуги и документов;</w:t>
      </w:r>
    </w:p>
    <w:p w:rsidR="004A5754" w:rsidRPr="003F6917" w:rsidRDefault="00BA73C8" w:rsidP="00BA73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3) </w:t>
      </w:r>
      <w:r w:rsidR="004A5754" w:rsidRPr="003F6917">
        <w:rPr>
          <w:rFonts w:ascii="Times New Roman" w:hAnsi="Times New Roman" w:cs="Times New Roman"/>
          <w:sz w:val="26"/>
          <w:szCs w:val="26"/>
          <w:lang w:val="ru-RU"/>
        </w:rPr>
        <w:t>принятие решения об установлении (отказе в установлении) квалификационной категории;</w:t>
      </w:r>
    </w:p>
    <w:p w:rsidR="004A5754" w:rsidRPr="003F6917" w:rsidRDefault="008E2CB3" w:rsidP="004E147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4)</w:t>
      </w:r>
      <w:r w:rsidR="004A5754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подготовка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приказа Департамента</w:t>
      </w:r>
      <w:r w:rsidR="004A5754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об установлении (отказе в установлении) квалификационной категории заявителю;</w:t>
      </w:r>
    </w:p>
    <w:p w:rsidR="004A5754" w:rsidRPr="003F6917" w:rsidRDefault="008E2CB3" w:rsidP="004E147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5)</w:t>
      </w:r>
      <w:r w:rsidR="004A5754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выдача результата аттестации.</w:t>
      </w:r>
    </w:p>
    <w:p w:rsidR="00C34672" w:rsidRPr="003F6917" w:rsidRDefault="00C34672" w:rsidP="00C3467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3.1.2. Прием и регистрация заявления о предоставлении государственной услуги</w:t>
      </w:r>
      <w:r w:rsidR="004019B6" w:rsidRPr="003F691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34672" w:rsidRPr="003F6917" w:rsidRDefault="00C34672" w:rsidP="00C3467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4019B6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Основание для начала административной процедуры: поступление заявления и документов (при наличии), необходимых для получения государственной услуги, предусмотренных </w:t>
      </w:r>
      <w:r w:rsidR="0000491F" w:rsidRPr="003F6917">
        <w:rPr>
          <w:rFonts w:ascii="Times New Roman" w:hAnsi="Times New Roman" w:cs="Times New Roman"/>
          <w:sz w:val="26"/>
          <w:szCs w:val="26"/>
          <w:lang w:val="ru-RU"/>
        </w:rPr>
        <w:t>под</w:t>
      </w:r>
      <w:hyperlink r:id="rId16" w:anchor="/document/407416508/entry/23" w:history="1">
        <w:r w:rsidR="00567694"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пунктом</w:t>
        </w:r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2.6.</w:t>
        </w:r>
      </w:hyperlink>
      <w:r w:rsidR="0000491F" w:rsidRPr="003F691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административного реглам</w:t>
      </w:r>
      <w:r w:rsidR="00567694" w:rsidRPr="003F6917">
        <w:rPr>
          <w:rFonts w:ascii="Times New Roman" w:hAnsi="Times New Roman" w:cs="Times New Roman"/>
          <w:sz w:val="26"/>
          <w:szCs w:val="26"/>
          <w:lang w:val="ru-RU"/>
        </w:rPr>
        <w:t>ента, в аттестационную комиссию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4F4AC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019B6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административной процедуры, продолжительность и (или) максимальный срок ее выполнения: прием заявления и документов (при наличии), проверка на наличие оснований для отказа в приеме заявления и (или) документов, предусмотренных </w:t>
      </w:r>
      <w:r w:rsidR="00167D64" w:rsidRPr="003F6917">
        <w:rPr>
          <w:rFonts w:ascii="Times New Roman" w:hAnsi="Times New Roman" w:cs="Times New Roman"/>
          <w:sz w:val="26"/>
          <w:szCs w:val="26"/>
          <w:lang w:val="ru-RU"/>
        </w:rPr>
        <w:t>под</w:t>
      </w:r>
      <w:hyperlink r:id="rId17" w:anchor="/document/407416508/entry/30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пунктом 2.</w:t>
        </w:r>
        <w:r w:rsidR="00FF4E48"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7</w:t>
        </w:r>
      </w:hyperlink>
      <w:r w:rsidR="00167D64" w:rsidRPr="003F6917">
        <w:rPr>
          <w:rFonts w:ascii="Times New Roman" w:hAnsi="Times New Roman" w:cs="Times New Roman"/>
          <w:sz w:val="26"/>
          <w:szCs w:val="26"/>
          <w:lang w:val="ru-RU"/>
        </w:rPr>
        <w:t>.1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административного регламента.</w:t>
      </w:r>
    </w:p>
    <w:p w:rsidR="00C34672" w:rsidRPr="003F6917" w:rsidRDefault="00C34672" w:rsidP="0089484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заявления и документов (при наличии) для рассмотрения аттестационной комиссией или формирование и направление заявителю через личный кабинет на </w:t>
      </w:r>
      <w:hyperlink r:id="rId18" w:tgtFrame="_blank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ЕПГУ</w:t>
        </w:r>
      </w:hyperlink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уведомления об отказе в приеме заявления (и (или) документов), необходимых для предоставления государственной услуги.</w:t>
      </w:r>
    </w:p>
    <w:p w:rsidR="00C34672" w:rsidRPr="003F6917" w:rsidRDefault="00C34672" w:rsidP="0089484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Срок выполнения настоящей административной процедуры - </w:t>
      </w:r>
      <w:r w:rsidR="0089484E"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рабочи</w:t>
      </w:r>
      <w:r w:rsidR="0089484E" w:rsidRPr="003F6917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д</w:t>
      </w:r>
      <w:r w:rsidR="0089484E" w:rsidRPr="003F6917">
        <w:rPr>
          <w:rFonts w:ascii="Times New Roman" w:hAnsi="Times New Roman" w:cs="Times New Roman"/>
          <w:sz w:val="26"/>
          <w:szCs w:val="26"/>
          <w:lang w:val="ru-RU"/>
        </w:rPr>
        <w:t>ня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89484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19B6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Лицо, ответственное за выполнение административной процедуры: секретарь аттестационной комиссии, ответственный за прием документов, утвержденный </w:t>
      </w:r>
      <w:r w:rsidR="0089484E" w:rsidRPr="003F6917">
        <w:rPr>
          <w:rFonts w:ascii="Times New Roman" w:hAnsi="Times New Roman" w:cs="Times New Roman"/>
          <w:sz w:val="26"/>
          <w:szCs w:val="26"/>
          <w:lang w:val="ru-RU"/>
        </w:rPr>
        <w:t>приказом 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89484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4019B6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Критерий принятия решения: наличие/отсутствие оснований для отказа в приеме заявления (и/или документов).</w:t>
      </w:r>
    </w:p>
    <w:p w:rsidR="00C34672" w:rsidRPr="003F6917" w:rsidRDefault="00C34672" w:rsidP="0089484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4019B6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 выполнения административной процедуры:</w:t>
      </w:r>
    </w:p>
    <w:p w:rsidR="00C34672" w:rsidRPr="003F6917" w:rsidRDefault="00C34672" w:rsidP="0089484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- регистрация, прием поступившего заявления (и документов);</w:t>
      </w:r>
    </w:p>
    <w:p w:rsidR="00C34672" w:rsidRPr="003F6917" w:rsidRDefault="00C34672" w:rsidP="0089484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- отказ в приеме поступившего заявления (и/или документов).</w:t>
      </w:r>
    </w:p>
    <w:p w:rsidR="00C34672" w:rsidRPr="003F6917" w:rsidRDefault="00C34672" w:rsidP="0089484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3.1.3. Рассмотрение заявления о предоставлении госу</w:t>
      </w:r>
      <w:r w:rsidR="00EC5195" w:rsidRPr="003F6917">
        <w:rPr>
          <w:rFonts w:ascii="Times New Roman" w:hAnsi="Times New Roman" w:cs="Times New Roman"/>
          <w:sz w:val="26"/>
          <w:szCs w:val="26"/>
          <w:lang w:val="ru-RU"/>
        </w:rPr>
        <w:t>дарственной услуги и документов:</w:t>
      </w:r>
    </w:p>
    <w:p w:rsidR="00C34672" w:rsidRPr="003F6917" w:rsidRDefault="00C34672" w:rsidP="00613E3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EC5195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Основание для начала административной процедуры: поступление заявления и прилагаемых к нему документов в аттестационную комиссию.</w:t>
      </w:r>
    </w:p>
    <w:p w:rsidR="00C34672" w:rsidRPr="003F6917" w:rsidRDefault="00C34672" w:rsidP="00EC519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C5195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административной процедуры, продолжительность (максимальный срок) ее выполнения.</w:t>
      </w:r>
    </w:p>
    <w:p w:rsidR="00C34672" w:rsidRPr="003F6917" w:rsidRDefault="00C34672" w:rsidP="00EC519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В срок не более 30 календарных дней со дня получения заявления аттестационная комиссия определяет конкретный срок проведения аттестации с учетом срока действия ранее установленной квалификационной категории или принимает решение об отказе в оказании государственной услуги при наличии оснований, предусмотренных </w:t>
      </w:r>
      <w:r w:rsidR="00F86424" w:rsidRPr="003F6917">
        <w:rPr>
          <w:rFonts w:ascii="Times New Roman" w:hAnsi="Times New Roman" w:cs="Times New Roman"/>
          <w:sz w:val="26"/>
          <w:szCs w:val="26"/>
          <w:lang w:val="ru-RU"/>
        </w:rPr>
        <w:t>подпунктом 2.8.2. н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астоящего административного регламента.</w:t>
      </w:r>
    </w:p>
    <w:p w:rsidR="00C34672" w:rsidRPr="003F6917" w:rsidRDefault="00C34672" w:rsidP="002A7EC6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Назначенный срок проведения аттестации, а также решение об отказе в оказании государственной услуги отражаются в личном кабинете заявителя на </w:t>
      </w:r>
      <w:hyperlink r:id="rId19" w:tgtFrame="_blank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ЕПГУ</w:t>
        </w:r>
      </w:hyperlink>
      <w:r w:rsidR="002A7EC6"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2A7EC6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Всесторонний анализ профессиональной деятельности (рассмотрение документов), для каждого заявителя в срок, составляющий не более 50 календарных дней от начала его проведения и до принятия решения аттестационной комиссией.</w:t>
      </w:r>
    </w:p>
    <w:p w:rsidR="00C34672" w:rsidRPr="003F6917" w:rsidRDefault="00C34672" w:rsidP="001B28C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Всесторонний анализ профессиональной деятельности заявителя осуществляется аттестационной комиссией и специалистами, привлекаемыми для осуществления всестороннего анализа профессиональной деятельности заявителя на основе результатов работы заявителя по соот</w:t>
      </w:r>
      <w:r w:rsidR="00EA25AC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ветствующим направлениям работы.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Состав специалистов, привлекаемых для осуществления всестороннего анализа профессиональной деятельности заявителя утверждается </w:t>
      </w:r>
      <w:r w:rsidR="001B28C4" w:rsidRPr="003F6917">
        <w:rPr>
          <w:rFonts w:ascii="Times New Roman" w:hAnsi="Times New Roman" w:cs="Times New Roman"/>
          <w:sz w:val="26"/>
          <w:szCs w:val="26"/>
          <w:lang w:val="ru-RU"/>
        </w:rPr>
        <w:t>приказом 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1B28C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рассмотрения заявления и осуществления всестороннего анализа профессиональной деятельности заявителя специалистом оформляется соответствующее экспертное заключение по форме, утвержденной </w:t>
      </w:r>
      <w:r w:rsidR="000A16D8" w:rsidRPr="003F6917">
        <w:rPr>
          <w:rFonts w:ascii="Times New Roman" w:hAnsi="Times New Roman" w:cs="Times New Roman"/>
          <w:sz w:val="26"/>
          <w:szCs w:val="26"/>
          <w:lang w:val="ru-RU"/>
        </w:rPr>
        <w:t>приказом 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. Экспертное заключение оформляется в день проведения всестороннего анализа. Экспертное заключение включает в себя вывод о соответствии (несоответствии) уровня квалификации заявителя требованиям, предъявляемым к </w:t>
      </w:r>
      <w:r w:rsidR="00487B89" w:rsidRPr="003F6917">
        <w:rPr>
          <w:rFonts w:ascii="Times New Roman" w:hAnsi="Times New Roman" w:cs="Times New Roman"/>
          <w:sz w:val="26"/>
          <w:szCs w:val="26"/>
          <w:lang w:val="ru-RU"/>
        </w:rPr>
        <w:t>квалификационной категории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C34672" w:rsidRPr="003F6917" w:rsidRDefault="00C34672" w:rsidP="00487B8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При проведении всестороннего анализа профессиональной деятельности заявителя специалист имеет право запрашивать у соответствующих образовательных организаций и заявителя необходимые документы, материалы и информацию о результатах профессиональной деятельности заявителя.</w:t>
      </w:r>
    </w:p>
    <w:p w:rsidR="00C34672" w:rsidRPr="003F6917" w:rsidRDefault="00487B89" w:rsidP="00487B8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3)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Лицо, ответственное за выполнение административной процедуры: </w:t>
      </w:r>
      <w:r w:rsidR="00AF386D" w:rsidRPr="003F6917">
        <w:rPr>
          <w:rFonts w:ascii="Times New Roman" w:hAnsi="Times New Roman" w:cs="Times New Roman"/>
          <w:sz w:val="26"/>
          <w:szCs w:val="26"/>
          <w:lang w:val="ru-RU"/>
        </w:rPr>
        <w:t>специалист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утвержденный </w:t>
      </w:r>
      <w:r w:rsidR="00AF386D" w:rsidRPr="003F6917">
        <w:rPr>
          <w:rFonts w:ascii="Times New Roman" w:hAnsi="Times New Roman" w:cs="Times New Roman"/>
          <w:sz w:val="26"/>
          <w:szCs w:val="26"/>
          <w:lang w:val="ru-RU"/>
        </w:rPr>
        <w:t>приказом Департамента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AA1CA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A1CAC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Критерием принятия решений о соответствии (несоответствии) уровня квалификации заявителя требованиям, предъявляемым к квалификационной категории, является количество баллов, полученных заявителем при осуществлении всестороннего анализа профессиональной деятельности.</w:t>
      </w:r>
    </w:p>
    <w:p w:rsidR="00C34672" w:rsidRPr="003F6917" w:rsidRDefault="00691258" w:rsidP="00AA1CA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5)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Результатом административной процедуры является оформление специалистом экспертного заключения по форме, утвержденной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Департаментом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1B68A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Способом фиксации результата выполнения настоящей административной процедуры является заполненное и подписанное специалисто</w:t>
      </w:r>
      <w:r w:rsidR="001B68A0" w:rsidRPr="003F6917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экспертное заключение, содержащее вывод о соответствии (несоответствии) уровня квалификации заявителя требованиям, предъявляемым к квалификационной категории.</w:t>
      </w:r>
    </w:p>
    <w:p w:rsidR="00C34672" w:rsidRPr="003F6917" w:rsidRDefault="00C34672" w:rsidP="001B68A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3.1.4. Принятие решения об установлении (отказе в установлении) квалификационной категории.</w:t>
      </w:r>
    </w:p>
    <w:p w:rsidR="00C34672" w:rsidRPr="003F6917" w:rsidRDefault="00C34672" w:rsidP="00E018F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E018F4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Основание для начала административной процедуры: поступление экспертного заключения в аттестационную комиссию.</w:t>
      </w:r>
    </w:p>
    <w:p w:rsidR="00C34672" w:rsidRPr="003F6917" w:rsidRDefault="00C34672" w:rsidP="00E018F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018F4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административной процедуры, продолжительность ее выполнения: аттестационная комиссия в течение одного календарного дня рассматривает экспертное заключение, документы заявителя и путем открытого голосования принимает решение об установлении (отказе в установлении) первой (высшей) квалификационной категории заявителю.</w:t>
      </w:r>
    </w:p>
    <w:p w:rsidR="00C34672" w:rsidRPr="003F6917" w:rsidRDefault="00C34672" w:rsidP="00E018F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E018F4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Должностным лицом, ответственным за принятие аттестационной комиссией решения о результатах аттестации заявителя заявленной квалификационной категории, является председатель </w:t>
      </w:r>
      <w:r w:rsidR="00E018F4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(в его отсутствие – заместитель председателя)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аттестационной комиссии, утвержденный </w:t>
      </w:r>
      <w:r w:rsidR="00E018F4" w:rsidRPr="003F6917">
        <w:rPr>
          <w:rFonts w:ascii="Times New Roman" w:hAnsi="Times New Roman" w:cs="Times New Roman"/>
          <w:sz w:val="26"/>
          <w:szCs w:val="26"/>
          <w:lang w:val="ru-RU"/>
        </w:rPr>
        <w:t>приказом 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E018F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018F4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Критериями принятия решения о результатах аттестации являются:</w:t>
      </w:r>
    </w:p>
    <w:p w:rsidR="00C34672" w:rsidRPr="003F6917" w:rsidRDefault="00C34672" w:rsidP="00E018F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- мнение специалистов, проводивших всесторонний анализ профессиональной деятельности заявителя, при определении соответствия уровня квалификации педагогического работника требованиям, предъявляемым к квалификационным категориям, содержащиеся в экспертных заключениях;</w:t>
      </w:r>
    </w:p>
    <w:p w:rsidR="00C34672" w:rsidRPr="003F6917" w:rsidRDefault="00C34672" w:rsidP="00E018F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- мотивированное мнение членов аттестационной комиссии при участии в открытом голосовании.</w:t>
      </w:r>
    </w:p>
    <w:p w:rsidR="00C34672" w:rsidRPr="003F6917" w:rsidRDefault="00C34672" w:rsidP="00E018F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Результатом административной процедуры является решение аттестационной комиссии об установлении (отказе в установлении) квалификационной категории.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Решение аттестационной комиссии принимается путем открытого голосования большинством голосов присутствующих на заседании членов аттестационной комиссии, оформляется протоколом заседания аттестационной комиссии и подписывается председателем аттестационной комиссии.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При равенстве голосов аттестационная комиссия принимает решение об установлении квалификационной категории.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3.1.5. Подготовка 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приказа 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об установлении (отказе в установлении) квалификационной категории заявителям.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Основание для начала административной процедуры: решение аттестационной комиссии о результатах аттестации заявителя, оформленное протоколом заседания аттестационной комиссии.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административной процедуры, продолжительность ее выполнения: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в течение 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трех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календарных дней со дня заседания аттестационной комиссии секретарь аттестационной комиссии, утвержденный 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приказом 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на основании протокола готовит проект 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приказа 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об установлении (отказе в установлении) квалиф</w:t>
      </w:r>
      <w:r w:rsidR="007E699F" w:rsidRPr="003F6917">
        <w:rPr>
          <w:rFonts w:ascii="Times New Roman" w:hAnsi="Times New Roman" w:cs="Times New Roman"/>
          <w:sz w:val="26"/>
          <w:szCs w:val="26"/>
          <w:lang w:val="ru-RU"/>
        </w:rPr>
        <w:t>икационной категории заявителям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Лицо, ответственное за выполнение административной процедуры: секретарь аттестационной комиссии.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Критерием принятия решения при подготовке 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приказа 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об установлении (отказе в установлении) квалификационной категории заявителям является решение аттестационной комиссии в отношении результата аттестации каждого заявителя.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Результатом административной процедуры является подписание </w:t>
      </w:r>
      <w:r w:rsidR="00180D91" w:rsidRPr="003F6917">
        <w:rPr>
          <w:rFonts w:ascii="Times New Roman" w:hAnsi="Times New Roman" w:cs="Times New Roman"/>
          <w:sz w:val="26"/>
          <w:szCs w:val="26"/>
          <w:lang w:val="ru-RU"/>
        </w:rPr>
        <w:t>приказа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об установлении (отказе в установлении) квалификационной категории заявителям.</w:t>
      </w:r>
    </w:p>
    <w:p w:rsidR="00C34672" w:rsidRPr="003F6917" w:rsidRDefault="00C34672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3.1.6. Выдача результата аттестации.</w:t>
      </w:r>
    </w:p>
    <w:p w:rsidR="00C34672" w:rsidRPr="003F6917" w:rsidRDefault="006E2305" w:rsidP="00180D9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1)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Основание для начала административной процедуры: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утвержденный Департаментом приказ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об установлении (отказе в установлении) квалификационной категории.</w:t>
      </w:r>
    </w:p>
    <w:p w:rsidR="00C34672" w:rsidRPr="003F6917" w:rsidRDefault="00C34672" w:rsidP="006E23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административной процедуры, продолжительность ее выполнения.</w:t>
      </w:r>
    </w:p>
    <w:p w:rsidR="00C34672" w:rsidRPr="003F6917" w:rsidRDefault="00C34672" w:rsidP="006E23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Специалист 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размещает на сайте 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в сети Интернет 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приказ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об установлении (отказе в установлении) квалификационной категории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6E23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Срок выполнения данной административной процедуры - три календарных дня с даты подписания соответствующего 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приказа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6E23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Лицо, ответственное за выполнение административной процедуры: специалист 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34672" w:rsidRPr="003F6917" w:rsidRDefault="00C34672" w:rsidP="006E230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 выполнения административной процедуры: размещенн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E2305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приказ Департамента </w:t>
      </w:r>
      <w:r w:rsidR="007C6486" w:rsidRPr="003F6917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установлении (отказе в установлении) квалификационной категории на сайте </w:t>
      </w:r>
      <w:r w:rsidR="007C6486" w:rsidRPr="003F6917">
        <w:rPr>
          <w:rFonts w:ascii="Times New Roman" w:hAnsi="Times New Roman" w:cs="Times New Roman"/>
          <w:sz w:val="26"/>
          <w:szCs w:val="26"/>
          <w:lang w:val="ru-RU"/>
        </w:rPr>
        <w:t>Департамента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в сети Интернет.</w:t>
      </w:r>
    </w:p>
    <w:p w:rsidR="00C34672" w:rsidRPr="003F6917" w:rsidRDefault="007C6486" w:rsidP="007C6486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Приказ Департамента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об установлении (отказе в установлении) квалификационной категории</w:t>
      </w:r>
      <w:r w:rsidR="00A010BB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>направленн</w:t>
      </w:r>
      <w:r w:rsidR="00A010BB" w:rsidRPr="003F6917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C34672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Заявителю.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3.</w:t>
      </w:r>
      <w:r w:rsidR="00B1596B" w:rsidRPr="003F6917">
        <w:rPr>
          <w:bCs/>
          <w:sz w:val="26"/>
          <w:szCs w:val="26"/>
        </w:rPr>
        <w:t>2</w:t>
      </w:r>
      <w:r w:rsidRPr="003F6917">
        <w:rPr>
          <w:bCs/>
          <w:sz w:val="26"/>
          <w:szCs w:val="26"/>
        </w:rPr>
        <w:t>. Перечень административных процедур при подаче заявления посредством ЕПГУ: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1) авторизация на ЕПГУ с подтвержденной учетной записью в ЕСИА;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2)</w:t>
      </w:r>
      <w:r w:rsidR="006D04D3" w:rsidRPr="003F6917">
        <w:rPr>
          <w:bCs/>
          <w:sz w:val="26"/>
          <w:szCs w:val="26"/>
        </w:rPr>
        <w:t xml:space="preserve"> </w:t>
      </w:r>
      <w:r w:rsidRPr="003F6917">
        <w:rPr>
          <w:bCs/>
          <w:sz w:val="26"/>
          <w:szCs w:val="26"/>
        </w:rPr>
        <w:t xml:space="preserve">формирование и направление Заявления в </w:t>
      </w:r>
      <w:r w:rsidR="00DC0CA7" w:rsidRPr="003F6917">
        <w:rPr>
          <w:bCs/>
          <w:sz w:val="26"/>
          <w:szCs w:val="26"/>
        </w:rPr>
        <w:t xml:space="preserve">аттестационную комиссию </w:t>
      </w:r>
      <w:r w:rsidRPr="003F6917">
        <w:rPr>
          <w:bCs/>
          <w:sz w:val="26"/>
          <w:szCs w:val="26"/>
        </w:rPr>
        <w:t>посредством ЕПГУ.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В Заявлении заявитель указывает данные, в соответствии с полями интерактивной формы заявления. 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При формировании Заявления заявителю обеспечивается: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3.</w:t>
      </w:r>
      <w:r w:rsidR="00AF56F4" w:rsidRPr="003F6917">
        <w:rPr>
          <w:bCs/>
          <w:sz w:val="26"/>
          <w:szCs w:val="26"/>
        </w:rPr>
        <w:t>2</w:t>
      </w:r>
      <w:r w:rsidRPr="003F6917">
        <w:rPr>
          <w:bCs/>
          <w:sz w:val="26"/>
          <w:szCs w:val="26"/>
        </w:rPr>
        <w:t>.</w:t>
      </w:r>
      <w:r w:rsidR="00AF56F4" w:rsidRPr="003F6917">
        <w:rPr>
          <w:bCs/>
          <w:sz w:val="26"/>
          <w:szCs w:val="26"/>
        </w:rPr>
        <w:t>1</w:t>
      </w:r>
      <w:r w:rsidRPr="003F6917">
        <w:rPr>
          <w:bCs/>
          <w:sz w:val="26"/>
          <w:szCs w:val="26"/>
        </w:rPr>
        <w:t xml:space="preserve">. Прием и регистрация Заявления </w:t>
      </w:r>
      <w:r w:rsidR="00DC0CA7" w:rsidRPr="003F6917">
        <w:rPr>
          <w:bCs/>
          <w:sz w:val="26"/>
          <w:szCs w:val="26"/>
        </w:rPr>
        <w:t xml:space="preserve">аттестационной комиссией:  </w:t>
      </w:r>
    </w:p>
    <w:p w:rsidR="004B4E6A" w:rsidRPr="003F6917" w:rsidRDefault="00DC0CA7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1) аттестационная комиссия</w:t>
      </w:r>
      <w:r w:rsidR="004B4E6A" w:rsidRPr="003F6917">
        <w:rPr>
          <w:bCs/>
          <w:sz w:val="26"/>
          <w:szCs w:val="26"/>
        </w:rPr>
        <w:t xml:space="preserve"> обеспечивает в срок не позднее 3 рабочих дней с момента подачи заявления на ЕПГУ: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прием Заявления и направление заявителю электронного уведомления о поступлении Заявления;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регистрацию Заявления и направление заявителю уведомления о регистрации Заявления (не зависимо от времени регистрация Заявления, временем подачи заявления является время регистрации заявления на ЕПГУ).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 xml:space="preserve">Также Заявления, поступившие через ЕПГУ, подлежат регистрации в журнале регистрации заявлений </w:t>
      </w:r>
      <w:r w:rsidR="00DC0CA7" w:rsidRPr="003F6917">
        <w:rPr>
          <w:bCs/>
          <w:sz w:val="26"/>
          <w:szCs w:val="26"/>
        </w:rPr>
        <w:t>аттестационной комиссии</w:t>
      </w:r>
      <w:r w:rsidRPr="003F6917">
        <w:rPr>
          <w:bCs/>
          <w:sz w:val="26"/>
          <w:szCs w:val="26"/>
        </w:rPr>
        <w:t>.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  <w:lang w:bidi="ru-RU"/>
        </w:rPr>
      </w:pPr>
      <w:r w:rsidRPr="003F6917">
        <w:rPr>
          <w:bCs/>
          <w:sz w:val="26"/>
          <w:szCs w:val="26"/>
        </w:rPr>
        <w:t>3.</w:t>
      </w:r>
      <w:r w:rsidR="00AF56F4" w:rsidRPr="003F6917">
        <w:rPr>
          <w:bCs/>
          <w:sz w:val="26"/>
          <w:szCs w:val="26"/>
        </w:rPr>
        <w:t>2</w:t>
      </w:r>
      <w:r w:rsidRPr="003F6917">
        <w:rPr>
          <w:bCs/>
          <w:sz w:val="26"/>
          <w:szCs w:val="26"/>
        </w:rPr>
        <w:t>.</w:t>
      </w:r>
      <w:r w:rsidR="00AF56F4" w:rsidRPr="003F6917">
        <w:rPr>
          <w:bCs/>
          <w:sz w:val="26"/>
          <w:szCs w:val="26"/>
        </w:rPr>
        <w:t>2</w:t>
      </w:r>
      <w:r w:rsidRPr="003F6917">
        <w:rPr>
          <w:bCs/>
          <w:sz w:val="26"/>
          <w:szCs w:val="26"/>
        </w:rPr>
        <w:t>.</w:t>
      </w:r>
      <w:r w:rsidR="002C30B7" w:rsidRPr="003F6917">
        <w:rPr>
          <w:bCs/>
          <w:sz w:val="26"/>
          <w:szCs w:val="26"/>
        </w:rPr>
        <w:t xml:space="preserve"> </w:t>
      </w:r>
      <w:r w:rsidR="00DC0CA7" w:rsidRPr="003F6917">
        <w:rPr>
          <w:bCs/>
          <w:sz w:val="26"/>
          <w:szCs w:val="26"/>
        </w:rPr>
        <w:t>п</w:t>
      </w:r>
      <w:r w:rsidRPr="003F6917">
        <w:rPr>
          <w:bCs/>
          <w:sz w:val="26"/>
          <w:szCs w:val="26"/>
        </w:rPr>
        <w:t xml:space="preserve">осле рассмотрения заявления в личный кабинет заявителя направляется </w:t>
      </w:r>
      <w:r w:rsidRPr="003F6917">
        <w:rPr>
          <w:bCs/>
          <w:sz w:val="26"/>
          <w:szCs w:val="26"/>
          <w:lang w:bidi="ru-RU"/>
        </w:rPr>
        <w:t>уведомление о смене статуса заявления.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3.</w:t>
      </w:r>
      <w:r w:rsidR="00AF56F4" w:rsidRPr="003F6917">
        <w:rPr>
          <w:bCs/>
          <w:sz w:val="26"/>
          <w:szCs w:val="26"/>
        </w:rPr>
        <w:t>2</w:t>
      </w:r>
      <w:r w:rsidRPr="003F6917">
        <w:rPr>
          <w:bCs/>
          <w:sz w:val="26"/>
          <w:szCs w:val="26"/>
        </w:rPr>
        <w:t>.</w:t>
      </w:r>
      <w:r w:rsidR="00AF56F4" w:rsidRPr="003F6917">
        <w:rPr>
          <w:bCs/>
          <w:sz w:val="26"/>
          <w:szCs w:val="26"/>
        </w:rPr>
        <w:t>3</w:t>
      </w:r>
      <w:r w:rsidRPr="003F6917">
        <w:rPr>
          <w:bCs/>
          <w:sz w:val="26"/>
          <w:szCs w:val="26"/>
        </w:rPr>
        <w:t xml:space="preserve">. </w:t>
      </w:r>
      <w:r w:rsidR="00DC0CA7" w:rsidRPr="003F6917">
        <w:rPr>
          <w:bCs/>
          <w:sz w:val="26"/>
          <w:szCs w:val="26"/>
        </w:rPr>
        <w:t>п</w:t>
      </w:r>
      <w:r w:rsidRPr="003F6917">
        <w:rPr>
          <w:bCs/>
          <w:sz w:val="26"/>
          <w:szCs w:val="26"/>
        </w:rPr>
        <w:t>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</w:t>
      </w:r>
    </w:p>
    <w:p w:rsidR="004B4E6A" w:rsidRPr="003F6917" w:rsidRDefault="004B4E6A" w:rsidP="004B4E6A">
      <w:pPr>
        <w:ind w:firstLine="709"/>
        <w:jc w:val="both"/>
        <w:rPr>
          <w:bCs/>
          <w:sz w:val="26"/>
          <w:szCs w:val="26"/>
        </w:rPr>
      </w:pPr>
      <w:r w:rsidRPr="003F6917">
        <w:rPr>
          <w:bCs/>
          <w:sz w:val="26"/>
          <w:szCs w:val="26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на ЕПГУ в любое время.</w:t>
      </w:r>
    </w:p>
    <w:p w:rsidR="002C30B7" w:rsidRPr="003F6917" w:rsidRDefault="002C30B7" w:rsidP="00DC0CA7">
      <w:pPr>
        <w:jc w:val="center"/>
        <w:rPr>
          <w:b/>
          <w:bCs/>
          <w:sz w:val="26"/>
          <w:szCs w:val="26"/>
        </w:rPr>
      </w:pPr>
    </w:p>
    <w:p w:rsidR="00DC0CA7" w:rsidRPr="003F6917" w:rsidRDefault="00DC0CA7" w:rsidP="00DC0CA7">
      <w:pPr>
        <w:jc w:val="center"/>
        <w:rPr>
          <w:b/>
          <w:bCs/>
          <w:sz w:val="26"/>
          <w:szCs w:val="26"/>
        </w:rPr>
      </w:pPr>
      <w:r w:rsidRPr="003F6917">
        <w:rPr>
          <w:b/>
          <w:bCs/>
          <w:sz w:val="26"/>
          <w:szCs w:val="26"/>
        </w:rPr>
        <w:t>4. Формы контроля за исполнением Административного</w:t>
      </w:r>
      <w:r w:rsidR="003F6917" w:rsidRPr="003F6917">
        <w:rPr>
          <w:b/>
          <w:bCs/>
          <w:sz w:val="26"/>
          <w:szCs w:val="26"/>
        </w:rPr>
        <w:t xml:space="preserve"> </w:t>
      </w:r>
      <w:r w:rsidRPr="003F6917">
        <w:rPr>
          <w:b/>
          <w:bCs/>
          <w:sz w:val="26"/>
          <w:szCs w:val="26"/>
        </w:rPr>
        <w:t>регламента</w:t>
      </w:r>
    </w:p>
    <w:p w:rsidR="00DC0CA7" w:rsidRPr="003F6917" w:rsidRDefault="00DC0CA7" w:rsidP="00DC0CA7">
      <w:pPr>
        <w:ind w:firstLine="709"/>
        <w:jc w:val="both"/>
        <w:rPr>
          <w:bCs/>
        </w:rPr>
      </w:pP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4.1. Текущий контроль за исполнением положений настоящего Административного регламента, принятием решений специалистами </w:t>
      </w:r>
      <w:r w:rsidRPr="003F6917">
        <w:rPr>
          <w:rFonts w:ascii="Times New Roman" w:hAnsi="Times New Roman" w:cs="Times New Roman"/>
          <w:bCs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ответственными за предоставление государственной услуги, осуществляется Председателем </w:t>
      </w:r>
      <w:r w:rsidRPr="003F6917">
        <w:rPr>
          <w:rFonts w:ascii="Times New Roman" w:hAnsi="Times New Roman" w:cs="Times New Roman"/>
          <w:bCs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Текущий контроль осуществляется в ходе исполнения настоящего </w:t>
      </w:r>
      <w:r w:rsidRPr="003F6917">
        <w:rPr>
          <w:rStyle w:val="a9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Административного регламента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путём проведения проверок текущей деятельности, соблюдения и исполнения специалистами </w:t>
      </w:r>
      <w:r w:rsidRPr="003F6917">
        <w:rPr>
          <w:rFonts w:ascii="Times New Roman" w:hAnsi="Times New Roman" w:cs="Times New Roman"/>
          <w:bCs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ответственными за предоставление государственной услуги, положений настоящего </w:t>
      </w:r>
      <w:r w:rsidRPr="003F6917">
        <w:rPr>
          <w:rStyle w:val="a9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Административного регламента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Периодичность осуществления текущего контроля устанавливается </w:t>
      </w:r>
      <w:r w:rsidR="001D48D0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Председателем </w:t>
      </w:r>
      <w:r w:rsidR="001D48D0" w:rsidRPr="003F6917">
        <w:rPr>
          <w:rFonts w:ascii="Times New Roman" w:hAnsi="Times New Roman" w:cs="Times New Roman"/>
          <w:bCs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4.2. Контроль полноты и качества предоставления государственной услуги </w:t>
      </w:r>
      <w:r w:rsidR="001D48D0" w:rsidRPr="003F6917">
        <w:rPr>
          <w:rFonts w:ascii="Times New Roman" w:hAnsi="Times New Roman" w:cs="Times New Roman"/>
          <w:bCs/>
          <w:sz w:val="26"/>
          <w:szCs w:val="26"/>
          <w:lang w:val="ru-RU"/>
        </w:rPr>
        <w:t>аттестационной комиссией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, осуществляется Департаментом в форме проверок, выявления и устранения нарушений прав заявителей специалистами, должностными лицами, государственными гражданскими служащими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4.3. Для проведения плановых и внеплановых проверок полноты и качества предоставления государственной услуги, приказом Департамента формируется комиссия, в состав которой включаются специалисты, должностные лица Департамента.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Проверка также проводится по конкретным обращениям граждан.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Акт составляется в двух экземплярах и подписывается всеми членами комиссии.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Один экземпляр акта передаётся в </w:t>
      </w:r>
      <w:r w:rsidR="001D48D0" w:rsidRPr="003F6917">
        <w:rPr>
          <w:rFonts w:ascii="Times New Roman" w:hAnsi="Times New Roman" w:cs="Times New Roman"/>
          <w:bCs/>
          <w:sz w:val="26"/>
          <w:szCs w:val="26"/>
          <w:lang w:val="ru-RU"/>
        </w:rPr>
        <w:t>аттестационную комиссию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, второй экземпляр хранится в структурном подразделении Департамента, ответственном за организацию делопроизводства.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Плановые проверки проводятся не реже одного раза в три года.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В случае проведения внеплановой проверки по конкретному обращению гражданина в течение 30 календарных дней со дня регистрации обращения в Департаменте, заявителю направляется посредством почтовой связи информация о результатах проверки, проведённой по обращению.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По результатам проведённых проверок в случае выявления нарушения прав заявителей, направивших обращения в Департамент, виновные лица привлекаются к ответственности в соответствии с законодательством Российской Федерации.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регламента.</w:t>
      </w:r>
    </w:p>
    <w:p w:rsidR="00DC0CA7" w:rsidRPr="003F6917" w:rsidRDefault="00DC0CA7" w:rsidP="00DC0C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DC0CA7" w:rsidRPr="003F6917" w:rsidRDefault="00DC0CA7" w:rsidP="00DC0CA7">
      <w:pPr>
        <w:ind w:firstLine="709"/>
        <w:jc w:val="both"/>
        <w:rPr>
          <w:bCs/>
          <w:sz w:val="26"/>
          <w:szCs w:val="26"/>
        </w:rPr>
      </w:pPr>
      <w:r w:rsidRPr="003F6917">
        <w:rPr>
          <w:sz w:val="26"/>
          <w:szCs w:val="26"/>
        </w:rPr>
        <w:t xml:space="preserve">4.5. В целях осуществления контроля со стороны граждан,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услуги, соблюдения положений настоящего </w:t>
      </w:r>
      <w:r w:rsidRPr="003F6917">
        <w:rPr>
          <w:rStyle w:val="a9"/>
          <w:b w:val="0"/>
          <w:i w:val="0"/>
          <w:sz w:val="26"/>
          <w:szCs w:val="26"/>
        </w:rPr>
        <w:t>Административного</w:t>
      </w:r>
      <w:r w:rsidR="003F6917" w:rsidRPr="003F6917">
        <w:rPr>
          <w:rStyle w:val="a9"/>
          <w:b w:val="0"/>
          <w:i w:val="0"/>
          <w:sz w:val="26"/>
          <w:szCs w:val="26"/>
        </w:rPr>
        <w:t xml:space="preserve"> </w:t>
      </w:r>
      <w:r w:rsidRPr="003F6917">
        <w:rPr>
          <w:rStyle w:val="a9"/>
          <w:b w:val="0"/>
          <w:i w:val="0"/>
          <w:sz w:val="26"/>
          <w:szCs w:val="26"/>
        </w:rPr>
        <w:t>регламента</w:t>
      </w:r>
      <w:r w:rsidRPr="003F6917">
        <w:rPr>
          <w:sz w:val="26"/>
          <w:szCs w:val="26"/>
        </w:rPr>
        <w:t>, сроков и последовательности административных процедур (административных действий).</w:t>
      </w:r>
    </w:p>
    <w:p w:rsidR="00DC0CA7" w:rsidRPr="003F6917" w:rsidRDefault="00DC0CA7" w:rsidP="004B4E6A">
      <w:pPr>
        <w:ind w:firstLine="709"/>
        <w:jc w:val="both"/>
        <w:rPr>
          <w:bCs/>
          <w:sz w:val="26"/>
          <w:szCs w:val="26"/>
        </w:rPr>
      </w:pPr>
    </w:p>
    <w:p w:rsidR="001D48D0" w:rsidRPr="003F6917" w:rsidRDefault="001D48D0" w:rsidP="001D48D0">
      <w:pPr>
        <w:ind w:firstLine="709"/>
        <w:jc w:val="center"/>
        <w:rPr>
          <w:b/>
          <w:bCs/>
          <w:sz w:val="26"/>
          <w:szCs w:val="26"/>
          <w:lang w:bidi="ru-RU"/>
        </w:rPr>
      </w:pPr>
      <w:r w:rsidRPr="003F6917">
        <w:rPr>
          <w:b/>
          <w:bCs/>
          <w:sz w:val="26"/>
          <w:szCs w:val="26"/>
        </w:rPr>
        <w:t xml:space="preserve">5. </w:t>
      </w:r>
      <w:r w:rsidRPr="003F6917">
        <w:rPr>
          <w:b/>
          <w:bCs/>
          <w:sz w:val="26"/>
          <w:szCs w:val="26"/>
          <w:lang w:bidi="ru-RU"/>
        </w:rPr>
        <w:t>Досудебный (внесудебный) порядок обжалования решений</w:t>
      </w:r>
      <w:r w:rsidR="00E8415D" w:rsidRPr="003F6917">
        <w:rPr>
          <w:b/>
          <w:bCs/>
          <w:sz w:val="26"/>
          <w:szCs w:val="26"/>
          <w:lang w:bidi="ru-RU"/>
        </w:rPr>
        <w:t xml:space="preserve"> </w:t>
      </w:r>
      <w:r w:rsidRPr="003F6917">
        <w:rPr>
          <w:b/>
          <w:bCs/>
          <w:sz w:val="26"/>
          <w:szCs w:val="26"/>
          <w:lang w:bidi="ru-RU"/>
        </w:rPr>
        <w:t>и действий (бездействия) органа,</w:t>
      </w:r>
      <w:r w:rsidR="00E8415D" w:rsidRPr="003F6917">
        <w:rPr>
          <w:b/>
          <w:bCs/>
          <w:sz w:val="26"/>
          <w:szCs w:val="26"/>
          <w:lang w:bidi="ru-RU"/>
        </w:rPr>
        <w:t xml:space="preserve"> </w:t>
      </w:r>
      <w:r w:rsidRPr="003F6917">
        <w:rPr>
          <w:b/>
          <w:bCs/>
          <w:sz w:val="26"/>
          <w:szCs w:val="26"/>
          <w:lang w:bidi="ru-RU"/>
        </w:rPr>
        <w:t xml:space="preserve">предоставляющего </w:t>
      </w:r>
      <w:r w:rsidR="00E8415D" w:rsidRPr="003F6917">
        <w:rPr>
          <w:b/>
          <w:bCs/>
          <w:sz w:val="26"/>
          <w:szCs w:val="26"/>
          <w:lang w:bidi="ru-RU"/>
        </w:rPr>
        <w:t>государственную услугу</w:t>
      </w:r>
      <w:r w:rsidRPr="003F6917">
        <w:rPr>
          <w:b/>
          <w:bCs/>
          <w:sz w:val="26"/>
          <w:szCs w:val="26"/>
          <w:lang w:bidi="ru-RU"/>
        </w:rPr>
        <w:t>, организаций,</w:t>
      </w:r>
      <w:r w:rsidR="00BF2943" w:rsidRPr="003F6917">
        <w:rPr>
          <w:b/>
          <w:bCs/>
          <w:sz w:val="26"/>
          <w:szCs w:val="26"/>
          <w:lang w:bidi="ru-RU"/>
        </w:rPr>
        <w:t xml:space="preserve"> </w:t>
      </w:r>
      <w:r w:rsidRPr="003F6917">
        <w:rPr>
          <w:b/>
          <w:bCs/>
          <w:sz w:val="26"/>
          <w:szCs w:val="26"/>
          <w:lang w:bidi="ru-RU"/>
        </w:rPr>
        <w:t>указанных в части 1.1 статьи 16 Федерального закона№ 210-ФЗ, а также их должностных лиц, государственных</w:t>
      </w:r>
      <w:r w:rsidR="003F6917" w:rsidRPr="003F6917">
        <w:rPr>
          <w:b/>
          <w:bCs/>
          <w:sz w:val="26"/>
          <w:szCs w:val="26"/>
          <w:lang w:bidi="ru-RU"/>
        </w:rPr>
        <w:t xml:space="preserve"> </w:t>
      </w:r>
      <w:r w:rsidRPr="003F6917">
        <w:rPr>
          <w:b/>
          <w:bCs/>
          <w:sz w:val="26"/>
          <w:szCs w:val="26"/>
          <w:lang w:bidi="ru-RU"/>
        </w:rPr>
        <w:t>или муниципальных служащих, работников</w:t>
      </w:r>
    </w:p>
    <w:p w:rsidR="001D48D0" w:rsidRPr="003F6917" w:rsidRDefault="001D48D0" w:rsidP="001D48D0">
      <w:pPr>
        <w:ind w:firstLine="709"/>
        <w:jc w:val="center"/>
        <w:rPr>
          <w:b/>
          <w:bCs/>
          <w:sz w:val="26"/>
          <w:szCs w:val="26"/>
        </w:rPr>
      </w:pP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5.1. Предметом досудебного (внесудебного) обжалования является решение или действие (бездействие) Департамента,</w:t>
      </w:r>
      <w:r w:rsidR="008E726E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2C2B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должностного лица Департамента, </w:t>
      </w:r>
      <w:r w:rsidR="008E726E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сотрудника </w:t>
      </w:r>
      <w:r w:rsidR="008E726E" w:rsidRPr="003F6917">
        <w:rPr>
          <w:rFonts w:ascii="Times New Roman" w:hAnsi="Times New Roman" w:cs="Times New Roman"/>
          <w:sz w:val="28"/>
          <w:szCs w:val="28"/>
          <w:lang w:val="ru-RU"/>
        </w:rPr>
        <w:t xml:space="preserve">ГАОУ ДПО ЧИРОиПК, члена аттестационной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комиссии, принятое или осуществлённое ими в ходе предоставления государственной услуги.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5.2. Заявитель может обратиться с жалобой в следующих случаях: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20" w:anchor="/document/12177515/entry/1510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статье 15.1</w:t>
        </w:r>
      </w:hyperlink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2) нарушение срока предоставления государственной услуги;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услуги, у заявителя;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Чукотского автономного округа;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7) отказ должностного лица Департамента, </w:t>
      </w:r>
      <w:r w:rsidR="00002239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сотрудника </w:t>
      </w:r>
      <w:r w:rsidR="00002239" w:rsidRPr="003F6917">
        <w:rPr>
          <w:rFonts w:ascii="Times New Roman" w:hAnsi="Times New Roman" w:cs="Times New Roman"/>
          <w:sz w:val="28"/>
          <w:szCs w:val="28"/>
          <w:lang w:val="ru-RU"/>
        </w:rPr>
        <w:t xml:space="preserve">ГАОУ ДПО ЧИРОиПК, члена аттестационной </w:t>
      </w:r>
      <w:r w:rsidR="00002239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комиссии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государственной, либо в предоставлении государственной услуги;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выявление документально подтверждённого факта (признаков) ошибочного или противоправного действия (бездействия) </w:t>
      </w:r>
      <w:r w:rsidR="00615DC9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должностного лица Департамента, сотрудника </w:t>
      </w:r>
      <w:r w:rsidR="00615DC9" w:rsidRPr="003F6917">
        <w:rPr>
          <w:rFonts w:ascii="Times New Roman" w:hAnsi="Times New Roman" w:cs="Times New Roman"/>
          <w:sz w:val="28"/>
          <w:szCs w:val="28"/>
          <w:lang w:val="ru-RU"/>
        </w:rPr>
        <w:t xml:space="preserve">ГАОУ ДПО ЧИРОиПК, члена аттестационной </w:t>
      </w:r>
      <w:r w:rsidR="00615DC9" w:rsidRPr="003F6917">
        <w:rPr>
          <w:rFonts w:ascii="Times New Roman" w:hAnsi="Times New Roman" w:cs="Times New Roman"/>
          <w:sz w:val="26"/>
          <w:szCs w:val="26"/>
          <w:lang w:val="ru-RU"/>
        </w:rPr>
        <w:t>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чем в письменном виде при первоначальном отказе в приёме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5.3. Основанием для начала процедуры досудебного (внесудебного)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округа, Департамент, аттестационную комиссию.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5.4. Заявитель имеет право подать жалобу: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1) в Правительство Чукотского автономного округа, в случае обжалования решений и действий (бездействия) Департамента, начальника Департамента;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2) начальнику Департамента, в случае обжалования решений и действий (бездействия) его должностных лиц, </w:t>
      </w:r>
      <w:r w:rsidR="007A5121" w:rsidRPr="003F6917">
        <w:rPr>
          <w:rFonts w:ascii="Times New Roman" w:hAnsi="Times New Roman" w:cs="Times New Roman"/>
          <w:sz w:val="28"/>
          <w:szCs w:val="28"/>
          <w:lang w:val="ru-RU"/>
        </w:rPr>
        <w:t>ГАОУ ДПО ЧИРОиПК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, аттестационной комиссии;</w:t>
      </w:r>
    </w:p>
    <w:p w:rsidR="001D48D0" w:rsidRPr="003F6917" w:rsidRDefault="006D7458" w:rsidP="006D745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D48D0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председателю аттестационной комиссии</w:t>
      </w:r>
      <w:r w:rsidR="001D48D0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в случае обжалования решений и действий (бездействий) </w:t>
      </w:r>
      <w:r w:rsidR="00A21EC5" w:rsidRPr="003F6917">
        <w:rPr>
          <w:rFonts w:ascii="Times New Roman" w:hAnsi="Times New Roman" w:cs="Times New Roman"/>
          <w:sz w:val="26"/>
          <w:szCs w:val="26"/>
          <w:lang w:val="ru-RU"/>
        </w:rPr>
        <w:t>членов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аттестационной комиссии</w:t>
      </w:r>
      <w:r w:rsidR="001D48D0"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5.5. Жалоба на решения и действия (бездействие) Департамента, должностного лица Департамента,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21EC5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члена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</w:t>
      </w:r>
      <w:r w:rsidR="00A21EC5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может быть направлена по почте, с использованием сети «Интернет», единого портала либо регионального портала, а также может быть принята при личном приёме заявителя.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5.6. Жалоба должна содержать: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1) наименование Департамента, должностного лица Департамента,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97F88" w:rsidRPr="003F6917">
        <w:rPr>
          <w:rFonts w:ascii="Times New Roman" w:hAnsi="Times New Roman" w:cs="Times New Roman"/>
          <w:sz w:val="26"/>
          <w:szCs w:val="26"/>
          <w:lang w:val="ru-RU"/>
        </w:rPr>
        <w:t>члена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, решения и действия (бездействие) которых обжалуются;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3) сведения об обжалуемых решениях и действиях (бездействии) Департамента, должностного лица Департамента,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комиссии,</w:t>
      </w:r>
      <w:r w:rsidR="00797F88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члена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4) доводы, на основании которых заявитель не согласен с решением и действием (бездействием) Департамента, должностного лица Департамента,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8204AB" w:rsidRPr="003F6917">
        <w:rPr>
          <w:rFonts w:ascii="Times New Roman" w:hAnsi="Times New Roman" w:cs="Times New Roman"/>
          <w:sz w:val="26"/>
          <w:szCs w:val="26"/>
          <w:lang w:val="ru-RU"/>
        </w:rPr>
        <w:t>члена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аттестационной комиссии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5.7. Жалоба, поступившая в Правительство Чукотского автономного округа, Департамент, 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>аттестационн</w:t>
      </w:r>
      <w:r w:rsidR="00EA4E29" w:rsidRPr="003F6917"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комисси</w:t>
      </w:r>
      <w:r w:rsidR="00EA4E29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ю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подлежит рассмотрению в течение 15 рабочих дней со дня её регистрации.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В случаях обжалования отказа в приёме документов у заявителя, исправлении допущенных опечаток и ошибок, обжалования нарушения установленного срока таких исправлений, жалоба подлежит рассмотрению в течении пяти рабочих дней со дня её регистрации.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5.8. Основания для приостановления и прекращения рассмотрения жалобы отсутствуют.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5.9. Результатом рассмотрения жалобы является принятие одного из решений: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2) отказ в удовлетворении жалобы.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5.10. Не позднее дня, следующего за днём принятия решения, указанного в </w:t>
      </w:r>
      <w:hyperlink r:id="rId21" w:anchor="/document/407101398/entry/59" w:history="1">
        <w:r w:rsidRPr="003F6917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пункте 5.9</w:t>
        </w:r>
      </w:hyperlink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В случае признания жалобы подлежащей удовлетворению в ответе заявителю даётся информация о действиях, осуществляемых Департаментом</w:t>
      </w:r>
      <w:r w:rsidR="006D7458"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, аттестационной комиссией 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5.11. Заявитель вправе обжаловать решение по жалобе вышестоящим должностным лицам.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1D48D0" w:rsidRPr="003F6917" w:rsidRDefault="001D48D0" w:rsidP="001D48D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5.13.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приёме.</w:t>
      </w:r>
    </w:p>
    <w:p w:rsidR="004B06A2" w:rsidRPr="003F6917" w:rsidRDefault="001D48D0" w:rsidP="006D745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5.14.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</w:t>
      </w:r>
    </w:p>
    <w:p w:rsidR="006D7458" w:rsidRPr="003F6917" w:rsidRDefault="006D7458" w:rsidP="006D745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67D48" w:rsidRPr="003F6917" w:rsidRDefault="00467D48" w:rsidP="006D745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67D48" w:rsidRPr="003F6917" w:rsidRDefault="00467D48" w:rsidP="006D745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67D48" w:rsidRPr="003F6917" w:rsidRDefault="00467D48" w:rsidP="006D745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67D48" w:rsidRPr="003F6917" w:rsidRDefault="00467D48" w:rsidP="006D745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43D0B" w:rsidRPr="003F6917" w:rsidRDefault="00B43D0B">
      <w:pPr>
        <w:rPr>
          <w:sz w:val="26"/>
          <w:szCs w:val="26"/>
        </w:rPr>
      </w:pPr>
      <w:r w:rsidRPr="003F6917">
        <w:rPr>
          <w:sz w:val="26"/>
          <w:szCs w:val="26"/>
        </w:rPr>
        <w:br w:type="page"/>
      </w:r>
    </w:p>
    <w:p w:rsidR="00183151" w:rsidRPr="003F6917" w:rsidRDefault="00183151">
      <w:pPr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83151" w:rsidRPr="003F6917" w:rsidTr="00600A17">
        <w:tc>
          <w:tcPr>
            <w:tcW w:w="4926" w:type="dxa"/>
          </w:tcPr>
          <w:p w:rsidR="00183151" w:rsidRPr="003F6917" w:rsidRDefault="00183151"/>
        </w:tc>
        <w:tc>
          <w:tcPr>
            <w:tcW w:w="4927" w:type="dxa"/>
          </w:tcPr>
          <w:p w:rsidR="00183151" w:rsidRPr="003F6917" w:rsidRDefault="00183151" w:rsidP="00600A17">
            <w:pPr>
              <w:jc w:val="both"/>
            </w:pPr>
            <w:r w:rsidRPr="003F6917">
              <w:t>Приложение 1</w:t>
            </w:r>
          </w:p>
          <w:p w:rsidR="00600A17" w:rsidRPr="003F6917" w:rsidRDefault="00600A17" w:rsidP="00600A17">
            <w:pPr>
              <w:jc w:val="both"/>
            </w:pPr>
            <w:r w:rsidRPr="003F6917">
              <w:t>к Административному регламенту Департамента образования и науки Чукотского автономного округа по предоставлению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 на территории Чукотского автономного округа</w:t>
            </w:r>
            <w:r w:rsidR="00052378" w:rsidRPr="003F6917">
              <w:t>»</w:t>
            </w:r>
          </w:p>
          <w:p w:rsidR="00183151" w:rsidRPr="003F6917" w:rsidRDefault="00183151"/>
        </w:tc>
      </w:tr>
    </w:tbl>
    <w:p w:rsidR="00183151" w:rsidRPr="003F6917" w:rsidRDefault="00183151">
      <w:pPr>
        <w:rPr>
          <w:sz w:val="26"/>
          <w:szCs w:val="26"/>
        </w:rPr>
      </w:pPr>
    </w:p>
    <w:p w:rsidR="006D7458" w:rsidRPr="003F6917" w:rsidRDefault="006D7458" w:rsidP="006D7458">
      <w:pPr>
        <w:jc w:val="center"/>
        <w:rPr>
          <w:b/>
        </w:rPr>
      </w:pPr>
      <w:r w:rsidRPr="003F6917">
        <w:rPr>
          <w:b/>
        </w:rPr>
        <w:t>Информация</w:t>
      </w:r>
    </w:p>
    <w:p w:rsidR="006D7458" w:rsidRPr="003F6917" w:rsidRDefault="006D7458" w:rsidP="006D7458">
      <w:pPr>
        <w:jc w:val="center"/>
        <w:rPr>
          <w:b/>
        </w:rPr>
      </w:pPr>
      <w:r w:rsidRPr="003F6917">
        <w:rPr>
          <w:b/>
        </w:rPr>
        <w:t>об органах, осуществляющих деятельность по предоставлению государственной услуги</w:t>
      </w:r>
    </w:p>
    <w:p w:rsidR="00A82579" w:rsidRPr="003F6917" w:rsidRDefault="00A82579" w:rsidP="006D7458">
      <w:pPr>
        <w:jc w:val="center"/>
        <w:rPr>
          <w:b/>
          <w:bCs/>
        </w:rPr>
      </w:pPr>
    </w:p>
    <w:tbl>
      <w:tblPr>
        <w:tblStyle w:val="afc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486"/>
        <w:gridCol w:w="2475"/>
      </w:tblGrid>
      <w:tr w:rsidR="003F6917" w:rsidRPr="003F6917" w:rsidTr="00A82579">
        <w:tc>
          <w:tcPr>
            <w:tcW w:w="1951" w:type="dxa"/>
          </w:tcPr>
          <w:p w:rsidR="00A82579" w:rsidRPr="003F6917" w:rsidRDefault="00A82579" w:rsidP="00A82579">
            <w:pPr>
              <w:jc w:val="center"/>
              <w:rPr>
                <w:bCs/>
              </w:rPr>
            </w:pPr>
            <w:r w:rsidRPr="003F6917">
              <w:t>Наименование</w:t>
            </w:r>
          </w:p>
        </w:tc>
        <w:tc>
          <w:tcPr>
            <w:tcW w:w="2977" w:type="dxa"/>
          </w:tcPr>
          <w:p w:rsidR="00A82579" w:rsidRPr="003F6917" w:rsidRDefault="00A82579" w:rsidP="00A82579">
            <w:pPr>
              <w:jc w:val="center"/>
              <w:rPr>
                <w:bCs/>
              </w:rPr>
            </w:pPr>
            <w:r w:rsidRPr="003F6917">
              <w:t>Место нахождения</w:t>
            </w:r>
          </w:p>
        </w:tc>
        <w:tc>
          <w:tcPr>
            <w:tcW w:w="2486" w:type="dxa"/>
          </w:tcPr>
          <w:p w:rsidR="00A82579" w:rsidRPr="003F6917" w:rsidRDefault="00A82579" w:rsidP="00A82579">
            <w:pPr>
              <w:jc w:val="center"/>
              <w:rPr>
                <w:bCs/>
              </w:rPr>
            </w:pPr>
            <w:r w:rsidRPr="003F6917">
              <w:t>Контактные телефоны, режим работы</w:t>
            </w:r>
          </w:p>
        </w:tc>
        <w:tc>
          <w:tcPr>
            <w:tcW w:w="2475" w:type="dxa"/>
          </w:tcPr>
          <w:p w:rsidR="00A82579" w:rsidRPr="003F6917" w:rsidRDefault="00A82579" w:rsidP="00A82579">
            <w:pPr>
              <w:jc w:val="center"/>
              <w:rPr>
                <w:bCs/>
              </w:rPr>
            </w:pPr>
            <w:r w:rsidRPr="003F6917">
              <w:t>Адреса сайта и электронной почты</w:t>
            </w:r>
          </w:p>
        </w:tc>
      </w:tr>
      <w:tr w:rsidR="003F6917" w:rsidRPr="003F6917" w:rsidTr="00A82579">
        <w:tc>
          <w:tcPr>
            <w:tcW w:w="1951" w:type="dxa"/>
          </w:tcPr>
          <w:p w:rsidR="00A82579" w:rsidRPr="003F6917" w:rsidRDefault="00A82579" w:rsidP="00737E97">
            <w:pPr>
              <w:jc w:val="center"/>
              <w:rPr>
                <w:bCs/>
              </w:rPr>
            </w:pPr>
            <w:r w:rsidRPr="003F6917">
              <w:rPr>
                <w:bCs/>
              </w:rPr>
              <w:t>Департамент образования и науки Чукотского автономного округа</w:t>
            </w:r>
          </w:p>
        </w:tc>
        <w:tc>
          <w:tcPr>
            <w:tcW w:w="2977" w:type="dxa"/>
          </w:tcPr>
          <w:p w:rsidR="00A82579" w:rsidRPr="003F6917" w:rsidRDefault="00A82579" w:rsidP="00737E97">
            <w:pPr>
              <w:jc w:val="center"/>
            </w:pPr>
            <w:r w:rsidRPr="003F6917">
              <w:t xml:space="preserve">689000, </w:t>
            </w:r>
            <w:r w:rsidRPr="003F6917">
              <w:rPr>
                <w:rStyle w:val="a9"/>
                <w:b w:val="0"/>
                <w:i w:val="0"/>
              </w:rPr>
              <w:t>Чукотский автономный округ</w:t>
            </w:r>
            <w:r w:rsidRPr="003F6917">
              <w:t xml:space="preserve">, </w:t>
            </w:r>
          </w:p>
          <w:p w:rsidR="00A82579" w:rsidRPr="003F6917" w:rsidRDefault="00A82579" w:rsidP="00737E97">
            <w:pPr>
              <w:jc w:val="center"/>
              <w:rPr>
                <w:bCs/>
              </w:rPr>
            </w:pPr>
            <w:r w:rsidRPr="003F6917">
              <w:t>г. Анадырь, ул. Беринга, д. 7</w:t>
            </w:r>
          </w:p>
        </w:tc>
        <w:tc>
          <w:tcPr>
            <w:tcW w:w="2486" w:type="dxa"/>
          </w:tcPr>
          <w:p w:rsidR="00A82579" w:rsidRPr="003F6917" w:rsidRDefault="00A82579" w:rsidP="00737E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приемная:</w:t>
            </w:r>
          </w:p>
          <w:p w:rsidR="00A82579" w:rsidRPr="003F6917" w:rsidRDefault="00A82579" w:rsidP="00737E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(42722) 6-22-76,</w:t>
            </w:r>
          </w:p>
          <w:p w:rsidR="00A82579" w:rsidRPr="003F6917" w:rsidRDefault="00A82579" w:rsidP="00737E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общего и дополнительного образования:</w:t>
            </w:r>
          </w:p>
          <w:p w:rsidR="00A82579" w:rsidRPr="003F6917" w:rsidRDefault="00A82579" w:rsidP="00737E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(42722) 6-25-96,</w:t>
            </w:r>
          </w:p>
          <w:p w:rsidR="00A82579" w:rsidRPr="003F6917" w:rsidRDefault="00A82579" w:rsidP="00737E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- пятница с 9.00 до 18.00, перерыв на обед с 12.45 до 14.30,</w:t>
            </w:r>
          </w:p>
          <w:p w:rsidR="00A82579" w:rsidRPr="003F6917" w:rsidRDefault="00A82579" w:rsidP="00737E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17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="00A53059" w:rsidRPr="003F69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6917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A53059" w:rsidRPr="003F6917" w:rsidRDefault="00A53059" w:rsidP="00737E97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5" w:type="dxa"/>
          </w:tcPr>
          <w:p w:rsidR="00A82579" w:rsidRPr="003F6917" w:rsidRDefault="00EC56FD" w:rsidP="00737E97">
            <w:pPr>
              <w:jc w:val="both"/>
            </w:pPr>
            <w:hyperlink r:id="rId22" w:history="1">
              <w:r w:rsidR="00A82579" w:rsidRPr="003F6917">
                <w:rPr>
                  <w:rStyle w:val="af9"/>
                  <w:color w:val="auto"/>
                  <w:lang w:val="en-US"/>
                </w:rPr>
                <w:t>https</w:t>
              </w:r>
              <w:r w:rsidR="00A82579" w:rsidRPr="003F6917">
                <w:rPr>
                  <w:rStyle w:val="af9"/>
                  <w:color w:val="auto"/>
                </w:rPr>
                <w:t>://</w:t>
              </w:r>
              <w:r w:rsidR="00A82579" w:rsidRPr="003F6917">
                <w:rPr>
                  <w:rStyle w:val="af9"/>
                  <w:color w:val="auto"/>
                  <w:lang w:val="en-US"/>
                </w:rPr>
                <w:t>www</w:t>
              </w:r>
              <w:r w:rsidR="00A82579" w:rsidRPr="003F6917">
                <w:rPr>
                  <w:rStyle w:val="af9"/>
                  <w:color w:val="auto"/>
                </w:rPr>
                <w:t>.</w:t>
              </w:r>
              <w:r w:rsidR="00A82579" w:rsidRPr="003F6917">
                <w:rPr>
                  <w:rStyle w:val="af9"/>
                  <w:color w:val="auto"/>
                  <w:lang w:val="en-US"/>
                </w:rPr>
                <w:t>edu</w:t>
              </w:r>
              <w:r w:rsidR="00A82579" w:rsidRPr="003F6917">
                <w:rPr>
                  <w:rStyle w:val="af9"/>
                  <w:color w:val="auto"/>
                </w:rPr>
                <w:t>87.</w:t>
              </w:r>
              <w:r w:rsidR="00A82579" w:rsidRPr="003F6917">
                <w:rPr>
                  <w:rStyle w:val="af9"/>
                  <w:color w:val="auto"/>
                  <w:lang w:val="en-US"/>
                </w:rPr>
                <w:t>ru</w:t>
              </w:r>
            </w:hyperlink>
          </w:p>
          <w:p w:rsidR="00A82579" w:rsidRPr="003F6917" w:rsidRDefault="00A82579" w:rsidP="00737E97">
            <w:pPr>
              <w:jc w:val="both"/>
              <w:rPr>
                <w:bCs/>
              </w:rPr>
            </w:pPr>
          </w:p>
          <w:p w:rsidR="00A82579" w:rsidRPr="003F6917" w:rsidRDefault="00EC56FD" w:rsidP="00737E97">
            <w:pPr>
              <w:jc w:val="both"/>
            </w:pPr>
            <w:hyperlink r:id="rId23" w:history="1">
              <w:r w:rsidR="00A82579" w:rsidRPr="003F6917">
                <w:rPr>
                  <w:rStyle w:val="af9"/>
                  <w:color w:val="auto"/>
                  <w:lang w:val="en-US"/>
                </w:rPr>
                <w:t>info</w:t>
              </w:r>
              <w:r w:rsidR="00A82579" w:rsidRPr="003F6917">
                <w:rPr>
                  <w:rStyle w:val="af9"/>
                  <w:color w:val="auto"/>
                </w:rPr>
                <w:t>@</w:t>
              </w:r>
              <w:r w:rsidR="00A82579" w:rsidRPr="003F6917">
                <w:rPr>
                  <w:rStyle w:val="af9"/>
                  <w:color w:val="auto"/>
                  <w:lang w:val="en-US"/>
                </w:rPr>
                <w:t>edu</w:t>
              </w:r>
              <w:r w:rsidR="00A82579" w:rsidRPr="003F6917">
                <w:rPr>
                  <w:rStyle w:val="af9"/>
                  <w:color w:val="auto"/>
                </w:rPr>
                <w:t>.</w:t>
              </w:r>
              <w:r w:rsidR="00A82579" w:rsidRPr="003F6917">
                <w:rPr>
                  <w:rStyle w:val="af9"/>
                  <w:color w:val="auto"/>
                  <w:lang w:val="en-US"/>
                </w:rPr>
                <w:t>chukotka</w:t>
              </w:r>
              <w:r w:rsidR="00A82579" w:rsidRPr="003F6917">
                <w:rPr>
                  <w:rStyle w:val="af9"/>
                  <w:color w:val="auto"/>
                </w:rPr>
                <w:t>-</w:t>
              </w:r>
              <w:r w:rsidR="00A82579" w:rsidRPr="003F6917">
                <w:rPr>
                  <w:rStyle w:val="af9"/>
                  <w:color w:val="auto"/>
                  <w:lang w:val="en-US"/>
                </w:rPr>
                <w:t>gov</w:t>
              </w:r>
              <w:r w:rsidR="00A82579" w:rsidRPr="003F6917">
                <w:rPr>
                  <w:rStyle w:val="af9"/>
                  <w:color w:val="auto"/>
                </w:rPr>
                <w:t>.</w:t>
              </w:r>
              <w:r w:rsidR="00A82579" w:rsidRPr="003F6917">
                <w:rPr>
                  <w:rStyle w:val="af9"/>
                  <w:color w:val="auto"/>
                  <w:lang w:val="en-US"/>
                </w:rPr>
                <w:t>ru</w:t>
              </w:r>
            </w:hyperlink>
          </w:p>
          <w:p w:rsidR="00A82579" w:rsidRPr="003F6917" w:rsidRDefault="00A82579" w:rsidP="00737E97">
            <w:pPr>
              <w:jc w:val="both"/>
              <w:rPr>
                <w:bCs/>
              </w:rPr>
            </w:pPr>
          </w:p>
        </w:tc>
      </w:tr>
      <w:tr w:rsidR="00A82579" w:rsidRPr="003F6917" w:rsidTr="00A82579">
        <w:tc>
          <w:tcPr>
            <w:tcW w:w="1951" w:type="dxa"/>
          </w:tcPr>
          <w:p w:rsidR="00A82579" w:rsidRPr="003F6917" w:rsidRDefault="00A82579" w:rsidP="00737E97">
            <w:pPr>
              <w:jc w:val="center"/>
              <w:rPr>
                <w:bCs/>
              </w:rPr>
            </w:pPr>
            <w:r w:rsidRPr="003F6917">
              <w:rPr>
                <w:bCs/>
              </w:rPr>
              <w:t>Государствен-ное автономное учреждение дополнитель-ного профессио-нального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977" w:type="dxa"/>
          </w:tcPr>
          <w:p w:rsidR="00A82579" w:rsidRPr="003F6917" w:rsidRDefault="00A82579" w:rsidP="00737E97">
            <w:pPr>
              <w:jc w:val="center"/>
            </w:pPr>
            <w:r w:rsidRPr="003F6917">
              <w:t xml:space="preserve">689000, Чукотский автономный округ, </w:t>
            </w:r>
          </w:p>
          <w:p w:rsidR="00A82579" w:rsidRPr="003F6917" w:rsidRDefault="00A82579" w:rsidP="00737E97">
            <w:pPr>
              <w:jc w:val="center"/>
              <w:rPr>
                <w:bCs/>
              </w:rPr>
            </w:pPr>
            <w:r w:rsidRPr="003F6917">
              <w:t>г. Анадырь, ул. Беринга, д. 7, кабинет № 126, секция 104</w:t>
            </w:r>
          </w:p>
        </w:tc>
        <w:tc>
          <w:tcPr>
            <w:tcW w:w="2486" w:type="dxa"/>
          </w:tcPr>
          <w:p w:rsidR="00A82579" w:rsidRPr="003F6917" w:rsidRDefault="00A82579" w:rsidP="00737E97">
            <w:pPr>
              <w:jc w:val="center"/>
              <w:rPr>
                <w:bCs/>
              </w:rPr>
            </w:pPr>
            <w:r w:rsidRPr="003F6917">
              <w:rPr>
                <w:bCs/>
              </w:rPr>
              <w:t>аттестационная комиссия:</w:t>
            </w:r>
          </w:p>
          <w:p w:rsidR="00A82579" w:rsidRPr="003F6917" w:rsidRDefault="00A82579" w:rsidP="00737E97">
            <w:pPr>
              <w:jc w:val="center"/>
              <w:rPr>
                <w:bCs/>
              </w:rPr>
            </w:pPr>
            <w:r w:rsidRPr="003F6917">
              <w:rPr>
                <w:bCs/>
              </w:rPr>
              <w:t>8(42722)2-50-5</w:t>
            </w:r>
            <w:r w:rsidR="008B2182" w:rsidRPr="003F6917">
              <w:rPr>
                <w:bCs/>
              </w:rPr>
              <w:t>8</w:t>
            </w:r>
          </w:p>
          <w:p w:rsidR="008B2182" w:rsidRPr="003F6917" w:rsidRDefault="00A82579" w:rsidP="00737E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- пятница с 9.00 до 18.00, </w:t>
            </w:r>
          </w:p>
          <w:p w:rsidR="00A82579" w:rsidRPr="003F6917" w:rsidRDefault="00A82579" w:rsidP="00737E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перерыв на обед с 12.45 до 14.30,</w:t>
            </w:r>
          </w:p>
          <w:p w:rsidR="00A82579" w:rsidRPr="003F6917" w:rsidRDefault="00A82579" w:rsidP="00737E97">
            <w:pPr>
              <w:jc w:val="center"/>
              <w:rPr>
                <w:bCs/>
              </w:rPr>
            </w:pPr>
            <w:r w:rsidRPr="003F6917">
              <w:t>суббота, воскресенье - выходной</w:t>
            </w:r>
          </w:p>
        </w:tc>
        <w:tc>
          <w:tcPr>
            <w:tcW w:w="2475" w:type="dxa"/>
          </w:tcPr>
          <w:p w:rsidR="003F58E3" w:rsidRPr="003F6917" w:rsidRDefault="003F58E3" w:rsidP="00737E97">
            <w:pPr>
              <w:jc w:val="center"/>
            </w:pPr>
          </w:p>
          <w:p w:rsidR="003F58E3" w:rsidRPr="003F6917" w:rsidRDefault="00EC56FD" w:rsidP="00737E97">
            <w:pPr>
              <w:jc w:val="center"/>
            </w:pPr>
            <w:hyperlink r:id="rId24" w:history="1">
              <w:r w:rsidR="003A432F" w:rsidRPr="003F6917">
                <w:rPr>
                  <w:rStyle w:val="af9"/>
                  <w:color w:val="auto"/>
                </w:rPr>
                <w:t>http://chao.chiroipk.ru</w:t>
              </w:r>
            </w:hyperlink>
          </w:p>
          <w:p w:rsidR="003A432F" w:rsidRPr="003F6917" w:rsidRDefault="003A432F" w:rsidP="00737E97">
            <w:pPr>
              <w:jc w:val="center"/>
            </w:pPr>
          </w:p>
          <w:p w:rsidR="003F58E3" w:rsidRPr="003F6917" w:rsidRDefault="003F58E3" w:rsidP="00737E97">
            <w:pPr>
              <w:jc w:val="center"/>
            </w:pPr>
          </w:p>
          <w:p w:rsidR="00A82579" w:rsidRPr="003F6917" w:rsidRDefault="00EC56FD" w:rsidP="00737E97">
            <w:pPr>
              <w:jc w:val="center"/>
              <w:rPr>
                <w:bCs/>
              </w:rPr>
            </w:pPr>
            <w:hyperlink r:id="rId25" w:history="1">
              <w:r w:rsidR="00A82579" w:rsidRPr="003F6917">
                <w:rPr>
                  <w:rStyle w:val="af9"/>
                  <w:color w:val="auto"/>
                </w:rPr>
                <w:t>attestatsiya@mail.ru</w:t>
              </w:r>
            </w:hyperlink>
          </w:p>
        </w:tc>
      </w:tr>
    </w:tbl>
    <w:p w:rsidR="006D7458" w:rsidRPr="003F6917" w:rsidRDefault="006D7458" w:rsidP="00A82579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00A17" w:rsidRPr="003F6917" w:rsidRDefault="00600A17">
      <w:pPr>
        <w:rPr>
          <w:bCs/>
          <w:sz w:val="26"/>
          <w:szCs w:val="26"/>
        </w:rPr>
      </w:pPr>
      <w:r w:rsidRPr="003F6917">
        <w:rPr>
          <w:b/>
          <w:sz w:val="26"/>
          <w:szCs w:val="26"/>
        </w:rPr>
        <w:br w:type="page"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6917" w:rsidRPr="003F6917" w:rsidTr="00F22298">
        <w:tc>
          <w:tcPr>
            <w:tcW w:w="4926" w:type="dxa"/>
          </w:tcPr>
          <w:p w:rsidR="00EA6D32" w:rsidRPr="003F6917" w:rsidRDefault="00EA6D32" w:rsidP="00F22298"/>
        </w:tc>
        <w:tc>
          <w:tcPr>
            <w:tcW w:w="4927" w:type="dxa"/>
          </w:tcPr>
          <w:p w:rsidR="00EA6D32" w:rsidRPr="003F6917" w:rsidRDefault="00EA6D32" w:rsidP="00F22298">
            <w:pPr>
              <w:jc w:val="both"/>
            </w:pPr>
            <w:r w:rsidRPr="003F6917">
              <w:t>Приложение 2</w:t>
            </w:r>
          </w:p>
          <w:p w:rsidR="00EA6D32" w:rsidRPr="003F6917" w:rsidRDefault="00EA6D32" w:rsidP="00F22298">
            <w:pPr>
              <w:jc w:val="both"/>
            </w:pPr>
            <w:r w:rsidRPr="003F6917">
              <w:t>к Административному регламенту Департамента образования и науки Чукотского автономного округа по предоставлению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 на территории Чукотского автономного округа»</w:t>
            </w:r>
          </w:p>
          <w:p w:rsidR="00EA6D32" w:rsidRPr="003F6917" w:rsidRDefault="00EA6D32" w:rsidP="00F22298"/>
        </w:tc>
      </w:tr>
    </w:tbl>
    <w:tbl>
      <w:tblPr>
        <w:tblW w:w="0" w:type="auto"/>
        <w:tblInd w:w="379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r w:rsidRPr="003F6917">
              <w:t>В аттестационную комиссию</w:t>
            </w:r>
          </w:p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r w:rsidRPr="003F6917">
              <w:t>Департамента образования и науки</w:t>
            </w:r>
          </w:p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pPr>
              <w:ind w:left="34"/>
              <w:jc w:val="both"/>
            </w:pPr>
            <w:r w:rsidRPr="003F6917">
              <w:t>Чукотского автономного округа</w:t>
            </w:r>
          </w:p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r w:rsidRPr="003F6917">
              <w:t>от</w:t>
            </w:r>
          </w:p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pPr>
              <w:rPr>
                <w:sz w:val="26"/>
                <w:szCs w:val="26"/>
              </w:rPr>
            </w:pPr>
          </w:p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pPr>
              <w:tabs>
                <w:tab w:val="left" w:pos="3885"/>
              </w:tabs>
              <w:jc w:val="center"/>
              <w:rPr>
                <w:sz w:val="16"/>
                <w:szCs w:val="16"/>
              </w:rPr>
            </w:pPr>
            <w:r w:rsidRPr="003F6917">
              <w:rPr>
                <w:sz w:val="16"/>
                <w:szCs w:val="16"/>
              </w:rPr>
              <w:t>(фамилия, имя, отчество педагогического работника)</w:t>
            </w:r>
          </w:p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r w:rsidRPr="003F6917">
              <w:t>Адрес проживания:</w:t>
            </w:r>
          </w:p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/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/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r w:rsidRPr="003F6917">
              <w:t>Адрес электронной почты:</w:t>
            </w:r>
          </w:p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/>
        </w:tc>
      </w:tr>
      <w:tr w:rsidR="003F6917" w:rsidRPr="003F6917" w:rsidTr="00C578C5">
        <w:tc>
          <w:tcPr>
            <w:tcW w:w="5777" w:type="dxa"/>
          </w:tcPr>
          <w:p w:rsidR="008F2B9E" w:rsidRPr="003F6917" w:rsidRDefault="008F2B9E" w:rsidP="00C578C5">
            <w:r w:rsidRPr="003F6917">
              <w:t>Контактный телефон:</w:t>
            </w:r>
          </w:p>
        </w:tc>
      </w:tr>
      <w:tr w:rsidR="008F2B9E" w:rsidRPr="003F6917" w:rsidTr="00C578C5">
        <w:tc>
          <w:tcPr>
            <w:tcW w:w="5777" w:type="dxa"/>
          </w:tcPr>
          <w:p w:rsidR="008F2B9E" w:rsidRPr="003F6917" w:rsidRDefault="008F2B9E" w:rsidP="00C578C5"/>
        </w:tc>
      </w:tr>
    </w:tbl>
    <w:p w:rsidR="008F2B9E" w:rsidRPr="003F6917" w:rsidRDefault="008F2B9E" w:rsidP="008F2B9E">
      <w:pPr>
        <w:tabs>
          <w:tab w:val="left" w:pos="3885"/>
        </w:tabs>
        <w:jc w:val="right"/>
        <w:rPr>
          <w:sz w:val="26"/>
          <w:szCs w:val="26"/>
        </w:rPr>
      </w:pPr>
    </w:p>
    <w:p w:rsidR="008F2B9E" w:rsidRPr="003F6917" w:rsidRDefault="008F2B9E" w:rsidP="008F2B9E">
      <w:pPr>
        <w:tabs>
          <w:tab w:val="left" w:pos="3885"/>
        </w:tabs>
        <w:jc w:val="center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ЗАЯВЛЕНИЕ</w:t>
      </w:r>
    </w:p>
    <w:p w:rsidR="008F2B9E" w:rsidRPr="003F6917" w:rsidRDefault="008F2B9E" w:rsidP="008F2B9E">
      <w:pPr>
        <w:tabs>
          <w:tab w:val="left" w:pos="3885"/>
        </w:tabs>
        <w:jc w:val="center"/>
        <w:rPr>
          <w:b/>
          <w:sz w:val="26"/>
          <w:szCs w:val="26"/>
        </w:rPr>
      </w:pPr>
    </w:p>
    <w:p w:rsidR="008F2B9E" w:rsidRPr="003F6917" w:rsidRDefault="008F2B9E" w:rsidP="008F2B9E">
      <w:pPr>
        <w:tabs>
          <w:tab w:val="left" w:pos="3885"/>
        </w:tabs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Прошу провести аттестацию в целях установления ____________________________ квалификационной категории по должности </w:t>
      </w:r>
    </w:p>
    <w:p w:rsidR="008F2B9E" w:rsidRPr="003F6917" w:rsidRDefault="008F2B9E" w:rsidP="008F2B9E">
      <w:pPr>
        <w:tabs>
          <w:tab w:val="left" w:pos="3885"/>
        </w:tabs>
        <w:ind w:firstLine="709"/>
        <w:jc w:val="both"/>
        <w:rPr>
          <w:sz w:val="18"/>
          <w:szCs w:val="26"/>
        </w:rPr>
      </w:pPr>
      <w:r w:rsidRPr="003F6917">
        <w:rPr>
          <w:sz w:val="18"/>
          <w:szCs w:val="26"/>
        </w:rPr>
        <w:t>(первой, высшей)</w:t>
      </w:r>
    </w:p>
    <w:p w:rsidR="008F2B9E" w:rsidRPr="003F6917" w:rsidRDefault="008F2B9E" w:rsidP="008F2B9E">
      <w:pPr>
        <w:tabs>
          <w:tab w:val="left" w:pos="3885"/>
        </w:tabs>
        <w:jc w:val="both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________________________________.</w:t>
      </w:r>
    </w:p>
    <w:p w:rsidR="008F2B9E" w:rsidRPr="003F6917" w:rsidRDefault="008F2B9E" w:rsidP="008F2B9E">
      <w:pPr>
        <w:pStyle w:val="ab"/>
        <w:tabs>
          <w:tab w:val="left" w:pos="38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Сообщаю о себе следующие сведения:</w:t>
      </w:r>
    </w:p>
    <w:p w:rsidR="008F2B9E" w:rsidRPr="003F6917" w:rsidRDefault="008F2B9E" w:rsidP="008F2B9E">
      <w:pPr>
        <w:pStyle w:val="ab"/>
        <w:tabs>
          <w:tab w:val="left" w:pos="3885"/>
        </w:tabs>
        <w:spacing w:after="0" w:line="240" w:lineRule="auto"/>
        <w:ind w:left="0" w:firstLine="567"/>
        <w:rPr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1. Основное место работы:</w:t>
      </w:r>
      <w:r w:rsidRPr="003F6917">
        <w:rPr>
          <w:sz w:val="26"/>
          <w:szCs w:val="26"/>
          <w:lang w:val="ru-RU"/>
        </w:rPr>
        <w:t xml:space="preserve"> ____________________________________________</w:t>
      </w:r>
    </w:p>
    <w:p w:rsidR="008F2B9E" w:rsidRPr="003F6917" w:rsidRDefault="008F2B9E" w:rsidP="008F2B9E">
      <w:pPr>
        <w:pStyle w:val="ab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sz w:val="26"/>
          <w:szCs w:val="26"/>
          <w:lang w:val="ru-RU"/>
        </w:rPr>
        <w:tab/>
      </w:r>
      <w:r w:rsidRPr="003F6917">
        <w:rPr>
          <w:sz w:val="26"/>
          <w:szCs w:val="26"/>
          <w:lang w:val="ru-RU"/>
        </w:rPr>
        <w:tab/>
      </w:r>
      <w:r w:rsidRPr="003F6917">
        <w:rPr>
          <w:sz w:val="26"/>
          <w:szCs w:val="26"/>
          <w:lang w:val="ru-RU"/>
        </w:rPr>
        <w:tab/>
      </w:r>
      <w:r w:rsidRPr="003F6917">
        <w:rPr>
          <w:sz w:val="26"/>
          <w:szCs w:val="26"/>
          <w:lang w:val="ru-RU"/>
        </w:rPr>
        <w:tab/>
      </w:r>
      <w:r w:rsidRPr="003F6917">
        <w:rPr>
          <w:sz w:val="26"/>
          <w:szCs w:val="26"/>
          <w:lang w:val="ru-RU"/>
        </w:rPr>
        <w:tab/>
      </w:r>
      <w:r w:rsidRPr="003F6917">
        <w:rPr>
          <w:rFonts w:ascii="Times New Roman" w:hAnsi="Times New Roman" w:cs="Times New Roman"/>
          <w:sz w:val="20"/>
          <w:szCs w:val="20"/>
          <w:lang w:val="ru-RU"/>
        </w:rPr>
        <w:t xml:space="preserve">      (полное наименование образовательной организации)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_________________________________________________________________________</w:t>
      </w:r>
    </w:p>
    <w:p w:rsidR="008F2B9E" w:rsidRPr="003F6917" w:rsidRDefault="008F2B9E" w:rsidP="008F2B9E">
      <w:pPr>
        <w:pStyle w:val="ab"/>
        <w:tabs>
          <w:tab w:val="left" w:pos="3885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Занимаемая должность __________________________________________</w:t>
      </w:r>
    </w:p>
    <w:p w:rsidR="008F2B9E" w:rsidRPr="003F6917" w:rsidRDefault="008F2B9E" w:rsidP="008F2B9E">
      <w:pPr>
        <w:pStyle w:val="ab"/>
        <w:tabs>
          <w:tab w:val="left" w:pos="3885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Дата назначения на должность ____________________________________</w:t>
      </w:r>
    </w:p>
    <w:p w:rsidR="008F2B9E" w:rsidRPr="003F6917" w:rsidRDefault="008F2B9E" w:rsidP="008F2B9E">
      <w:pPr>
        <w:pStyle w:val="ab"/>
        <w:tabs>
          <w:tab w:val="left" w:pos="38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Наличие квалификационной категории по занимаемой должности ________________________________________________________________________</w:t>
      </w:r>
    </w:p>
    <w:p w:rsidR="008F2B9E" w:rsidRPr="003F6917" w:rsidRDefault="008F2B9E" w:rsidP="008F2B9E">
      <w:pPr>
        <w:pStyle w:val="ab"/>
        <w:tabs>
          <w:tab w:val="left" w:pos="38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F6917">
        <w:rPr>
          <w:rFonts w:ascii="Times New Roman" w:hAnsi="Times New Roman" w:cs="Times New Roman"/>
          <w:lang w:val="ru-RU"/>
        </w:rPr>
        <w:tab/>
      </w:r>
      <w:r w:rsidRPr="003F6917">
        <w:rPr>
          <w:rFonts w:ascii="Times New Roman" w:hAnsi="Times New Roman" w:cs="Times New Roman"/>
          <w:sz w:val="20"/>
          <w:szCs w:val="20"/>
          <w:lang w:val="ru-RU"/>
        </w:rPr>
        <w:t>(первая, высшая, не имею)</w:t>
      </w:r>
    </w:p>
    <w:p w:rsidR="008F2B9E" w:rsidRPr="003F6917" w:rsidRDefault="008F2B9E" w:rsidP="008F2B9E">
      <w:pPr>
        <w:pStyle w:val="ab"/>
        <w:tabs>
          <w:tab w:val="left" w:pos="3885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Дата установления квалификационной категории ___________________________</w:t>
      </w:r>
    </w:p>
    <w:p w:rsidR="008F2B9E" w:rsidRPr="003F6917" w:rsidRDefault="008F2B9E" w:rsidP="008F2B9E">
      <w:pPr>
        <w:tabs>
          <w:tab w:val="left" w:pos="142"/>
        </w:tabs>
        <w:ind w:firstLine="567"/>
        <w:rPr>
          <w:sz w:val="26"/>
          <w:szCs w:val="26"/>
        </w:rPr>
      </w:pPr>
      <w:r w:rsidRPr="003F6917">
        <w:rPr>
          <w:sz w:val="26"/>
          <w:szCs w:val="26"/>
        </w:rPr>
        <w:t>2. Образование ________________________________________________________</w:t>
      </w:r>
    </w:p>
    <w:p w:rsidR="008F2B9E" w:rsidRPr="003F6917" w:rsidRDefault="008F2B9E" w:rsidP="008F2B9E">
      <w:pPr>
        <w:tabs>
          <w:tab w:val="left" w:pos="142"/>
        </w:tabs>
        <w:rPr>
          <w:sz w:val="20"/>
          <w:szCs w:val="20"/>
        </w:rPr>
      </w:pPr>
      <w:r w:rsidRPr="003F6917">
        <w:tab/>
      </w:r>
      <w:r w:rsidRPr="003F6917">
        <w:tab/>
      </w:r>
      <w:r w:rsidRPr="003F6917">
        <w:tab/>
      </w:r>
      <w:r w:rsidRPr="003F6917">
        <w:rPr>
          <w:sz w:val="20"/>
          <w:szCs w:val="20"/>
        </w:rPr>
        <w:t xml:space="preserve">   (наименование организации, направление подготовки, дата окончания)</w:t>
      </w:r>
    </w:p>
    <w:p w:rsidR="008F2B9E" w:rsidRPr="003F6917" w:rsidRDefault="008F2B9E" w:rsidP="008F2B9E">
      <w:pPr>
        <w:tabs>
          <w:tab w:val="left" w:pos="3885"/>
        </w:tabs>
        <w:jc w:val="both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_________________________________________________________________________</w:t>
      </w:r>
    </w:p>
    <w:p w:rsidR="008F2B9E" w:rsidRPr="003F6917" w:rsidRDefault="008F2B9E" w:rsidP="008F2B9E">
      <w:pPr>
        <w:tabs>
          <w:tab w:val="left" w:pos="3885"/>
        </w:tabs>
        <w:ind w:firstLine="567"/>
        <w:rPr>
          <w:sz w:val="26"/>
          <w:szCs w:val="26"/>
        </w:rPr>
      </w:pPr>
      <w:r w:rsidRPr="003F6917">
        <w:rPr>
          <w:sz w:val="26"/>
          <w:szCs w:val="26"/>
        </w:rPr>
        <w:t>3. Повышение квалификации и профессиональной переподготовки в межаттестационный период _________________________________________________</w:t>
      </w:r>
    </w:p>
    <w:p w:rsidR="008F2B9E" w:rsidRPr="003F6917" w:rsidRDefault="008F2B9E" w:rsidP="008F2B9E">
      <w:pPr>
        <w:tabs>
          <w:tab w:val="left" w:pos="3885"/>
        </w:tabs>
        <w:ind w:hanging="142"/>
        <w:rPr>
          <w:sz w:val="20"/>
          <w:szCs w:val="20"/>
        </w:rPr>
      </w:pPr>
      <w:r w:rsidRPr="003F6917">
        <w:tab/>
      </w:r>
      <w:r w:rsidRPr="003F6917">
        <w:tab/>
      </w:r>
      <w:r w:rsidRPr="003F6917">
        <w:rPr>
          <w:sz w:val="20"/>
          <w:szCs w:val="20"/>
        </w:rPr>
        <w:t>(наименование организации, дата, тема, объем часов)</w:t>
      </w:r>
    </w:p>
    <w:p w:rsidR="008F2B9E" w:rsidRPr="003F6917" w:rsidRDefault="008F2B9E" w:rsidP="008F2B9E">
      <w:pPr>
        <w:tabs>
          <w:tab w:val="left" w:pos="3885"/>
        </w:tabs>
        <w:jc w:val="both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F2B9E" w:rsidRPr="003F6917" w:rsidRDefault="008F2B9E" w:rsidP="008F2B9E">
      <w:pPr>
        <w:tabs>
          <w:tab w:val="left" w:pos="3885"/>
        </w:tabs>
        <w:ind w:firstLine="142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«____»_________20_____год</w:t>
      </w:r>
      <w:r w:rsidRPr="003F6917">
        <w:rPr>
          <w:sz w:val="26"/>
          <w:szCs w:val="26"/>
        </w:rPr>
        <w:tab/>
      </w:r>
      <w:r w:rsidRPr="003F6917">
        <w:rPr>
          <w:sz w:val="26"/>
          <w:szCs w:val="26"/>
        </w:rPr>
        <w:tab/>
      </w:r>
      <w:r w:rsidRPr="003F6917">
        <w:rPr>
          <w:sz w:val="26"/>
          <w:szCs w:val="26"/>
        </w:rPr>
        <w:tab/>
      </w:r>
      <w:r w:rsidRPr="003F6917">
        <w:rPr>
          <w:sz w:val="26"/>
          <w:szCs w:val="26"/>
        </w:rPr>
        <w:tab/>
        <w:t>Подпись ___________________</w:t>
      </w:r>
    </w:p>
    <w:p w:rsidR="008F2B9E" w:rsidRPr="003F6917" w:rsidRDefault="008F2B9E" w:rsidP="008F2B9E">
      <w:pPr>
        <w:tabs>
          <w:tab w:val="left" w:pos="3885"/>
        </w:tabs>
        <w:ind w:firstLine="142"/>
        <w:jc w:val="both"/>
        <w:rPr>
          <w:sz w:val="26"/>
          <w:szCs w:val="26"/>
        </w:rPr>
      </w:pPr>
    </w:p>
    <w:p w:rsidR="008F2B9E" w:rsidRPr="003F6917" w:rsidRDefault="008F2B9E" w:rsidP="008F2B9E">
      <w:pPr>
        <w:tabs>
          <w:tab w:val="left" w:pos="3885"/>
        </w:tabs>
        <w:ind w:firstLine="142"/>
        <w:jc w:val="both"/>
        <w:rPr>
          <w:sz w:val="26"/>
          <w:szCs w:val="26"/>
        </w:rPr>
      </w:pPr>
    </w:p>
    <w:tbl>
      <w:tblPr>
        <w:tblpPr w:leftFromText="180" w:rightFromText="180" w:vertAnchor="text" w:tblpX="3794" w:tblpY="1"/>
        <w:tblOverlap w:val="never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В аттестационную комиссию</w:t>
            </w: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Департамента образования и науки</w:t>
            </w: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ind w:left="34"/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Чукотского автономного округа</w:t>
            </w: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от</w:t>
            </w: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tabs>
                <w:tab w:val="left" w:pos="3885"/>
              </w:tabs>
              <w:jc w:val="center"/>
              <w:rPr>
                <w:sz w:val="16"/>
                <w:szCs w:val="16"/>
              </w:rPr>
            </w:pPr>
            <w:r w:rsidRPr="003F6917">
              <w:rPr>
                <w:sz w:val="16"/>
                <w:szCs w:val="16"/>
              </w:rPr>
              <w:t>(фамилия, имя, отчество педагогического работника)</w:t>
            </w: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Адрес проживания:</w:t>
            </w: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Адрес электронной почты:</w:t>
            </w: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Контактный телефон:</w:t>
            </w:r>
          </w:p>
        </w:tc>
      </w:tr>
      <w:tr w:rsidR="003F6917" w:rsidRPr="003F6917" w:rsidTr="00412BDA">
        <w:tc>
          <w:tcPr>
            <w:tcW w:w="5777" w:type="dxa"/>
          </w:tcPr>
          <w:p w:rsidR="008F2B9E" w:rsidRPr="003F6917" w:rsidRDefault="008F2B9E" w:rsidP="00412BDA">
            <w:pPr>
              <w:rPr>
                <w:sz w:val="26"/>
                <w:szCs w:val="26"/>
              </w:rPr>
            </w:pPr>
          </w:p>
        </w:tc>
      </w:tr>
    </w:tbl>
    <w:p w:rsidR="008F2B9E" w:rsidRPr="003F6917" w:rsidRDefault="00412BDA" w:rsidP="008F2B9E">
      <w:pPr>
        <w:tabs>
          <w:tab w:val="left" w:pos="3885"/>
        </w:tabs>
        <w:jc w:val="right"/>
        <w:rPr>
          <w:sz w:val="26"/>
          <w:szCs w:val="26"/>
        </w:rPr>
      </w:pPr>
      <w:r w:rsidRPr="003F6917">
        <w:rPr>
          <w:sz w:val="26"/>
          <w:szCs w:val="26"/>
        </w:rPr>
        <w:br w:type="textWrapping" w:clear="all"/>
      </w:r>
    </w:p>
    <w:p w:rsidR="008F2B9E" w:rsidRPr="003F6917" w:rsidRDefault="008F2B9E" w:rsidP="008F2B9E">
      <w:pPr>
        <w:tabs>
          <w:tab w:val="left" w:pos="3885"/>
        </w:tabs>
        <w:jc w:val="center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ЗАЯВЛЕНИЕ</w:t>
      </w:r>
    </w:p>
    <w:p w:rsidR="008F2B9E" w:rsidRPr="003F6917" w:rsidRDefault="008F2B9E" w:rsidP="008F2B9E">
      <w:pPr>
        <w:tabs>
          <w:tab w:val="left" w:pos="3885"/>
        </w:tabs>
        <w:jc w:val="center"/>
        <w:rPr>
          <w:b/>
          <w:sz w:val="26"/>
          <w:szCs w:val="26"/>
        </w:rPr>
      </w:pPr>
    </w:p>
    <w:p w:rsidR="008F2B9E" w:rsidRPr="003F6917" w:rsidRDefault="008F2B9E" w:rsidP="008F2B9E">
      <w:pPr>
        <w:tabs>
          <w:tab w:val="left" w:pos="3885"/>
        </w:tabs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Прошу провести аттестацию в целях установления квалификационн</w:t>
      </w:r>
      <w:r w:rsidR="002D6C39" w:rsidRPr="003F6917">
        <w:rPr>
          <w:sz w:val="26"/>
          <w:szCs w:val="26"/>
        </w:rPr>
        <w:t>ой</w:t>
      </w:r>
      <w:r w:rsidRPr="003F6917">
        <w:rPr>
          <w:sz w:val="26"/>
          <w:szCs w:val="26"/>
        </w:rPr>
        <w:t xml:space="preserve"> категори</w:t>
      </w:r>
      <w:r w:rsidR="002D6C39" w:rsidRPr="003F6917">
        <w:rPr>
          <w:sz w:val="26"/>
          <w:szCs w:val="26"/>
        </w:rPr>
        <w:t>и</w:t>
      </w:r>
      <w:r w:rsidRPr="003F6917">
        <w:rPr>
          <w:sz w:val="26"/>
          <w:szCs w:val="26"/>
        </w:rPr>
        <w:t>________________________________________________________________.</w:t>
      </w:r>
    </w:p>
    <w:p w:rsidR="008F2B9E" w:rsidRPr="003F6917" w:rsidRDefault="008F2B9E" w:rsidP="008F2B9E">
      <w:pPr>
        <w:tabs>
          <w:tab w:val="left" w:pos="3885"/>
        </w:tabs>
        <w:ind w:firstLine="709"/>
        <w:jc w:val="both"/>
        <w:rPr>
          <w:sz w:val="18"/>
          <w:szCs w:val="26"/>
        </w:rPr>
      </w:pPr>
      <w:r w:rsidRPr="003F6917">
        <w:rPr>
          <w:sz w:val="18"/>
          <w:szCs w:val="26"/>
        </w:rPr>
        <w:t xml:space="preserve">                    («педагог-методист», «педагог-наставник»)</w:t>
      </w:r>
    </w:p>
    <w:p w:rsidR="008F2B9E" w:rsidRPr="003F6917" w:rsidRDefault="008F2B9E" w:rsidP="008F2B9E">
      <w:pPr>
        <w:tabs>
          <w:tab w:val="left" w:pos="3885"/>
        </w:tabs>
        <w:ind w:firstLine="709"/>
        <w:jc w:val="both"/>
        <w:rPr>
          <w:sz w:val="26"/>
          <w:szCs w:val="26"/>
        </w:rPr>
      </w:pPr>
    </w:p>
    <w:p w:rsidR="008F2B9E" w:rsidRPr="003F6917" w:rsidRDefault="008F2B9E" w:rsidP="008F2B9E">
      <w:pPr>
        <w:pStyle w:val="ab"/>
        <w:tabs>
          <w:tab w:val="left" w:pos="38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Сообщаю о себе следующие сведения:</w:t>
      </w:r>
    </w:p>
    <w:p w:rsidR="008F2B9E" w:rsidRPr="003F6917" w:rsidRDefault="008F2B9E" w:rsidP="008F2B9E">
      <w:pPr>
        <w:pStyle w:val="ab"/>
        <w:tabs>
          <w:tab w:val="left" w:pos="3885"/>
        </w:tabs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1. Основное место работы: ____________________________________________</w:t>
      </w:r>
    </w:p>
    <w:p w:rsidR="008F2B9E" w:rsidRPr="003F6917" w:rsidRDefault="008F2B9E" w:rsidP="008F2B9E">
      <w:pPr>
        <w:pStyle w:val="ab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F6917">
        <w:rPr>
          <w:rFonts w:ascii="Times New Roman" w:hAnsi="Times New Roman" w:cs="Times New Roman"/>
          <w:sz w:val="20"/>
          <w:szCs w:val="20"/>
          <w:lang w:val="ru-RU"/>
        </w:rPr>
        <w:t xml:space="preserve">      (полное наименование образовательной организации)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_________________________________________________________________________</w:t>
      </w:r>
    </w:p>
    <w:p w:rsidR="008F2B9E" w:rsidRPr="003F6917" w:rsidRDefault="008F2B9E" w:rsidP="008F2B9E">
      <w:pPr>
        <w:pStyle w:val="ab"/>
        <w:tabs>
          <w:tab w:val="left" w:pos="3885"/>
        </w:tabs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Занимаемая должность __________________________________________</w:t>
      </w:r>
    </w:p>
    <w:p w:rsidR="008F2B9E" w:rsidRPr="003F6917" w:rsidRDefault="008F2B9E" w:rsidP="008F2B9E">
      <w:pPr>
        <w:pStyle w:val="ab"/>
        <w:tabs>
          <w:tab w:val="left" w:pos="3885"/>
        </w:tabs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Дата назначения на должность ____________________________________</w:t>
      </w:r>
    </w:p>
    <w:p w:rsidR="008F2B9E" w:rsidRPr="003F6917" w:rsidRDefault="008F2B9E" w:rsidP="008F2B9E">
      <w:pPr>
        <w:pStyle w:val="ab"/>
        <w:tabs>
          <w:tab w:val="left" w:pos="38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 xml:space="preserve">Наличие квалификационной категории по занимаемой должности: </w:t>
      </w:r>
      <w:r w:rsidRPr="003F6917">
        <w:rPr>
          <w:rFonts w:ascii="Times New Roman" w:hAnsi="Times New Roman" w:cs="Times New Roman"/>
          <w:b/>
          <w:sz w:val="26"/>
          <w:szCs w:val="26"/>
          <w:lang w:val="ru-RU"/>
        </w:rPr>
        <w:t>высшая</w:t>
      </w:r>
      <w:r w:rsidRPr="003F691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F2B9E" w:rsidRPr="003F6917" w:rsidRDefault="008F2B9E" w:rsidP="008F2B9E">
      <w:pPr>
        <w:pStyle w:val="ab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917">
        <w:rPr>
          <w:rFonts w:ascii="Times New Roman" w:hAnsi="Times New Roman" w:cs="Times New Roman"/>
          <w:sz w:val="26"/>
          <w:szCs w:val="26"/>
          <w:lang w:val="ru-RU"/>
        </w:rPr>
        <w:t>Дата установления квалификационной категории ___________________________</w:t>
      </w:r>
    </w:p>
    <w:p w:rsidR="008F2B9E" w:rsidRPr="003F6917" w:rsidRDefault="008F2B9E" w:rsidP="008F2B9E">
      <w:pPr>
        <w:tabs>
          <w:tab w:val="left" w:pos="142"/>
        </w:tabs>
        <w:ind w:firstLine="567"/>
        <w:rPr>
          <w:sz w:val="26"/>
          <w:szCs w:val="26"/>
        </w:rPr>
      </w:pPr>
      <w:r w:rsidRPr="003F6917">
        <w:rPr>
          <w:sz w:val="26"/>
          <w:szCs w:val="26"/>
        </w:rPr>
        <w:t>2. Образование ________________________________________________________</w:t>
      </w:r>
    </w:p>
    <w:p w:rsidR="008F2B9E" w:rsidRPr="003F6917" w:rsidRDefault="008F2B9E" w:rsidP="008F2B9E">
      <w:pPr>
        <w:tabs>
          <w:tab w:val="left" w:pos="142"/>
        </w:tabs>
        <w:rPr>
          <w:sz w:val="20"/>
          <w:szCs w:val="20"/>
        </w:rPr>
      </w:pPr>
      <w:r w:rsidRPr="003F6917">
        <w:tab/>
      </w:r>
      <w:r w:rsidRPr="003F6917">
        <w:tab/>
      </w:r>
      <w:r w:rsidRPr="003F6917">
        <w:tab/>
      </w:r>
      <w:r w:rsidRPr="003F6917">
        <w:rPr>
          <w:sz w:val="20"/>
          <w:szCs w:val="20"/>
        </w:rPr>
        <w:t xml:space="preserve">   (наименование организации, направление подготовки, дата окончания)</w:t>
      </w:r>
    </w:p>
    <w:p w:rsidR="008F2B9E" w:rsidRPr="003F6917" w:rsidRDefault="008F2B9E" w:rsidP="008F2B9E">
      <w:pPr>
        <w:tabs>
          <w:tab w:val="left" w:pos="3885"/>
        </w:tabs>
        <w:jc w:val="both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_________________________________________________________________________</w:t>
      </w:r>
    </w:p>
    <w:p w:rsidR="008F2B9E" w:rsidRPr="003F6917" w:rsidRDefault="008F2B9E" w:rsidP="008F2B9E">
      <w:pPr>
        <w:tabs>
          <w:tab w:val="left" w:pos="3885"/>
        </w:tabs>
        <w:ind w:firstLine="567"/>
        <w:rPr>
          <w:sz w:val="26"/>
          <w:szCs w:val="26"/>
        </w:rPr>
      </w:pPr>
      <w:r w:rsidRPr="003F6917">
        <w:rPr>
          <w:sz w:val="26"/>
          <w:szCs w:val="26"/>
        </w:rPr>
        <w:t>3. Повышение квалификации и профессиональной переподготовки в межаттестационный период _________________________________________________</w:t>
      </w:r>
    </w:p>
    <w:p w:rsidR="008F2B9E" w:rsidRPr="003F6917" w:rsidRDefault="008F2B9E" w:rsidP="008F2B9E">
      <w:pPr>
        <w:tabs>
          <w:tab w:val="left" w:pos="3885"/>
        </w:tabs>
        <w:ind w:hanging="142"/>
        <w:rPr>
          <w:sz w:val="20"/>
          <w:szCs w:val="20"/>
        </w:rPr>
      </w:pPr>
      <w:r w:rsidRPr="003F6917">
        <w:tab/>
      </w:r>
      <w:r w:rsidRPr="003F6917">
        <w:tab/>
      </w:r>
      <w:r w:rsidRPr="003F6917">
        <w:rPr>
          <w:sz w:val="20"/>
          <w:szCs w:val="20"/>
        </w:rPr>
        <w:t>(наименование организации, дата, тема, объем часов)</w:t>
      </w:r>
    </w:p>
    <w:p w:rsidR="008F2B9E" w:rsidRPr="003F6917" w:rsidRDefault="008F2B9E" w:rsidP="008F2B9E">
      <w:pPr>
        <w:tabs>
          <w:tab w:val="left" w:pos="3885"/>
        </w:tabs>
        <w:jc w:val="both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B9E" w:rsidRPr="003F6917" w:rsidRDefault="008F2B9E" w:rsidP="008F2B9E">
      <w:pPr>
        <w:tabs>
          <w:tab w:val="left" w:pos="3885"/>
        </w:tabs>
        <w:ind w:firstLine="142"/>
        <w:jc w:val="both"/>
        <w:rPr>
          <w:sz w:val="26"/>
          <w:szCs w:val="26"/>
        </w:rPr>
      </w:pPr>
    </w:p>
    <w:p w:rsidR="008F2B9E" w:rsidRPr="003F6917" w:rsidRDefault="008F2B9E" w:rsidP="008F2B9E">
      <w:pPr>
        <w:tabs>
          <w:tab w:val="left" w:pos="3885"/>
        </w:tabs>
        <w:ind w:firstLine="142"/>
        <w:jc w:val="both"/>
        <w:rPr>
          <w:sz w:val="26"/>
          <w:szCs w:val="26"/>
        </w:rPr>
      </w:pPr>
    </w:p>
    <w:p w:rsidR="008F2B9E" w:rsidRPr="003F6917" w:rsidRDefault="008F2B9E" w:rsidP="008F2B9E">
      <w:pPr>
        <w:tabs>
          <w:tab w:val="left" w:pos="3885"/>
        </w:tabs>
        <w:ind w:firstLine="142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«____»_________20_____год</w:t>
      </w:r>
      <w:r w:rsidRPr="003F6917">
        <w:rPr>
          <w:sz w:val="26"/>
          <w:szCs w:val="26"/>
        </w:rPr>
        <w:tab/>
      </w:r>
      <w:r w:rsidRPr="003F6917">
        <w:rPr>
          <w:sz w:val="26"/>
          <w:szCs w:val="26"/>
        </w:rPr>
        <w:tab/>
      </w:r>
      <w:r w:rsidRPr="003F6917">
        <w:rPr>
          <w:sz w:val="26"/>
          <w:szCs w:val="26"/>
        </w:rPr>
        <w:tab/>
      </w:r>
      <w:r w:rsidRPr="003F6917">
        <w:rPr>
          <w:sz w:val="26"/>
          <w:szCs w:val="26"/>
        </w:rPr>
        <w:tab/>
        <w:t>Подпись ___________________</w:t>
      </w:r>
    </w:p>
    <w:p w:rsidR="008F2B9E" w:rsidRPr="003F6917" w:rsidRDefault="008F2B9E" w:rsidP="00E8672E">
      <w:pPr>
        <w:ind w:firstLine="709"/>
        <w:jc w:val="both"/>
        <w:rPr>
          <w:sz w:val="26"/>
          <w:szCs w:val="26"/>
        </w:rPr>
      </w:pPr>
    </w:p>
    <w:p w:rsidR="00737E97" w:rsidRPr="003F6917" w:rsidRDefault="00737E97" w:rsidP="00737E97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65ADF" w:rsidRPr="003F6917" w:rsidRDefault="00265ADF" w:rsidP="00265ADF">
      <w:pPr>
        <w:jc w:val="both"/>
        <w:rPr>
          <w:sz w:val="26"/>
          <w:szCs w:val="26"/>
        </w:rPr>
      </w:pPr>
    </w:p>
    <w:p w:rsidR="00814C83" w:rsidRPr="003F6917" w:rsidRDefault="00814C83" w:rsidP="00265ADF">
      <w:pPr>
        <w:jc w:val="both"/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6917" w:rsidRPr="003F6917" w:rsidTr="00167D64">
        <w:tc>
          <w:tcPr>
            <w:tcW w:w="4926" w:type="dxa"/>
          </w:tcPr>
          <w:p w:rsidR="00814C83" w:rsidRPr="003F6917" w:rsidRDefault="00814C83" w:rsidP="00167D64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14C83" w:rsidRPr="003F6917" w:rsidRDefault="00814C83" w:rsidP="00167D64">
            <w:pPr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 xml:space="preserve">Приложение </w:t>
            </w:r>
            <w:r w:rsidR="00B61C80" w:rsidRPr="003F6917">
              <w:rPr>
                <w:sz w:val="26"/>
                <w:szCs w:val="26"/>
              </w:rPr>
              <w:t>3</w:t>
            </w:r>
          </w:p>
          <w:p w:rsidR="00814C83" w:rsidRPr="003F6917" w:rsidRDefault="00814C83" w:rsidP="00167D64">
            <w:pPr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к Административному регламенту Департамента образования и науки Чукотского автономного округа по предоставлению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 на территории Чукотского автономного округа»</w:t>
            </w:r>
          </w:p>
          <w:p w:rsidR="00814C83" w:rsidRPr="003F6917" w:rsidRDefault="00814C83" w:rsidP="00167D64">
            <w:pPr>
              <w:rPr>
                <w:sz w:val="26"/>
                <w:szCs w:val="26"/>
              </w:rPr>
            </w:pPr>
          </w:p>
        </w:tc>
      </w:tr>
    </w:tbl>
    <w:p w:rsidR="00814C83" w:rsidRPr="003F6917" w:rsidRDefault="00814C83" w:rsidP="00814C83">
      <w:pPr>
        <w:tabs>
          <w:tab w:val="left" w:pos="1449"/>
        </w:tabs>
        <w:jc w:val="both"/>
        <w:rPr>
          <w:sz w:val="26"/>
          <w:szCs w:val="26"/>
        </w:rPr>
      </w:pPr>
      <w:r w:rsidRPr="003F6917">
        <w:rPr>
          <w:sz w:val="26"/>
          <w:szCs w:val="26"/>
        </w:rPr>
        <w:tab/>
      </w:r>
    </w:p>
    <w:p w:rsidR="004B4051" w:rsidRPr="003F6917" w:rsidRDefault="004B4051" w:rsidP="004B4051">
      <w:pPr>
        <w:jc w:val="center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Комплексная характеристика</w:t>
      </w:r>
    </w:p>
    <w:p w:rsidR="004B4051" w:rsidRPr="003F6917" w:rsidRDefault="004B4051" w:rsidP="004B4051">
      <w:pPr>
        <w:ind w:firstLine="540"/>
        <w:jc w:val="center"/>
        <w:rPr>
          <w:b/>
          <w:sz w:val="26"/>
          <w:szCs w:val="26"/>
          <w:vertAlign w:val="superscript"/>
        </w:rPr>
      </w:pPr>
      <w:r w:rsidRPr="003F6917">
        <w:rPr>
          <w:b/>
          <w:sz w:val="26"/>
          <w:szCs w:val="26"/>
        </w:rPr>
        <w:t>результатов профессиональной деятельности педагогического работника</w:t>
      </w:r>
      <w:r w:rsidRPr="003F6917">
        <w:rPr>
          <w:b/>
          <w:sz w:val="26"/>
          <w:szCs w:val="26"/>
          <w:vertAlign w:val="superscript"/>
        </w:rPr>
        <w:t>*</w:t>
      </w:r>
    </w:p>
    <w:p w:rsidR="004B4051" w:rsidRPr="003F6917" w:rsidRDefault="004B4051" w:rsidP="004B4051">
      <w:pPr>
        <w:spacing w:line="0" w:lineRule="atLeast"/>
        <w:jc w:val="center"/>
        <w:rPr>
          <w:sz w:val="26"/>
          <w:szCs w:val="26"/>
        </w:rPr>
      </w:pPr>
    </w:p>
    <w:p w:rsidR="004B4051" w:rsidRPr="003F6917" w:rsidRDefault="004B4051" w:rsidP="004B4051">
      <w:pPr>
        <w:tabs>
          <w:tab w:val="left" w:pos="1260"/>
        </w:tabs>
        <w:spacing w:line="0" w:lineRule="atLeast"/>
        <w:ind w:firstLine="567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1. Общие сведения о педагогическом работнике</w:t>
      </w:r>
    </w:p>
    <w:p w:rsidR="004B4051" w:rsidRPr="003F6917" w:rsidRDefault="004B4051" w:rsidP="004B4051">
      <w:pPr>
        <w:tabs>
          <w:tab w:val="left" w:pos="1260"/>
        </w:tabs>
        <w:spacing w:line="0" w:lineRule="atLeast"/>
        <w:ind w:firstLine="567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795"/>
        <w:gridCol w:w="5492"/>
      </w:tblGrid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 xml:space="preserve"> Фамилия, имя, отчество</w:t>
            </w:r>
          </w:p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/>
                <w:bCs/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педагогического работника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rPr>
          <w:trHeight w:val="2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Образование</w:t>
            </w:r>
          </w:p>
          <w:p w:rsidR="004B4051" w:rsidRPr="003F6917" w:rsidRDefault="004B4051" w:rsidP="00167D64">
            <w:pPr>
              <w:spacing w:line="0" w:lineRule="atLeast"/>
              <w:jc w:val="both"/>
              <w:rPr>
                <w:rStyle w:val="51"/>
                <w:b/>
                <w:bCs/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(</w:t>
            </w:r>
            <w:r w:rsidRPr="003F6917">
              <w:rPr>
                <w:i/>
                <w:sz w:val="26"/>
                <w:szCs w:val="26"/>
              </w:rPr>
              <w:t>в соответствии с данными документа об образовании: наименование учебного заведения, специальность, квалификация, год окончания учебного заведения)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Место работы (полное название образовательной организации в соответствии с уставом)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Общий трудовой стаж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Стаж в данной образовательной организации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Должность в соответствии с тарификацией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Стаж в данной должности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Наличие квалификационной категории по занимаемой должности (</w:t>
            </w:r>
            <w:r w:rsidRPr="003F6917">
              <w:rPr>
                <w:i/>
                <w:sz w:val="26"/>
                <w:szCs w:val="26"/>
              </w:rPr>
              <w:t>первая, высшая, не имею</w:t>
            </w:r>
            <w:r w:rsidRPr="003F6917">
              <w:rPr>
                <w:sz w:val="26"/>
                <w:szCs w:val="26"/>
              </w:rPr>
              <w:t>), реквизиты распорядительного документа об установленной квалификационной категории, срок её действия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hd w:val="clear" w:color="auto" w:fill="FFFFFF"/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rStyle w:val="51"/>
                <w:bCs/>
                <w:sz w:val="26"/>
                <w:szCs w:val="26"/>
              </w:rPr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hd w:val="clear" w:color="auto" w:fill="FFFFFF"/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rStyle w:val="51"/>
                <w:bCs/>
                <w:sz w:val="26"/>
                <w:szCs w:val="26"/>
              </w:rPr>
              <w:t>Информация о прохождении курсов повышения квалификации, профессиональной переподготовки в межаттестационный период (</w:t>
            </w:r>
            <w:r w:rsidRPr="003F6917">
              <w:rPr>
                <w:bCs/>
                <w:i/>
                <w:sz w:val="26"/>
                <w:szCs w:val="26"/>
              </w:rPr>
              <w:t>год прохождения курсов, наименование учебного заведения (оформляется аббревиатурой), тема курсовой подготовки, количество часов)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Домашний адрес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4B4051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Контактные телефоны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center"/>
        <w:rPr>
          <w:sz w:val="26"/>
          <w:szCs w:val="26"/>
        </w:rPr>
      </w:pPr>
    </w:p>
    <w:p w:rsidR="004B4051" w:rsidRPr="003F6917" w:rsidRDefault="004B4051" w:rsidP="004B4051">
      <w:pPr>
        <w:tabs>
          <w:tab w:val="left" w:pos="426"/>
        </w:tabs>
        <w:spacing w:line="0" w:lineRule="atLeast"/>
        <w:ind w:firstLine="709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2. Профессиональные достижения педагогического работника</w:t>
      </w:r>
    </w:p>
    <w:p w:rsidR="004B4051" w:rsidRPr="003F6917" w:rsidRDefault="004B4051" w:rsidP="004B4051">
      <w:pPr>
        <w:tabs>
          <w:tab w:val="left" w:pos="1260"/>
        </w:tabs>
        <w:spacing w:line="0" w:lineRule="atLeast"/>
        <w:ind w:firstLine="709"/>
        <w:jc w:val="both"/>
        <w:rPr>
          <w:i/>
          <w:sz w:val="26"/>
          <w:szCs w:val="26"/>
        </w:rPr>
      </w:pPr>
      <w:r w:rsidRPr="003F6917">
        <w:rPr>
          <w:sz w:val="26"/>
          <w:szCs w:val="26"/>
        </w:rPr>
        <w:t>(</w:t>
      </w:r>
      <w:r w:rsidRPr="003F6917">
        <w:rPr>
          <w:i/>
          <w:sz w:val="26"/>
          <w:szCs w:val="26"/>
        </w:rPr>
        <w:t xml:space="preserve">Информация по показателям оформляется в текстовом формате произвольного объема и </w:t>
      </w:r>
      <w:r w:rsidRPr="003F6917">
        <w:rPr>
          <w:bCs/>
          <w:i/>
          <w:sz w:val="26"/>
          <w:szCs w:val="26"/>
        </w:rPr>
        <w:t xml:space="preserve">подтверждается </w:t>
      </w:r>
      <w:r w:rsidRPr="003F6917">
        <w:rPr>
          <w:i/>
          <w:sz w:val="26"/>
          <w:szCs w:val="26"/>
        </w:rPr>
        <w:t>документальными свидетельствами профессиональных достижений работника и достижениями обучающихся: наградами, грамотами, поощрениями и т.д., с указанием реквизитов документов)</w:t>
      </w:r>
    </w:p>
    <w:p w:rsidR="004B4051" w:rsidRPr="003F6917" w:rsidRDefault="004B4051" w:rsidP="004B4051">
      <w:pPr>
        <w:tabs>
          <w:tab w:val="left" w:pos="0"/>
        </w:tabs>
        <w:spacing w:line="0" w:lineRule="atLeast"/>
        <w:ind w:firstLine="709"/>
        <w:rPr>
          <w:b/>
          <w:sz w:val="26"/>
          <w:szCs w:val="26"/>
        </w:rPr>
      </w:pPr>
    </w:p>
    <w:p w:rsidR="004B4051" w:rsidRPr="003F6917" w:rsidRDefault="004B4051" w:rsidP="004B4051">
      <w:pPr>
        <w:tabs>
          <w:tab w:val="left" w:pos="0"/>
        </w:tabs>
        <w:spacing w:line="0" w:lineRule="atLeast"/>
        <w:ind w:firstLine="709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2.1.</w:t>
      </w:r>
      <w:r w:rsidRPr="003F6917">
        <w:rPr>
          <w:sz w:val="26"/>
          <w:szCs w:val="26"/>
        </w:rPr>
        <w:t xml:space="preserve"> </w:t>
      </w:r>
      <w:r w:rsidRPr="003F6917">
        <w:rPr>
          <w:b/>
          <w:sz w:val="26"/>
          <w:szCs w:val="26"/>
        </w:rPr>
        <w:t>Для установления первой квалификационной категории:</w:t>
      </w:r>
    </w:p>
    <w:p w:rsidR="004B4051" w:rsidRPr="003F6917" w:rsidRDefault="004B4051" w:rsidP="004B4051">
      <w:pPr>
        <w:tabs>
          <w:tab w:val="left" w:pos="0"/>
        </w:tabs>
        <w:spacing w:line="0" w:lineRule="atLeast"/>
        <w:ind w:firstLine="709"/>
        <w:rPr>
          <w:b/>
          <w:sz w:val="26"/>
          <w:szCs w:val="26"/>
        </w:rPr>
      </w:pP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2.1.1. стабильных положительных результатов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</w:t>
      </w: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2.1.2.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Федерации;</w:t>
      </w: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2.1.3.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2.1.4.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4B4051" w:rsidRPr="003F6917" w:rsidRDefault="004B4051" w:rsidP="004B4051">
      <w:pPr>
        <w:tabs>
          <w:tab w:val="left" w:pos="0"/>
        </w:tabs>
        <w:spacing w:line="0" w:lineRule="atLeast"/>
        <w:ind w:firstLine="709"/>
        <w:rPr>
          <w:b/>
          <w:sz w:val="26"/>
          <w:szCs w:val="26"/>
        </w:rPr>
      </w:pPr>
    </w:p>
    <w:p w:rsidR="004B4051" w:rsidRPr="003F6917" w:rsidRDefault="004B4051" w:rsidP="004B4051">
      <w:pPr>
        <w:tabs>
          <w:tab w:val="left" w:pos="0"/>
        </w:tabs>
        <w:spacing w:line="0" w:lineRule="atLeast"/>
        <w:ind w:firstLine="709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2.2.</w:t>
      </w:r>
      <w:r w:rsidRPr="003F6917">
        <w:rPr>
          <w:sz w:val="26"/>
          <w:szCs w:val="26"/>
        </w:rPr>
        <w:t xml:space="preserve"> </w:t>
      </w:r>
      <w:r w:rsidRPr="003F6917">
        <w:rPr>
          <w:b/>
          <w:sz w:val="26"/>
          <w:szCs w:val="26"/>
        </w:rPr>
        <w:t>Для установления высшей квалификационной категории:</w:t>
      </w:r>
    </w:p>
    <w:p w:rsidR="004B4051" w:rsidRPr="003F6917" w:rsidRDefault="004B4051" w:rsidP="004B4051">
      <w:pPr>
        <w:tabs>
          <w:tab w:val="left" w:pos="0"/>
        </w:tabs>
        <w:ind w:firstLine="709"/>
        <w:rPr>
          <w:sz w:val="26"/>
          <w:szCs w:val="26"/>
        </w:rPr>
      </w:pP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2.2.1.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2.2.2.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Федерации;</w:t>
      </w: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2.2.3.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2.2.4. 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B4051" w:rsidRPr="003F6917" w:rsidRDefault="004B4051" w:rsidP="004B4051">
      <w:pPr>
        <w:ind w:firstLine="709"/>
        <w:jc w:val="both"/>
        <w:rPr>
          <w:sz w:val="26"/>
        </w:rPr>
      </w:pPr>
      <w:r w:rsidRPr="003F6917">
        <w:rPr>
          <w:sz w:val="26"/>
        </w:rPr>
        <w:t>2.2.5.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4B4051" w:rsidRPr="003F6917" w:rsidRDefault="004B4051" w:rsidP="004B4051">
      <w:pPr>
        <w:tabs>
          <w:tab w:val="left" w:pos="0"/>
        </w:tabs>
        <w:ind w:firstLine="709"/>
        <w:rPr>
          <w:sz w:val="26"/>
          <w:szCs w:val="26"/>
        </w:rPr>
      </w:pPr>
      <w:r w:rsidRPr="003F6917">
        <w:rPr>
          <w:sz w:val="26"/>
          <w:szCs w:val="26"/>
        </w:rPr>
        <w:t>3. Информация о наградах и поощрениях педагогического работника</w:t>
      </w:r>
    </w:p>
    <w:p w:rsidR="004B4051" w:rsidRPr="003F6917" w:rsidRDefault="004B4051" w:rsidP="004B4051">
      <w:pPr>
        <w:tabs>
          <w:tab w:val="left" w:pos="0"/>
        </w:tabs>
        <w:ind w:firstLine="567"/>
        <w:jc w:val="center"/>
        <w:rPr>
          <w:i/>
          <w:sz w:val="20"/>
          <w:szCs w:val="20"/>
        </w:rPr>
      </w:pPr>
      <w:r w:rsidRPr="003F6917">
        <w:rPr>
          <w:i/>
          <w:sz w:val="20"/>
          <w:szCs w:val="20"/>
        </w:rPr>
        <w:t>(с указанием реквизитов документов)</w:t>
      </w:r>
    </w:p>
    <w:p w:rsidR="004B4051" w:rsidRPr="003F6917" w:rsidRDefault="004B4051" w:rsidP="004B4051">
      <w:pPr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051" w:rsidRPr="003F6917" w:rsidRDefault="004B4051" w:rsidP="004B4051">
      <w:pPr>
        <w:spacing w:line="0" w:lineRule="atLeast"/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4. Информация по результатам контроля документации (достижений) педагогического работника администрацией образовательной организации</w:t>
      </w:r>
    </w:p>
    <w:p w:rsidR="004B4051" w:rsidRPr="003F6917" w:rsidRDefault="004B4051" w:rsidP="004B405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Показатели профессиональных достижений ___________________________________________________________________</w:t>
      </w:r>
    </w:p>
    <w:p w:rsidR="004B4051" w:rsidRPr="003F6917" w:rsidRDefault="004B4051" w:rsidP="004B4051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3F6917">
        <w:rPr>
          <w:sz w:val="26"/>
          <w:szCs w:val="26"/>
        </w:rPr>
        <w:t xml:space="preserve">                          </w:t>
      </w:r>
      <w:r w:rsidRPr="003F6917">
        <w:rPr>
          <w:sz w:val="20"/>
          <w:szCs w:val="20"/>
        </w:rPr>
        <w:t>(Ф.И.О. педагогического работника)</w:t>
      </w:r>
    </w:p>
    <w:p w:rsidR="004B4051" w:rsidRPr="003F6917" w:rsidRDefault="004B4051" w:rsidP="004B4051">
      <w:pPr>
        <w:jc w:val="both"/>
        <w:rPr>
          <w:i/>
          <w:sz w:val="20"/>
          <w:szCs w:val="20"/>
        </w:rPr>
      </w:pPr>
      <w:r w:rsidRPr="003F6917">
        <w:rPr>
          <w:sz w:val="26"/>
          <w:szCs w:val="26"/>
        </w:rPr>
        <w:t xml:space="preserve">__________________________________________ показателям, представленным </w:t>
      </w:r>
      <w:r w:rsidRPr="003F6917">
        <w:rPr>
          <w:i/>
          <w:sz w:val="20"/>
          <w:szCs w:val="20"/>
        </w:rPr>
        <w:t>(соответствуют/частично соответствуют)</w:t>
      </w:r>
    </w:p>
    <w:p w:rsidR="004B4051" w:rsidRPr="003F6917" w:rsidRDefault="004B4051" w:rsidP="004B4051">
      <w:pPr>
        <w:jc w:val="both"/>
        <w:rPr>
          <w:sz w:val="26"/>
          <w:szCs w:val="26"/>
        </w:rPr>
      </w:pPr>
      <w:r w:rsidRPr="003F6917">
        <w:rPr>
          <w:sz w:val="26"/>
          <w:szCs w:val="26"/>
        </w:rPr>
        <w:t>им в Комплексной характеристике результатов своей профессиональной деятельности по соответствующему направлению работы.</w:t>
      </w:r>
    </w:p>
    <w:p w:rsidR="004B4051" w:rsidRPr="003F6917" w:rsidRDefault="004B4051" w:rsidP="004B4051">
      <w:pPr>
        <w:ind w:firstLine="142"/>
        <w:jc w:val="both"/>
        <w:rPr>
          <w:b/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5. Ходатайство работодателя об установлении аттестуемому педагогическому работнику первой / высшей квалификационной категории по занимаемой должности</w:t>
      </w:r>
    </w:p>
    <w:p w:rsidR="004B4051" w:rsidRPr="003F6917" w:rsidRDefault="004B4051" w:rsidP="004B4051">
      <w:pPr>
        <w:spacing w:line="0" w:lineRule="atLeast"/>
        <w:ind w:firstLine="284"/>
        <w:rPr>
          <w:sz w:val="26"/>
          <w:szCs w:val="26"/>
        </w:rPr>
      </w:pPr>
      <w:r w:rsidRPr="003F6917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B4051" w:rsidRPr="003F6917" w:rsidRDefault="004B4051" w:rsidP="004B4051">
      <w:pPr>
        <w:spacing w:line="0" w:lineRule="atLeast"/>
        <w:ind w:firstLine="142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142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142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rPr>
          <w:i/>
          <w:sz w:val="26"/>
          <w:szCs w:val="26"/>
        </w:rPr>
      </w:pPr>
      <w:r w:rsidRPr="003F6917">
        <w:rPr>
          <w:sz w:val="26"/>
          <w:szCs w:val="26"/>
        </w:rPr>
        <w:t>М.П.</w:t>
      </w:r>
      <w:r w:rsidRPr="003F6917">
        <w:rPr>
          <w:i/>
          <w:sz w:val="26"/>
          <w:szCs w:val="26"/>
        </w:rPr>
        <w:t xml:space="preserve">      _________________________              __________________________________</w:t>
      </w:r>
    </w:p>
    <w:p w:rsidR="004B4051" w:rsidRPr="003F6917" w:rsidRDefault="004B4051" w:rsidP="004B4051">
      <w:pPr>
        <w:spacing w:line="0" w:lineRule="atLeast"/>
        <w:ind w:firstLine="540"/>
        <w:rPr>
          <w:i/>
          <w:sz w:val="20"/>
          <w:szCs w:val="20"/>
        </w:rPr>
      </w:pPr>
      <w:r w:rsidRPr="003F6917">
        <w:rPr>
          <w:i/>
          <w:sz w:val="20"/>
          <w:szCs w:val="20"/>
        </w:rPr>
        <w:t xml:space="preserve">           (подпись работодателя)                                                      (расшифровка подписи)    </w:t>
      </w:r>
    </w:p>
    <w:p w:rsidR="004B4051" w:rsidRPr="003F6917" w:rsidRDefault="004B4051" w:rsidP="004B4051">
      <w:pPr>
        <w:spacing w:line="0" w:lineRule="atLeast"/>
        <w:ind w:firstLine="567"/>
        <w:jc w:val="both"/>
        <w:rPr>
          <w:b/>
          <w:sz w:val="20"/>
          <w:szCs w:val="20"/>
        </w:rPr>
      </w:pPr>
    </w:p>
    <w:p w:rsidR="004B4051" w:rsidRPr="003F6917" w:rsidRDefault="004B4051" w:rsidP="004B4051">
      <w:pPr>
        <w:spacing w:line="0" w:lineRule="atLeast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rPr>
          <w:sz w:val="26"/>
          <w:szCs w:val="26"/>
        </w:rPr>
      </w:pPr>
      <w:r w:rsidRPr="003F6917">
        <w:rPr>
          <w:sz w:val="26"/>
          <w:szCs w:val="26"/>
        </w:rPr>
        <w:t>____________            ___________________                  ____________________________</w:t>
      </w:r>
    </w:p>
    <w:p w:rsidR="004B4051" w:rsidRPr="003F6917" w:rsidRDefault="004B4051" w:rsidP="004B4051">
      <w:pPr>
        <w:spacing w:line="0" w:lineRule="atLeast"/>
        <w:rPr>
          <w:i/>
          <w:sz w:val="20"/>
          <w:szCs w:val="20"/>
        </w:rPr>
      </w:pPr>
      <w:r w:rsidRPr="003F6917">
        <w:rPr>
          <w:i/>
          <w:sz w:val="26"/>
          <w:szCs w:val="26"/>
        </w:rPr>
        <w:t xml:space="preserve">         </w:t>
      </w:r>
      <w:r w:rsidRPr="003F6917">
        <w:rPr>
          <w:i/>
          <w:sz w:val="20"/>
          <w:szCs w:val="20"/>
        </w:rPr>
        <w:t xml:space="preserve">(дата)                          (подпись аттестуемого)                                  (расшифровка подписи) </w:t>
      </w:r>
    </w:p>
    <w:p w:rsidR="004B4051" w:rsidRPr="003F6917" w:rsidRDefault="004B4051" w:rsidP="004B4051">
      <w:pPr>
        <w:spacing w:line="0" w:lineRule="atLeast"/>
        <w:ind w:firstLine="540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_____________________________________________</w:t>
      </w: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  <w:r w:rsidRPr="003F6917">
        <w:rPr>
          <w:sz w:val="20"/>
          <w:szCs w:val="20"/>
        </w:rPr>
        <w:t>*в комплексную характеристику могут быть включены иные значимые для педагогического работника качественные и количественные показатели результатов его деятельности.</w:t>
      </w: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jc w:val="center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Комплексная характеристика</w:t>
      </w:r>
    </w:p>
    <w:p w:rsidR="004B4051" w:rsidRPr="003F6917" w:rsidRDefault="004B4051" w:rsidP="004B4051">
      <w:pPr>
        <w:jc w:val="center"/>
        <w:rPr>
          <w:b/>
          <w:sz w:val="26"/>
          <w:szCs w:val="26"/>
          <w:vertAlign w:val="superscript"/>
        </w:rPr>
      </w:pPr>
      <w:r w:rsidRPr="003F6917">
        <w:rPr>
          <w:b/>
          <w:sz w:val="26"/>
          <w:szCs w:val="26"/>
        </w:rPr>
        <w:t xml:space="preserve">результатов профессиональной деятельности педагогического работника </w:t>
      </w:r>
      <w:r w:rsidRPr="003F6917">
        <w:rPr>
          <w:b/>
          <w:sz w:val="26"/>
        </w:rPr>
        <w:t>в целях установления квалификационной категории «педагог-наставник»</w:t>
      </w:r>
    </w:p>
    <w:p w:rsidR="004B4051" w:rsidRPr="003F6917" w:rsidRDefault="004B4051" w:rsidP="004B4051">
      <w:pPr>
        <w:spacing w:line="0" w:lineRule="atLeast"/>
        <w:jc w:val="center"/>
        <w:rPr>
          <w:sz w:val="26"/>
          <w:szCs w:val="26"/>
        </w:rPr>
      </w:pPr>
    </w:p>
    <w:p w:rsidR="004B4051" w:rsidRPr="003F6917" w:rsidRDefault="004B4051" w:rsidP="004B4051">
      <w:pPr>
        <w:tabs>
          <w:tab w:val="left" w:pos="1260"/>
        </w:tabs>
        <w:spacing w:line="0" w:lineRule="atLeast"/>
        <w:ind w:firstLine="567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1. Общие сведения о педагогическом работнике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795"/>
        <w:gridCol w:w="5492"/>
      </w:tblGrid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 xml:space="preserve"> Фамилия, имя, отчество</w:t>
            </w:r>
          </w:p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/>
                <w:bCs/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педагогического работника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rPr>
          <w:trHeight w:val="2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Образование</w:t>
            </w:r>
          </w:p>
          <w:p w:rsidR="004B4051" w:rsidRPr="003F6917" w:rsidRDefault="004B4051" w:rsidP="00167D64">
            <w:pPr>
              <w:spacing w:line="0" w:lineRule="atLeast"/>
              <w:jc w:val="both"/>
              <w:rPr>
                <w:rStyle w:val="51"/>
                <w:b/>
                <w:bCs/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(</w:t>
            </w:r>
            <w:r w:rsidRPr="003F6917">
              <w:rPr>
                <w:i/>
                <w:sz w:val="26"/>
                <w:szCs w:val="26"/>
              </w:rPr>
              <w:t>в соответствии с данными документа об образовании: наименование учебного заведения, специальность, квалификация, год окончания учебного заведения)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Место работы (полное название образовательной организации в соответствии с уставом)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Общий трудовой стаж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Стаж в данной образовательной организации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Должность в соответствии с тарификацией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Стаж в данной должности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Наличие высшей квалификационной категории по занимаемой должности, реквизиты распорядительного документа об установленной квалификационной категории, срок её действия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hd w:val="clear" w:color="auto" w:fill="FFFFFF"/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rStyle w:val="51"/>
                <w:bCs/>
                <w:sz w:val="26"/>
                <w:szCs w:val="26"/>
              </w:rPr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hd w:val="clear" w:color="auto" w:fill="FFFFFF"/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rStyle w:val="51"/>
                <w:bCs/>
                <w:sz w:val="26"/>
                <w:szCs w:val="26"/>
              </w:rPr>
              <w:t>Информация о прохождении курсов повышения квалификации, профессиональной переподготовки в межаттестационный период (</w:t>
            </w:r>
            <w:r w:rsidRPr="003F6917">
              <w:rPr>
                <w:bCs/>
                <w:i/>
                <w:sz w:val="26"/>
                <w:szCs w:val="26"/>
              </w:rPr>
              <w:t>год прохождения курсов, наименование учебного заведения (оформляется аббревиатурой), тема курсовой подготовки, количество часов)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Домашний адрес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4B4051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Контактные телефоны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center"/>
        <w:rPr>
          <w:sz w:val="26"/>
          <w:szCs w:val="26"/>
        </w:rPr>
      </w:pPr>
    </w:p>
    <w:p w:rsidR="004B4051" w:rsidRPr="003F6917" w:rsidRDefault="004B4051" w:rsidP="004B4051">
      <w:pPr>
        <w:tabs>
          <w:tab w:val="left" w:pos="426"/>
        </w:tabs>
        <w:spacing w:line="0" w:lineRule="atLeast"/>
        <w:ind w:firstLine="567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2. Профессиональные достижения педагогического работника</w:t>
      </w:r>
    </w:p>
    <w:p w:rsidR="004B4051" w:rsidRPr="003F6917" w:rsidRDefault="004B4051" w:rsidP="004B4051">
      <w:pPr>
        <w:tabs>
          <w:tab w:val="left" w:pos="1260"/>
        </w:tabs>
        <w:spacing w:line="0" w:lineRule="atLeast"/>
        <w:ind w:firstLine="540"/>
        <w:jc w:val="both"/>
        <w:rPr>
          <w:i/>
          <w:sz w:val="26"/>
          <w:szCs w:val="26"/>
        </w:rPr>
      </w:pPr>
      <w:r w:rsidRPr="003F6917">
        <w:rPr>
          <w:sz w:val="26"/>
          <w:szCs w:val="26"/>
        </w:rPr>
        <w:t>(</w:t>
      </w:r>
      <w:r w:rsidRPr="003F6917">
        <w:rPr>
          <w:i/>
          <w:sz w:val="26"/>
          <w:szCs w:val="26"/>
        </w:rPr>
        <w:t xml:space="preserve">Информация по показателям оформляется в текстовом формате произвольного объема и </w:t>
      </w:r>
      <w:r w:rsidRPr="003F6917">
        <w:rPr>
          <w:bCs/>
          <w:i/>
          <w:sz w:val="26"/>
          <w:szCs w:val="26"/>
        </w:rPr>
        <w:t xml:space="preserve">подтверждается </w:t>
      </w:r>
      <w:r w:rsidRPr="003F6917">
        <w:rPr>
          <w:i/>
          <w:sz w:val="26"/>
          <w:szCs w:val="26"/>
        </w:rPr>
        <w:t>документальными свидетельствами профессиональных достижений работника, с указанием реквизитов документов)</w:t>
      </w: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autoSpaceDE w:val="0"/>
        <w:autoSpaceDN w:val="0"/>
        <w:adjustRightInd w:val="0"/>
        <w:jc w:val="both"/>
        <w:rPr>
          <w:sz w:val="26"/>
        </w:rPr>
      </w:pPr>
      <w:r w:rsidRPr="003F6917">
        <w:rPr>
          <w:sz w:val="26"/>
        </w:rPr>
        <w:t xml:space="preserve"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 </w:t>
      </w: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1559"/>
      </w:tblGrid>
      <w:tr w:rsidR="003F6917" w:rsidRPr="003F6917" w:rsidTr="00167D64">
        <w:tc>
          <w:tcPr>
            <w:tcW w:w="851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 xml:space="preserve">Дата </w:t>
            </w:r>
          </w:p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 xml:space="preserve">Тема сопровождения </w:t>
            </w:r>
          </w:p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>Подтверждающий документ</w:t>
            </w:r>
          </w:p>
        </w:tc>
        <w:tc>
          <w:tcPr>
            <w:tcW w:w="155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>Количество студентов</w:t>
            </w:r>
          </w:p>
        </w:tc>
      </w:tr>
      <w:tr w:rsidR="003F6917" w:rsidRPr="003F6917" w:rsidTr="00167D64">
        <w:tc>
          <w:tcPr>
            <w:tcW w:w="851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jc w:val="both"/>
        <w:rPr>
          <w:sz w:val="26"/>
        </w:rPr>
      </w:pPr>
      <w:r w:rsidRPr="003F6917">
        <w:rPr>
          <w:sz w:val="26"/>
        </w:rPr>
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</w: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49"/>
        <w:gridCol w:w="1710"/>
        <w:gridCol w:w="3239"/>
        <w:gridCol w:w="2166"/>
      </w:tblGrid>
      <w:tr w:rsidR="003F6917" w:rsidRPr="003F6917" w:rsidTr="00167D64">
        <w:tc>
          <w:tcPr>
            <w:tcW w:w="998" w:type="dxa"/>
          </w:tcPr>
          <w:p w:rsidR="004B4051" w:rsidRPr="003F6917" w:rsidRDefault="004B4051" w:rsidP="00167D64">
            <w:pPr>
              <w:jc w:val="center"/>
            </w:pPr>
            <w:r w:rsidRPr="003F6917">
              <w:t>Учебный год</w:t>
            </w:r>
          </w:p>
        </w:tc>
        <w:tc>
          <w:tcPr>
            <w:tcW w:w="1685" w:type="dxa"/>
          </w:tcPr>
          <w:p w:rsidR="004B4051" w:rsidRPr="003F6917" w:rsidRDefault="004B4051" w:rsidP="00167D64">
            <w:pPr>
              <w:jc w:val="center"/>
            </w:pPr>
            <w:r w:rsidRPr="003F6917">
              <w:rPr>
                <w:bCs/>
                <w:kern w:val="24"/>
              </w:rPr>
              <w:t>Приказ о закреплении наставником (дата, номер, название)</w:t>
            </w:r>
          </w:p>
        </w:tc>
        <w:tc>
          <w:tcPr>
            <w:tcW w:w="1461" w:type="dxa"/>
          </w:tcPr>
          <w:p w:rsidR="004B4051" w:rsidRPr="003F6917" w:rsidRDefault="004B4051" w:rsidP="00167D64">
            <w:pPr>
              <w:jc w:val="center"/>
            </w:pPr>
            <w:r w:rsidRPr="003F6917">
              <w:t>ФИО наставляемого педагога</w:t>
            </w:r>
          </w:p>
        </w:tc>
        <w:tc>
          <w:tcPr>
            <w:tcW w:w="3515" w:type="dxa"/>
          </w:tcPr>
          <w:p w:rsidR="004B4051" w:rsidRPr="003F6917" w:rsidRDefault="004B4051" w:rsidP="00167D64">
            <w:pPr>
              <w:jc w:val="center"/>
            </w:pPr>
            <w:r w:rsidRPr="003F6917">
              <w:t>Способы сопровождения (профессиональная адаптация, профессиональное развитие,</w:t>
            </w:r>
          </w:p>
          <w:p w:rsidR="004B4051" w:rsidRPr="003F6917" w:rsidRDefault="004B4051" w:rsidP="00167D64">
            <w:pPr>
              <w:jc w:val="center"/>
            </w:pPr>
            <w:r w:rsidRPr="003F6917">
              <w:t>построение индивидуальных маршрутов и т.п.)</w:t>
            </w:r>
          </w:p>
        </w:tc>
        <w:tc>
          <w:tcPr>
            <w:tcW w:w="2259" w:type="dxa"/>
          </w:tcPr>
          <w:p w:rsidR="004B4051" w:rsidRPr="003F6917" w:rsidRDefault="004B4051" w:rsidP="00167D64">
            <w:pPr>
              <w:jc w:val="center"/>
            </w:pPr>
            <w:r w:rsidRPr="003F6917">
              <w:t>Формы работы с наставляемыми (консультации, мастер-классы, тренинг, коучинг, баддинг  и т.п.)</w:t>
            </w:r>
          </w:p>
        </w:tc>
      </w:tr>
      <w:tr w:rsidR="004B4051" w:rsidRPr="003F6917" w:rsidTr="00167D64">
        <w:tc>
          <w:tcPr>
            <w:tcW w:w="998" w:type="dxa"/>
          </w:tcPr>
          <w:p w:rsidR="004B4051" w:rsidRPr="003F6917" w:rsidRDefault="004B4051" w:rsidP="00167D64">
            <w:pPr>
              <w:jc w:val="both"/>
            </w:pPr>
          </w:p>
        </w:tc>
        <w:tc>
          <w:tcPr>
            <w:tcW w:w="1685" w:type="dxa"/>
          </w:tcPr>
          <w:p w:rsidR="004B4051" w:rsidRPr="003F6917" w:rsidRDefault="004B4051" w:rsidP="00167D64">
            <w:pPr>
              <w:jc w:val="both"/>
            </w:pPr>
          </w:p>
        </w:tc>
        <w:tc>
          <w:tcPr>
            <w:tcW w:w="1461" w:type="dxa"/>
          </w:tcPr>
          <w:p w:rsidR="004B4051" w:rsidRPr="003F6917" w:rsidRDefault="004B4051" w:rsidP="00167D64">
            <w:pPr>
              <w:jc w:val="both"/>
            </w:pPr>
          </w:p>
        </w:tc>
        <w:tc>
          <w:tcPr>
            <w:tcW w:w="3515" w:type="dxa"/>
          </w:tcPr>
          <w:p w:rsidR="004B4051" w:rsidRPr="003F6917" w:rsidRDefault="004B4051" w:rsidP="00167D64">
            <w:pPr>
              <w:jc w:val="both"/>
            </w:pPr>
          </w:p>
        </w:tc>
        <w:tc>
          <w:tcPr>
            <w:tcW w:w="2259" w:type="dxa"/>
          </w:tcPr>
          <w:p w:rsidR="004B4051" w:rsidRPr="003F6917" w:rsidRDefault="004B4051" w:rsidP="00167D64">
            <w:pPr>
              <w:jc w:val="both"/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jc w:val="both"/>
        <w:rPr>
          <w:bCs/>
          <w:sz w:val="26"/>
        </w:rPr>
      </w:pPr>
      <w:r w:rsidRPr="003F6917">
        <w:rPr>
          <w:bCs/>
          <w:sz w:val="26"/>
        </w:rPr>
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</w:p>
    <w:tbl>
      <w:tblPr>
        <w:tblpPr w:leftFromText="180" w:rightFromText="180" w:vertAnchor="text" w:horzAnchor="margin" w:tblpY="123"/>
        <w:tblW w:w="5151" w:type="pct"/>
        <w:tblLook w:val="01E0" w:firstRow="1" w:lastRow="1" w:firstColumn="1" w:lastColumn="1" w:noHBand="0" w:noVBand="0"/>
      </w:tblPr>
      <w:tblGrid>
        <w:gridCol w:w="1154"/>
        <w:gridCol w:w="2970"/>
        <w:gridCol w:w="1582"/>
        <w:gridCol w:w="1223"/>
        <w:gridCol w:w="1880"/>
        <w:gridCol w:w="1342"/>
      </w:tblGrid>
      <w:tr w:rsidR="003F6917" w:rsidRPr="003F6917" w:rsidTr="00167D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1" w:rsidRPr="003F6917" w:rsidRDefault="004B4051" w:rsidP="00167D64">
            <w:pPr>
              <w:jc w:val="center"/>
            </w:pPr>
            <w:r w:rsidRPr="003F6917">
              <w:t xml:space="preserve">Учебный год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51" w:rsidRPr="003F6917" w:rsidRDefault="004B4051" w:rsidP="00167D64">
            <w:pPr>
              <w:jc w:val="center"/>
            </w:pPr>
            <w:r w:rsidRPr="003F6917">
              <w:t>Название профессионального конкурса, организатор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jc w:val="center"/>
            </w:pPr>
            <w:r w:rsidRPr="003F6917">
              <w:t>Уровень проведения конкурса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1" w:rsidRPr="003F6917" w:rsidRDefault="004B4051" w:rsidP="00167D64">
            <w:pPr>
              <w:jc w:val="center"/>
            </w:pPr>
            <w:r w:rsidRPr="003F6917">
              <w:t>ФИО педагога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jc w:val="center"/>
            </w:pPr>
            <w:r w:rsidRPr="003F6917">
              <w:t>Форма сопровождения педагога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51" w:rsidRPr="003F6917" w:rsidRDefault="004B4051" w:rsidP="00167D64">
            <w:pPr>
              <w:jc w:val="center"/>
            </w:pPr>
            <w:r w:rsidRPr="003F6917">
              <w:t>Результат</w:t>
            </w:r>
          </w:p>
        </w:tc>
      </w:tr>
      <w:tr w:rsidR="003F6917" w:rsidRPr="003F6917" w:rsidTr="00167D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/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51" w:rsidRPr="003F6917" w:rsidRDefault="004B4051" w:rsidP="00167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/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51" w:rsidRPr="003F6917" w:rsidRDefault="004B4051" w:rsidP="00167D64"/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jc w:val="both"/>
        <w:rPr>
          <w:sz w:val="26"/>
        </w:rPr>
      </w:pPr>
      <w:r w:rsidRPr="003F6917">
        <w:rPr>
          <w:sz w:val="26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p w:rsidR="004B4051" w:rsidRPr="003F6917" w:rsidRDefault="004B4051" w:rsidP="004B4051">
      <w:pPr>
        <w:spacing w:line="0" w:lineRule="atLeast"/>
        <w:jc w:val="both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6"/>
        <w:gridCol w:w="1130"/>
        <w:gridCol w:w="2693"/>
        <w:gridCol w:w="2098"/>
      </w:tblGrid>
      <w:tr w:rsidR="003F6917" w:rsidRPr="003F6917" w:rsidTr="00167D64">
        <w:tc>
          <w:tcPr>
            <w:tcW w:w="846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>Дата</w:t>
            </w:r>
          </w:p>
        </w:tc>
        <w:tc>
          <w:tcPr>
            <w:tcW w:w="3406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 xml:space="preserve">Тема представленного опыта в области наставнической деятельности </w:t>
            </w:r>
          </w:p>
        </w:tc>
        <w:tc>
          <w:tcPr>
            <w:tcW w:w="1130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>Уровень</w:t>
            </w:r>
          </w:p>
        </w:tc>
        <w:tc>
          <w:tcPr>
            <w:tcW w:w="2693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 xml:space="preserve">Форма транслирования </w:t>
            </w:r>
          </w:p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>(доклад, публикация, мастер-класс и т.д., в том числе в рамках ПК, на базе стажировочных площадок)</w:t>
            </w:r>
          </w:p>
        </w:tc>
        <w:tc>
          <w:tcPr>
            <w:tcW w:w="209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</w:pPr>
            <w:r w:rsidRPr="003F6917">
              <w:t>Подтверждающий документ</w:t>
            </w:r>
          </w:p>
        </w:tc>
      </w:tr>
      <w:tr w:rsidR="004B4051" w:rsidRPr="003F6917" w:rsidTr="00167D64">
        <w:tc>
          <w:tcPr>
            <w:tcW w:w="846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6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0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0"/>
        </w:rPr>
      </w:pPr>
    </w:p>
    <w:p w:rsidR="004B4051" w:rsidRPr="003F6917" w:rsidRDefault="004B4051" w:rsidP="004B4051">
      <w:pPr>
        <w:tabs>
          <w:tab w:val="left" w:pos="0"/>
        </w:tabs>
        <w:ind w:firstLine="709"/>
        <w:rPr>
          <w:sz w:val="26"/>
          <w:szCs w:val="26"/>
        </w:rPr>
      </w:pPr>
      <w:r w:rsidRPr="003F6917">
        <w:rPr>
          <w:sz w:val="26"/>
          <w:szCs w:val="26"/>
        </w:rPr>
        <w:t>3. Информация о наградах и поощрениях педагогического работника</w:t>
      </w:r>
    </w:p>
    <w:p w:rsidR="004B4051" w:rsidRPr="003F6917" w:rsidRDefault="004B4051" w:rsidP="004B4051">
      <w:pPr>
        <w:tabs>
          <w:tab w:val="left" w:pos="0"/>
        </w:tabs>
        <w:ind w:firstLine="567"/>
        <w:jc w:val="center"/>
        <w:rPr>
          <w:i/>
          <w:sz w:val="20"/>
          <w:szCs w:val="20"/>
        </w:rPr>
      </w:pPr>
      <w:r w:rsidRPr="003F6917">
        <w:rPr>
          <w:i/>
          <w:sz w:val="20"/>
          <w:szCs w:val="20"/>
        </w:rPr>
        <w:t>(с указанием реквизитов документов)</w:t>
      </w:r>
    </w:p>
    <w:p w:rsidR="004B4051" w:rsidRPr="003F6917" w:rsidRDefault="004B4051" w:rsidP="004B4051">
      <w:pPr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051" w:rsidRPr="003F6917" w:rsidRDefault="004B4051" w:rsidP="004B4051">
      <w:pPr>
        <w:spacing w:line="0" w:lineRule="atLeast"/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4. Информация по результатам контроля документации (достижений) педагогического работника администрацией образовательной организации</w:t>
      </w:r>
    </w:p>
    <w:p w:rsidR="004B4051" w:rsidRPr="003F6917" w:rsidRDefault="004B4051" w:rsidP="004B40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Показатели профессиональных достижений ___________________________________________________________________</w:t>
      </w:r>
    </w:p>
    <w:p w:rsidR="004B4051" w:rsidRPr="003F6917" w:rsidRDefault="004B4051" w:rsidP="004B4051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3F6917">
        <w:rPr>
          <w:sz w:val="26"/>
          <w:szCs w:val="26"/>
        </w:rPr>
        <w:t xml:space="preserve">                          </w:t>
      </w:r>
      <w:r w:rsidRPr="003F6917">
        <w:rPr>
          <w:sz w:val="20"/>
          <w:szCs w:val="20"/>
        </w:rPr>
        <w:t>(Ф.И.О. педагогического работника)</w:t>
      </w:r>
    </w:p>
    <w:p w:rsidR="004B4051" w:rsidRPr="003F6917" w:rsidRDefault="004B4051" w:rsidP="004B4051">
      <w:pPr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__________________________________________ показателям, представленным </w:t>
      </w:r>
      <w:r w:rsidRPr="003F6917">
        <w:rPr>
          <w:i/>
          <w:sz w:val="20"/>
          <w:szCs w:val="20"/>
        </w:rPr>
        <w:t xml:space="preserve">(соответствуют/частично соответствуют) </w:t>
      </w:r>
      <w:r w:rsidRPr="003F6917">
        <w:rPr>
          <w:sz w:val="26"/>
          <w:szCs w:val="26"/>
        </w:rPr>
        <w:t>им в Комплексной характеристике результатов своей профессиональной деятельности по соответствующему направлению работы.</w:t>
      </w:r>
    </w:p>
    <w:p w:rsidR="004B4051" w:rsidRPr="003F6917" w:rsidRDefault="004B4051" w:rsidP="004B4051">
      <w:pPr>
        <w:ind w:firstLine="142"/>
        <w:jc w:val="both"/>
        <w:rPr>
          <w:b/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5. Ходатайство работодателя об установлении аттестуемому педагогическому работнику квалификационной категории «педагог-наставник».</w:t>
      </w: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jc w:val="center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Комплексная характеристика</w:t>
      </w:r>
    </w:p>
    <w:p w:rsidR="004B4051" w:rsidRPr="003F6917" w:rsidRDefault="004B4051" w:rsidP="004B4051">
      <w:pPr>
        <w:jc w:val="center"/>
        <w:rPr>
          <w:b/>
          <w:sz w:val="26"/>
          <w:szCs w:val="26"/>
          <w:vertAlign w:val="superscript"/>
        </w:rPr>
      </w:pPr>
      <w:r w:rsidRPr="003F6917">
        <w:rPr>
          <w:b/>
          <w:sz w:val="26"/>
          <w:szCs w:val="26"/>
        </w:rPr>
        <w:t xml:space="preserve">результатов профессиональной деятельности педагогического работника </w:t>
      </w:r>
      <w:r w:rsidRPr="003F6917">
        <w:rPr>
          <w:b/>
          <w:sz w:val="26"/>
        </w:rPr>
        <w:t>в целях установления квалификационной категории «педагог-методист»</w:t>
      </w:r>
    </w:p>
    <w:p w:rsidR="004B4051" w:rsidRPr="003F6917" w:rsidRDefault="004B4051" w:rsidP="004B4051">
      <w:pPr>
        <w:spacing w:line="0" w:lineRule="atLeast"/>
        <w:jc w:val="center"/>
        <w:rPr>
          <w:sz w:val="26"/>
          <w:szCs w:val="26"/>
        </w:rPr>
      </w:pPr>
    </w:p>
    <w:p w:rsidR="004B4051" w:rsidRPr="003F6917" w:rsidRDefault="004B4051" w:rsidP="004B4051">
      <w:pPr>
        <w:tabs>
          <w:tab w:val="left" w:pos="1260"/>
        </w:tabs>
        <w:spacing w:line="0" w:lineRule="atLeast"/>
        <w:ind w:firstLine="567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1. Общие сведения о педагогическом работнике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795"/>
        <w:gridCol w:w="5492"/>
      </w:tblGrid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 xml:space="preserve"> Фамилия, имя, отчество</w:t>
            </w:r>
          </w:p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/>
                <w:bCs/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педагогического работника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rPr>
          <w:trHeight w:val="2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Образование</w:t>
            </w:r>
          </w:p>
          <w:p w:rsidR="004B4051" w:rsidRPr="003F6917" w:rsidRDefault="004B4051" w:rsidP="00167D64">
            <w:pPr>
              <w:spacing w:line="0" w:lineRule="atLeast"/>
              <w:jc w:val="both"/>
              <w:rPr>
                <w:rStyle w:val="51"/>
                <w:b/>
                <w:bCs/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(</w:t>
            </w:r>
            <w:r w:rsidRPr="003F6917">
              <w:rPr>
                <w:i/>
                <w:sz w:val="26"/>
                <w:szCs w:val="26"/>
              </w:rPr>
              <w:t>в соответствии с данными документа об образовании: наименование учебного заведения, специальность, квалификация, год окончания учебного заведения)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Место работы (полное название образовательной организации в соответствии с уставом)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Общий трудовой стаж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bCs/>
                <w:color w:val="auto"/>
                <w:sz w:val="26"/>
                <w:szCs w:val="26"/>
              </w:rPr>
            </w:pPr>
            <w:r w:rsidRPr="003F6917">
              <w:rPr>
                <w:bCs/>
                <w:color w:val="auto"/>
                <w:sz w:val="26"/>
                <w:szCs w:val="26"/>
              </w:rPr>
              <w:t>Стаж в данной образовательной организации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3F6917">
              <w:rPr>
                <w:color w:val="auto"/>
                <w:sz w:val="26"/>
                <w:szCs w:val="26"/>
              </w:rPr>
              <w:t>Должность в соответствии с тарификацией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Стаж в данной должности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rPr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sz w:val="26"/>
                <w:szCs w:val="26"/>
              </w:rPr>
              <w:t>Наличие высшей квалификационной категории по занимаемой должности, реквизиты распорядительного документа об установленной квалификационной категории, срок её действия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hd w:val="clear" w:color="auto" w:fill="FFFFFF"/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rStyle w:val="51"/>
                <w:bCs/>
                <w:sz w:val="26"/>
                <w:szCs w:val="26"/>
              </w:rPr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shd w:val="clear" w:color="auto" w:fill="FFFFFF"/>
              <w:spacing w:line="0" w:lineRule="atLeast"/>
              <w:jc w:val="both"/>
              <w:rPr>
                <w:rStyle w:val="51"/>
                <w:bCs/>
                <w:sz w:val="26"/>
                <w:szCs w:val="26"/>
              </w:rPr>
            </w:pPr>
            <w:r w:rsidRPr="003F6917">
              <w:rPr>
                <w:rStyle w:val="51"/>
                <w:bCs/>
                <w:sz w:val="26"/>
                <w:szCs w:val="26"/>
              </w:rPr>
              <w:t>Информация о прохождении курсов повышения квалификации, профессиональной переподготовки в межаттестационный период (</w:t>
            </w:r>
            <w:r w:rsidRPr="003F6917">
              <w:rPr>
                <w:bCs/>
                <w:i/>
                <w:sz w:val="26"/>
                <w:szCs w:val="26"/>
              </w:rPr>
              <w:t>год прохождения курсов, наименование учебного заведения (оформляется аббревиатурой), тема курсовой подготовки, количество часов)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Домашний адрес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3F6917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  <w:tr w:rsidR="004B4051" w:rsidRPr="003F6917" w:rsidTr="00167D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both"/>
              <w:rPr>
                <w:rStyle w:val="51"/>
                <w:bCs/>
                <w:color w:val="auto"/>
                <w:sz w:val="26"/>
                <w:szCs w:val="26"/>
              </w:rPr>
            </w:pPr>
            <w:r w:rsidRPr="003F6917">
              <w:rPr>
                <w:rStyle w:val="51"/>
                <w:bCs/>
                <w:color w:val="auto"/>
                <w:sz w:val="26"/>
                <w:szCs w:val="26"/>
              </w:rPr>
              <w:t>Контактные телефоны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rPr>
                <w:rStyle w:val="51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center"/>
        <w:rPr>
          <w:sz w:val="26"/>
          <w:szCs w:val="26"/>
        </w:rPr>
      </w:pPr>
    </w:p>
    <w:p w:rsidR="004B4051" w:rsidRPr="003F6917" w:rsidRDefault="004B4051" w:rsidP="004B4051">
      <w:pPr>
        <w:tabs>
          <w:tab w:val="left" w:pos="426"/>
        </w:tabs>
        <w:spacing w:line="0" w:lineRule="atLeast"/>
        <w:ind w:firstLine="567"/>
        <w:rPr>
          <w:b/>
          <w:sz w:val="26"/>
          <w:szCs w:val="26"/>
        </w:rPr>
      </w:pPr>
    </w:p>
    <w:p w:rsidR="004B4051" w:rsidRPr="003F6917" w:rsidRDefault="004B4051" w:rsidP="004B4051">
      <w:pPr>
        <w:tabs>
          <w:tab w:val="left" w:pos="426"/>
        </w:tabs>
        <w:spacing w:line="0" w:lineRule="atLeast"/>
        <w:ind w:firstLine="567"/>
        <w:rPr>
          <w:b/>
          <w:sz w:val="26"/>
          <w:szCs w:val="26"/>
        </w:rPr>
      </w:pPr>
    </w:p>
    <w:p w:rsidR="004B4051" w:rsidRPr="003F6917" w:rsidRDefault="004B4051" w:rsidP="004B4051">
      <w:pPr>
        <w:tabs>
          <w:tab w:val="left" w:pos="426"/>
        </w:tabs>
        <w:spacing w:line="0" w:lineRule="atLeast"/>
        <w:ind w:firstLine="567"/>
        <w:rPr>
          <w:b/>
          <w:sz w:val="26"/>
          <w:szCs w:val="26"/>
        </w:rPr>
      </w:pPr>
    </w:p>
    <w:p w:rsidR="004B4051" w:rsidRPr="003F6917" w:rsidRDefault="004B4051" w:rsidP="004B4051">
      <w:pPr>
        <w:tabs>
          <w:tab w:val="left" w:pos="426"/>
        </w:tabs>
        <w:spacing w:line="0" w:lineRule="atLeast"/>
        <w:ind w:firstLine="567"/>
        <w:rPr>
          <w:b/>
          <w:sz w:val="26"/>
          <w:szCs w:val="26"/>
        </w:rPr>
      </w:pPr>
    </w:p>
    <w:p w:rsidR="004B4051" w:rsidRPr="003F6917" w:rsidRDefault="004B4051" w:rsidP="004B4051">
      <w:pPr>
        <w:tabs>
          <w:tab w:val="left" w:pos="426"/>
        </w:tabs>
        <w:spacing w:line="0" w:lineRule="atLeast"/>
        <w:ind w:firstLine="567"/>
        <w:rPr>
          <w:b/>
          <w:sz w:val="26"/>
          <w:szCs w:val="26"/>
        </w:rPr>
      </w:pPr>
      <w:r w:rsidRPr="003F6917">
        <w:rPr>
          <w:b/>
          <w:sz w:val="26"/>
          <w:szCs w:val="26"/>
        </w:rPr>
        <w:t>2. Профессиональные достижения педагогического работника</w:t>
      </w:r>
    </w:p>
    <w:p w:rsidR="004B4051" w:rsidRPr="003F6917" w:rsidRDefault="004B4051" w:rsidP="004B4051">
      <w:pPr>
        <w:tabs>
          <w:tab w:val="left" w:pos="426"/>
        </w:tabs>
        <w:spacing w:line="0" w:lineRule="atLeast"/>
        <w:ind w:firstLine="567"/>
        <w:rPr>
          <w:b/>
          <w:sz w:val="26"/>
          <w:szCs w:val="26"/>
        </w:rPr>
      </w:pPr>
    </w:p>
    <w:p w:rsidR="004B4051" w:rsidRPr="003F6917" w:rsidRDefault="004B4051" w:rsidP="004B4051">
      <w:pPr>
        <w:tabs>
          <w:tab w:val="left" w:pos="1260"/>
        </w:tabs>
        <w:spacing w:line="0" w:lineRule="atLeast"/>
        <w:ind w:firstLine="540"/>
        <w:jc w:val="both"/>
        <w:rPr>
          <w:i/>
          <w:sz w:val="26"/>
          <w:szCs w:val="26"/>
        </w:rPr>
      </w:pPr>
      <w:r w:rsidRPr="003F6917">
        <w:rPr>
          <w:sz w:val="26"/>
          <w:szCs w:val="26"/>
        </w:rPr>
        <w:t>(</w:t>
      </w:r>
      <w:r w:rsidRPr="003F6917">
        <w:rPr>
          <w:i/>
          <w:sz w:val="26"/>
          <w:szCs w:val="26"/>
        </w:rPr>
        <w:t xml:space="preserve">Информация по показателям оформляется в текстовом формате произвольного объема и </w:t>
      </w:r>
      <w:r w:rsidRPr="003F6917">
        <w:rPr>
          <w:bCs/>
          <w:i/>
          <w:sz w:val="26"/>
          <w:szCs w:val="26"/>
        </w:rPr>
        <w:t xml:space="preserve">подтверждается </w:t>
      </w:r>
      <w:r w:rsidRPr="003F6917">
        <w:rPr>
          <w:i/>
          <w:sz w:val="26"/>
          <w:szCs w:val="26"/>
        </w:rPr>
        <w:t>документальными свидетельствами профессиональных достижений работника, с указанием реквизитов документов)</w:t>
      </w: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spacing w:line="0" w:lineRule="atLeast"/>
        <w:jc w:val="both"/>
        <w:rPr>
          <w:sz w:val="26"/>
        </w:rPr>
      </w:pPr>
      <w:r w:rsidRPr="003F6917">
        <w:rPr>
          <w:sz w:val="26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</w:r>
    </w:p>
    <w:p w:rsidR="004B4051" w:rsidRPr="003F6917" w:rsidRDefault="004B4051" w:rsidP="004B4051">
      <w:pPr>
        <w:spacing w:line="0" w:lineRule="atLeast"/>
        <w:jc w:val="both"/>
        <w:rPr>
          <w:sz w:val="20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818"/>
        <w:gridCol w:w="1594"/>
        <w:gridCol w:w="1562"/>
        <w:gridCol w:w="1600"/>
        <w:gridCol w:w="1696"/>
      </w:tblGrid>
      <w:tr w:rsidR="003F6917" w:rsidRPr="003F6917" w:rsidTr="00167D64">
        <w:tc>
          <w:tcPr>
            <w:tcW w:w="1663" w:type="dxa"/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3F6917">
              <w:rPr>
                <w:bCs/>
                <w:color w:val="auto"/>
                <w:kern w:val="24"/>
                <w:sz w:val="22"/>
                <w:szCs w:val="22"/>
              </w:rPr>
              <w:t>Приказ о назначении руководителя МО (дата, номер, название)</w:t>
            </w:r>
          </w:p>
        </w:tc>
        <w:tc>
          <w:tcPr>
            <w:tcW w:w="1849" w:type="dxa"/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3F6917">
              <w:rPr>
                <w:bCs/>
                <w:color w:val="auto"/>
                <w:kern w:val="24"/>
                <w:sz w:val="22"/>
                <w:szCs w:val="22"/>
              </w:rPr>
              <w:t>Наличие плана методической работы (наличие/ отсутствие)</w:t>
            </w:r>
          </w:p>
        </w:tc>
        <w:tc>
          <w:tcPr>
            <w:tcW w:w="1642" w:type="dxa"/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3F6917">
              <w:rPr>
                <w:bCs/>
                <w:color w:val="auto"/>
                <w:kern w:val="24"/>
                <w:sz w:val="22"/>
                <w:szCs w:val="22"/>
              </w:rPr>
              <w:t xml:space="preserve">  Дата заседания МО/ педсовета</w:t>
            </w:r>
          </w:p>
        </w:tc>
        <w:tc>
          <w:tcPr>
            <w:tcW w:w="1441" w:type="dxa"/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ind w:firstLine="43"/>
              <w:jc w:val="center"/>
              <w:rPr>
                <w:color w:val="auto"/>
                <w:sz w:val="22"/>
                <w:szCs w:val="22"/>
              </w:rPr>
            </w:pPr>
            <w:r w:rsidRPr="003F6917">
              <w:rPr>
                <w:bCs/>
                <w:color w:val="auto"/>
                <w:kern w:val="24"/>
                <w:sz w:val="22"/>
                <w:szCs w:val="22"/>
              </w:rPr>
              <w:t>Тема заседания МО/педсовета</w:t>
            </w:r>
          </w:p>
        </w:tc>
        <w:tc>
          <w:tcPr>
            <w:tcW w:w="1611" w:type="dxa"/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ind w:firstLine="43"/>
              <w:jc w:val="center"/>
              <w:rPr>
                <w:color w:val="auto"/>
                <w:sz w:val="22"/>
                <w:szCs w:val="22"/>
              </w:rPr>
            </w:pPr>
            <w:r w:rsidRPr="003F6917">
              <w:rPr>
                <w:bCs/>
                <w:color w:val="auto"/>
                <w:kern w:val="24"/>
                <w:sz w:val="22"/>
                <w:szCs w:val="22"/>
              </w:rPr>
              <w:t>Тема выступления руководителя МО</w:t>
            </w:r>
          </w:p>
        </w:tc>
        <w:tc>
          <w:tcPr>
            <w:tcW w:w="1712" w:type="dxa"/>
          </w:tcPr>
          <w:p w:rsidR="004B4051" w:rsidRPr="003F6917" w:rsidRDefault="004B4051" w:rsidP="00167D64">
            <w:pPr>
              <w:pStyle w:val="aff1"/>
              <w:spacing w:before="0" w:beforeAutospacing="0" w:after="0" w:afterAutospacing="0"/>
              <w:ind w:firstLine="43"/>
              <w:jc w:val="center"/>
              <w:rPr>
                <w:color w:val="auto"/>
                <w:sz w:val="22"/>
                <w:szCs w:val="22"/>
              </w:rPr>
            </w:pPr>
            <w:r w:rsidRPr="003F6917">
              <w:rPr>
                <w:bCs/>
                <w:color w:val="auto"/>
                <w:kern w:val="24"/>
                <w:sz w:val="22"/>
                <w:szCs w:val="22"/>
              </w:rPr>
              <w:t>Количество выступающих педагогов</w:t>
            </w:r>
          </w:p>
        </w:tc>
      </w:tr>
      <w:tr w:rsidR="004B4051" w:rsidRPr="003F6917" w:rsidTr="00167D64">
        <w:tc>
          <w:tcPr>
            <w:tcW w:w="1663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ind w:firstLine="1032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ind w:firstLine="1032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ind w:firstLine="1032"/>
              <w:jc w:val="center"/>
              <w:rPr>
                <w:sz w:val="22"/>
                <w:szCs w:val="22"/>
              </w:rPr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6"/>
        </w:rPr>
      </w:pPr>
    </w:p>
    <w:p w:rsidR="004B4051" w:rsidRPr="003F6917" w:rsidRDefault="004B4051" w:rsidP="004B4051">
      <w:pPr>
        <w:spacing w:line="0" w:lineRule="atLeast"/>
        <w:jc w:val="both"/>
        <w:rPr>
          <w:sz w:val="26"/>
        </w:rPr>
      </w:pPr>
      <w:r w:rsidRPr="003F6917">
        <w:rPr>
          <w:sz w:val="26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</w:p>
    <w:p w:rsidR="004B4051" w:rsidRPr="003F6917" w:rsidRDefault="004B4051" w:rsidP="004B4051">
      <w:pPr>
        <w:spacing w:line="0" w:lineRule="atLeast"/>
        <w:jc w:val="both"/>
        <w:rPr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406"/>
        <w:gridCol w:w="1508"/>
        <w:gridCol w:w="1338"/>
        <w:gridCol w:w="2406"/>
        <w:gridCol w:w="1659"/>
      </w:tblGrid>
      <w:tr w:rsidR="003F6917" w:rsidRPr="003F6917" w:rsidTr="00167D64">
        <w:trPr>
          <w:jc w:val="center"/>
        </w:trPr>
        <w:tc>
          <w:tcPr>
            <w:tcW w:w="121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Год</w:t>
            </w:r>
          </w:p>
        </w:tc>
        <w:tc>
          <w:tcPr>
            <w:tcW w:w="220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 xml:space="preserve">Название программно-методического продукта/инновационной программы или проекта </w:t>
            </w:r>
          </w:p>
        </w:tc>
        <w:tc>
          <w:tcPr>
            <w:tcW w:w="175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Степень участия (руководитель, участник)</w:t>
            </w:r>
          </w:p>
        </w:tc>
        <w:tc>
          <w:tcPr>
            <w:tcW w:w="1555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 xml:space="preserve">Количество вовлеченных педагогов </w:t>
            </w:r>
          </w:p>
        </w:tc>
        <w:tc>
          <w:tcPr>
            <w:tcW w:w="282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 xml:space="preserve">Результаты реализации программно-методического продукта/инновационной и проектной деятельности </w:t>
            </w:r>
          </w:p>
        </w:tc>
        <w:tc>
          <w:tcPr>
            <w:tcW w:w="1937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Количество выступлений и публикаций о результатах реализации инновационной образовательной программы и проекта</w:t>
            </w:r>
          </w:p>
        </w:tc>
      </w:tr>
      <w:tr w:rsidR="004B4051" w:rsidRPr="003F6917" w:rsidTr="00167D64">
        <w:trPr>
          <w:jc w:val="center"/>
        </w:trPr>
        <w:tc>
          <w:tcPr>
            <w:tcW w:w="121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b/>
          <w:i/>
          <w:sz w:val="20"/>
        </w:rPr>
      </w:pPr>
    </w:p>
    <w:p w:rsidR="004B4051" w:rsidRPr="003F6917" w:rsidRDefault="004B4051" w:rsidP="004B4051">
      <w:pPr>
        <w:spacing w:line="0" w:lineRule="atLeast"/>
        <w:jc w:val="both"/>
        <w:rPr>
          <w:bCs/>
          <w:sz w:val="26"/>
        </w:rPr>
      </w:pPr>
      <w:r w:rsidRPr="003F6917">
        <w:rPr>
          <w:bCs/>
          <w:sz w:val="26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p w:rsidR="004B4051" w:rsidRPr="003F6917" w:rsidRDefault="004B4051" w:rsidP="004B4051">
      <w:pPr>
        <w:spacing w:line="0" w:lineRule="atLeast"/>
        <w:jc w:val="both"/>
        <w:rPr>
          <w:b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957"/>
        <w:gridCol w:w="1425"/>
        <w:gridCol w:w="1030"/>
        <w:gridCol w:w="1648"/>
        <w:gridCol w:w="1705"/>
      </w:tblGrid>
      <w:tr w:rsidR="003F6917" w:rsidRPr="003F6917" w:rsidTr="00167D64">
        <w:tc>
          <w:tcPr>
            <w:tcW w:w="1154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Учебный год</w:t>
            </w:r>
          </w:p>
        </w:tc>
        <w:tc>
          <w:tcPr>
            <w:tcW w:w="2966" w:type="dxa"/>
            <w:vAlign w:val="center"/>
          </w:tcPr>
          <w:p w:rsidR="004B4051" w:rsidRPr="003F6917" w:rsidRDefault="004B4051" w:rsidP="00167D64">
            <w:pPr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Название профессионального конкурса, организатор</w:t>
            </w:r>
          </w:p>
        </w:tc>
        <w:tc>
          <w:tcPr>
            <w:tcW w:w="1426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Уровень проведения конкурса</w:t>
            </w:r>
          </w:p>
        </w:tc>
        <w:tc>
          <w:tcPr>
            <w:tcW w:w="1012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ФИО педагога</w:t>
            </w:r>
          </w:p>
        </w:tc>
        <w:tc>
          <w:tcPr>
            <w:tcW w:w="164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Форма методической поддержки</w:t>
            </w:r>
          </w:p>
        </w:tc>
        <w:tc>
          <w:tcPr>
            <w:tcW w:w="1711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Результат</w:t>
            </w:r>
          </w:p>
        </w:tc>
      </w:tr>
      <w:tr w:rsidR="004B4051" w:rsidRPr="003F6917" w:rsidTr="00167D64">
        <w:trPr>
          <w:trHeight w:val="442"/>
        </w:trPr>
        <w:tc>
          <w:tcPr>
            <w:tcW w:w="1154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b/>
          <w:bCs/>
          <w:i/>
          <w:sz w:val="20"/>
        </w:rPr>
      </w:pPr>
    </w:p>
    <w:p w:rsidR="004B4051" w:rsidRPr="003F6917" w:rsidRDefault="004B4051" w:rsidP="004B4051">
      <w:pPr>
        <w:spacing w:line="0" w:lineRule="atLeast"/>
        <w:jc w:val="both"/>
        <w:rPr>
          <w:sz w:val="26"/>
        </w:rPr>
      </w:pPr>
      <w:r w:rsidRPr="003F6917">
        <w:rPr>
          <w:sz w:val="26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</w:p>
    <w:p w:rsidR="004B4051" w:rsidRPr="003F6917" w:rsidRDefault="004B4051" w:rsidP="004B4051">
      <w:pPr>
        <w:spacing w:line="0" w:lineRule="atLeast"/>
        <w:jc w:val="both"/>
        <w:rPr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125"/>
        <w:gridCol w:w="1559"/>
        <w:gridCol w:w="2693"/>
        <w:gridCol w:w="2410"/>
      </w:tblGrid>
      <w:tr w:rsidR="003F6917" w:rsidRPr="003F6917" w:rsidTr="00167D64">
        <w:tc>
          <w:tcPr>
            <w:tcW w:w="1131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Учебный год</w:t>
            </w:r>
          </w:p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Выявленные дефициты</w:t>
            </w:r>
          </w:p>
        </w:tc>
        <w:tc>
          <w:tcPr>
            <w:tcW w:w="155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Количество педагогов, имеющих данный дефицит в ОО</w:t>
            </w:r>
          </w:p>
        </w:tc>
        <w:tc>
          <w:tcPr>
            <w:tcW w:w="2693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Форма методической поддержки</w:t>
            </w:r>
          </w:p>
        </w:tc>
        <w:tc>
          <w:tcPr>
            <w:tcW w:w="2410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Результативность методической поддержки</w:t>
            </w:r>
          </w:p>
        </w:tc>
      </w:tr>
      <w:tr w:rsidR="004B4051" w:rsidRPr="003F6917" w:rsidTr="00167D64">
        <w:trPr>
          <w:trHeight w:val="280"/>
        </w:trPr>
        <w:tc>
          <w:tcPr>
            <w:tcW w:w="1131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051" w:rsidRPr="003F6917" w:rsidRDefault="004B4051" w:rsidP="00167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</w:rPr>
      </w:pPr>
    </w:p>
    <w:p w:rsidR="004B4051" w:rsidRPr="003F6917" w:rsidRDefault="004B4051" w:rsidP="004B4051">
      <w:pPr>
        <w:spacing w:line="0" w:lineRule="atLeast"/>
        <w:jc w:val="both"/>
        <w:rPr>
          <w:sz w:val="26"/>
          <w:szCs w:val="26"/>
        </w:rPr>
      </w:pPr>
      <w:r w:rsidRPr="003F6917">
        <w:rPr>
          <w:sz w:val="26"/>
        </w:rPr>
        <w:t>Передача опыта по применению в образовательной организации авторских учебных и (или) учебно-методических разработок</w:t>
      </w:r>
    </w:p>
    <w:p w:rsidR="004B4051" w:rsidRPr="003F6917" w:rsidRDefault="004B4051" w:rsidP="004B4051">
      <w:pPr>
        <w:spacing w:line="0" w:lineRule="atLeast"/>
        <w:ind w:firstLine="540"/>
        <w:jc w:val="both"/>
        <w:rPr>
          <w:sz w:val="20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1843"/>
        <w:gridCol w:w="3969"/>
      </w:tblGrid>
      <w:tr w:rsidR="003F6917" w:rsidRPr="003F6917" w:rsidTr="00167D64">
        <w:trPr>
          <w:trHeight w:val="3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6917">
              <w:rPr>
                <w:rFonts w:eastAsia="Calibri"/>
                <w:sz w:val="22"/>
                <w:szCs w:val="22"/>
                <w:lang w:eastAsia="en-US"/>
              </w:rPr>
              <w:t>Наименование авторских учебных и (или) учебно-методических разработок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spacing w:before="120"/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Автор/ соавтор/ составитель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Дата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spacing w:before="360"/>
              <w:jc w:val="center"/>
              <w:rPr>
                <w:sz w:val="22"/>
                <w:szCs w:val="22"/>
              </w:rPr>
            </w:pPr>
            <w:r w:rsidRPr="003F6917">
              <w:rPr>
                <w:rFonts w:eastAsia="Calibri"/>
                <w:sz w:val="22"/>
                <w:szCs w:val="22"/>
                <w:lang w:eastAsia="en-US"/>
              </w:rPr>
              <w:t xml:space="preserve">Тема представленного опыта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 xml:space="preserve">Уровень и форма транслирования </w:t>
            </w:r>
          </w:p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6917">
              <w:rPr>
                <w:sz w:val="22"/>
                <w:szCs w:val="22"/>
              </w:rPr>
              <w:t>(доклад, публикация, мастер-класс и т.д., в том числе в рамках ПК, на базе стажир</w:t>
            </w:r>
            <w:bookmarkStart w:id="11" w:name="_GoBack"/>
            <w:bookmarkEnd w:id="11"/>
            <w:r w:rsidRPr="003F6917">
              <w:rPr>
                <w:sz w:val="22"/>
                <w:szCs w:val="22"/>
              </w:rPr>
              <w:t>овочных площадок)</w:t>
            </w:r>
          </w:p>
        </w:tc>
      </w:tr>
      <w:tr w:rsidR="004B4051" w:rsidRPr="003F6917" w:rsidTr="00167D64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1" w:rsidRPr="003F6917" w:rsidRDefault="004B4051" w:rsidP="00167D64">
            <w:pPr>
              <w:pStyle w:val="aff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B4051" w:rsidRPr="003F6917" w:rsidRDefault="004B4051" w:rsidP="004B4051">
      <w:pPr>
        <w:spacing w:line="0" w:lineRule="atLeast"/>
        <w:ind w:firstLine="540"/>
        <w:jc w:val="both"/>
        <w:rPr>
          <w:sz w:val="26"/>
          <w:szCs w:val="26"/>
        </w:rPr>
      </w:pPr>
    </w:p>
    <w:p w:rsidR="004B4051" w:rsidRPr="003F6917" w:rsidRDefault="004B4051" w:rsidP="004B4051">
      <w:pPr>
        <w:tabs>
          <w:tab w:val="left" w:pos="0"/>
        </w:tabs>
        <w:ind w:firstLine="709"/>
        <w:rPr>
          <w:sz w:val="26"/>
          <w:szCs w:val="26"/>
        </w:rPr>
      </w:pPr>
      <w:r w:rsidRPr="003F6917">
        <w:rPr>
          <w:sz w:val="26"/>
          <w:szCs w:val="26"/>
        </w:rPr>
        <w:t>3. Информация о наградах и поощрениях педагогического работника</w:t>
      </w:r>
    </w:p>
    <w:p w:rsidR="004B4051" w:rsidRPr="003F6917" w:rsidRDefault="004B4051" w:rsidP="004B4051">
      <w:pPr>
        <w:tabs>
          <w:tab w:val="left" w:pos="0"/>
        </w:tabs>
        <w:ind w:firstLine="567"/>
        <w:jc w:val="center"/>
        <w:rPr>
          <w:i/>
          <w:sz w:val="20"/>
          <w:szCs w:val="20"/>
        </w:rPr>
      </w:pPr>
      <w:r w:rsidRPr="003F6917">
        <w:rPr>
          <w:i/>
          <w:sz w:val="20"/>
          <w:szCs w:val="20"/>
        </w:rPr>
        <w:t>(с указанием реквизитов документов)</w:t>
      </w:r>
    </w:p>
    <w:p w:rsidR="004B4051" w:rsidRPr="003F6917" w:rsidRDefault="004B4051" w:rsidP="004B4051">
      <w:pPr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051" w:rsidRPr="003F6917" w:rsidRDefault="004B4051" w:rsidP="004B4051">
      <w:pPr>
        <w:spacing w:line="0" w:lineRule="atLeast"/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4. Информация по результатам контроля документации (достижений) педагогического работника администрацией образовательной организации</w:t>
      </w:r>
    </w:p>
    <w:p w:rsidR="004B4051" w:rsidRPr="003F6917" w:rsidRDefault="004B4051" w:rsidP="004B40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Показатели профессиональных достижений ______________________________________________________________________</w:t>
      </w:r>
    </w:p>
    <w:p w:rsidR="004B4051" w:rsidRPr="003F6917" w:rsidRDefault="004B4051" w:rsidP="004B4051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3F6917">
        <w:rPr>
          <w:sz w:val="26"/>
          <w:szCs w:val="26"/>
        </w:rPr>
        <w:t xml:space="preserve">                          </w:t>
      </w:r>
      <w:r w:rsidRPr="003F6917">
        <w:rPr>
          <w:sz w:val="20"/>
          <w:szCs w:val="20"/>
        </w:rPr>
        <w:t>(Ф.И.О. педагогического работника)</w:t>
      </w:r>
    </w:p>
    <w:p w:rsidR="004B4051" w:rsidRPr="003F6917" w:rsidRDefault="004B4051" w:rsidP="004B4051">
      <w:pPr>
        <w:jc w:val="both"/>
        <w:rPr>
          <w:sz w:val="26"/>
          <w:szCs w:val="26"/>
        </w:rPr>
      </w:pPr>
      <w:r w:rsidRPr="003F6917">
        <w:rPr>
          <w:sz w:val="26"/>
          <w:szCs w:val="26"/>
        </w:rPr>
        <w:t xml:space="preserve">__________________________________________ показателям, представленным </w:t>
      </w:r>
      <w:r w:rsidRPr="003F6917">
        <w:rPr>
          <w:i/>
          <w:sz w:val="20"/>
          <w:szCs w:val="20"/>
        </w:rPr>
        <w:t xml:space="preserve">(соответствуют/частично соответствуют) </w:t>
      </w:r>
      <w:r w:rsidRPr="003F6917">
        <w:rPr>
          <w:sz w:val="26"/>
          <w:szCs w:val="26"/>
        </w:rPr>
        <w:t>им в Комплексной характеристике результатов своей профессиональной деятельности по соответствующему направлению работы.</w:t>
      </w:r>
    </w:p>
    <w:p w:rsidR="004B4051" w:rsidRPr="003F6917" w:rsidRDefault="004B4051" w:rsidP="004B4051">
      <w:pPr>
        <w:ind w:firstLine="142"/>
        <w:jc w:val="both"/>
        <w:rPr>
          <w:b/>
          <w:sz w:val="26"/>
          <w:szCs w:val="26"/>
        </w:rPr>
      </w:pPr>
    </w:p>
    <w:p w:rsidR="004B4051" w:rsidRPr="003F6917" w:rsidRDefault="004B4051" w:rsidP="004B4051">
      <w:pPr>
        <w:spacing w:line="0" w:lineRule="atLeast"/>
        <w:ind w:firstLine="709"/>
        <w:jc w:val="both"/>
        <w:rPr>
          <w:sz w:val="26"/>
          <w:szCs w:val="26"/>
        </w:rPr>
      </w:pPr>
      <w:r w:rsidRPr="003F6917">
        <w:rPr>
          <w:sz w:val="26"/>
          <w:szCs w:val="26"/>
        </w:rPr>
        <w:t>5. Ходатайство работодателя об установлении аттестуемому педагогическому работнику квалификационной категории «педагог-методист».</w:t>
      </w:r>
    </w:p>
    <w:sectPr w:rsidR="004B4051" w:rsidRPr="003F6917" w:rsidSect="004B54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FD" w:rsidRDefault="00EC56FD" w:rsidP="00412BDA">
      <w:r>
        <w:separator/>
      </w:r>
    </w:p>
  </w:endnote>
  <w:endnote w:type="continuationSeparator" w:id="0">
    <w:p w:rsidR="00EC56FD" w:rsidRDefault="00EC56FD" w:rsidP="0041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FD" w:rsidRDefault="00EC56FD" w:rsidP="00412BDA">
      <w:r>
        <w:separator/>
      </w:r>
    </w:p>
  </w:footnote>
  <w:footnote w:type="continuationSeparator" w:id="0">
    <w:p w:rsidR="00EC56FD" w:rsidRDefault="00EC56FD" w:rsidP="0041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E7"/>
    <w:rsid w:val="00000B7C"/>
    <w:rsid w:val="000020A5"/>
    <w:rsid w:val="00002239"/>
    <w:rsid w:val="00003238"/>
    <w:rsid w:val="0000491F"/>
    <w:rsid w:val="000115D8"/>
    <w:rsid w:val="00011B37"/>
    <w:rsid w:val="00013E2D"/>
    <w:rsid w:val="00014C91"/>
    <w:rsid w:val="000165E5"/>
    <w:rsid w:val="00016A3F"/>
    <w:rsid w:val="00023F42"/>
    <w:rsid w:val="000240F1"/>
    <w:rsid w:val="00025CBA"/>
    <w:rsid w:val="00027AF0"/>
    <w:rsid w:val="000325DA"/>
    <w:rsid w:val="000349BA"/>
    <w:rsid w:val="00034EDA"/>
    <w:rsid w:val="000350C1"/>
    <w:rsid w:val="0003799C"/>
    <w:rsid w:val="000379DE"/>
    <w:rsid w:val="00040EBB"/>
    <w:rsid w:val="00043015"/>
    <w:rsid w:val="0004324F"/>
    <w:rsid w:val="00044D27"/>
    <w:rsid w:val="000455B8"/>
    <w:rsid w:val="0004570F"/>
    <w:rsid w:val="00045D95"/>
    <w:rsid w:val="00046151"/>
    <w:rsid w:val="00046362"/>
    <w:rsid w:val="000468FE"/>
    <w:rsid w:val="00047F81"/>
    <w:rsid w:val="000501AE"/>
    <w:rsid w:val="000510A4"/>
    <w:rsid w:val="00051107"/>
    <w:rsid w:val="00051F77"/>
    <w:rsid w:val="00052378"/>
    <w:rsid w:val="00052A52"/>
    <w:rsid w:val="000542B9"/>
    <w:rsid w:val="00056509"/>
    <w:rsid w:val="00060A49"/>
    <w:rsid w:val="00065A53"/>
    <w:rsid w:val="000663B2"/>
    <w:rsid w:val="00067EB0"/>
    <w:rsid w:val="00071275"/>
    <w:rsid w:val="0007195B"/>
    <w:rsid w:val="00071A94"/>
    <w:rsid w:val="00071D13"/>
    <w:rsid w:val="00074D80"/>
    <w:rsid w:val="00077FE9"/>
    <w:rsid w:val="00080549"/>
    <w:rsid w:val="00081781"/>
    <w:rsid w:val="000869C6"/>
    <w:rsid w:val="00091223"/>
    <w:rsid w:val="00094218"/>
    <w:rsid w:val="000942BE"/>
    <w:rsid w:val="00094BAE"/>
    <w:rsid w:val="00095C58"/>
    <w:rsid w:val="00096058"/>
    <w:rsid w:val="000A16D8"/>
    <w:rsid w:val="000A37E5"/>
    <w:rsid w:val="000A4DD0"/>
    <w:rsid w:val="000B042D"/>
    <w:rsid w:val="000B19AA"/>
    <w:rsid w:val="000B3324"/>
    <w:rsid w:val="000B33C7"/>
    <w:rsid w:val="000B3A53"/>
    <w:rsid w:val="000C07E6"/>
    <w:rsid w:val="000C2AF0"/>
    <w:rsid w:val="000D30A2"/>
    <w:rsid w:val="000D33CA"/>
    <w:rsid w:val="000D3D39"/>
    <w:rsid w:val="000D76A0"/>
    <w:rsid w:val="000D7E51"/>
    <w:rsid w:val="000E071F"/>
    <w:rsid w:val="000E0837"/>
    <w:rsid w:val="000E25CD"/>
    <w:rsid w:val="000E4084"/>
    <w:rsid w:val="000E4CCE"/>
    <w:rsid w:val="000E743C"/>
    <w:rsid w:val="000E788D"/>
    <w:rsid w:val="000F0BA0"/>
    <w:rsid w:val="000F308F"/>
    <w:rsid w:val="000F4DB7"/>
    <w:rsid w:val="000F6ADF"/>
    <w:rsid w:val="0010053B"/>
    <w:rsid w:val="001015D3"/>
    <w:rsid w:val="00101D0E"/>
    <w:rsid w:val="0010384A"/>
    <w:rsid w:val="0010466A"/>
    <w:rsid w:val="001077B1"/>
    <w:rsid w:val="00107DC9"/>
    <w:rsid w:val="0011126E"/>
    <w:rsid w:val="001125C2"/>
    <w:rsid w:val="00112E2E"/>
    <w:rsid w:val="0011471E"/>
    <w:rsid w:val="001150E6"/>
    <w:rsid w:val="001153C7"/>
    <w:rsid w:val="0011681D"/>
    <w:rsid w:val="00120C8A"/>
    <w:rsid w:val="00122536"/>
    <w:rsid w:val="00123ECF"/>
    <w:rsid w:val="00123F7F"/>
    <w:rsid w:val="001269FB"/>
    <w:rsid w:val="00130864"/>
    <w:rsid w:val="001312A2"/>
    <w:rsid w:val="00132A1A"/>
    <w:rsid w:val="00133820"/>
    <w:rsid w:val="00133B95"/>
    <w:rsid w:val="00135D23"/>
    <w:rsid w:val="001368C5"/>
    <w:rsid w:val="00137D56"/>
    <w:rsid w:val="00145F36"/>
    <w:rsid w:val="00146569"/>
    <w:rsid w:val="0015098A"/>
    <w:rsid w:val="0015331A"/>
    <w:rsid w:val="0015438E"/>
    <w:rsid w:val="0015520F"/>
    <w:rsid w:val="001577A8"/>
    <w:rsid w:val="00165011"/>
    <w:rsid w:val="00167D64"/>
    <w:rsid w:val="0017012C"/>
    <w:rsid w:val="00174670"/>
    <w:rsid w:val="00175236"/>
    <w:rsid w:val="00175BB2"/>
    <w:rsid w:val="00180535"/>
    <w:rsid w:val="001808B4"/>
    <w:rsid w:val="00180D91"/>
    <w:rsid w:val="00183151"/>
    <w:rsid w:val="001849A5"/>
    <w:rsid w:val="00185D37"/>
    <w:rsid w:val="00186981"/>
    <w:rsid w:val="00191295"/>
    <w:rsid w:val="00191EE3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4BC1"/>
    <w:rsid w:val="001A67BC"/>
    <w:rsid w:val="001A6B56"/>
    <w:rsid w:val="001B1189"/>
    <w:rsid w:val="001B1527"/>
    <w:rsid w:val="001B1B2B"/>
    <w:rsid w:val="001B28C4"/>
    <w:rsid w:val="001B2B2D"/>
    <w:rsid w:val="001B2D17"/>
    <w:rsid w:val="001B3240"/>
    <w:rsid w:val="001B68A0"/>
    <w:rsid w:val="001B6AE2"/>
    <w:rsid w:val="001C0DB6"/>
    <w:rsid w:val="001C0FA7"/>
    <w:rsid w:val="001C2320"/>
    <w:rsid w:val="001C256E"/>
    <w:rsid w:val="001C4E76"/>
    <w:rsid w:val="001C5502"/>
    <w:rsid w:val="001C78FB"/>
    <w:rsid w:val="001D2882"/>
    <w:rsid w:val="001D469C"/>
    <w:rsid w:val="001D48D0"/>
    <w:rsid w:val="001D66BB"/>
    <w:rsid w:val="001E0490"/>
    <w:rsid w:val="001E0F92"/>
    <w:rsid w:val="001E248E"/>
    <w:rsid w:val="001E3989"/>
    <w:rsid w:val="001E55F6"/>
    <w:rsid w:val="001F0217"/>
    <w:rsid w:val="001F0667"/>
    <w:rsid w:val="001F1A12"/>
    <w:rsid w:val="001F23E4"/>
    <w:rsid w:val="001F3646"/>
    <w:rsid w:val="001F41E0"/>
    <w:rsid w:val="001F49BE"/>
    <w:rsid w:val="001F6E9F"/>
    <w:rsid w:val="001F6EE4"/>
    <w:rsid w:val="002042F3"/>
    <w:rsid w:val="00204395"/>
    <w:rsid w:val="00205844"/>
    <w:rsid w:val="0021033F"/>
    <w:rsid w:val="0021144F"/>
    <w:rsid w:val="002120CE"/>
    <w:rsid w:val="002128F8"/>
    <w:rsid w:val="00212A06"/>
    <w:rsid w:val="0021622E"/>
    <w:rsid w:val="00220076"/>
    <w:rsid w:val="00220744"/>
    <w:rsid w:val="0022322B"/>
    <w:rsid w:val="00226733"/>
    <w:rsid w:val="00227D0A"/>
    <w:rsid w:val="0023039D"/>
    <w:rsid w:val="002317B6"/>
    <w:rsid w:val="00235A9B"/>
    <w:rsid w:val="002370F3"/>
    <w:rsid w:val="002413DD"/>
    <w:rsid w:val="002417A5"/>
    <w:rsid w:val="00241CEC"/>
    <w:rsid w:val="002421F7"/>
    <w:rsid w:val="0024668B"/>
    <w:rsid w:val="00246E3D"/>
    <w:rsid w:val="002507C2"/>
    <w:rsid w:val="00254C25"/>
    <w:rsid w:val="00254E19"/>
    <w:rsid w:val="0025585D"/>
    <w:rsid w:val="00257FBF"/>
    <w:rsid w:val="002607D5"/>
    <w:rsid w:val="00262FE2"/>
    <w:rsid w:val="0026352C"/>
    <w:rsid w:val="00265ADF"/>
    <w:rsid w:val="00266573"/>
    <w:rsid w:val="00266807"/>
    <w:rsid w:val="00267810"/>
    <w:rsid w:val="002705F4"/>
    <w:rsid w:val="002711EE"/>
    <w:rsid w:val="00273745"/>
    <w:rsid w:val="00275ADF"/>
    <w:rsid w:val="00277949"/>
    <w:rsid w:val="0028152B"/>
    <w:rsid w:val="0028357D"/>
    <w:rsid w:val="002848DC"/>
    <w:rsid w:val="002859F0"/>
    <w:rsid w:val="00285BDD"/>
    <w:rsid w:val="00287666"/>
    <w:rsid w:val="00292318"/>
    <w:rsid w:val="00292540"/>
    <w:rsid w:val="00294542"/>
    <w:rsid w:val="00295109"/>
    <w:rsid w:val="0029759D"/>
    <w:rsid w:val="0029767B"/>
    <w:rsid w:val="002A7EC6"/>
    <w:rsid w:val="002B0989"/>
    <w:rsid w:val="002B1572"/>
    <w:rsid w:val="002B175D"/>
    <w:rsid w:val="002B1C81"/>
    <w:rsid w:val="002B2F7C"/>
    <w:rsid w:val="002B3499"/>
    <w:rsid w:val="002B3854"/>
    <w:rsid w:val="002B4412"/>
    <w:rsid w:val="002B5C86"/>
    <w:rsid w:val="002B6E50"/>
    <w:rsid w:val="002B7491"/>
    <w:rsid w:val="002C0E02"/>
    <w:rsid w:val="002C1348"/>
    <w:rsid w:val="002C30B7"/>
    <w:rsid w:val="002C345C"/>
    <w:rsid w:val="002C390E"/>
    <w:rsid w:val="002C4E0B"/>
    <w:rsid w:val="002C5E20"/>
    <w:rsid w:val="002C651F"/>
    <w:rsid w:val="002D0197"/>
    <w:rsid w:val="002D0E5C"/>
    <w:rsid w:val="002D1F81"/>
    <w:rsid w:val="002D5A56"/>
    <w:rsid w:val="002D6C39"/>
    <w:rsid w:val="002E09FE"/>
    <w:rsid w:val="002E1A55"/>
    <w:rsid w:val="002E4153"/>
    <w:rsid w:val="002E4E2D"/>
    <w:rsid w:val="002E6C81"/>
    <w:rsid w:val="002E6CFA"/>
    <w:rsid w:val="002F1EDD"/>
    <w:rsid w:val="002F6A27"/>
    <w:rsid w:val="002F7AB6"/>
    <w:rsid w:val="00300416"/>
    <w:rsid w:val="003017F2"/>
    <w:rsid w:val="00301B0E"/>
    <w:rsid w:val="00303333"/>
    <w:rsid w:val="00303AE3"/>
    <w:rsid w:val="00304239"/>
    <w:rsid w:val="00306D18"/>
    <w:rsid w:val="00310D91"/>
    <w:rsid w:val="00310D9F"/>
    <w:rsid w:val="00311357"/>
    <w:rsid w:val="003158D8"/>
    <w:rsid w:val="00320F25"/>
    <w:rsid w:val="0032629D"/>
    <w:rsid w:val="00326AE6"/>
    <w:rsid w:val="00326FFB"/>
    <w:rsid w:val="0032793D"/>
    <w:rsid w:val="003309DA"/>
    <w:rsid w:val="0033297F"/>
    <w:rsid w:val="00333638"/>
    <w:rsid w:val="0033419E"/>
    <w:rsid w:val="0033448E"/>
    <w:rsid w:val="00334E7E"/>
    <w:rsid w:val="00340F3A"/>
    <w:rsid w:val="00341246"/>
    <w:rsid w:val="0034366A"/>
    <w:rsid w:val="00343EF5"/>
    <w:rsid w:val="0034699B"/>
    <w:rsid w:val="00346AF1"/>
    <w:rsid w:val="00347B05"/>
    <w:rsid w:val="0035035E"/>
    <w:rsid w:val="0035161F"/>
    <w:rsid w:val="00351F4D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95E50"/>
    <w:rsid w:val="003A0167"/>
    <w:rsid w:val="003A3DB1"/>
    <w:rsid w:val="003A432F"/>
    <w:rsid w:val="003A448A"/>
    <w:rsid w:val="003A47B6"/>
    <w:rsid w:val="003A6553"/>
    <w:rsid w:val="003A697A"/>
    <w:rsid w:val="003A7099"/>
    <w:rsid w:val="003B1E29"/>
    <w:rsid w:val="003B2C2B"/>
    <w:rsid w:val="003C0ECF"/>
    <w:rsid w:val="003C0EE9"/>
    <w:rsid w:val="003C5E42"/>
    <w:rsid w:val="003C6DD0"/>
    <w:rsid w:val="003D10E7"/>
    <w:rsid w:val="003D4C5E"/>
    <w:rsid w:val="003D5545"/>
    <w:rsid w:val="003E0907"/>
    <w:rsid w:val="003E2330"/>
    <w:rsid w:val="003E2AFB"/>
    <w:rsid w:val="003E2D97"/>
    <w:rsid w:val="003E6CB4"/>
    <w:rsid w:val="003F58E3"/>
    <w:rsid w:val="003F5FB2"/>
    <w:rsid w:val="003F6311"/>
    <w:rsid w:val="003F6917"/>
    <w:rsid w:val="003F73AA"/>
    <w:rsid w:val="003F75B6"/>
    <w:rsid w:val="0040125B"/>
    <w:rsid w:val="004019B6"/>
    <w:rsid w:val="004044D7"/>
    <w:rsid w:val="00405DC8"/>
    <w:rsid w:val="004100AB"/>
    <w:rsid w:val="004103B3"/>
    <w:rsid w:val="0041076E"/>
    <w:rsid w:val="00412BDA"/>
    <w:rsid w:val="00413560"/>
    <w:rsid w:val="00416869"/>
    <w:rsid w:val="004178D8"/>
    <w:rsid w:val="00417A93"/>
    <w:rsid w:val="0042308E"/>
    <w:rsid w:val="00423D6A"/>
    <w:rsid w:val="00423FC8"/>
    <w:rsid w:val="00430C17"/>
    <w:rsid w:val="004331DA"/>
    <w:rsid w:val="00433CA0"/>
    <w:rsid w:val="00433E61"/>
    <w:rsid w:val="004350CF"/>
    <w:rsid w:val="00436133"/>
    <w:rsid w:val="00437F78"/>
    <w:rsid w:val="00440107"/>
    <w:rsid w:val="00440B4D"/>
    <w:rsid w:val="00442F61"/>
    <w:rsid w:val="004434B8"/>
    <w:rsid w:val="0044591A"/>
    <w:rsid w:val="00446099"/>
    <w:rsid w:val="0044614A"/>
    <w:rsid w:val="0044772B"/>
    <w:rsid w:val="00447F73"/>
    <w:rsid w:val="00450A7E"/>
    <w:rsid w:val="00451FE3"/>
    <w:rsid w:val="0045383A"/>
    <w:rsid w:val="00455D88"/>
    <w:rsid w:val="004574F8"/>
    <w:rsid w:val="004607D2"/>
    <w:rsid w:val="004626DF"/>
    <w:rsid w:val="00462BDB"/>
    <w:rsid w:val="0046373B"/>
    <w:rsid w:val="00463F22"/>
    <w:rsid w:val="00464299"/>
    <w:rsid w:val="00464B90"/>
    <w:rsid w:val="00467D48"/>
    <w:rsid w:val="00471266"/>
    <w:rsid w:val="0047187B"/>
    <w:rsid w:val="004727D0"/>
    <w:rsid w:val="00473189"/>
    <w:rsid w:val="00473CA9"/>
    <w:rsid w:val="004768AB"/>
    <w:rsid w:val="00476F1F"/>
    <w:rsid w:val="00477EAD"/>
    <w:rsid w:val="00480710"/>
    <w:rsid w:val="0048322A"/>
    <w:rsid w:val="00483D24"/>
    <w:rsid w:val="0048473D"/>
    <w:rsid w:val="004855CD"/>
    <w:rsid w:val="004875CA"/>
    <w:rsid w:val="00487B89"/>
    <w:rsid w:val="00490AAD"/>
    <w:rsid w:val="0049366D"/>
    <w:rsid w:val="00495D9E"/>
    <w:rsid w:val="00496105"/>
    <w:rsid w:val="004A083C"/>
    <w:rsid w:val="004A0E82"/>
    <w:rsid w:val="004A2B28"/>
    <w:rsid w:val="004A531F"/>
    <w:rsid w:val="004A5754"/>
    <w:rsid w:val="004A70B6"/>
    <w:rsid w:val="004A7E80"/>
    <w:rsid w:val="004B06A2"/>
    <w:rsid w:val="004B1033"/>
    <w:rsid w:val="004B27B8"/>
    <w:rsid w:val="004B4051"/>
    <w:rsid w:val="004B4E6A"/>
    <w:rsid w:val="004B5492"/>
    <w:rsid w:val="004B6684"/>
    <w:rsid w:val="004B7CAA"/>
    <w:rsid w:val="004C3E49"/>
    <w:rsid w:val="004C706E"/>
    <w:rsid w:val="004D3F02"/>
    <w:rsid w:val="004D73ED"/>
    <w:rsid w:val="004E03A0"/>
    <w:rsid w:val="004E147B"/>
    <w:rsid w:val="004E1482"/>
    <w:rsid w:val="004E1F14"/>
    <w:rsid w:val="004E5BA9"/>
    <w:rsid w:val="004E5D91"/>
    <w:rsid w:val="004E7406"/>
    <w:rsid w:val="004F2E98"/>
    <w:rsid w:val="004F4AC2"/>
    <w:rsid w:val="004F5C6B"/>
    <w:rsid w:val="004F64AB"/>
    <w:rsid w:val="004F6EB7"/>
    <w:rsid w:val="00505278"/>
    <w:rsid w:val="00507885"/>
    <w:rsid w:val="00512B95"/>
    <w:rsid w:val="00513950"/>
    <w:rsid w:val="0051642B"/>
    <w:rsid w:val="0051646A"/>
    <w:rsid w:val="00520251"/>
    <w:rsid w:val="0052089E"/>
    <w:rsid w:val="00521E86"/>
    <w:rsid w:val="00522079"/>
    <w:rsid w:val="005225C2"/>
    <w:rsid w:val="00524F74"/>
    <w:rsid w:val="005254E7"/>
    <w:rsid w:val="00530ECE"/>
    <w:rsid w:val="0053392C"/>
    <w:rsid w:val="00534422"/>
    <w:rsid w:val="00537F41"/>
    <w:rsid w:val="00540559"/>
    <w:rsid w:val="00542BE8"/>
    <w:rsid w:val="00546ABE"/>
    <w:rsid w:val="00546B55"/>
    <w:rsid w:val="0055192D"/>
    <w:rsid w:val="00552112"/>
    <w:rsid w:val="005527B9"/>
    <w:rsid w:val="00552C26"/>
    <w:rsid w:val="00555122"/>
    <w:rsid w:val="0055543F"/>
    <w:rsid w:val="00555576"/>
    <w:rsid w:val="00555975"/>
    <w:rsid w:val="00560B28"/>
    <w:rsid w:val="00560B5D"/>
    <w:rsid w:val="0056148D"/>
    <w:rsid w:val="005614A8"/>
    <w:rsid w:val="00563C46"/>
    <w:rsid w:val="00563C74"/>
    <w:rsid w:val="00563DFE"/>
    <w:rsid w:val="0056552B"/>
    <w:rsid w:val="00566714"/>
    <w:rsid w:val="00567694"/>
    <w:rsid w:val="005677C4"/>
    <w:rsid w:val="00567D58"/>
    <w:rsid w:val="005712BA"/>
    <w:rsid w:val="00574F60"/>
    <w:rsid w:val="005768F1"/>
    <w:rsid w:val="0057731E"/>
    <w:rsid w:val="00580D82"/>
    <w:rsid w:val="00582FC2"/>
    <w:rsid w:val="00585E8C"/>
    <w:rsid w:val="005866A5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370E"/>
    <w:rsid w:val="005B4DD9"/>
    <w:rsid w:val="005B5F7F"/>
    <w:rsid w:val="005B721B"/>
    <w:rsid w:val="005C01D8"/>
    <w:rsid w:val="005C0F7E"/>
    <w:rsid w:val="005C279E"/>
    <w:rsid w:val="005C2C8B"/>
    <w:rsid w:val="005C735A"/>
    <w:rsid w:val="005D1104"/>
    <w:rsid w:val="005D2600"/>
    <w:rsid w:val="005D3078"/>
    <w:rsid w:val="005D6292"/>
    <w:rsid w:val="005D6E9D"/>
    <w:rsid w:val="005E26F4"/>
    <w:rsid w:val="005E29FA"/>
    <w:rsid w:val="005E2F1E"/>
    <w:rsid w:val="005E3460"/>
    <w:rsid w:val="005E39FF"/>
    <w:rsid w:val="005E3DF2"/>
    <w:rsid w:val="005E412D"/>
    <w:rsid w:val="005E74C6"/>
    <w:rsid w:val="005E7DA4"/>
    <w:rsid w:val="005F062D"/>
    <w:rsid w:val="005F1DA2"/>
    <w:rsid w:val="005F242F"/>
    <w:rsid w:val="005F2878"/>
    <w:rsid w:val="005F2981"/>
    <w:rsid w:val="005F5D23"/>
    <w:rsid w:val="005F7A73"/>
    <w:rsid w:val="006002CA"/>
    <w:rsid w:val="00600A17"/>
    <w:rsid w:val="00601BE2"/>
    <w:rsid w:val="00601E0D"/>
    <w:rsid w:val="00601EC8"/>
    <w:rsid w:val="00603325"/>
    <w:rsid w:val="00607A57"/>
    <w:rsid w:val="00611664"/>
    <w:rsid w:val="00613661"/>
    <w:rsid w:val="00613E30"/>
    <w:rsid w:val="00614583"/>
    <w:rsid w:val="0061481D"/>
    <w:rsid w:val="006149DD"/>
    <w:rsid w:val="00615DC9"/>
    <w:rsid w:val="00615F75"/>
    <w:rsid w:val="006166DE"/>
    <w:rsid w:val="00616781"/>
    <w:rsid w:val="00622F3D"/>
    <w:rsid w:val="00623AFE"/>
    <w:rsid w:val="006254C7"/>
    <w:rsid w:val="00625C78"/>
    <w:rsid w:val="00630454"/>
    <w:rsid w:val="0063343D"/>
    <w:rsid w:val="0063610D"/>
    <w:rsid w:val="00636CF9"/>
    <w:rsid w:val="00636E9E"/>
    <w:rsid w:val="00636F89"/>
    <w:rsid w:val="00637274"/>
    <w:rsid w:val="006403FB"/>
    <w:rsid w:val="00640866"/>
    <w:rsid w:val="00641A2A"/>
    <w:rsid w:val="0064205C"/>
    <w:rsid w:val="00643C98"/>
    <w:rsid w:val="00643E30"/>
    <w:rsid w:val="0064498D"/>
    <w:rsid w:val="00645372"/>
    <w:rsid w:val="00647645"/>
    <w:rsid w:val="0065000E"/>
    <w:rsid w:val="0065221E"/>
    <w:rsid w:val="00653BA9"/>
    <w:rsid w:val="0065437F"/>
    <w:rsid w:val="00655D60"/>
    <w:rsid w:val="00656AC3"/>
    <w:rsid w:val="00656D10"/>
    <w:rsid w:val="00656EE7"/>
    <w:rsid w:val="0065762C"/>
    <w:rsid w:val="00660E94"/>
    <w:rsid w:val="00661536"/>
    <w:rsid w:val="006644F3"/>
    <w:rsid w:val="0066558B"/>
    <w:rsid w:val="00666758"/>
    <w:rsid w:val="00666E3F"/>
    <w:rsid w:val="00667400"/>
    <w:rsid w:val="00670036"/>
    <w:rsid w:val="00670A85"/>
    <w:rsid w:val="006713B1"/>
    <w:rsid w:val="00672185"/>
    <w:rsid w:val="00672F7E"/>
    <w:rsid w:val="00673C9A"/>
    <w:rsid w:val="006746BC"/>
    <w:rsid w:val="00675F6D"/>
    <w:rsid w:val="00676660"/>
    <w:rsid w:val="00676780"/>
    <w:rsid w:val="00677343"/>
    <w:rsid w:val="00684C69"/>
    <w:rsid w:val="0068500A"/>
    <w:rsid w:val="00685FB7"/>
    <w:rsid w:val="00686342"/>
    <w:rsid w:val="00686BB7"/>
    <w:rsid w:val="00687705"/>
    <w:rsid w:val="00691258"/>
    <w:rsid w:val="006967DD"/>
    <w:rsid w:val="00696B94"/>
    <w:rsid w:val="00697208"/>
    <w:rsid w:val="006A6FA4"/>
    <w:rsid w:val="006A7034"/>
    <w:rsid w:val="006A7496"/>
    <w:rsid w:val="006A7A5E"/>
    <w:rsid w:val="006B0EA3"/>
    <w:rsid w:val="006B41A4"/>
    <w:rsid w:val="006B50D5"/>
    <w:rsid w:val="006C2351"/>
    <w:rsid w:val="006C3041"/>
    <w:rsid w:val="006C31D5"/>
    <w:rsid w:val="006C5E3A"/>
    <w:rsid w:val="006C626A"/>
    <w:rsid w:val="006C63AA"/>
    <w:rsid w:val="006D04D3"/>
    <w:rsid w:val="006D0BAC"/>
    <w:rsid w:val="006D0EDD"/>
    <w:rsid w:val="006D13EA"/>
    <w:rsid w:val="006D14AD"/>
    <w:rsid w:val="006D1B3B"/>
    <w:rsid w:val="006D7458"/>
    <w:rsid w:val="006E1291"/>
    <w:rsid w:val="006E21A9"/>
    <w:rsid w:val="006E2305"/>
    <w:rsid w:val="006E3898"/>
    <w:rsid w:val="006E4945"/>
    <w:rsid w:val="006E4A70"/>
    <w:rsid w:val="006E5DB1"/>
    <w:rsid w:val="006E60E5"/>
    <w:rsid w:val="006F16A9"/>
    <w:rsid w:val="006F209B"/>
    <w:rsid w:val="006F2106"/>
    <w:rsid w:val="006F2340"/>
    <w:rsid w:val="006F28E6"/>
    <w:rsid w:val="0070280B"/>
    <w:rsid w:val="00703AA5"/>
    <w:rsid w:val="007046C6"/>
    <w:rsid w:val="00704926"/>
    <w:rsid w:val="00712826"/>
    <w:rsid w:val="00712A85"/>
    <w:rsid w:val="00712F91"/>
    <w:rsid w:val="00714522"/>
    <w:rsid w:val="00714940"/>
    <w:rsid w:val="00714ECA"/>
    <w:rsid w:val="00717448"/>
    <w:rsid w:val="00720ADA"/>
    <w:rsid w:val="00721510"/>
    <w:rsid w:val="00721772"/>
    <w:rsid w:val="0072192D"/>
    <w:rsid w:val="00721CF7"/>
    <w:rsid w:val="00727EFE"/>
    <w:rsid w:val="0073084A"/>
    <w:rsid w:val="0073110E"/>
    <w:rsid w:val="00731272"/>
    <w:rsid w:val="00731FF2"/>
    <w:rsid w:val="007347B9"/>
    <w:rsid w:val="007355C1"/>
    <w:rsid w:val="0073603D"/>
    <w:rsid w:val="0073731E"/>
    <w:rsid w:val="00737E97"/>
    <w:rsid w:val="00741C18"/>
    <w:rsid w:val="007435B4"/>
    <w:rsid w:val="007451B1"/>
    <w:rsid w:val="0074601E"/>
    <w:rsid w:val="00750202"/>
    <w:rsid w:val="00752264"/>
    <w:rsid w:val="00752D9E"/>
    <w:rsid w:val="007554A1"/>
    <w:rsid w:val="007629AB"/>
    <w:rsid w:val="007630F9"/>
    <w:rsid w:val="0076326A"/>
    <w:rsid w:val="00763A3C"/>
    <w:rsid w:val="007652FE"/>
    <w:rsid w:val="00766ACC"/>
    <w:rsid w:val="00772075"/>
    <w:rsid w:val="007741FF"/>
    <w:rsid w:val="00776A25"/>
    <w:rsid w:val="007770E4"/>
    <w:rsid w:val="007773BE"/>
    <w:rsid w:val="0078052C"/>
    <w:rsid w:val="00783383"/>
    <w:rsid w:val="00783598"/>
    <w:rsid w:val="00785B34"/>
    <w:rsid w:val="00786428"/>
    <w:rsid w:val="00786972"/>
    <w:rsid w:val="00786BCD"/>
    <w:rsid w:val="00786E69"/>
    <w:rsid w:val="0078710E"/>
    <w:rsid w:val="0078756B"/>
    <w:rsid w:val="00787D3C"/>
    <w:rsid w:val="00787FBA"/>
    <w:rsid w:val="00790A3F"/>
    <w:rsid w:val="00790FE2"/>
    <w:rsid w:val="00792876"/>
    <w:rsid w:val="00794844"/>
    <w:rsid w:val="00797185"/>
    <w:rsid w:val="00797DEC"/>
    <w:rsid w:val="00797F88"/>
    <w:rsid w:val="007A1574"/>
    <w:rsid w:val="007A39EE"/>
    <w:rsid w:val="007A5121"/>
    <w:rsid w:val="007A5269"/>
    <w:rsid w:val="007A63EA"/>
    <w:rsid w:val="007A74B2"/>
    <w:rsid w:val="007A7D22"/>
    <w:rsid w:val="007B0787"/>
    <w:rsid w:val="007B15E2"/>
    <w:rsid w:val="007B271E"/>
    <w:rsid w:val="007B366C"/>
    <w:rsid w:val="007B536C"/>
    <w:rsid w:val="007C0CB7"/>
    <w:rsid w:val="007C27F1"/>
    <w:rsid w:val="007C5DD6"/>
    <w:rsid w:val="007C6486"/>
    <w:rsid w:val="007C740C"/>
    <w:rsid w:val="007D1665"/>
    <w:rsid w:val="007D291A"/>
    <w:rsid w:val="007D41A1"/>
    <w:rsid w:val="007D789F"/>
    <w:rsid w:val="007E165B"/>
    <w:rsid w:val="007E4A01"/>
    <w:rsid w:val="007E4C7D"/>
    <w:rsid w:val="007E5533"/>
    <w:rsid w:val="007E5D1F"/>
    <w:rsid w:val="007E699F"/>
    <w:rsid w:val="007F03D5"/>
    <w:rsid w:val="007F1070"/>
    <w:rsid w:val="007F1324"/>
    <w:rsid w:val="007F2412"/>
    <w:rsid w:val="007F4497"/>
    <w:rsid w:val="007F6666"/>
    <w:rsid w:val="00800EBD"/>
    <w:rsid w:val="008029C3"/>
    <w:rsid w:val="0080385B"/>
    <w:rsid w:val="00803A8A"/>
    <w:rsid w:val="00804C83"/>
    <w:rsid w:val="00811CC0"/>
    <w:rsid w:val="00813233"/>
    <w:rsid w:val="00814C83"/>
    <w:rsid w:val="008162C4"/>
    <w:rsid w:val="00817178"/>
    <w:rsid w:val="0082025B"/>
    <w:rsid w:val="008204AB"/>
    <w:rsid w:val="00820505"/>
    <w:rsid w:val="00820FC7"/>
    <w:rsid w:val="00823099"/>
    <w:rsid w:val="00824643"/>
    <w:rsid w:val="00826699"/>
    <w:rsid w:val="00826B08"/>
    <w:rsid w:val="00831F3F"/>
    <w:rsid w:val="00832D22"/>
    <w:rsid w:val="008343E9"/>
    <w:rsid w:val="00834AD8"/>
    <w:rsid w:val="00836F3B"/>
    <w:rsid w:val="00837F0E"/>
    <w:rsid w:val="00841E9F"/>
    <w:rsid w:val="00843AC0"/>
    <w:rsid w:val="00843E6E"/>
    <w:rsid w:val="0084475C"/>
    <w:rsid w:val="008455DA"/>
    <w:rsid w:val="00846BE4"/>
    <w:rsid w:val="00847BD6"/>
    <w:rsid w:val="008510FB"/>
    <w:rsid w:val="008511C9"/>
    <w:rsid w:val="0085161E"/>
    <w:rsid w:val="00851A4E"/>
    <w:rsid w:val="0085221A"/>
    <w:rsid w:val="0085366E"/>
    <w:rsid w:val="0085373C"/>
    <w:rsid w:val="00855DE6"/>
    <w:rsid w:val="00857CFA"/>
    <w:rsid w:val="00860244"/>
    <w:rsid w:val="008619C0"/>
    <w:rsid w:val="00862796"/>
    <w:rsid w:val="00863215"/>
    <w:rsid w:val="00865C39"/>
    <w:rsid w:val="0086705C"/>
    <w:rsid w:val="00871517"/>
    <w:rsid w:val="008722A5"/>
    <w:rsid w:val="00874BBB"/>
    <w:rsid w:val="00874CF0"/>
    <w:rsid w:val="008815A9"/>
    <w:rsid w:val="008825B8"/>
    <w:rsid w:val="0088604F"/>
    <w:rsid w:val="00886525"/>
    <w:rsid w:val="00886A2D"/>
    <w:rsid w:val="00887DC0"/>
    <w:rsid w:val="00891842"/>
    <w:rsid w:val="008935B7"/>
    <w:rsid w:val="00893E53"/>
    <w:rsid w:val="008942ED"/>
    <w:rsid w:val="0089484E"/>
    <w:rsid w:val="00896074"/>
    <w:rsid w:val="008972EF"/>
    <w:rsid w:val="008A2D3F"/>
    <w:rsid w:val="008A6A67"/>
    <w:rsid w:val="008A6FB8"/>
    <w:rsid w:val="008B0010"/>
    <w:rsid w:val="008B2182"/>
    <w:rsid w:val="008B328B"/>
    <w:rsid w:val="008B46D8"/>
    <w:rsid w:val="008B5D64"/>
    <w:rsid w:val="008B5DBD"/>
    <w:rsid w:val="008B7044"/>
    <w:rsid w:val="008C06BD"/>
    <w:rsid w:val="008C0CA2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E2CB3"/>
    <w:rsid w:val="008E726E"/>
    <w:rsid w:val="008F0645"/>
    <w:rsid w:val="008F2B43"/>
    <w:rsid w:val="008F2B9E"/>
    <w:rsid w:val="008F4EAC"/>
    <w:rsid w:val="008F6332"/>
    <w:rsid w:val="009015EE"/>
    <w:rsid w:val="009053A1"/>
    <w:rsid w:val="00905594"/>
    <w:rsid w:val="00905826"/>
    <w:rsid w:val="00905ED3"/>
    <w:rsid w:val="0090766B"/>
    <w:rsid w:val="00911973"/>
    <w:rsid w:val="00913C2B"/>
    <w:rsid w:val="00916C13"/>
    <w:rsid w:val="00916C7E"/>
    <w:rsid w:val="00921016"/>
    <w:rsid w:val="0092243B"/>
    <w:rsid w:val="009225BA"/>
    <w:rsid w:val="009230E9"/>
    <w:rsid w:val="0092531B"/>
    <w:rsid w:val="009258B4"/>
    <w:rsid w:val="009270BA"/>
    <w:rsid w:val="009308C4"/>
    <w:rsid w:val="00930BAF"/>
    <w:rsid w:val="00931EC5"/>
    <w:rsid w:val="0093348C"/>
    <w:rsid w:val="00933883"/>
    <w:rsid w:val="00937E31"/>
    <w:rsid w:val="0094006F"/>
    <w:rsid w:val="00941E56"/>
    <w:rsid w:val="00945D73"/>
    <w:rsid w:val="00945E04"/>
    <w:rsid w:val="00945E72"/>
    <w:rsid w:val="00947615"/>
    <w:rsid w:val="00947F41"/>
    <w:rsid w:val="00951686"/>
    <w:rsid w:val="00953499"/>
    <w:rsid w:val="00953B3C"/>
    <w:rsid w:val="00953EE1"/>
    <w:rsid w:val="0095431A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66B9A"/>
    <w:rsid w:val="00970946"/>
    <w:rsid w:val="00970A2B"/>
    <w:rsid w:val="00970B8D"/>
    <w:rsid w:val="00972510"/>
    <w:rsid w:val="00972BFB"/>
    <w:rsid w:val="00973B05"/>
    <w:rsid w:val="00974D0F"/>
    <w:rsid w:val="00975AD2"/>
    <w:rsid w:val="00977674"/>
    <w:rsid w:val="00981ADA"/>
    <w:rsid w:val="00981DA9"/>
    <w:rsid w:val="009829A9"/>
    <w:rsid w:val="00982CAA"/>
    <w:rsid w:val="009853F5"/>
    <w:rsid w:val="009860F4"/>
    <w:rsid w:val="009903CF"/>
    <w:rsid w:val="0099056F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48C"/>
    <w:rsid w:val="009B0F26"/>
    <w:rsid w:val="009B1AE1"/>
    <w:rsid w:val="009B222D"/>
    <w:rsid w:val="009B46CA"/>
    <w:rsid w:val="009B5795"/>
    <w:rsid w:val="009C034B"/>
    <w:rsid w:val="009C120B"/>
    <w:rsid w:val="009C1C00"/>
    <w:rsid w:val="009C20FE"/>
    <w:rsid w:val="009C22C4"/>
    <w:rsid w:val="009C3C36"/>
    <w:rsid w:val="009C3D3D"/>
    <w:rsid w:val="009C674F"/>
    <w:rsid w:val="009C6780"/>
    <w:rsid w:val="009D3FA7"/>
    <w:rsid w:val="009D6CDD"/>
    <w:rsid w:val="009D7947"/>
    <w:rsid w:val="009E0F20"/>
    <w:rsid w:val="009E3D3F"/>
    <w:rsid w:val="009E51F0"/>
    <w:rsid w:val="009E6D6C"/>
    <w:rsid w:val="009E7648"/>
    <w:rsid w:val="009F37BD"/>
    <w:rsid w:val="009F70BB"/>
    <w:rsid w:val="009F7CD8"/>
    <w:rsid w:val="00A010BB"/>
    <w:rsid w:val="00A03C0A"/>
    <w:rsid w:val="00A05994"/>
    <w:rsid w:val="00A0770B"/>
    <w:rsid w:val="00A116E4"/>
    <w:rsid w:val="00A119B6"/>
    <w:rsid w:val="00A12218"/>
    <w:rsid w:val="00A14EB6"/>
    <w:rsid w:val="00A14F2B"/>
    <w:rsid w:val="00A14FF8"/>
    <w:rsid w:val="00A17654"/>
    <w:rsid w:val="00A21EC5"/>
    <w:rsid w:val="00A235D1"/>
    <w:rsid w:val="00A24325"/>
    <w:rsid w:val="00A25BD7"/>
    <w:rsid w:val="00A26E9B"/>
    <w:rsid w:val="00A303C9"/>
    <w:rsid w:val="00A30D4D"/>
    <w:rsid w:val="00A31FE7"/>
    <w:rsid w:val="00A34791"/>
    <w:rsid w:val="00A34949"/>
    <w:rsid w:val="00A350E1"/>
    <w:rsid w:val="00A35E29"/>
    <w:rsid w:val="00A35E42"/>
    <w:rsid w:val="00A36F27"/>
    <w:rsid w:val="00A37583"/>
    <w:rsid w:val="00A407F4"/>
    <w:rsid w:val="00A43AE9"/>
    <w:rsid w:val="00A44A88"/>
    <w:rsid w:val="00A44D6A"/>
    <w:rsid w:val="00A458F5"/>
    <w:rsid w:val="00A51D03"/>
    <w:rsid w:val="00A53059"/>
    <w:rsid w:val="00A53584"/>
    <w:rsid w:val="00A55FC7"/>
    <w:rsid w:val="00A568FB"/>
    <w:rsid w:val="00A56E90"/>
    <w:rsid w:val="00A57757"/>
    <w:rsid w:val="00A60E39"/>
    <w:rsid w:val="00A613A8"/>
    <w:rsid w:val="00A640FB"/>
    <w:rsid w:val="00A71535"/>
    <w:rsid w:val="00A73AA0"/>
    <w:rsid w:val="00A756BF"/>
    <w:rsid w:val="00A75DE3"/>
    <w:rsid w:val="00A80186"/>
    <w:rsid w:val="00A81993"/>
    <w:rsid w:val="00A81ECD"/>
    <w:rsid w:val="00A82579"/>
    <w:rsid w:val="00A83C49"/>
    <w:rsid w:val="00A83D14"/>
    <w:rsid w:val="00A85A98"/>
    <w:rsid w:val="00A869C2"/>
    <w:rsid w:val="00A908E0"/>
    <w:rsid w:val="00A91D64"/>
    <w:rsid w:val="00A92943"/>
    <w:rsid w:val="00A977DB"/>
    <w:rsid w:val="00AA0471"/>
    <w:rsid w:val="00AA0624"/>
    <w:rsid w:val="00AA1ABD"/>
    <w:rsid w:val="00AA1CAC"/>
    <w:rsid w:val="00AA2DBB"/>
    <w:rsid w:val="00AA3B44"/>
    <w:rsid w:val="00AA6616"/>
    <w:rsid w:val="00AB02F4"/>
    <w:rsid w:val="00AB2BDE"/>
    <w:rsid w:val="00AB45D6"/>
    <w:rsid w:val="00AB4C6B"/>
    <w:rsid w:val="00AB4F3E"/>
    <w:rsid w:val="00AB6083"/>
    <w:rsid w:val="00AB6B57"/>
    <w:rsid w:val="00AC16DE"/>
    <w:rsid w:val="00AC20EF"/>
    <w:rsid w:val="00AC213D"/>
    <w:rsid w:val="00AC2D86"/>
    <w:rsid w:val="00AC34C3"/>
    <w:rsid w:val="00AC425E"/>
    <w:rsid w:val="00AD0D9F"/>
    <w:rsid w:val="00AD1AF3"/>
    <w:rsid w:val="00AD3B1E"/>
    <w:rsid w:val="00AD5CF1"/>
    <w:rsid w:val="00AD775F"/>
    <w:rsid w:val="00AD78E4"/>
    <w:rsid w:val="00AD7B1F"/>
    <w:rsid w:val="00AD7BD3"/>
    <w:rsid w:val="00AD7FC3"/>
    <w:rsid w:val="00AE6389"/>
    <w:rsid w:val="00AE63CB"/>
    <w:rsid w:val="00AE7AFA"/>
    <w:rsid w:val="00AF176B"/>
    <w:rsid w:val="00AF386D"/>
    <w:rsid w:val="00AF42B6"/>
    <w:rsid w:val="00AF456C"/>
    <w:rsid w:val="00AF495C"/>
    <w:rsid w:val="00AF56F4"/>
    <w:rsid w:val="00B0046B"/>
    <w:rsid w:val="00B01E07"/>
    <w:rsid w:val="00B04857"/>
    <w:rsid w:val="00B05BD2"/>
    <w:rsid w:val="00B063D2"/>
    <w:rsid w:val="00B07FFB"/>
    <w:rsid w:val="00B11653"/>
    <w:rsid w:val="00B1208A"/>
    <w:rsid w:val="00B12BE1"/>
    <w:rsid w:val="00B13F03"/>
    <w:rsid w:val="00B155A3"/>
    <w:rsid w:val="00B1596B"/>
    <w:rsid w:val="00B1776C"/>
    <w:rsid w:val="00B21005"/>
    <w:rsid w:val="00B2446B"/>
    <w:rsid w:val="00B24DB9"/>
    <w:rsid w:val="00B252B9"/>
    <w:rsid w:val="00B2713B"/>
    <w:rsid w:val="00B3105D"/>
    <w:rsid w:val="00B316F3"/>
    <w:rsid w:val="00B35135"/>
    <w:rsid w:val="00B40255"/>
    <w:rsid w:val="00B415DB"/>
    <w:rsid w:val="00B4235E"/>
    <w:rsid w:val="00B426C9"/>
    <w:rsid w:val="00B4288E"/>
    <w:rsid w:val="00B42E8E"/>
    <w:rsid w:val="00B43D0B"/>
    <w:rsid w:val="00B44349"/>
    <w:rsid w:val="00B4448B"/>
    <w:rsid w:val="00B44A5A"/>
    <w:rsid w:val="00B50341"/>
    <w:rsid w:val="00B51333"/>
    <w:rsid w:val="00B528A4"/>
    <w:rsid w:val="00B52D67"/>
    <w:rsid w:val="00B54F85"/>
    <w:rsid w:val="00B578BD"/>
    <w:rsid w:val="00B578D4"/>
    <w:rsid w:val="00B61C80"/>
    <w:rsid w:val="00B61F28"/>
    <w:rsid w:val="00B6300F"/>
    <w:rsid w:val="00B638F1"/>
    <w:rsid w:val="00B63BE3"/>
    <w:rsid w:val="00B646E1"/>
    <w:rsid w:val="00B65A58"/>
    <w:rsid w:val="00B65A78"/>
    <w:rsid w:val="00B661AD"/>
    <w:rsid w:val="00B67F67"/>
    <w:rsid w:val="00B74068"/>
    <w:rsid w:val="00B74265"/>
    <w:rsid w:val="00B74BA4"/>
    <w:rsid w:val="00B7594F"/>
    <w:rsid w:val="00B76B7D"/>
    <w:rsid w:val="00B77627"/>
    <w:rsid w:val="00B8480A"/>
    <w:rsid w:val="00B860F4"/>
    <w:rsid w:val="00B8643D"/>
    <w:rsid w:val="00B8694B"/>
    <w:rsid w:val="00B92135"/>
    <w:rsid w:val="00BA09A5"/>
    <w:rsid w:val="00BA0A51"/>
    <w:rsid w:val="00BA0F75"/>
    <w:rsid w:val="00BA123B"/>
    <w:rsid w:val="00BA3CD1"/>
    <w:rsid w:val="00BA73C8"/>
    <w:rsid w:val="00BB125C"/>
    <w:rsid w:val="00BB1555"/>
    <w:rsid w:val="00BB2887"/>
    <w:rsid w:val="00BB3539"/>
    <w:rsid w:val="00BB3D04"/>
    <w:rsid w:val="00BB4EC6"/>
    <w:rsid w:val="00BB654B"/>
    <w:rsid w:val="00BB7D51"/>
    <w:rsid w:val="00BC0C6A"/>
    <w:rsid w:val="00BC1F3F"/>
    <w:rsid w:val="00BC24D4"/>
    <w:rsid w:val="00BC33A0"/>
    <w:rsid w:val="00BC41F5"/>
    <w:rsid w:val="00BC429E"/>
    <w:rsid w:val="00BC4B92"/>
    <w:rsid w:val="00BC4C26"/>
    <w:rsid w:val="00BC6B7D"/>
    <w:rsid w:val="00BD13C1"/>
    <w:rsid w:val="00BD1A89"/>
    <w:rsid w:val="00BD258F"/>
    <w:rsid w:val="00BD39AF"/>
    <w:rsid w:val="00BD7702"/>
    <w:rsid w:val="00BD7A0D"/>
    <w:rsid w:val="00BE1A4E"/>
    <w:rsid w:val="00BE352B"/>
    <w:rsid w:val="00BE729F"/>
    <w:rsid w:val="00BF13B1"/>
    <w:rsid w:val="00BF1A21"/>
    <w:rsid w:val="00BF2943"/>
    <w:rsid w:val="00BF33D3"/>
    <w:rsid w:val="00BF6766"/>
    <w:rsid w:val="00BF6A53"/>
    <w:rsid w:val="00C008FE"/>
    <w:rsid w:val="00C023D1"/>
    <w:rsid w:val="00C02481"/>
    <w:rsid w:val="00C035B1"/>
    <w:rsid w:val="00C0522B"/>
    <w:rsid w:val="00C070DA"/>
    <w:rsid w:val="00C077E7"/>
    <w:rsid w:val="00C101F1"/>
    <w:rsid w:val="00C10E52"/>
    <w:rsid w:val="00C15ED1"/>
    <w:rsid w:val="00C17CEC"/>
    <w:rsid w:val="00C2360B"/>
    <w:rsid w:val="00C244D1"/>
    <w:rsid w:val="00C26DB4"/>
    <w:rsid w:val="00C273FE"/>
    <w:rsid w:val="00C306F4"/>
    <w:rsid w:val="00C30C07"/>
    <w:rsid w:val="00C33061"/>
    <w:rsid w:val="00C33114"/>
    <w:rsid w:val="00C335C4"/>
    <w:rsid w:val="00C34672"/>
    <w:rsid w:val="00C361BF"/>
    <w:rsid w:val="00C36C20"/>
    <w:rsid w:val="00C43337"/>
    <w:rsid w:val="00C45BC7"/>
    <w:rsid w:val="00C46483"/>
    <w:rsid w:val="00C46585"/>
    <w:rsid w:val="00C47106"/>
    <w:rsid w:val="00C47888"/>
    <w:rsid w:val="00C508A0"/>
    <w:rsid w:val="00C50B32"/>
    <w:rsid w:val="00C50CD9"/>
    <w:rsid w:val="00C52CDF"/>
    <w:rsid w:val="00C53252"/>
    <w:rsid w:val="00C54155"/>
    <w:rsid w:val="00C54FA7"/>
    <w:rsid w:val="00C55C73"/>
    <w:rsid w:val="00C56B9F"/>
    <w:rsid w:val="00C570EB"/>
    <w:rsid w:val="00C578C5"/>
    <w:rsid w:val="00C6003A"/>
    <w:rsid w:val="00C6433F"/>
    <w:rsid w:val="00C67800"/>
    <w:rsid w:val="00C67B4E"/>
    <w:rsid w:val="00C70C23"/>
    <w:rsid w:val="00C731A7"/>
    <w:rsid w:val="00C736EB"/>
    <w:rsid w:val="00C73FEF"/>
    <w:rsid w:val="00C76639"/>
    <w:rsid w:val="00C808B8"/>
    <w:rsid w:val="00C85284"/>
    <w:rsid w:val="00C86797"/>
    <w:rsid w:val="00C86979"/>
    <w:rsid w:val="00C95EC2"/>
    <w:rsid w:val="00C9791D"/>
    <w:rsid w:val="00CA075E"/>
    <w:rsid w:val="00CA3893"/>
    <w:rsid w:val="00CA501D"/>
    <w:rsid w:val="00CA6ACA"/>
    <w:rsid w:val="00CA766B"/>
    <w:rsid w:val="00CB11DE"/>
    <w:rsid w:val="00CB195C"/>
    <w:rsid w:val="00CB3AF7"/>
    <w:rsid w:val="00CB3D7D"/>
    <w:rsid w:val="00CB5076"/>
    <w:rsid w:val="00CB6D76"/>
    <w:rsid w:val="00CB7156"/>
    <w:rsid w:val="00CB732D"/>
    <w:rsid w:val="00CC3710"/>
    <w:rsid w:val="00CC4942"/>
    <w:rsid w:val="00CC6203"/>
    <w:rsid w:val="00CC7C03"/>
    <w:rsid w:val="00CD0697"/>
    <w:rsid w:val="00CD0D4A"/>
    <w:rsid w:val="00CD3276"/>
    <w:rsid w:val="00CD4893"/>
    <w:rsid w:val="00CD4CD9"/>
    <w:rsid w:val="00CD549D"/>
    <w:rsid w:val="00CD6A0E"/>
    <w:rsid w:val="00CE020B"/>
    <w:rsid w:val="00CE0E9A"/>
    <w:rsid w:val="00CE19A4"/>
    <w:rsid w:val="00CE2523"/>
    <w:rsid w:val="00CE2839"/>
    <w:rsid w:val="00CE2C03"/>
    <w:rsid w:val="00CE32B8"/>
    <w:rsid w:val="00CE348E"/>
    <w:rsid w:val="00CE375A"/>
    <w:rsid w:val="00CE4456"/>
    <w:rsid w:val="00CE6E2B"/>
    <w:rsid w:val="00CE78ED"/>
    <w:rsid w:val="00CF1C4B"/>
    <w:rsid w:val="00CF29EE"/>
    <w:rsid w:val="00CF3983"/>
    <w:rsid w:val="00CF50DE"/>
    <w:rsid w:val="00D018A0"/>
    <w:rsid w:val="00D062DE"/>
    <w:rsid w:val="00D070CA"/>
    <w:rsid w:val="00D10505"/>
    <w:rsid w:val="00D12628"/>
    <w:rsid w:val="00D12C5D"/>
    <w:rsid w:val="00D145CC"/>
    <w:rsid w:val="00D1666D"/>
    <w:rsid w:val="00D20702"/>
    <w:rsid w:val="00D22631"/>
    <w:rsid w:val="00D23B42"/>
    <w:rsid w:val="00D247B7"/>
    <w:rsid w:val="00D2520E"/>
    <w:rsid w:val="00D2789B"/>
    <w:rsid w:val="00D316D1"/>
    <w:rsid w:val="00D32FB1"/>
    <w:rsid w:val="00D348F8"/>
    <w:rsid w:val="00D369A0"/>
    <w:rsid w:val="00D36E60"/>
    <w:rsid w:val="00D37D1E"/>
    <w:rsid w:val="00D40030"/>
    <w:rsid w:val="00D40F76"/>
    <w:rsid w:val="00D424AA"/>
    <w:rsid w:val="00D4276E"/>
    <w:rsid w:val="00D444EE"/>
    <w:rsid w:val="00D44548"/>
    <w:rsid w:val="00D460D6"/>
    <w:rsid w:val="00D46E3D"/>
    <w:rsid w:val="00D47667"/>
    <w:rsid w:val="00D47D86"/>
    <w:rsid w:val="00D50ED4"/>
    <w:rsid w:val="00D518D4"/>
    <w:rsid w:val="00D53593"/>
    <w:rsid w:val="00D54ADA"/>
    <w:rsid w:val="00D5542F"/>
    <w:rsid w:val="00D55A5E"/>
    <w:rsid w:val="00D56489"/>
    <w:rsid w:val="00D576B9"/>
    <w:rsid w:val="00D634A8"/>
    <w:rsid w:val="00D63ACE"/>
    <w:rsid w:val="00D672E3"/>
    <w:rsid w:val="00D7118E"/>
    <w:rsid w:val="00D74AE8"/>
    <w:rsid w:val="00D75684"/>
    <w:rsid w:val="00D76EA1"/>
    <w:rsid w:val="00D77494"/>
    <w:rsid w:val="00D77CD0"/>
    <w:rsid w:val="00D80DAB"/>
    <w:rsid w:val="00D80DC9"/>
    <w:rsid w:val="00D81C53"/>
    <w:rsid w:val="00D84718"/>
    <w:rsid w:val="00D852BF"/>
    <w:rsid w:val="00D90307"/>
    <w:rsid w:val="00D904AC"/>
    <w:rsid w:val="00D90FC1"/>
    <w:rsid w:val="00D9564C"/>
    <w:rsid w:val="00D95F3E"/>
    <w:rsid w:val="00D97C82"/>
    <w:rsid w:val="00DA5777"/>
    <w:rsid w:val="00DB097D"/>
    <w:rsid w:val="00DB5BFF"/>
    <w:rsid w:val="00DB6287"/>
    <w:rsid w:val="00DB6933"/>
    <w:rsid w:val="00DC0CA7"/>
    <w:rsid w:val="00DC7057"/>
    <w:rsid w:val="00DD01A9"/>
    <w:rsid w:val="00DD0F4B"/>
    <w:rsid w:val="00DD164B"/>
    <w:rsid w:val="00DD24CA"/>
    <w:rsid w:val="00DD33DF"/>
    <w:rsid w:val="00DE133C"/>
    <w:rsid w:val="00DE1402"/>
    <w:rsid w:val="00DE1A06"/>
    <w:rsid w:val="00DE2D5D"/>
    <w:rsid w:val="00DE4142"/>
    <w:rsid w:val="00DE478E"/>
    <w:rsid w:val="00DE4DA5"/>
    <w:rsid w:val="00DE6421"/>
    <w:rsid w:val="00DF044B"/>
    <w:rsid w:val="00DF18D4"/>
    <w:rsid w:val="00DF4ED9"/>
    <w:rsid w:val="00DF524F"/>
    <w:rsid w:val="00DF5D86"/>
    <w:rsid w:val="00DF642E"/>
    <w:rsid w:val="00DF64DB"/>
    <w:rsid w:val="00E014C0"/>
    <w:rsid w:val="00E016EC"/>
    <w:rsid w:val="00E018F4"/>
    <w:rsid w:val="00E02F9C"/>
    <w:rsid w:val="00E0366B"/>
    <w:rsid w:val="00E04AB0"/>
    <w:rsid w:val="00E05FB5"/>
    <w:rsid w:val="00E067DB"/>
    <w:rsid w:val="00E06A43"/>
    <w:rsid w:val="00E10EEC"/>
    <w:rsid w:val="00E12CE9"/>
    <w:rsid w:val="00E13D56"/>
    <w:rsid w:val="00E161F9"/>
    <w:rsid w:val="00E17CD6"/>
    <w:rsid w:val="00E20AD7"/>
    <w:rsid w:val="00E2451F"/>
    <w:rsid w:val="00E251C2"/>
    <w:rsid w:val="00E27BAF"/>
    <w:rsid w:val="00E30209"/>
    <w:rsid w:val="00E308D0"/>
    <w:rsid w:val="00E32439"/>
    <w:rsid w:val="00E32E61"/>
    <w:rsid w:val="00E33132"/>
    <w:rsid w:val="00E3350A"/>
    <w:rsid w:val="00E34452"/>
    <w:rsid w:val="00E36855"/>
    <w:rsid w:val="00E36A9E"/>
    <w:rsid w:val="00E43291"/>
    <w:rsid w:val="00E43782"/>
    <w:rsid w:val="00E44EB5"/>
    <w:rsid w:val="00E468D9"/>
    <w:rsid w:val="00E468ED"/>
    <w:rsid w:val="00E46CB1"/>
    <w:rsid w:val="00E476E1"/>
    <w:rsid w:val="00E54187"/>
    <w:rsid w:val="00E555A4"/>
    <w:rsid w:val="00E603EB"/>
    <w:rsid w:val="00E60B6B"/>
    <w:rsid w:val="00E61196"/>
    <w:rsid w:val="00E62F78"/>
    <w:rsid w:val="00E6341B"/>
    <w:rsid w:val="00E64617"/>
    <w:rsid w:val="00E647EF"/>
    <w:rsid w:val="00E64DD4"/>
    <w:rsid w:val="00E64E6D"/>
    <w:rsid w:val="00E65C9D"/>
    <w:rsid w:val="00E66F16"/>
    <w:rsid w:val="00E708CA"/>
    <w:rsid w:val="00E71454"/>
    <w:rsid w:val="00E73942"/>
    <w:rsid w:val="00E76C37"/>
    <w:rsid w:val="00E80170"/>
    <w:rsid w:val="00E808C5"/>
    <w:rsid w:val="00E81783"/>
    <w:rsid w:val="00E82413"/>
    <w:rsid w:val="00E83AE2"/>
    <w:rsid w:val="00E83C81"/>
    <w:rsid w:val="00E8415D"/>
    <w:rsid w:val="00E84A25"/>
    <w:rsid w:val="00E8547D"/>
    <w:rsid w:val="00E8594A"/>
    <w:rsid w:val="00E8672E"/>
    <w:rsid w:val="00E9093A"/>
    <w:rsid w:val="00E91831"/>
    <w:rsid w:val="00E9224B"/>
    <w:rsid w:val="00E945EF"/>
    <w:rsid w:val="00E94E79"/>
    <w:rsid w:val="00E950BE"/>
    <w:rsid w:val="00E96E4C"/>
    <w:rsid w:val="00EA0B1E"/>
    <w:rsid w:val="00EA1923"/>
    <w:rsid w:val="00EA1E67"/>
    <w:rsid w:val="00EA25AC"/>
    <w:rsid w:val="00EA41C3"/>
    <w:rsid w:val="00EA4E29"/>
    <w:rsid w:val="00EA67B3"/>
    <w:rsid w:val="00EA6D32"/>
    <w:rsid w:val="00EA7FF9"/>
    <w:rsid w:val="00EB0883"/>
    <w:rsid w:val="00EB1FA4"/>
    <w:rsid w:val="00EB286D"/>
    <w:rsid w:val="00EB28EF"/>
    <w:rsid w:val="00EB2937"/>
    <w:rsid w:val="00EB3E5D"/>
    <w:rsid w:val="00EB55BD"/>
    <w:rsid w:val="00EB60DA"/>
    <w:rsid w:val="00EB73AD"/>
    <w:rsid w:val="00EC1957"/>
    <w:rsid w:val="00EC2C82"/>
    <w:rsid w:val="00EC46EC"/>
    <w:rsid w:val="00EC490B"/>
    <w:rsid w:val="00EC5195"/>
    <w:rsid w:val="00EC52E8"/>
    <w:rsid w:val="00EC56FD"/>
    <w:rsid w:val="00EC7D60"/>
    <w:rsid w:val="00ED1D6B"/>
    <w:rsid w:val="00ED1FAF"/>
    <w:rsid w:val="00ED44AD"/>
    <w:rsid w:val="00ED5104"/>
    <w:rsid w:val="00ED6D2B"/>
    <w:rsid w:val="00EE2AE2"/>
    <w:rsid w:val="00EE3F37"/>
    <w:rsid w:val="00EE5199"/>
    <w:rsid w:val="00EE5458"/>
    <w:rsid w:val="00EE7230"/>
    <w:rsid w:val="00EF0416"/>
    <w:rsid w:val="00EF151B"/>
    <w:rsid w:val="00EF1E38"/>
    <w:rsid w:val="00EF65EF"/>
    <w:rsid w:val="00F032D4"/>
    <w:rsid w:val="00F0404A"/>
    <w:rsid w:val="00F044C9"/>
    <w:rsid w:val="00F06DB6"/>
    <w:rsid w:val="00F076D1"/>
    <w:rsid w:val="00F07F15"/>
    <w:rsid w:val="00F10AC8"/>
    <w:rsid w:val="00F114C9"/>
    <w:rsid w:val="00F118B8"/>
    <w:rsid w:val="00F139A9"/>
    <w:rsid w:val="00F14B5E"/>
    <w:rsid w:val="00F15357"/>
    <w:rsid w:val="00F160A4"/>
    <w:rsid w:val="00F177A1"/>
    <w:rsid w:val="00F17FF3"/>
    <w:rsid w:val="00F20751"/>
    <w:rsid w:val="00F20B34"/>
    <w:rsid w:val="00F23412"/>
    <w:rsid w:val="00F26223"/>
    <w:rsid w:val="00F30975"/>
    <w:rsid w:val="00F319CC"/>
    <w:rsid w:val="00F3395F"/>
    <w:rsid w:val="00F3423D"/>
    <w:rsid w:val="00F35ADF"/>
    <w:rsid w:val="00F37B53"/>
    <w:rsid w:val="00F405E0"/>
    <w:rsid w:val="00F4721F"/>
    <w:rsid w:val="00F50320"/>
    <w:rsid w:val="00F520E6"/>
    <w:rsid w:val="00F55F78"/>
    <w:rsid w:val="00F565A3"/>
    <w:rsid w:val="00F5707F"/>
    <w:rsid w:val="00F57349"/>
    <w:rsid w:val="00F620AE"/>
    <w:rsid w:val="00F65D5E"/>
    <w:rsid w:val="00F6641D"/>
    <w:rsid w:val="00F713A3"/>
    <w:rsid w:val="00F71D8E"/>
    <w:rsid w:val="00F735C0"/>
    <w:rsid w:val="00F77B10"/>
    <w:rsid w:val="00F804AC"/>
    <w:rsid w:val="00F828EB"/>
    <w:rsid w:val="00F83942"/>
    <w:rsid w:val="00F84924"/>
    <w:rsid w:val="00F86424"/>
    <w:rsid w:val="00F917B7"/>
    <w:rsid w:val="00F919CC"/>
    <w:rsid w:val="00F92958"/>
    <w:rsid w:val="00F92F40"/>
    <w:rsid w:val="00F94F16"/>
    <w:rsid w:val="00F95C33"/>
    <w:rsid w:val="00F961EB"/>
    <w:rsid w:val="00F976EE"/>
    <w:rsid w:val="00F97F6D"/>
    <w:rsid w:val="00FA1D16"/>
    <w:rsid w:val="00FA33FB"/>
    <w:rsid w:val="00FA36D6"/>
    <w:rsid w:val="00FA3CBD"/>
    <w:rsid w:val="00FA6E13"/>
    <w:rsid w:val="00FB0066"/>
    <w:rsid w:val="00FB1249"/>
    <w:rsid w:val="00FB1BD5"/>
    <w:rsid w:val="00FB2F39"/>
    <w:rsid w:val="00FB3C73"/>
    <w:rsid w:val="00FB54FF"/>
    <w:rsid w:val="00FB5FE2"/>
    <w:rsid w:val="00FC1A8B"/>
    <w:rsid w:val="00FC3DB4"/>
    <w:rsid w:val="00FD0179"/>
    <w:rsid w:val="00FD3F5D"/>
    <w:rsid w:val="00FD4E3F"/>
    <w:rsid w:val="00FD568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4E48"/>
    <w:rsid w:val="00FF5469"/>
    <w:rsid w:val="00FF5650"/>
    <w:rsid w:val="00FF70F8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FBCE7"/>
  <w15:docId w15:val="{CC67A259-F8C6-4A99-8A30-7F85389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7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6E60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6E60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6E60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6E60"/>
    <w:pPr>
      <w:spacing w:before="200" w:line="276" w:lineRule="auto"/>
      <w:outlineLvl w:val="3"/>
    </w:pPr>
    <w:rPr>
      <w:rFonts w:ascii="Cambria" w:hAnsi="Cambria" w:cs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6E60"/>
    <w:pPr>
      <w:spacing w:before="200" w:line="276" w:lineRule="auto"/>
      <w:outlineLvl w:val="4"/>
    </w:pPr>
    <w:rPr>
      <w:rFonts w:ascii="Cambria" w:hAnsi="Cambria" w:cs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36E60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6E60"/>
    <w:pPr>
      <w:spacing w:line="276" w:lineRule="auto"/>
      <w:outlineLvl w:val="6"/>
    </w:pPr>
    <w:rPr>
      <w:rFonts w:ascii="Cambria" w:hAnsi="Cambria" w:cs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6E60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6E60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E60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6E60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36E60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6E60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6E60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6E60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6E60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6E60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6E60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D36E60"/>
    <w:pPr>
      <w:spacing w:after="200" w:line="276" w:lineRule="auto"/>
    </w:pPr>
    <w:rPr>
      <w:rFonts w:ascii="Calibri" w:eastAsia="Calibri" w:hAnsi="Calibri" w:cs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36E60"/>
    <w:pPr>
      <w:pBdr>
        <w:bottom w:val="single" w:sz="4" w:space="1" w:color="auto"/>
      </w:pBdr>
      <w:spacing w:after="200"/>
    </w:pPr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a5">
    <w:name w:val="Заголовок Знак"/>
    <w:basedOn w:val="a0"/>
    <w:link w:val="a4"/>
    <w:uiPriority w:val="99"/>
    <w:locked/>
    <w:rsid w:val="00D36E60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36E60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D36E60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D36E60"/>
    <w:rPr>
      <w:b/>
      <w:bCs/>
    </w:rPr>
  </w:style>
  <w:style w:type="character" w:styleId="a9">
    <w:name w:val="Emphasis"/>
    <w:basedOn w:val="a0"/>
    <w:uiPriority w:val="20"/>
    <w:qFormat/>
    <w:rsid w:val="00D36E60"/>
    <w:rPr>
      <w:b/>
      <w:bCs/>
      <w:i/>
      <w:iCs/>
      <w:spacing w:val="10"/>
      <w:shd w:val="clear" w:color="auto" w:fill="auto"/>
    </w:rPr>
  </w:style>
  <w:style w:type="paragraph" w:styleId="aa">
    <w:name w:val="No Spacing"/>
    <w:basedOn w:val="a"/>
    <w:uiPriority w:val="1"/>
    <w:qFormat/>
    <w:rsid w:val="00D36E60"/>
    <w:rPr>
      <w:rFonts w:ascii="Calibri" w:eastAsia="Calibri" w:hAnsi="Calibri"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D36E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36E60"/>
    <w:pPr>
      <w:spacing w:before="200" w:line="276" w:lineRule="auto"/>
      <w:ind w:left="360" w:right="360"/>
    </w:pPr>
    <w:rPr>
      <w:rFonts w:ascii="Calibri" w:eastAsia="Calibri" w:hAnsi="Calibri" w:cs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D36E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Calibri"/>
      <w:b/>
      <w:bCs/>
      <w:i/>
      <w:iCs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36E60"/>
    <w:rPr>
      <w:b/>
      <w:bCs/>
      <w:i/>
      <w:iCs/>
    </w:rPr>
  </w:style>
  <w:style w:type="character" w:styleId="ae">
    <w:name w:val="Subtle Emphasis"/>
    <w:basedOn w:val="a0"/>
    <w:uiPriority w:val="99"/>
    <w:qFormat/>
    <w:rsid w:val="00D36E60"/>
    <w:rPr>
      <w:i/>
      <w:iCs/>
    </w:rPr>
  </w:style>
  <w:style w:type="character" w:styleId="af">
    <w:name w:val="Intense Emphasis"/>
    <w:basedOn w:val="a0"/>
    <w:uiPriority w:val="99"/>
    <w:qFormat/>
    <w:rsid w:val="00D36E60"/>
    <w:rPr>
      <w:b/>
      <w:bCs/>
    </w:rPr>
  </w:style>
  <w:style w:type="character" w:styleId="af0">
    <w:name w:val="Subtle Reference"/>
    <w:basedOn w:val="a0"/>
    <w:uiPriority w:val="99"/>
    <w:qFormat/>
    <w:rsid w:val="00D36E60"/>
    <w:rPr>
      <w:smallCaps/>
    </w:rPr>
  </w:style>
  <w:style w:type="character" w:styleId="af1">
    <w:name w:val="Intense Reference"/>
    <w:basedOn w:val="a0"/>
    <w:uiPriority w:val="99"/>
    <w:qFormat/>
    <w:rsid w:val="00D36E60"/>
    <w:rPr>
      <w:smallCaps/>
      <w:spacing w:val="5"/>
      <w:u w:val="single"/>
    </w:rPr>
  </w:style>
  <w:style w:type="character" w:styleId="af2">
    <w:name w:val="Book Title"/>
    <w:basedOn w:val="a0"/>
    <w:uiPriority w:val="99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36E60"/>
    <w:pPr>
      <w:outlineLvl w:val="9"/>
    </w:pPr>
  </w:style>
  <w:style w:type="paragraph" w:styleId="af4">
    <w:name w:val="header"/>
    <w:basedOn w:val="a"/>
    <w:link w:val="af5"/>
    <w:uiPriority w:val="99"/>
    <w:rsid w:val="00C077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C077E7"/>
    <w:rPr>
      <w:rFonts w:ascii="Times New Roman" w:hAnsi="Times New Roman" w:cs="Times New Roman"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C077E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077E7"/>
    <w:rPr>
      <w:rFonts w:ascii="Tahoma" w:hAnsi="Tahoma" w:cs="Tahoma"/>
      <w:sz w:val="16"/>
      <w:szCs w:val="16"/>
      <w:lang w:val="ru-RU" w:eastAsia="ru-RU"/>
    </w:rPr>
  </w:style>
  <w:style w:type="paragraph" w:customStyle="1" w:styleId="af8">
    <w:name w:val="Знак Знак Знак Знак"/>
    <w:basedOn w:val="a"/>
    <w:uiPriority w:val="99"/>
    <w:rsid w:val="008F2B4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36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9">
    <w:name w:val="Hyperlink"/>
    <w:uiPriority w:val="99"/>
    <w:unhideWhenUsed/>
    <w:locked/>
    <w:rsid w:val="00F139A9"/>
    <w:rPr>
      <w:color w:val="0000FF"/>
      <w:u w:val="single"/>
    </w:rPr>
  </w:style>
  <w:style w:type="character" w:customStyle="1" w:styleId="afa">
    <w:name w:val="Гипертекстовая ссылка"/>
    <w:uiPriority w:val="99"/>
    <w:rsid w:val="00FA1D16"/>
    <w:rPr>
      <w:color w:val="106BBE"/>
    </w:rPr>
  </w:style>
  <w:style w:type="character" w:customStyle="1" w:styleId="afb">
    <w:name w:val="Цветовое выделение"/>
    <w:uiPriority w:val="99"/>
    <w:rsid w:val="00E8672E"/>
    <w:rPr>
      <w:b/>
      <w:bCs/>
      <w:color w:val="26282F"/>
    </w:rPr>
  </w:style>
  <w:style w:type="paragraph" w:customStyle="1" w:styleId="ConsPlusTitle">
    <w:name w:val="ConsPlusTitle"/>
    <w:rsid w:val="008F2B9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552B"/>
    <w:rPr>
      <w:color w:val="808080"/>
      <w:shd w:val="clear" w:color="auto" w:fill="E6E6E6"/>
    </w:rPr>
  </w:style>
  <w:style w:type="table" w:styleId="afc">
    <w:name w:val="Table Grid"/>
    <w:basedOn w:val="a1"/>
    <w:uiPriority w:val="59"/>
    <w:locked/>
    <w:rsid w:val="005D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F713A3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13A3"/>
    <w:pPr>
      <w:widowControl w:val="0"/>
      <w:shd w:val="clear" w:color="auto" w:fill="FFFFFF"/>
      <w:spacing w:before="720" w:after="240" w:line="324" w:lineRule="exact"/>
      <w:ind w:hanging="2060"/>
      <w:jc w:val="center"/>
    </w:pPr>
    <w:rPr>
      <w:sz w:val="20"/>
      <w:szCs w:val="20"/>
    </w:rPr>
  </w:style>
  <w:style w:type="paragraph" w:styleId="afd">
    <w:name w:val="Body Text"/>
    <w:basedOn w:val="a"/>
    <w:link w:val="afe"/>
    <w:locked/>
    <w:rsid w:val="001D48D0"/>
    <w:pPr>
      <w:spacing w:after="120"/>
    </w:pPr>
  </w:style>
  <w:style w:type="character" w:customStyle="1" w:styleId="afe">
    <w:name w:val="Основной текст Знак"/>
    <w:basedOn w:val="a0"/>
    <w:link w:val="afd"/>
    <w:rsid w:val="001D48D0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E647EF"/>
    <w:pPr>
      <w:spacing w:before="100" w:beforeAutospacing="1" w:after="100" w:afterAutospacing="1"/>
    </w:pPr>
  </w:style>
  <w:style w:type="paragraph" w:styleId="aff">
    <w:name w:val="footer"/>
    <w:basedOn w:val="a"/>
    <w:link w:val="aff0"/>
    <w:locked/>
    <w:rsid w:val="004B405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4B4051"/>
    <w:rPr>
      <w:rFonts w:ascii="Times New Roman" w:eastAsia="Times New Roman" w:hAnsi="Times New Roman"/>
      <w:sz w:val="24"/>
      <w:szCs w:val="24"/>
    </w:rPr>
  </w:style>
  <w:style w:type="paragraph" w:styleId="aff1">
    <w:name w:val="Normal (Web)"/>
    <w:basedOn w:val="a"/>
    <w:uiPriority w:val="99"/>
    <w:locked/>
    <w:rsid w:val="004B4051"/>
    <w:pPr>
      <w:spacing w:before="100" w:beforeAutospacing="1" w:after="100" w:afterAutospacing="1"/>
    </w:pPr>
    <w:rPr>
      <w:color w:val="00FFFF"/>
    </w:rPr>
  </w:style>
  <w:style w:type="character" w:customStyle="1" w:styleId="51">
    <w:name w:val="стиль5"/>
    <w:basedOn w:val="a0"/>
    <w:rsid w:val="004B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4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8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9/" TargetMode="External"/><Relationship Id="rId13" Type="http://schemas.openxmlformats.org/officeDocument/2006/relationships/hyperlink" Target="https://www.edu87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92.168.0.18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192.168.0.18/" TargetMode="External"/><Relationship Id="rId17" Type="http://schemas.openxmlformats.org/officeDocument/2006/relationships/hyperlink" Target="http://192.168.0.19/" TargetMode="External"/><Relationship Id="rId25" Type="http://schemas.openxmlformats.org/officeDocument/2006/relationships/hyperlink" Target="mailto:attestatsi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19/" TargetMode="External"/><Relationship Id="rId20" Type="http://schemas.openxmlformats.org/officeDocument/2006/relationships/hyperlink" Target="http://192.168.0.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87.gosuslugi.ru" TargetMode="External"/><Relationship Id="rId24" Type="http://schemas.openxmlformats.org/officeDocument/2006/relationships/hyperlink" Target="http://chao.chiroip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0.19/document/redirect/403566568/1120" TargetMode="External"/><Relationship Id="rId23" Type="http://schemas.openxmlformats.org/officeDocument/2006/relationships/hyperlink" Target="mailto:info@edu.chukotka-gov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19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www.edu87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0A0-A5E4-4F64-829C-F677B904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29</Pages>
  <Words>9794</Words>
  <Characters>55826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65490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</dc:creator>
  <cp:lastModifiedBy>Филиппова Татьяна Александровна</cp:lastModifiedBy>
  <cp:revision>349</cp:revision>
  <dcterms:created xsi:type="dcterms:W3CDTF">2023-11-13T04:39:00Z</dcterms:created>
  <dcterms:modified xsi:type="dcterms:W3CDTF">2023-11-15T04:31:00Z</dcterms:modified>
</cp:coreProperties>
</file>