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2D" w:rsidRDefault="00E1532D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44904" w:rsidRPr="006D74E4" w:rsidRDefault="00744904" w:rsidP="006D74E4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4E4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744904" w:rsidRPr="006D74E4" w:rsidRDefault="00744904" w:rsidP="006D74E4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4E4">
        <w:rPr>
          <w:rFonts w:ascii="Times New Roman" w:hAnsi="Times New Roman" w:cs="Times New Roman"/>
          <w:b/>
          <w:sz w:val="26"/>
          <w:szCs w:val="26"/>
        </w:rPr>
        <w:t>заседания Комиссии по соблюдению требований к служебному</w:t>
      </w:r>
    </w:p>
    <w:p w:rsidR="00744904" w:rsidRPr="006D74E4" w:rsidRDefault="00744904" w:rsidP="006D74E4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4E4">
        <w:rPr>
          <w:rFonts w:ascii="Times New Roman" w:hAnsi="Times New Roman" w:cs="Times New Roman"/>
          <w:b/>
          <w:sz w:val="26"/>
          <w:szCs w:val="26"/>
        </w:rPr>
        <w:t>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</w:t>
      </w:r>
    </w:p>
    <w:p w:rsidR="00744904" w:rsidRPr="00744904" w:rsidRDefault="00744904" w:rsidP="0074490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744904" w:rsidRPr="00744904" w:rsidRDefault="00744904" w:rsidP="0074490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744904">
        <w:rPr>
          <w:rFonts w:ascii="Times New Roman" w:hAnsi="Times New Roman" w:cs="Times New Roman"/>
          <w:sz w:val="26"/>
          <w:szCs w:val="26"/>
        </w:rPr>
        <w:t>от 29.06.202</w:t>
      </w:r>
      <w:r w:rsidR="0019514B">
        <w:rPr>
          <w:rFonts w:ascii="Times New Roman" w:hAnsi="Times New Roman" w:cs="Times New Roman"/>
          <w:sz w:val="26"/>
          <w:szCs w:val="26"/>
        </w:rPr>
        <w:t>4</w:t>
      </w:r>
      <w:r w:rsidRPr="00744904">
        <w:rPr>
          <w:rFonts w:ascii="Times New Roman" w:hAnsi="Times New Roman" w:cs="Times New Roman"/>
          <w:sz w:val="26"/>
          <w:szCs w:val="26"/>
        </w:rPr>
        <w:t xml:space="preserve"> г.</w:t>
      </w:r>
      <w:r w:rsidRPr="00744904">
        <w:rPr>
          <w:rFonts w:ascii="Times New Roman" w:hAnsi="Times New Roman" w:cs="Times New Roman"/>
          <w:sz w:val="26"/>
          <w:szCs w:val="26"/>
        </w:rPr>
        <w:tab/>
      </w:r>
      <w:r w:rsidRPr="00744904">
        <w:rPr>
          <w:rFonts w:ascii="Times New Roman" w:hAnsi="Times New Roman" w:cs="Times New Roman"/>
          <w:sz w:val="26"/>
          <w:szCs w:val="26"/>
        </w:rPr>
        <w:tab/>
      </w:r>
      <w:r w:rsidRPr="00744904">
        <w:rPr>
          <w:rFonts w:ascii="Times New Roman" w:hAnsi="Times New Roman" w:cs="Times New Roman"/>
          <w:sz w:val="26"/>
          <w:szCs w:val="26"/>
        </w:rPr>
        <w:tab/>
      </w:r>
      <w:r w:rsidRPr="00744904">
        <w:rPr>
          <w:rFonts w:ascii="Times New Roman" w:hAnsi="Times New Roman" w:cs="Times New Roman"/>
          <w:sz w:val="26"/>
          <w:szCs w:val="26"/>
        </w:rPr>
        <w:tab/>
      </w:r>
      <w:r w:rsidRPr="00744904">
        <w:rPr>
          <w:rFonts w:ascii="Times New Roman" w:hAnsi="Times New Roman" w:cs="Times New Roman"/>
          <w:sz w:val="26"/>
          <w:szCs w:val="26"/>
        </w:rPr>
        <w:tab/>
      </w:r>
      <w:r w:rsidRPr="00744904">
        <w:rPr>
          <w:rFonts w:ascii="Times New Roman" w:hAnsi="Times New Roman" w:cs="Times New Roman"/>
          <w:sz w:val="26"/>
          <w:szCs w:val="26"/>
        </w:rPr>
        <w:tab/>
      </w:r>
      <w:r w:rsidRPr="00744904">
        <w:rPr>
          <w:rFonts w:ascii="Times New Roman" w:hAnsi="Times New Roman" w:cs="Times New Roman"/>
          <w:sz w:val="26"/>
          <w:szCs w:val="26"/>
        </w:rPr>
        <w:tab/>
      </w:r>
      <w:r w:rsidRPr="00744904">
        <w:rPr>
          <w:rFonts w:ascii="Times New Roman" w:hAnsi="Times New Roman" w:cs="Times New Roman"/>
          <w:sz w:val="26"/>
          <w:szCs w:val="26"/>
        </w:rPr>
        <w:tab/>
      </w:r>
      <w:r w:rsidR="006D74E4">
        <w:rPr>
          <w:rFonts w:ascii="Times New Roman" w:hAnsi="Times New Roman" w:cs="Times New Roman"/>
          <w:sz w:val="26"/>
          <w:szCs w:val="26"/>
        </w:rPr>
        <w:t xml:space="preserve">       </w:t>
      </w:r>
      <w:r w:rsidRPr="00744904">
        <w:rPr>
          <w:rFonts w:ascii="Times New Roman" w:hAnsi="Times New Roman" w:cs="Times New Roman"/>
          <w:sz w:val="26"/>
          <w:szCs w:val="26"/>
        </w:rPr>
        <w:t xml:space="preserve">     г. Анадырь</w:t>
      </w:r>
    </w:p>
    <w:p w:rsidR="00744904" w:rsidRPr="00744904" w:rsidRDefault="00744904" w:rsidP="0074490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744904" w:rsidRPr="00744904" w:rsidRDefault="00744904" w:rsidP="00FF46FA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4904">
        <w:rPr>
          <w:rFonts w:ascii="Times New Roman" w:hAnsi="Times New Roman" w:cs="Times New Roman"/>
          <w:sz w:val="26"/>
          <w:szCs w:val="26"/>
        </w:rPr>
        <w:t>1) Об эффективности реализации мероприятий по профилактике и противодействию коррупции в Департаменте образования и науки Чукотского автономного округа;</w:t>
      </w:r>
    </w:p>
    <w:p w:rsidR="00744904" w:rsidRPr="00744904" w:rsidRDefault="00744904" w:rsidP="00FF46FA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4904">
        <w:rPr>
          <w:rFonts w:ascii="Times New Roman" w:hAnsi="Times New Roman" w:cs="Times New Roman"/>
          <w:sz w:val="26"/>
          <w:szCs w:val="26"/>
        </w:rPr>
        <w:t>2) о состоянии работы в Департаменте образования и науки Чукотского автономного округа по выявлению конфликта интересов, несоблюдения гражданскими служащими Департамента, требований о предотвращении или об урегулировании конфликта интересов и мерах по её совершенствованию;</w:t>
      </w:r>
    </w:p>
    <w:p w:rsidR="00744904" w:rsidRPr="00744904" w:rsidRDefault="00744904" w:rsidP="00FF46FA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4904">
        <w:rPr>
          <w:rFonts w:ascii="Times New Roman" w:hAnsi="Times New Roman" w:cs="Times New Roman"/>
          <w:sz w:val="26"/>
          <w:szCs w:val="26"/>
        </w:rPr>
        <w:t>3) об исполнении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2021-2024 годы за 2 квартал 202</w:t>
      </w:r>
      <w:r w:rsidR="00254185">
        <w:rPr>
          <w:rFonts w:ascii="Times New Roman" w:hAnsi="Times New Roman" w:cs="Times New Roman"/>
          <w:sz w:val="26"/>
          <w:szCs w:val="26"/>
        </w:rPr>
        <w:t>4</w:t>
      </w:r>
      <w:r w:rsidRPr="00744904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44904" w:rsidRPr="00744904" w:rsidRDefault="00744904" w:rsidP="00FF46FA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4904">
        <w:rPr>
          <w:rFonts w:ascii="Times New Roman" w:hAnsi="Times New Roman" w:cs="Times New Roman"/>
          <w:sz w:val="26"/>
          <w:szCs w:val="26"/>
        </w:rPr>
        <w:t>4) о результатах предоставления государственными гражданскими служащими Департамента образования и науки Чукотского автономного округа сведений о доходах, расходах, об имуществе и обязательствах имущественного характера своих и членов их семей в ходе декларационной кампании 202</w:t>
      </w:r>
      <w:r w:rsidR="00FF46FA">
        <w:rPr>
          <w:rFonts w:ascii="Times New Roman" w:hAnsi="Times New Roman" w:cs="Times New Roman"/>
          <w:sz w:val="26"/>
          <w:szCs w:val="26"/>
        </w:rPr>
        <w:t>4</w:t>
      </w:r>
      <w:r w:rsidRPr="00744904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44904" w:rsidRPr="00744904" w:rsidRDefault="00744904" w:rsidP="00FF46FA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4904">
        <w:rPr>
          <w:rFonts w:ascii="Times New Roman" w:hAnsi="Times New Roman" w:cs="Times New Roman"/>
          <w:sz w:val="26"/>
          <w:szCs w:val="26"/>
        </w:rPr>
        <w:t>5) о результатах предоставления сведений о доходах, об имуществе и обязательствах имущественного характера руководителями государственных образовательных организаций, находящихся в ведомственном подчинении Департамента образования и науки Чукотского автономного округа своих и членов их семей в ходе декларационной кампании 2023 года;</w:t>
      </w:r>
    </w:p>
    <w:p w:rsidR="00744904" w:rsidRPr="00744904" w:rsidRDefault="00744904" w:rsidP="00FF46FA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4904">
        <w:rPr>
          <w:rFonts w:ascii="Times New Roman" w:hAnsi="Times New Roman" w:cs="Times New Roman"/>
          <w:sz w:val="26"/>
          <w:szCs w:val="26"/>
        </w:rPr>
        <w:t>6)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образования и науки Чукотского автономного округа, должностных лиц Департамента в целях выработки и принятия мер по предупреждению и устранению причин выявленных нарушений.</w:t>
      </w:r>
    </w:p>
    <w:sectPr w:rsidR="00744904" w:rsidRPr="00744904" w:rsidSect="0097707E">
      <w:headerReference w:type="default" r:id="rId7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A28" w:rsidRDefault="00BB3A28" w:rsidP="0097707E">
      <w:pPr>
        <w:spacing w:after="0" w:line="240" w:lineRule="auto"/>
      </w:pPr>
      <w:r>
        <w:separator/>
      </w:r>
    </w:p>
  </w:endnote>
  <w:endnote w:type="continuationSeparator" w:id="0">
    <w:p w:rsidR="00BB3A28" w:rsidRDefault="00BB3A28" w:rsidP="0097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A28" w:rsidRDefault="00BB3A28" w:rsidP="0097707E">
      <w:pPr>
        <w:spacing w:after="0" w:line="240" w:lineRule="auto"/>
      </w:pPr>
      <w:r>
        <w:separator/>
      </w:r>
    </w:p>
  </w:footnote>
  <w:footnote w:type="continuationSeparator" w:id="0">
    <w:p w:rsidR="00BB3A28" w:rsidRDefault="00BB3A28" w:rsidP="0097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852867"/>
    </w:sdtPr>
    <w:sdtEndPr/>
    <w:sdtContent>
      <w:p w:rsidR="0097707E" w:rsidRDefault="003D6DF9">
        <w:pPr>
          <w:pStyle w:val="a8"/>
          <w:jc w:val="center"/>
        </w:pPr>
        <w:r>
          <w:fldChar w:fldCharType="begin"/>
        </w:r>
        <w:r w:rsidR="0097707E">
          <w:instrText>PAGE   \* MERGEFORMAT</w:instrText>
        </w:r>
        <w:r>
          <w:fldChar w:fldCharType="separate"/>
        </w:r>
        <w:r w:rsidR="00024A06">
          <w:rPr>
            <w:noProof/>
          </w:rPr>
          <w:t>2</w:t>
        </w:r>
        <w:r>
          <w:fldChar w:fldCharType="end"/>
        </w:r>
      </w:p>
    </w:sdtContent>
  </w:sdt>
  <w:p w:rsidR="0097707E" w:rsidRDefault="009770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85005"/>
    <w:multiLevelType w:val="hybridMultilevel"/>
    <w:tmpl w:val="EFC4E410"/>
    <w:lvl w:ilvl="0" w:tplc="8AFC7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8A"/>
    <w:rsid w:val="00012460"/>
    <w:rsid w:val="00024A06"/>
    <w:rsid w:val="00040ED0"/>
    <w:rsid w:val="00045C56"/>
    <w:rsid w:val="000655FE"/>
    <w:rsid w:val="00077376"/>
    <w:rsid w:val="000867FD"/>
    <w:rsid w:val="00091A27"/>
    <w:rsid w:val="000A204C"/>
    <w:rsid w:val="000A5E02"/>
    <w:rsid w:val="000C3C42"/>
    <w:rsid w:val="000E15EC"/>
    <w:rsid w:val="000E591A"/>
    <w:rsid w:val="000F20E6"/>
    <w:rsid w:val="001015F4"/>
    <w:rsid w:val="0010478A"/>
    <w:rsid w:val="0011267D"/>
    <w:rsid w:val="00160A57"/>
    <w:rsid w:val="0019514B"/>
    <w:rsid w:val="001B377E"/>
    <w:rsid w:val="001B4778"/>
    <w:rsid w:val="001B6BDA"/>
    <w:rsid w:val="001D7192"/>
    <w:rsid w:val="001E032E"/>
    <w:rsid w:val="001E1293"/>
    <w:rsid w:val="001F4A87"/>
    <w:rsid w:val="00204BDA"/>
    <w:rsid w:val="00234FCB"/>
    <w:rsid w:val="00254185"/>
    <w:rsid w:val="002718F7"/>
    <w:rsid w:val="002758AB"/>
    <w:rsid w:val="002B68F3"/>
    <w:rsid w:val="002D60F1"/>
    <w:rsid w:val="00342CC8"/>
    <w:rsid w:val="003627A5"/>
    <w:rsid w:val="00376A98"/>
    <w:rsid w:val="003B48AC"/>
    <w:rsid w:val="003B6090"/>
    <w:rsid w:val="003D6DF9"/>
    <w:rsid w:val="00432FE8"/>
    <w:rsid w:val="0044690F"/>
    <w:rsid w:val="004829EE"/>
    <w:rsid w:val="004D4815"/>
    <w:rsid w:val="004D4BFD"/>
    <w:rsid w:val="00530E39"/>
    <w:rsid w:val="00533479"/>
    <w:rsid w:val="0054275B"/>
    <w:rsid w:val="00553DB8"/>
    <w:rsid w:val="00562076"/>
    <w:rsid w:val="0057408E"/>
    <w:rsid w:val="005A2FE4"/>
    <w:rsid w:val="005A4E3F"/>
    <w:rsid w:val="005F3A02"/>
    <w:rsid w:val="006015D0"/>
    <w:rsid w:val="006639AB"/>
    <w:rsid w:val="00674137"/>
    <w:rsid w:val="006847FD"/>
    <w:rsid w:val="00687FA7"/>
    <w:rsid w:val="006A29F6"/>
    <w:rsid w:val="006B78BA"/>
    <w:rsid w:val="006C5F3F"/>
    <w:rsid w:val="006D74E4"/>
    <w:rsid w:val="006F75B7"/>
    <w:rsid w:val="007020AF"/>
    <w:rsid w:val="00735C90"/>
    <w:rsid w:val="00744904"/>
    <w:rsid w:val="00764D45"/>
    <w:rsid w:val="00781244"/>
    <w:rsid w:val="00781282"/>
    <w:rsid w:val="007A2533"/>
    <w:rsid w:val="007A4422"/>
    <w:rsid w:val="007D375F"/>
    <w:rsid w:val="007D41D7"/>
    <w:rsid w:val="0080662D"/>
    <w:rsid w:val="008571FE"/>
    <w:rsid w:val="008C47B4"/>
    <w:rsid w:val="008C615C"/>
    <w:rsid w:val="008C62C8"/>
    <w:rsid w:val="008D173A"/>
    <w:rsid w:val="008E0ECD"/>
    <w:rsid w:val="008F1037"/>
    <w:rsid w:val="0092023D"/>
    <w:rsid w:val="009420D1"/>
    <w:rsid w:val="009452AD"/>
    <w:rsid w:val="00954694"/>
    <w:rsid w:val="00964A14"/>
    <w:rsid w:val="0097707E"/>
    <w:rsid w:val="0099669C"/>
    <w:rsid w:val="009E1D2F"/>
    <w:rsid w:val="009E344A"/>
    <w:rsid w:val="009E407C"/>
    <w:rsid w:val="00A0165B"/>
    <w:rsid w:val="00A25C20"/>
    <w:rsid w:val="00A26C55"/>
    <w:rsid w:val="00A40418"/>
    <w:rsid w:val="00AC1CB0"/>
    <w:rsid w:val="00AD120B"/>
    <w:rsid w:val="00B06717"/>
    <w:rsid w:val="00B72D44"/>
    <w:rsid w:val="00B757A9"/>
    <w:rsid w:val="00B8163C"/>
    <w:rsid w:val="00B905FE"/>
    <w:rsid w:val="00B90F2B"/>
    <w:rsid w:val="00BB3A28"/>
    <w:rsid w:val="00BF0E84"/>
    <w:rsid w:val="00BF2FFB"/>
    <w:rsid w:val="00BF4DA7"/>
    <w:rsid w:val="00C167FB"/>
    <w:rsid w:val="00C37777"/>
    <w:rsid w:val="00C536CE"/>
    <w:rsid w:val="00C7215D"/>
    <w:rsid w:val="00CA53FB"/>
    <w:rsid w:val="00CD726B"/>
    <w:rsid w:val="00CE7595"/>
    <w:rsid w:val="00D12F44"/>
    <w:rsid w:val="00D47257"/>
    <w:rsid w:val="00D50CB0"/>
    <w:rsid w:val="00D52471"/>
    <w:rsid w:val="00D659F0"/>
    <w:rsid w:val="00D80477"/>
    <w:rsid w:val="00D90D73"/>
    <w:rsid w:val="00D9125B"/>
    <w:rsid w:val="00DA17E6"/>
    <w:rsid w:val="00DD15A7"/>
    <w:rsid w:val="00DE0D26"/>
    <w:rsid w:val="00DE28CD"/>
    <w:rsid w:val="00E1532D"/>
    <w:rsid w:val="00E308E5"/>
    <w:rsid w:val="00E56496"/>
    <w:rsid w:val="00E740CE"/>
    <w:rsid w:val="00EB1FEC"/>
    <w:rsid w:val="00EC5722"/>
    <w:rsid w:val="00F31A41"/>
    <w:rsid w:val="00F35CDF"/>
    <w:rsid w:val="00F42A4A"/>
    <w:rsid w:val="00F43477"/>
    <w:rsid w:val="00F47F7A"/>
    <w:rsid w:val="00F53D3E"/>
    <w:rsid w:val="00F61E63"/>
    <w:rsid w:val="00F67233"/>
    <w:rsid w:val="00F77E80"/>
    <w:rsid w:val="00F95A83"/>
    <w:rsid w:val="00F96C81"/>
    <w:rsid w:val="00F96DDA"/>
    <w:rsid w:val="00F96FC2"/>
    <w:rsid w:val="00FA28CA"/>
    <w:rsid w:val="00FC07BC"/>
    <w:rsid w:val="00FC584E"/>
    <w:rsid w:val="00FE477C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47137-C09F-45F8-BFCC-55D4E74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67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67FB"/>
    <w:rPr>
      <w:color w:val="808080"/>
      <w:shd w:val="clear" w:color="auto" w:fill="E6E6E6"/>
    </w:rPr>
  </w:style>
  <w:style w:type="paragraph" w:styleId="a7">
    <w:name w:val="Normal (Web)"/>
    <w:basedOn w:val="a"/>
    <w:uiPriority w:val="99"/>
    <w:unhideWhenUsed/>
    <w:rsid w:val="000E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7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707E"/>
  </w:style>
  <w:style w:type="paragraph" w:styleId="aa">
    <w:name w:val="footer"/>
    <w:basedOn w:val="a"/>
    <w:link w:val="ab"/>
    <w:uiPriority w:val="99"/>
    <w:unhideWhenUsed/>
    <w:rsid w:val="0097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707E"/>
  </w:style>
  <w:style w:type="paragraph" w:styleId="ac">
    <w:name w:val="List Paragraph"/>
    <w:basedOn w:val="a"/>
    <w:uiPriority w:val="34"/>
    <w:qFormat/>
    <w:rsid w:val="004D4BF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C37777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FE4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*</cp:lastModifiedBy>
  <cp:revision>2</cp:revision>
  <cp:lastPrinted>2024-07-03T00:13:00Z</cp:lastPrinted>
  <dcterms:created xsi:type="dcterms:W3CDTF">2024-07-04T16:49:00Z</dcterms:created>
  <dcterms:modified xsi:type="dcterms:W3CDTF">2024-07-04T16:49:00Z</dcterms:modified>
</cp:coreProperties>
</file>