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2A2FA" w14:textId="77166630" w:rsidR="00740994" w:rsidRDefault="00121D7E" w:rsidP="00121D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«Обеспечение инженерной инфраструктурой промышленного парка «Анадырь»</w:t>
      </w:r>
    </w:p>
    <w:p w14:paraId="05502FF5" w14:textId="77777777" w:rsidR="00931F60" w:rsidRDefault="00121D7E" w:rsidP="00121D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EC353" wp14:editId="0980F82D">
            <wp:extent cx="5334000" cy="4006921"/>
            <wp:effectExtent l="0" t="0" r="0" b="0"/>
            <wp:docPr id="1548806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54" cy="401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D807" w14:textId="77777777" w:rsidR="00931F60" w:rsidRDefault="00931F60" w:rsidP="00121D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979717" w14:textId="704C8784" w:rsidR="00121D7E" w:rsidRDefault="00121D7E" w:rsidP="00121D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D093E" wp14:editId="1F2BA9B6">
            <wp:extent cx="5305425" cy="3985456"/>
            <wp:effectExtent l="0" t="0" r="0" b="0"/>
            <wp:docPr id="17362265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77" cy="39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CFB6" w14:textId="04E7E704" w:rsidR="00121D7E" w:rsidRDefault="00121D7E" w:rsidP="00121D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0F8173" wp14:editId="6EC7DFF7">
            <wp:extent cx="5934075" cy="4457700"/>
            <wp:effectExtent l="0" t="0" r="9525" b="0"/>
            <wp:docPr id="11938511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9F7CC" wp14:editId="7D425382">
            <wp:extent cx="5934075" cy="4457700"/>
            <wp:effectExtent l="0" t="0" r="9525" b="0"/>
            <wp:docPr id="16791207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1BF9" w14:textId="0B7A7B25" w:rsidR="00121D7E" w:rsidRPr="00121D7E" w:rsidRDefault="00121D7E" w:rsidP="00121D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E0FAE3" wp14:editId="5863E5FA">
            <wp:extent cx="5934075" cy="4457700"/>
            <wp:effectExtent l="0" t="0" r="9525" b="0"/>
            <wp:docPr id="19221650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4B29D" wp14:editId="2647D074">
            <wp:extent cx="5934075" cy="4457700"/>
            <wp:effectExtent l="0" t="0" r="9525" b="0"/>
            <wp:docPr id="9612909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4AFB8" wp14:editId="00EB1E11">
            <wp:extent cx="5934075" cy="7915275"/>
            <wp:effectExtent l="0" t="0" r="9525" b="9525"/>
            <wp:docPr id="8074760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D7E" w:rsidRPr="00121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994"/>
    <w:rsid w:val="0010266B"/>
    <w:rsid w:val="00121D7E"/>
    <w:rsid w:val="00740994"/>
    <w:rsid w:val="0093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B971"/>
  <w15:chartTrackingRefBased/>
  <w15:docId w15:val="{90BB053C-C845-437B-8DD6-0B2BF182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0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09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0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09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09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09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09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09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09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09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09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099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099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099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099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099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09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09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40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0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0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0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099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099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099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09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099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409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Климишин Виктор Леонидович</dc:creator>
  <cp:keywords/>
  <dc:description/>
  <cp:lastModifiedBy>Белова Ирина Юрьевна</cp:lastModifiedBy>
  <cp:revision>3</cp:revision>
  <dcterms:created xsi:type="dcterms:W3CDTF">2025-04-08T04:31:00Z</dcterms:created>
  <dcterms:modified xsi:type="dcterms:W3CDTF">2025-04-16T14:03:00Z</dcterms:modified>
</cp:coreProperties>
</file>