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5D" w:rsidRPr="003011E7" w:rsidRDefault="0002485D" w:rsidP="002D27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1E7">
        <w:rPr>
          <w:rFonts w:ascii="Times New Roman" w:hAnsi="Times New Roman" w:cs="Times New Roman"/>
          <w:b/>
          <w:sz w:val="24"/>
          <w:szCs w:val="24"/>
        </w:rPr>
        <w:t>Объявление о проведении общественных обсуждений АО «Рудник Каральвеем»</w:t>
      </w:r>
      <w:r w:rsidR="00D168A2" w:rsidRPr="003011E7">
        <w:rPr>
          <w:rFonts w:ascii="Times New Roman" w:hAnsi="Times New Roman" w:cs="Times New Roman"/>
          <w:b/>
          <w:sz w:val="24"/>
          <w:szCs w:val="24"/>
        </w:rPr>
        <w:t xml:space="preserve"> по объекту государственной экологической экспертизы -</w:t>
      </w:r>
      <w:r w:rsidR="00F83A3F" w:rsidRPr="00301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8A2" w:rsidRPr="003011E7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</w:t>
      </w:r>
      <w:r w:rsidR="00D46F49">
        <w:rPr>
          <w:rFonts w:ascii="Times New Roman" w:hAnsi="Times New Roman" w:cs="Times New Roman"/>
          <w:b/>
          <w:sz w:val="24"/>
          <w:szCs w:val="24"/>
        </w:rPr>
        <w:t xml:space="preserve">«СТРОИТЕЛЬСТВО БАЗИСНОГО СКЛАДА АВАРИЙНО ХИМИЧЕСКИ ОПАСНЫХ ВЕЩЕСТВ </w:t>
      </w:r>
      <w:r w:rsidR="00DC12EF">
        <w:rPr>
          <w:rFonts w:ascii="Times New Roman" w:hAnsi="Times New Roman" w:cs="Times New Roman"/>
          <w:b/>
          <w:sz w:val="24"/>
          <w:szCs w:val="24"/>
        </w:rPr>
        <w:t>(АХОВ) С ВЫГОРОЖЕННОЙ ТЕРРИТОРИЕЙ</w:t>
      </w:r>
      <w:r w:rsidR="00C6256B">
        <w:rPr>
          <w:rFonts w:ascii="Times New Roman" w:hAnsi="Times New Roman" w:cs="Times New Roman"/>
          <w:b/>
          <w:sz w:val="24"/>
          <w:szCs w:val="24"/>
        </w:rPr>
        <w:t>.</w:t>
      </w:r>
      <w:r w:rsidR="00D46F49">
        <w:rPr>
          <w:rFonts w:ascii="Times New Roman" w:hAnsi="Times New Roman" w:cs="Times New Roman"/>
          <w:b/>
          <w:sz w:val="24"/>
          <w:szCs w:val="24"/>
        </w:rPr>
        <w:t xml:space="preserve"> РУДНИК КАРАЛЬВЕЕМ</w:t>
      </w:r>
      <w:r w:rsidRPr="003011E7">
        <w:rPr>
          <w:rFonts w:ascii="Times New Roman" w:hAnsi="Times New Roman" w:cs="Times New Roman"/>
          <w:b/>
          <w:sz w:val="24"/>
          <w:szCs w:val="24"/>
        </w:rPr>
        <w:t>.</w:t>
      </w:r>
      <w:r w:rsidR="00C6256B">
        <w:rPr>
          <w:rFonts w:ascii="Times New Roman" w:hAnsi="Times New Roman" w:cs="Times New Roman"/>
          <w:b/>
          <w:sz w:val="24"/>
          <w:szCs w:val="24"/>
        </w:rPr>
        <w:t>»</w:t>
      </w:r>
    </w:p>
    <w:p w:rsidR="0002485D" w:rsidRPr="003011E7" w:rsidRDefault="0002485D" w:rsidP="002D27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A2" w:rsidRPr="00A92E83" w:rsidRDefault="002D2738" w:rsidP="00217A3B">
      <w:pPr>
        <w:spacing w:after="0"/>
        <w:ind w:firstLine="708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A92E83">
        <w:rPr>
          <w:rFonts w:ascii="Times New Roman" w:hAnsi="Times New Roman" w:cs="Times New Roman"/>
          <w:sz w:val="24"/>
          <w:szCs w:val="24"/>
        </w:rPr>
        <w:t xml:space="preserve">АО «Рудник Каральвеем» предоставляет возможность заинтересованной общественности ознакомиться с материалами </w:t>
      </w:r>
      <w:r w:rsidR="00D168A2" w:rsidRPr="00A92E83">
        <w:rPr>
          <w:rFonts w:ascii="Times New Roman" w:hAnsi="Times New Roman" w:cs="Times New Roman"/>
          <w:sz w:val="24"/>
          <w:szCs w:val="24"/>
        </w:rPr>
        <w:t xml:space="preserve">по объекту государственной экологической экспертизы - проектной документации </w:t>
      </w:r>
      <w:r w:rsidR="00D46F49" w:rsidRPr="00D46F49">
        <w:rPr>
          <w:rFonts w:ascii="Times New Roman" w:hAnsi="Times New Roman" w:cs="Times New Roman"/>
          <w:sz w:val="24"/>
          <w:szCs w:val="24"/>
        </w:rPr>
        <w:t xml:space="preserve">«СТРОИТЕЛЬСТВО БАЗИСНОГО СКЛАДА АВАРИЙНО ХИМИЧЕСКИ ОПАСНЫХ ВЕЩЕСТВ </w:t>
      </w:r>
      <w:r w:rsidR="00DC12EF">
        <w:rPr>
          <w:rFonts w:ascii="Times New Roman" w:hAnsi="Times New Roman" w:cs="Times New Roman"/>
          <w:sz w:val="24"/>
          <w:szCs w:val="24"/>
        </w:rPr>
        <w:t>(АХОВ) С ВЫГОРОЖЕННОЙ ТЕРРИТОРИЕЙ</w:t>
      </w:r>
      <w:r w:rsidR="00BD5E96">
        <w:rPr>
          <w:rFonts w:ascii="Times New Roman" w:hAnsi="Times New Roman" w:cs="Times New Roman"/>
          <w:sz w:val="24"/>
          <w:szCs w:val="24"/>
        </w:rPr>
        <w:t>.</w:t>
      </w:r>
      <w:r w:rsidR="00D46F49" w:rsidRPr="00D46F49">
        <w:rPr>
          <w:rFonts w:ascii="Times New Roman" w:hAnsi="Times New Roman" w:cs="Times New Roman"/>
          <w:sz w:val="24"/>
          <w:szCs w:val="24"/>
        </w:rPr>
        <w:t xml:space="preserve"> РУДНИК КАРАЛЬВЕЕМ</w:t>
      </w:r>
      <w:r w:rsidR="00BD5E96">
        <w:rPr>
          <w:rFonts w:ascii="Times New Roman" w:hAnsi="Times New Roman" w:cs="Times New Roman"/>
          <w:sz w:val="24"/>
          <w:szCs w:val="24"/>
        </w:rPr>
        <w:t>»</w:t>
      </w:r>
      <w:r w:rsidR="00D168A2" w:rsidRPr="00A92E83">
        <w:rPr>
          <w:rFonts w:ascii="Times New Roman" w:hAnsi="Times New Roman" w:cs="Times New Roman"/>
          <w:sz w:val="24"/>
          <w:szCs w:val="24"/>
        </w:rPr>
        <w:t>, включая</w:t>
      </w:r>
      <w:r w:rsidR="00D168A2" w:rsidRPr="00A92E8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439A4" w:rsidRPr="00A92E83">
        <w:rPr>
          <w:rFonts w:ascii="Times New Roman" w:hAnsi="Times New Roman" w:cs="Times New Roman"/>
          <w:sz w:val="24"/>
          <w:szCs w:val="24"/>
        </w:rPr>
        <w:t>«</w:t>
      </w:r>
      <w:r w:rsidR="002439A4" w:rsidRPr="00A92E83">
        <w:rPr>
          <w:rFonts w:ascii="Times New Roman" w:hAnsi="Times New Roman" w:cs="Times New Roman"/>
          <w:bCs/>
          <w:sz w:val="24"/>
          <w:szCs w:val="24"/>
        </w:rPr>
        <w:t>Материалы по оценке воздействия</w:t>
      </w:r>
      <w:r w:rsidR="004B44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4D7" w:rsidRPr="004B44D7">
        <w:rPr>
          <w:rFonts w:ascii="Times New Roman" w:hAnsi="Times New Roman" w:cs="Times New Roman"/>
          <w:sz w:val="24"/>
          <w:szCs w:val="24"/>
        </w:rPr>
        <w:t>планируемой (намечаемой)</w:t>
      </w:r>
      <w:r w:rsidR="002439A4" w:rsidRPr="00A92E83">
        <w:rPr>
          <w:rFonts w:ascii="Times New Roman" w:hAnsi="Times New Roman" w:cs="Times New Roman"/>
          <w:bCs/>
          <w:sz w:val="24"/>
          <w:szCs w:val="24"/>
        </w:rPr>
        <w:t xml:space="preserve"> хозяйственной и иной деятельности на окружающую среду»</w:t>
      </w:r>
      <w:r w:rsidR="00D168A2" w:rsidRPr="00A92E83">
        <w:rPr>
          <w:rFonts w:ascii="Times New Roman" w:hAnsi="Times New Roman" w:cs="Times New Roman"/>
          <w:bCs/>
          <w:smallCaps/>
          <w:sz w:val="24"/>
          <w:szCs w:val="24"/>
        </w:rPr>
        <w:t>.</w:t>
      </w:r>
    </w:p>
    <w:p w:rsidR="00D168A2" w:rsidRPr="004B44D7" w:rsidRDefault="00D168A2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727">
        <w:rPr>
          <w:rFonts w:ascii="Times New Roman" w:hAnsi="Times New Roman" w:cs="Times New Roman"/>
          <w:sz w:val="24"/>
          <w:szCs w:val="24"/>
        </w:rPr>
        <w:t xml:space="preserve">АО «Рудник Каральвеем» </w:t>
      </w:r>
      <w:r w:rsidRPr="00181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Администрацией муниципального образования Бил</w:t>
      </w:r>
      <w:r w:rsidR="00A1152D" w:rsidRPr="0018172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ибинского муниципального района</w:t>
      </w:r>
      <w:r w:rsidRPr="0018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уведомляют о начале общественных обсуждений (в форме слушаний) по объекту государственной экологической экспертизы –</w:t>
      </w:r>
      <w:r w:rsidRPr="00181727">
        <w:rPr>
          <w:rFonts w:ascii="Times New Roman" w:hAnsi="Times New Roman" w:cs="Times New Roman"/>
          <w:sz w:val="24"/>
          <w:szCs w:val="24"/>
        </w:rPr>
        <w:t xml:space="preserve"> </w:t>
      </w:r>
      <w:r w:rsidR="00C6256B" w:rsidRPr="00181727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="00C6256B" w:rsidRPr="00D46F49">
        <w:rPr>
          <w:rFonts w:ascii="Times New Roman" w:hAnsi="Times New Roman" w:cs="Times New Roman"/>
          <w:sz w:val="24"/>
          <w:szCs w:val="24"/>
        </w:rPr>
        <w:t xml:space="preserve"> </w:t>
      </w:r>
      <w:r w:rsidR="00D46F49" w:rsidRPr="00D46F49">
        <w:rPr>
          <w:rFonts w:ascii="Times New Roman" w:hAnsi="Times New Roman" w:cs="Times New Roman"/>
          <w:sz w:val="24"/>
          <w:szCs w:val="24"/>
        </w:rPr>
        <w:t xml:space="preserve">«СТРОИТЕЛЬСТВО БАЗИСНОГО СКЛАДА АВАРИЙНО ХИМИЧЕСКИ ОПАСНЫХ </w:t>
      </w:r>
      <w:r w:rsidR="00D46F49" w:rsidRPr="004B44D7">
        <w:rPr>
          <w:rFonts w:ascii="Times New Roman" w:hAnsi="Times New Roman" w:cs="Times New Roman"/>
          <w:sz w:val="24"/>
          <w:szCs w:val="24"/>
        </w:rPr>
        <w:t xml:space="preserve">ВЕЩЕСТВ </w:t>
      </w:r>
      <w:r w:rsidR="00DC12EF">
        <w:rPr>
          <w:rFonts w:ascii="Times New Roman" w:hAnsi="Times New Roman" w:cs="Times New Roman"/>
          <w:sz w:val="24"/>
          <w:szCs w:val="24"/>
        </w:rPr>
        <w:t>(АХОВ) С ВЫГОРОЖЕННОЙ ТЕРРИТОРИЕЙ</w:t>
      </w:r>
      <w:r w:rsidR="00F84BB9" w:rsidRPr="004B44D7">
        <w:rPr>
          <w:rFonts w:ascii="Times New Roman" w:hAnsi="Times New Roman" w:cs="Times New Roman"/>
          <w:sz w:val="24"/>
          <w:szCs w:val="24"/>
        </w:rPr>
        <w:t>.</w:t>
      </w:r>
      <w:r w:rsidR="00D46F49" w:rsidRPr="004B44D7">
        <w:rPr>
          <w:rFonts w:ascii="Times New Roman" w:hAnsi="Times New Roman" w:cs="Times New Roman"/>
          <w:sz w:val="24"/>
          <w:szCs w:val="24"/>
        </w:rPr>
        <w:t xml:space="preserve"> РУДНИК КАРАЛЬВЕЕМ</w:t>
      </w:r>
      <w:r w:rsidR="00F84BB9" w:rsidRPr="004B44D7">
        <w:rPr>
          <w:rFonts w:ascii="Times New Roman" w:hAnsi="Times New Roman" w:cs="Times New Roman"/>
          <w:sz w:val="24"/>
          <w:szCs w:val="24"/>
        </w:rPr>
        <w:t>»</w:t>
      </w:r>
      <w:r w:rsidRPr="004B44D7">
        <w:rPr>
          <w:rFonts w:ascii="Times New Roman" w:hAnsi="Times New Roman" w:cs="Times New Roman"/>
          <w:bCs/>
          <w:smallCaps/>
          <w:sz w:val="24"/>
          <w:szCs w:val="24"/>
        </w:rPr>
        <w:t xml:space="preserve">, </w:t>
      </w:r>
      <w:r w:rsidRPr="004B44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="004B44D7" w:rsidRPr="004B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предварительные </w:t>
      </w:r>
      <w:r w:rsidRPr="004B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по оценке воздействия </w:t>
      </w:r>
      <w:r w:rsidR="004B44D7" w:rsidRPr="004B44D7">
        <w:rPr>
          <w:rFonts w:ascii="Times New Roman" w:hAnsi="Times New Roman" w:cs="Times New Roman"/>
          <w:sz w:val="24"/>
          <w:szCs w:val="24"/>
        </w:rPr>
        <w:t>планируемой (намечаемой) хозяйственной и иной деятельности на окружающую среду</w:t>
      </w:r>
      <w:r w:rsidRPr="004B44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F49" w:rsidRDefault="0062100D" w:rsidP="00D46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планируемой (намечаемой) хозяйственной и иной деятельности</w:t>
      </w:r>
      <w:r w:rsidR="00D46F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46F49" w:rsidRPr="00D4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F49" w:rsidRPr="00D46F49">
        <w:rPr>
          <w:rFonts w:ascii="Times New Roman" w:hAnsi="Times New Roman" w:cs="Times New Roman"/>
          <w:sz w:val="24"/>
          <w:szCs w:val="24"/>
        </w:rPr>
        <w:t>«Строительство базисного склада аварийно-химически опасных веществ (АХОВ) с выгороженной территорией. Рудник Каральвеем»</w:t>
      </w:r>
      <w:r w:rsidR="00D46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F49" w:rsidRDefault="00D168A2" w:rsidP="00D46F49">
      <w:pPr>
        <w:pStyle w:val="ab"/>
        <w:spacing w:line="240" w:lineRule="auto"/>
      </w:pPr>
      <w:r w:rsidRPr="0062100D">
        <w:rPr>
          <w:rFonts w:eastAsia="Times New Roman"/>
        </w:rPr>
        <w:t>Цель намечаемой</w:t>
      </w:r>
      <w:r w:rsidRPr="00D91705">
        <w:rPr>
          <w:rFonts w:eastAsia="Times New Roman"/>
        </w:rPr>
        <w:t xml:space="preserve"> деятельности</w:t>
      </w:r>
      <w:r w:rsidR="00217A3B" w:rsidRPr="00D91705">
        <w:rPr>
          <w:rFonts w:eastAsia="Times New Roman"/>
        </w:rPr>
        <w:t xml:space="preserve">: </w:t>
      </w:r>
      <w:r w:rsidR="00D46F49" w:rsidRPr="00664F6C">
        <w:t>строительство базисного склада АХОВ, предназначенного для длительного хранения реагентов, используемых в технологическом процессе ЗИФ рудника Каральвеем.</w:t>
      </w:r>
    </w:p>
    <w:p w:rsidR="00D46F49" w:rsidRDefault="00D168A2" w:rsidP="00D46F49">
      <w:pPr>
        <w:pStyle w:val="ab"/>
        <w:spacing w:line="240" w:lineRule="auto"/>
      </w:pPr>
      <w:r w:rsidRPr="00D91705">
        <w:rPr>
          <w:rFonts w:eastAsia="Times New Roman"/>
        </w:rPr>
        <w:t>Местоположение намечаемой деятельности</w:t>
      </w:r>
      <w:r w:rsidR="009F78A4" w:rsidRPr="00D91705">
        <w:rPr>
          <w:rFonts w:eastAsia="Times New Roman"/>
        </w:rPr>
        <w:t xml:space="preserve">: </w:t>
      </w:r>
      <w:r w:rsidR="00D46F49">
        <w:t>б</w:t>
      </w:r>
      <w:r w:rsidR="00D46F49" w:rsidRPr="0080711D">
        <w:t>азисный склад АХОВ</w:t>
      </w:r>
      <w:r w:rsidR="00D46F49">
        <w:t xml:space="preserve"> расположен относительно территории рудника Каральвеем по направлению на восток. Территорию рудника Каральвеем и </w:t>
      </w:r>
      <w:bookmarkStart w:id="1" w:name="_Hlk152319967"/>
      <w:r w:rsidR="00D46F49">
        <w:t>б</w:t>
      </w:r>
      <w:r w:rsidR="00D46F49" w:rsidRPr="00FA2F01">
        <w:t>азисн</w:t>
      </w:r>
      <w:r w:rsidR="00D46F49">
        <w:t>ого</w:t>
      </w:r>
      <w:r w:rsidR="00D46F49" w:rsidRPr="00FA2F01">
        <w:t xml:space="preserve"> склад</w:t>
      </w:r>
      <w:r w:rsidR="00D46F49">
        <w:t>а</w:t>
      </w:r>
      <w:r w:rsidR="00D46F49" w:rsidRPr="00FA2F01">
        <w:t xml:space="preserve"> АХОВ</w:t>
      </w:r>
      <w:bookmarkEnd w:id="1"/>
      <w:r w:rsidR="00D46F49">
        <w:t xml:space="preserve"> разделяет </w:t>
      </w:r>
      <w:r w:rsidR="00D46F49" w:rsidRPr="00FA2F01">
        <w:t>авто</w:t>
      </w:r>
      <w:r w:rsidR="00D46F49">
        <w:t xml:space="preserve">мобильная </w:t>
      </w:r>
      <w:r w:rsidR="00D46F49" w:rsidRPr="00FA2F01">
        <w:t>дорог</w:t>
      </w:r>
      <w:r w:rsidR="00D46F49">
        <w:t>а</w:t>
      </w:r>
      <w:r w:rsidR="00D46F49" w:rsidRPr="00FA2F01">
        <w:t xml:space="preserve"> общего пользования регионального значения 77К-003 </w:t>
      </w:r>
      <w:r w:rsidR="00D46F49">
        <w:t>«</w:t>
      </w:r>
      <w:r w:rsidR="00D46F49" w:rsidRPr="00FA2F01">
        <w:t>Билибино –</w:t>
      </w:r>
      <w:r w:rsidR="00D46F49">
        <w:t xml:space="preserve"> Встречный </w:t>
      </w:r>
      <w:r w:rsidR="00D46F49" w:rsidRPr="00FA2F01">
        <w:t>–</w:t>
      </w:r>
      <w:r w:rsidR="00D46F49">
        <w:t xml:space="preserve"> </w:t>
      </w:r>
      <w:r w:rsidR="00D46F49" w:rsidRPr="00FA2F01">
        <w:t>Анюйск</w:t>
      </w:r>
      <w:r w:rsidR="00D46F49">
        <w:t>».</w:t>
      </w:r>
    </w:p>
    <w:p w:rsidR="00D90E28" w:rsidRPr="00DD7769" w:rsidRDefault="00D168A2" w:rsidP="00D46F49">
      <w:pPr>
        <w:shd w:val="clear" w:color="auto" w:fill="FFFFFF" w:themeFill="background1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</w:t>
      </w:r>
      <w:r w:rsidR="00DE419B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«Рудник Каральвеем»:</w:t>
      </w:r>
      <w:r w:rsidR="009F78A4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</w:t>
      </w:r>
      <w:r w:rsidR="009F78A4" w:rsidRPr="00D91705">
        <w:rPr>
          <w:rFonts w:ascii="Times New Roman" w:hAnsi="Times New Roman" w:cs="Times New Roman"/>
          <w:sz w:val="24"/>
          <w:szCs w:val="24"/>
        </w:rPr>
        <w:t xml:space="preserve">1038700020974, ИНН 8703009509, </w:t>
      </w:r>
      <w:r w:rsidR="009F78A4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 </w:t>
      </w:r>
      <w:r w:rsidR="009F78A4" w:rsidRPr="00D91705">
        <w:rPr>
          <w:rFonts w:ascii="Times New Roman" w:hAnsi="Times New Roman" w:cs="Times New Roman"/>
          <w:sz w:val="24"/>
          <w:szCs w:val="24"/>
        </w:rPr>
        <w:t>а</w:t>
      </w:r>
      <w:r w:rsidR="009F78A4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</w:t>
      </w:r>
      <w:r w:rsidR="009F78A4" w:rsidRPr="00D91705">
        <w:rPr>
          <w:rFonts w:ascii="Times New Roman" w:hAnsi="Times New Roman" w:cs="Times New Roman"/>
          <w:sz w:val="24"/>
          <w:szCs w:val="24"/>
        </w:rPr>
        <w:t xml:space="preserve">689450, Чукотский автономный округ, район Билибинский, территория рудник Каральвеем, сооружение 1/1, этаж 2 кабинет 16; факт. адрес: Российская Федерация, 689450, Чукотский автономный округ, г. Билибино, в 17 км на северо-запад, территория «Рудник Каральвеем»; тел: </w:t>
      </w:r>
      <w:r w:rsidR="009F78A4" w:rsidRPr="00D91705">
        <w:rPr>
          <w:rFonts w:ascii="Times New Roman" w:hAnsi="Times New Roman" w:cs="Times New Roman"/>
          <w:bCs/>
          <w:sz w:val="24"/>
          <w:szCs w:val="24"/>
          <w:lang w:eastAsia="ru-RU"/>
        </w:rPr>
        <w:t>8(42738)2-33-02;</w:t>
      </w:r>
      <w:r w:rsidR="00217A3B" w:rsidRPr="00D917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78A4" w:rsidRPr="00D91705">
        <w:rPr>
          <w:rFonts w:ascii="Times New Roman" w:hAnsi="Times New Roman" w:cs="Times New Roman"/>
          <w:sz w:val="24"/>
          <w:szCs w:val="24"/>
        </w:rPr>
        <w:t xml:space="preserve">эл. почта: </w:t>
      </w:r>
      <w:hyperlink r:id="rId8" w:history="1">
        <w:r w:rsidR="009F78A4" w:rsidRPr="00D9170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sekretar</w:t>
        </w:r>
        <w:r w:rsidR="009F78A4" w:rsidRPr="00D9170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@</w:t>
        </w:r>
        <w:r w:rsidR="009F78A4" w:rsidRPr="00D9170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goldpro</w:t>
        </w:r>
        <w:r w:rsidR="009F78A4" w:rsidRPr="00D9170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9F78A4" w:rsidRPr="00D9170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D90E28" w:rsidRPr="00F84BB9" w:rsidRDefault="00D90E28" w:rsidP="00D90E28">
      <w:pPr>
        <w:shd w:val="clear" w:color="auto" w:fill="FFFFFF" w:themeFill="background1"/>
        <w:spacing w:after="0"/>
        <w:ind w:firstLine="708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F84BB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 xml:space="preserve">Документация выполнена </w:t>
      </w:r>
      <w:r w:rsidR="00BD5E96" w:rsidRPr="00F84BB9">
        <w:rPr>
          <w:rFonts w:ascii="Times New Roman" w:eastAsia="Times New Roman" w:hAnsi="Times New Roman" w:cs="Times New Roman"/>
          <w:sz w:val="24"/>
          <w:szCs w:val="24"/>
        </w:rPr>
        <w:t>ООО НПО «</w:t>
      </w:r>
      <w:proofErr w:type="spellStart"/>
      <w:r w:rsidR="00BD5E96" w:rsidRPr="00F84BB9">
        <w:rPr>
          <w:rFonts w:ascii="Times New Roman" w:eastAsia="Times New Roman" w:hAnsi="Times New Roman" w:cs="Times New Roman"/>
          <w:sz w:val="24"/>
          <w:szCs w:val="24"/>
        </w:rPr>
        <w:t>АкадемГЕО</w:t>
      </w:r>
      <w:proofErr w:type="spellEnd"/>
      <w:r w:rsidR="00BD5E96" w:rsidRPr="00F84BB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84BB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:</w:t>
      </w:r>
      <w:r w:rsidR="00AC5CDE" w:rsidRPr="00F84BB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 xml:space="preserve"> </w:t>
      </w:r>
      <w:r w:rsidR="00AC5CDE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="00A8778E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08576C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>05473000852</w:t>
      </w:r>
      <w:r w:rsidR="00A8778E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778E" w:rsidRPr="00F84BB9">
        <w:rPr>
          <w:rFonts w:ascii="Times New Roman" w:hAnsi="Times New Roman" w:cs="Times New Roman"/>
          <w:sz w:val="24"/>
          <w:szCs w:val="24"/>
        </w:rPr>
        <w:t xml:space="preserve">ИНН </w:t>
      </w:r>
      <w:r w:rsidR="0008576C" w:rsidRPr="00F84BB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5408277463</w:t>
      </w:r>
      <w:r w:rsidR="00A8778E" w:rsidRPr="00F84BB9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, </w:t>
      </w:r>
      <w:r w:rsidR="00A8778E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 </w:t>
      </w:r>
      <w:r w:rsidR="00A8778E" w:rsidRPr="00F84BB9">
        <w:rPr>
          <w:rFonts w:ascii="Times New Roman" w:hAnsi="Times New Roman" w:cs="Times New Roman"/>
          <w:sz w:val="24"/>
          <w:szCs w:val="24"/>
        </w:rPr>
        <w:t>а</w:t>
      </w:r>
      <w:r w:rsidR="00A8778E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</w:t>
      </w:r>
      <w:r w:rsidR="0008576C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>630090</w:t>
      </w:r>
      <w:r w:rsidR="00A8778E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576C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</w:t>
      </w:r>
      <w:r w:rsidR="00A8778E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8576C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  <w:r w:rsidR="00A8778E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576C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A8778E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="0008576C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кадемика </w:t>
      </w:r>
      <w:proofErr w:type="spellStart"/>
      <w:r w:rsidR="0008576C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Коптюга</w:t>
      </w:r>
      <w:proofErr w:type="spellEnd"/>
      <w:r w:rsidR="00A8778E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F84BB9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576C" w:rsidRPr="00F84BB9">
        <w:rPr>
          <w:rFonts w:ascii="Times New Roman" w:eastAsia="Times New Roman" w:hAnsi="Times New Roman" w:cs="Times New Roman"/>
          <w:sz w:val="24"/>
          <w:szCs w:val="24"/>
          <w:lang w:eastAsia="ru-RU"/>
        </w:rPr>
        <w:t>/4</w:t>
      </w:r>
      <w:r w:rsidR="002B65A8" w:rsidRPr="00F84BB9">
        <w:rPr>
          <w:rFonts w:ascii="Times New Roman" w:hAnsi="Times New Roman" w:cs="Times New Roman"/>
          <w:sz w:val="24"/>
          <w:szCs w:val="24"/>
        </w:rPr>
        <w:t xml:space="preserve">; тел: </w:t>
      </w:r>
      <w:r w:rsidR="00805703" w:rsidRPr="00F84BB9">
        <w:rPr>
          <w:rFonts w:ascii="Times New Roman" w:hAnsi="Times New Roman" w:cs="Times New Roman"/>
          <w:bCs/>
          <w:sz w:val="24"/>
          <w:szCs w:val="24"/>
          <w:lang w:eastAsia="ru-RU"/>
        </w:rPr>
        <w:t>+7 (</w:t>
      </w:r>
      <w:r w:rsidR="00F84BB9" w:rsidRPr="00F84BB9">
        <w:rPr>
          <w:rFonts w:ascii="Times New Roman" w:hAnsi="Times New Roman" w:cs="Times New Roman"/>
          <w:bCs/>
          <w:sz w:val="24"/>
          <w:szCs w:val="24"/>
          <w:lang w:eastAsia="ru-RU"/>
        </w:rPr>
        <w:t>383</w:t>
      </w:r>
      <w:r w:rsidR="00805703" w:rsidRPr="00F84B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F84BB9" w:rsidRPr="00F84BB9">
        <w:rPr>
          <w:rFonts w:ascii="Times New Roman" w:hAnsi="Times New Roman" w:cs="Times New Roman"/>
          <w:bCs/>
          <w:sz w:val="24"/>
          <w:szCs w:val="24"/>
          <w:lang w:eastAsia="ru-RU"/>
        </w:rPr>
        <w:t>209</w:t>
      </w:r>
      <w:r w:rsidR="00805703" w:rsidRPr="00F84BB9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F84BB9" w:rsidRPr="00F84BB9">
        <w:rPr>
          <w:rFonts w:ascii="Times New Roman" w:hAnsi="Times New Roman" w:cs="Times New Roman"/>
          <w:bCs/>
          <w:sz w:val="24"/>
          <w:szCs w:val="24"/>
          <w:lang w:eastAsia="ru-RU"/>
        </w:rPr>
        <w:t>13</w:t>
      </w:r>
      <w:r w:rsidR="00805703" w:rsidRPr="00F84BB9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F84BB9" w:rsidRPr="00F84BB9">
        <w:rPr>
          <w:rFonts w:ascii="Times New Roman" w:hAnsi="Times New Roman" w:cs="Times New Roman"/>
          <w:bCs/>
          <w:sz w:val="24"/>
          <w:szCs w:val="24"/>
          <w:lang w:eastAsia="ru-RU"/>
        </w:rPr>
        <w:t>9</w:t>
      </w:r>
      <w:r w:rsidR="00805703" w:rsidRPr="00F84BB9">
        <w:rPr>
          <w:rFonts w:ascii="Times New Roman" w:hAnsi="Times New Roman" w:cs="Times New Roman"/>
          <w:bCs/>
          <w:sz w:val="24"/>
          <w:szCs w:val="24"/>
          <w:lang w:eastAsia="ru-RU"/>
        </w:rPr>
        <w:t>8</w:t>
      </w:r>
      <w:r w:rsidR="002B65A8" w:rsidRPr="00F84BB9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  <w:r w:rsidR="002B65A8" w:rsidRPr="00F84B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65A8" w:rsidRPr="00F84BB9">
        <w:rPr>
          <w:rFonts w:ascii="Times New Roman" w:hAnsi="Times New Roman" w:cs="Times New Roman"/>
          <w:sz w:val="24"/>
          <w:szCs w:val="24"/>
        </w:rPr>
        <w:t xml:space="preserve">эл. почта: </w:t>
      </w:r>
      <w:r w:rsidR="00805703" w:rsidRPr="00F84BB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 w:eastAsia="ru-RU"/>
        </w:rPr>
        <w:t>info</w:t>
      </w:r>
      <w:r w:rsidR="00805703" w:rsidRPr="00F84BB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@</w:t>
      </w:r>
      <w:proofErr w:type="spellStart"/>
      <w:r w:rsidR="00F84BB9" w:rsidRPr="00F84BB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 w:eastAsia="ru-RU"/>
        </w:rPr>
        <w:t>akademgeo</w:t>
      </w:r>
      <w:proofErr w:type="spellEnd"/>
      <w:r w:rsidR="00805703" w:rsidRPr="00F84BB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.</w:t>
      </w:r>
      <w:r w:rsidR="00F84BB9" w:rsidRPr="00F84BB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 w:eastAsia="ru-RU"/>
        </w:rPr>
        <w:t>com</w:t>
      </w:r>
      <w:r w:rsidR="00805703" w:rsidRPr="00F84BB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.</w:t>
      </w:r>
    </w:p>
    <w:p w:rsidR="00D168A2" w:rsidRPr="00D91705" w:rsidRDefault="00D168A2" w:rsidP="0098409E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срок проведения оценки воздействия на окружающую среду (ОВОС): </w:t>
      </w:r>
      <w:r w:rsidR="00BF4F59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01.10.2023 - 30.06.2024</w:t>
      </w:r>
    </w:p>
    <w:p w:rsidR="00D168A2" w:rsidRPr="00D91705" w:rsidRDefault="00D168A2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ответственный за организацию общественного обсуждения: Администрация МО Билибинского муниципального района Чукотского автономного округа</w:t>
      </w:r>
      <w:r w:rsidR="00DE419B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E419B" w:rsidRPr="00D917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689450, </w:t>
      </w:r>
      <w:r w:rsidR="00DE419B" w:rsidRPr="00D91705">
        <w:rPr>
          <w:rFonts w:ascii="Times New Roman" w:hAnsi="Times New Roman" w:cs="Times New Roman"/>
          <w:sz w:val="24"/>
          <w:szCs w:val="24"/>
        </w:rPr>
        <w:t xml:space="preserve">ЧАО, город Билибино, улица Курчатова 6; тел: </w:t>
      </w:r>
      <w:r w:rsidR="00DE419B" w:rsidRPr="00D91705">
        <w:rPr>
          <w:rFonts w:ascii="Times New Roman" w:hAnsi="Times New Roman" w:cs="Times New Roman"/>
          <w:bCs/>
          <w:sz w:val="24"/>
          <w:szCs w:val="24"/>
          <w:lang w:eastAsia="ru-RU"/>
        </w:rPr>
        <w:t>8(42738)2-35-01;</w:t>
      </w:r>
      <w:r w:rsidR="00DE419B" w:rsidRPr="00D917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419B" w:rsidRPr="00D91705">
        <w:rPr>
          <w:rFonts w:ascii="Times New Roman" w:hAnsi="Times New Roman" w:cs="Times New Roman"/>
          <w:sz w:val="24"/>
          <w:szCs w:val="24"/>
        </w:rPr>
        <w:t>эл. почта:</w:t>
      </w:r>
      <w:r w:rsidR="008B5E68" w:rsidRPr="00D91705">
        <w:t xml:space="preserve"> </w:t>
      </w:r>
      <w:r w:rsidR="008B5E68" w:rsidRPr="00D91705">
        <w:rPr>
          <w:rFonts w:ascii="Times New Roman" w:hAnsi="Times New Roman" w:cs="Times New Roman"/>
          <w:sz w:val="24"/>
          <w:szCs w:val="24"/>
        </w:rPr>
        <w:t>info@bilchao.ru</w:t>
      </w: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8A2" w:rsidRPr="00D91705" w:rsidRDefault="00D168A2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общественных обсуждений: общественные слушания. </w:t>
      </w:r>
    </w:p>
    <w:p w:rsidR="00217A3B" w:rsidRPr="00E65DF9" w:rsidRDefault="00D168A2" w:rsidP="00A1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с</w:t>
      </w:r>
      <w:r w:rsidR="009F78A4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лушания пройдут </w:t>
      </w:r>
      <w:r w:rsidR="00217A3B" w:rsidRPr="00D91705">
        <w:rPr>
          <w:rFonts w:ascii="Times New Roman" w:hAnsi="Times New Roman" w:cs="Times New Roman"/>
          <w:sz w:val="24"/>
          <w:szCs w:val="24"/>
        </w:rPr>
        <w:t xml:space="preserve">в актовом зале администрации муниципального образования по адресу: </w:t>
      </w:r>
      <w:r w:rsidR="00217A3B" w:rsidRPr="00D917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689450, </w:t>
      </w:r>
      <w:r w:rsidR="00217A3B" w:rsidRPr="00D91705">
        <w:rPr>
          <w:rFonts w:ascii="Times New Roman" w:hAnsi="Times New Roman" w:cs="Times New Roman"/>
          <w:sz w:val="24"/>
          <w:szCs w:val="24"/>
        </w:rPr>
        <w:t xml:space="preserve">ЧАО, город Билибино, улица Курчатова 6, </w:t>
      </w:r>
      <w:r w:rsidR="00B77474">
        <w:rPr>
          <w:rFonts w:ascii="Times New Roman" w:hAnsi="Times New Roman" w:cs="Times New Roman"/>
          <w:sz w:val="24"/>
          <w:szCs w:val="24"/>
        </w:rPr>
        <w:t>13</w:t>
      </w:r>
      <w:r w:rsidR="00217A3B" w:rsidRPr="00E65DF9">
        <w:rPr>
          <w:rFonts w:ascii="Times New Roman" w:hAnsi="Times New Roman" w:cs="Times New Roman"/>
          <w:sz w:val="24"/>
          <w:szCs w:val="24"/>
        </w:rPr>
        <w:t xml:space="preserve"> </w:t>
      </w:r>
      <w:r w:rsidR="00B77474">
        <w:rPr>
          <w:rFonts w:ascii="Times New Roman" w:hAnsi="Times New Roman" w:cs="Times New Roman"/>
          <w:sz w:val="24"/>
          <w:szCs w:val="24"/>
        </w:rPr>
        <w:t>мая</w:t>
      </w:r>
      <w:r w:rsidR="00217A3B" w:rsidRPr="00E65DF9">
        <w:rPr>
          <w:rFonts w:ascii="Times New Roman" w:hAnsi="Times New Roman" w:cs="Times New Roman"/>
          <w:sz w:val="24"/>
          <w:szCs w:val="24"/>
        </w:rPr>
        <w:t xml:space="preserve"> в 18 часов в 00 минут.</w:t>
      </w:r>
    </w:p>
    <w:p w:rsidR="00591E8F" w:rsidRPr="00E65DF9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 замечаний и предложений: устно (по телефону, через интернет, по электронной почте, и при проведении общественных слушаний); письменно (по месту размещения бумажной версии материалов).</w:t>
      </w:r>
    </w:p>
    <w:p w:rsidR="005A0D06" w:rsidRPr="00D91705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документацией можно ознакомиться с </w:t>
      </w:r>
      <w:r w:rsidR="00BF4F5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7747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4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DE419B"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2D"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7769"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0254D"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течении 10 дней после проведения общественных слушаний</w:t>
      </w:r>
      <w:r w:rsidR="00984250"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r w:rsidR="00B7747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84250"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A9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="00984250"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254D"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версия доступна на интернет-сайтах: администрация МО Билибинского муниципального района (</w:t>
      </w:r>
      <w:hyperlink r:id="rId9" w:history="1">
        <w:r w:rsidRPr="00D9170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http://bilchao.ru/</w:t>
        </w:r>
      </w:hyperlink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сайт заказчика (</w:t>
      </w:r>
      <w:r w:rsidR="00DE419B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https://www.goldpro.ru/</w:t>
      </w: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). С бумажной версией можно ознакомиться по адрес</w:t>
      </w:r>
      <w:r w:rsidR="005A0D06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91E8F" w:rsidRPr="00D91705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689450, Чукотский АО, г. Билибино, ул.</w:t>
      </w:r>
      <w:r w:rsidR="00A1152D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 Восточный</w:t>
      </w: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152D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1, корпус</w:t>
      </w: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2D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 секция1, </w:t>
      </w: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</w:t>
      </w:r>
      <w:r w:rsidR="00DE419B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 понедельник-п</w:t>
      </w:r>
      <w:r w:rsidR="00A1152D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ятница с 9.00 до 17</w:t>
      </w:r>
      <w:r w:rsidR="00DE419B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.00, с</w:t>
      </w: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уббота</w:t>
      </w:r>
      <w:r w:rsidR="00DE419B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1152D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 выходные дни.</w:t>
      </w: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D06" w:rsidRPr="00D91705" w:rsidRDefault="005A0D06" w:rsidP="005A0D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689450, Чукотский АО, г. Билибино, </w:t>
      </w:r>
      <w:r w:rsidRPr="00D91705">
        <w:rPr>
          <w:rFonts w:ascii="Times New Roman" w:hAnsi="Times New Roman" w:cs="Times New Roman"/>
          <w:sz w:val="24"/>
          <w:szCs w:val="24"/>
        </w:rPr>
        <w:t>улица Курчатова, дом 6</w:t>
      </w: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105, режим работы: понедельник-пятница с 9.00 до 17.30, суббота - воскресенье выходные дни. </w:t>
      </w:r>
    </w:p>
    <w:p w:rsidR="00BD6E88" w:rsidRPr="00D91705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замечания, предложения по обсуждаемому </w:t>
      </w:r>
      <w:r w:rsidR="00A1152D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документу можно направлять </w:t>
      </w:r>
      <w:r w:rsidR="00A93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1152D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D0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D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D0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5A0D06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2D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77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включительно</w:t>
      </w:r>
      <w:r w:rsidR="00984250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1152D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1152D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F48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 </w:t>
      </w:r>
      <w:r w:rsidR="00BD6E88" w:rsidRPr="00D917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689450, </w:t>
      </w:r>
      <w:r w:rsidR="00843379" w:rsidRPr="00D91705">
        <w:rPr>
          <w:rFonts w:ascii="Times New Roman" w:hAnsi="Times New Roman" w:cs="Times New Roman"/>
          <w:sz w:val="24"/>
          <w:szCs w:val="24"/>
        </w:rPr>
        <w:t xml:space="preserve">ЧАО, </w:t>
      </w:r>
      <w:r w:rsidR="002D2738" w:rsidRPr="00D91705">
        <w:rPr>
          <w:rFonts w:ascii="Times New Roman" w:hAnsi="Times New Roman" w:cs="Times New Roman"/>
          <w:sz w:val="24"/>
          <w:szCs w:val="24"/>
        </w:rPr>
        <w:t xml:space="preserve"> </w:t>
      </w:r>
      <w:r w:rsidR="0002485D" w:rsidRPr="00D91705">
        <w:rPr>
          <w:rFonts w:ascii="Times New Roman" w:hAnsi="Times New Roman" w:cs="Times New Roman"/>
          <w:sz w:val="24"/>
          <w:szCs w:val="24"/>
        </w:rPr>
        <w:t xml:space="preserve">г. Билибино, </w:t>
      </w:r>
      <w:r w:rsidR="002D2738" w:rsidRPr="00D91705">
        <w:rPr>
          <w:rFonts w:ascii="Times New Roman" w:hAnsi="Times New Roman" w:cs="Times New Roman"/>
          <w:sz w:val="24"/>
          <w:szCs w:val="24"/>
        </w:rPr>
        <w:t>м-н. Восточный, д</w:t>
      </w:r>
      <w:r w:rsidR="0002485D" w:rsidRPr="00D91705">
        <w:rPr>
          <w:rFonts w:ascii="Times New Roman" w:hAnsi="Times New Roman" w:cs="Times New Roman"/>
          <w:sz w:val="24"/>
          <w:szCs w:val="24"/>
        </w:rPr>
        <w:t xml:space="preserve">. 1, корп. 7, секция 1 в офисе </w:t>
      </w:r>
      <w:r w:rsidR="002D2738" w:rsidRPr="00D91705">
        <w:rPr>
          <w:rFonts w:ascii="Times New Roman" w:hAnsi="Times New Roman" w:cs="Times New Roman"/>
          <w:sz w:val="24"/>
          <w:szCs w:val="24"/>
        </w:rPr>
        <w:t>АО «Рудник Каральвеем»</w:t>
      </w:r>
      <w:r w:rsidR="0002485D" w:rsidRPr="00D91705">
        <w:rPr>
          <w:rFonts w:ascii="Times New Roman" w:hAnsi="Times New Roman" w:cs="Times New Roman"/>
          <w:sz w:val="24"/>
          <w:szCs w:val="24"/>
        </w:rPr>
        <w:t>,</w:t>
      </w:r>
      <w:r w:rsidR="005A0D06" w:rsidRPr="00D91705">
        <w:rPr>
          <w:rFonts w:ascii="Times New Roman" w:hAnsi="Times New Roman" w:cs="Times New Roman"/>
          <w:sz w:val="24"/>
          <w:szCs w:val="24"/>
        </w:rPr>
        <w:t xml:space="preserve"> </w:t>
      </w:r>
      <w:r w:rsidR="005A0D06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689450, Чукотский АО, г. Билибино, </w:t>
      </w:r>
      <w:r w:rsidR="005A0D06" w:rsidRPr="00D91705">
        <w:rPr>
          <w:rFonts w:ascii="Times New Roman" w:hAnsi="Times New Roman" w:cs="Times New Roman"/>
          <w:sz w:val="24"/>
          <w:szCs w:val="24"/>
        </w:rPr>
        <w:t>улица Курчатова, дом 6</w:t>
      </w:r>
      <w:r w:rsidR="005A0D06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A0D06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5A0D06" w:rsidRPr="00D91705">
        <w:rPr>
          <w:rFonts w:ascii="Times New Roman" w:eastAsia="Times New Roman" w:hAnsi="Times New Roman" w:cs="Times New Roman"/>
          <w:sz w:val="24"/>
          <w:szCs w:val="24"/>
          <w:lang w:eastAsia="ru-RU"/>
        </w:rPr>
        <w:t>. 105, Администрация МО БМР</w:t>
      </w:r>
      <w:r w:rsidR="005A0D06" w:rsidRPr="00D91705">
        <w:rPr>
          <w:rFonts w:ascii="Times New Roman" w:hAnsi="Times New Roman" w:cs="Times New Roman"/>
          <w:sz w:val="24"/>
          <w:szCs w:val="24"/>
        </w:rPr>
        <w:t xml:space="preserve">, </w:t>
      </w:r>
      <w:r w:rsidR="0002485D" w:rsidRPr="00D91705">
        <w:rPr>
          <w:rFonts w:ascii="Times New Roman" w:hAnsi="Times New Roman" w:cs="Times New Roman"/>
          <w:sz w:val="24"/>
          <w:szCs w:val="24"/>
        </w:rPr>
        <w:t>по электронной почте:</w:t>
      </w:r>
      <w:r w:rsidR="0002485D" w:rsidRPr="00D917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02485D" w:rsidRPr="00D91705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ru-RU"/>
          </w:rPr>
          <w:t>sekretar@goldpro.ru</w:t>
        </w:r>
      </w:hyperlink>
      <w:r w:rsidR="0002485D" w:rsidRPr="00D91705">
        <w:rPr>
          <w:rFonts w:ascii="Times New Roman" w:hAnsi="Times New Roman" w:cs="Times New Roman"/>
          <w:sz w:val="24"/>
          <w:szCs w:val="24"/>
        </w:rPr>
        <w:t xml:space="preserve">, </w:t>
      </w:r>
      <w:r w:rsidR="00A1152D" w:rsidRPr="00D91705">
        <w:rPr>
          <w:rFonts w:ascii="Times New Roman" w:hAnsi="Times New Roman" w:cs="Times New Roman"/>
          <w:sz w:val="24"/>
          <w:szCs w:val="24"/>
        </w:rPr>
        <w:t xml:space="preserve">по </w:t>
      </w:r>
      <w:r w:rsidR="0002485D" w:rsidRPr="00D91705">
        <w:rPr>
          <w:rFonts w:ascii="Times New Roman" w:hAnsi="Times New Roman" w:cs="Times New Roman"/>
          <w:sz w:val="24"/>
          <w:szCs w:val="24"/>
        </w:rPr>
        <w:t xml:space="preserve">тел: </w:t>
      </w:r>
      <w:r w:rsidR="0002485D" w:rsidRPr="00D91705">
        <w:rPr>
          <w:rFonts w:ascii="Times New Roman" w:hAnsi="Times New Roman" w:cs="Times New Roman"/>
          <w:iCs/>
          <w:sz w:val="24"/>
          <w:szCs w:val="24"/>
          <w:lang w:eastAsia="ru-RU"/>
        </w:rPr>
        <w:t>8(42738)2-33-02</w:t>
      </w:r>
      <w:r w:rsidR="00212F48" w:rsidRPr="00D91705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CA5F0D" w:rsidRPr="00D91705" w:rsidRDefault="00CA5F0D" w:rsidP="002D27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6E2" w:rsidRPr="00D91705" w:rsidRDefault="00EE56E2"/>
    <w:sectPr w:rsidR="00EE56E2" w:rsidRPr="00D9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E4" w:rsidRDefault="00DC35E4" w:rsidP="0002485D">
      <w:pPr>
        <w:spacing w:after="0" w:line="240" w:lineRule="auto"/>
      </w:pPr>
      <w:r>
        <w:separator/>
      </w:r>
    </w:p>
  </w:endnote>
  <w:endnote w:type="continuationSeparator" w:id="0">
    <w:p w:rsidR="00DC35E4" w:rsidRDefault="00DC35E4" w:rsidP="0002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E4" w:rsidRDefault="00DC35E4" w:rsidP="0002485D">
      <w:pPr>
        <w:spacing w:after="0" w:line="240" w:lineRule="auto"/>
      </w:pPr>
      <w:r>
        <w:separator/>
      </w:r>
    </w:p>
  </w:footnote>
  <w:footnote w:type="continuationSeparator" w:id="0">
    <w:p w:rsidR="00DC35E4" w:rsidRDefault="00DC35E4" w:rsidP="0002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F6A"/>
    <w:multiLevelType w:val="hybridMultilevel"/>
    <w:tmpl w:val="A5A8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B3"/>
    <w:rsid w:val="00002C5B"/>
    <w:rsid w:val="0002485D"/>
    <w:rsid w:val="000638B9"/>
    <w:rsid w:val="0008576C"/>
    <w:rsid w:val="001259CB"/>
    <w:rsid w:val="00181727"/>
    <w:rsid w:val="001C52E0"/>
    <w:rsid w:val="001D57FC"/>
    <w:rsid w:val="00212F48"/>
    <w:rsid w:val="00217A3B"/>
    <w:rsid w:val="002439A4"/>
    <w:rsid w:val="00245874"/>
    <w:rsid w:val="0027274D"/>
    <w:rsid w:val="002B65A8"/>
    <w:rsid w:val="002D2738"/>
    <w:rsid w:val="002F3959"/>
    <w:rsid w:val="003011E7"/>
    <w:rsid w:val="00355757"/>
    <w:rsid w:val="003A7F82"/>
    <w:rsid w:val="003B62D6"/>
    <w:rsid w:val="00434E54"/>
    <w:rsid w:val="004B44D7"/>
    <w:rsid w:val="004C479D"/>
    <w:rsid w:val="0050254D"/>
    <w:rsid w:val="00531C7D"/>
    <w:rsid w:val="00586C17"/>
    <w:rsid w:val="00591E8F"/>
    <w:rsid w:val="005A0D06"/>
    <w:rsid w:val="0062100D"/>
    <w:rsid w:val="006A5CCF"/>
    <w:rsid w:val="006F455D"/>
    <w:rsid w:val="00710A17"/>
    <w:rsid w:val="007369BC"/>
    <w:rsid w:val="00747210"/>
    <w:rsid w:val="00754E06"/>
    <w:rsid w:val="00761899"/>
    <w:rsid w:val="0077681B"/>
    <w:rsid w:val="007A6379"/>
    <w:rsid w:val="007C5978"/>
    <w:rsid w:val="007F2679"/>
    <w:rsid w:val="00805703"/>
    <w:rsid w:val="008368B6"/>
    <w:rsid w:val="00843379"/>
    <w:rsid w:val="008615BE"/>
    <w:rsid w:val="00897717"/>
    <w:rsid w:val="008B5E68"/>
    <w:rsid w:val="00901D03"/>
    <w:rsid w:val="0098409E"/>
    <w:rsid w:val="00984250"/>
    <w:rsid w:val="009918EB"/>
    <w:rsid w:val="009D4DB3"/>
    <w:rsid w:val="009E1E52"/>
    <w:rsid w:val="009F3177"/>
    <w:rsid w:val="009F78A4"/>
    <w:rsid w:val="009F7919"/>
    <w:rsid w:val="00A1152D"/>
    <w:rsid w:val="00A64BF9"/>
    <w:rsid w:val="00A76F93"/>
    <w:rsid w:val="00A8778E"/>
    <w:rsid w:val="00A92E83"/>
    <w:rsid w:val="00A93D0F"/>
    <w:rsid w:val="00AB003E"/>
    <w:rsid w:val="00AC5CDE"/>
    <w:rsid w:val="00B77474"/>
    <w:rsid w:val="00BC7421"/>
    <w:rsid w:val="00BD5E96"/>
    <w:rsid w:val="00BD6E88"/>
    <w:rsid w:val="00BF4F59"/>
    <w:rsid w:val="00C35FC5"/>
    <w:rsid w:val="00C6256B"/>
    <w:rsid w:val="00C818DD"/>
    <w:rsid w:val="00C832F7"/>
    <w:rsid w:val="00CA4F92"/>
    <w:rsid w:val="00CA5F0D"/>
    <w:rsid w:val="00D168A2"/>
    <w:rsid w:val="00D36670"/>
    <w:rsid w:val="00D46F49"/>
    <w:rsid w:val="00D533A0"/>
    <w:rsid w:val="00D90E28"/>
    <w:rsid w:val="00D91705"/>
    <w:rsid w:val="00DC12EF"/>
    <w:rsid w:val="00DC35E4"/>
    <w:rsid w:val="00DD7769"/>
    <w:rsid w:val="00DE419B"/>
    <w:rsid w:val="00DF0975"/>
    <w:rsid w:val="00E46C61"/>
    <w:rsid w:val="00E55518"/>
    <w:rsid w:val="00E65DF9"/>
    <w:rsid w:val="00E81C8D"/>
    <w:rsid w:val="00EE56E2"/>
    <w:rsid w:val="00EF6D2B"/>
    <w:rsid w:val="00F14D89"/>
    <w:rsid w:val="00F46D53"/>
    <w:rsid w:val="00F83A3F"/>
    <w:rsid w:val="00F84BB9"/>
    <w:rsid w:val="00FB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73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85D"/>
  </w:style>
  <w:style w:type="paragraph" w:styleId="a6">
    <w:name w:val="footer"/>
    <w:basedOn w:val="a"/>
    <w:link w:val="a7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85D"/>
  </w:style>
  <w:style w:type="paragraph" w:styleId="1">
    <w:name w:val="toc 1"/>
    <w:basedOn w:val="a"/>
    <w:next w:val="a"/>
    <w:autoRedefine/>
    <w:uiPriority w:val="39"/>
    <w:unhideWhenUsed/>
    <w:rsid w:val="00D533A0"/>
    <w:pPr>
      <w:tabs>
        <w:tab w:val="right" w:leader="dot" w:pos="9345"/>
      </w:tabs>
      <w:spacing w:after="100"/>
    </w:pPr>
    <w:rPr>
      <w:rFonts w:ascii="Tahoma" w:hAnsi="Tahoma"/>
      <w:b/>
    </w:rPr>
  </w:style>
  <w:style w:type="paragraph" w:styleId="a8">
    <w:name w:val="Body Text"/>
    <w:basedOn w:val="a"/>
    <w:link w:val="a9"/>
    <w:rsid w:val="009F78A4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8A4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A1152D"/>
    <w:pPr>
      <w:ind w:left="720"/>
      <w:contextualSpacing/>
    </w:pPr>
  </w:style>
  <w:style w:type="paragraph" w:customStyle="1" w:styleId="ab">
    <w:name w:val="Текст основной"/>
    <w:basedOn w:val="aa"/>
    <w:link w:val="ac"/>
    <w:qFormat/>
    <w:rsid w:val="00D46F49"/>
    <w:pPr>
      <w:spacing w:after="0" w:line="360" w:lineRule="auto"/>
      <w:ind w:left="0"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Текст основной Знак"/>
    <w:basedOn w:val="a0"/>
    <w:link w:val="ab"/>
    <w:rsid w:val="00D46F4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73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85D"/>
  </w:style>
  <w:style w:type="paragraph" w:styleId="a6">
    <w:name w:val="footer"/>
    <w:basedOn w:val="a"/>
    <w:link w:val="a7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85D"/>
  </w:style>
  <w:style w:type="paragraph" w:styleId="1">
    <w:name w:val="toc 1"/>
    <w:basedOn w:val="a"/>
    <w:next w:val="a"/>
    <w:autoRedefine/>
    <w:uiPriority w:val="39"/>
    <w:unhideWhenUsed/>
    <w:rsid w:val="00D533A0"/>
    <w:pPr>
      <w:tabs>
        <w:tab w:val="right" w:leader="dot" w:pos="9345"/>
      </w:tabs>
      <w:spacing w:after="100"/>
    </w:pPr>
    <w:rPr>
      <w:rFonts w:ascii="Tahoma" w:hAnsi="Tahoma"/>
      <w:b/>
    </w:rPr>
  </w:style>
  <w:style w:type="paragraph" w:styleId="a8">
    <w:name w:val="Body Text"/>
    <w:basedOn w:val="a"/>
    <w:link w:val="a9"/>
    <w:rsid w:val="009F78A4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8A4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A1152D"/>
    <w:pPr>
      <w:ind w:left="720"/>
      <w:contextualSpacing/>
    </w:pPr>
  </w:style>
  <w:style w:type="paragraph" w:customStyle="1" w:styleId="ab">
    <w:name w:val="Текст основной"/>
    <w:basedOn w:val="aa"/>
    <w:link w:val="ac"/>
    <w:qFormat/>
    <w:rsid w:val="00D46F49"/>
    <w:pPr>
      <w:spacing w:after="0" w:line="360" w:lineRule="auto"/>
      <w:ind w:left="0"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Текст основной Знак"/>
    <w:basedOn w:val="a0"/>
    <w:link w:val="ab"/>
    <w:rsid w:val="00D46F4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goldpr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@goldp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lch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Красильникова Светлана Дмитриевна</dc:creator>
  <cp:keywords/>
  <dc:description/>
  <cp:lastModifiedBy>Солтыс</cp:lastModifiedBy>
  <cp:revision>13</cp:revision>
  <dcterms:created xsi:type="dcterms:W3CDTF">2024-01-16T00:51:00Z</dcterms:created>
  <dcterms:modified xsi:type="dcterms:W3CDTF">2024-04-14T21:07:00Z</dcterms:modified>
</cp:coreProperties>
</file>