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5F" w:rsidRDefault="00E560D8" w:rsidP="00B815C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2905443" cy="1236133"/>
            <wp:effectExtent l="19050" t="0" r="9207" b="0"/>
            <wp:docPr id="2" name="Рисунок 2" descr="C:\Users\Юлия\Pictures\НАШ ЛОГОТИП\01-05б логотип Мага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НАШ ЛОГОТИП\01-05б логотип Магад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63" cy="12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D8" w:rsidRPr="00B85524" w:rsidRDefault="00E560D8" w:rsidP="00E560D8">
      <w:pPr>
        <w:jc w:val="right"/>
        <w:rPr>
          <w:rFonts w:ascii="Segoe UI" w:hAnsi="Segoe UI" w:cs="Segoe UI"/>
          <w:b/>
          <w:sz w:val="28"/>
          <w:szCs w:val="28"/>
        </w:rPr>
      </w:pPr>
      <w:r w:rsidRPr="00B85524">
        <w:rPr>
          <w:rFonts w:ascii="Segoe UI" w:hAnsi="Segoe UI" w:cs="Segoe UI"/>
          <w:b/>
          <w:sz w:val="28"/>
          <w:szCs w:val="28"/>
        </w:rPr>
        <w:t>РОСРЕЕСТР РАЗЪЯСНЯЕТ</w:t>
      </w:r>
    </w:p>
    <w:p w:rsidR="004D515F" w:rsidRDefault="004D515F" w:rsidP="006118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4D515F">
        <w:rPr>
          <w:rFonts w:ascii="Segoe UI" w:hAnsi="Segoe UI" w:cs="Segoe UI"/>
          <w:sz w:val="32"/>
          <w:szCs w:val="32"/>
        </w:rPr>
        <w:t>«Вопрос – ответ»</w:t>
      </w:r>
      <w:r>
        <w:rPr>
          <w:rFonts w:ascii="Segoe UI" w:hAnsi="Segoe UI" w:cs="Segoe UI"/>
          <w:sz w:val="32"/>
          <w:szCs w:val="32"/>
        </w:rPr>
        <w:t>: что такое ипотека в электронном виде</w:t>
      </w:r>
      <w:r w:rsidR="00994480">
        <w:rPr>
          <w:rFonts w:ascii="Segoe UI" w:hAnsi="Segoe UI" w:cs="Segoe UI"/>
          <w:sz w:val="32"/>
          <w:szCs w:val="32"/>
        </w:rPr>
        <w:t xml:space="preserve">, </w:t>
      </w:r>
      <w:r>
        <w:rPr>
          <w:rFonts w:ascii="Segoe UI" w:hAnsi="Segoe UI" w:cs="Segoe UI"/>
          <w:sz w:val="32"/>
          <w:szCs w:val="32"/>
        </w:rPr>
        <w:t>как исправить ошибку в государственном реестре</w:t>
      </w:r>
      <w:r w:rsidR="00994480">
        <w:rPr>
          <w:rFonts w:ascii="Segoe UI" w:hAnsi="Segoe UI" w:cs="Segoe UI"/>
          <w:sz w:val="32"/>
          <w:szCs w:val="32"/>
        </w:rPr>
        <w:t xml:space="preserve"> и откуда появилось обременение на недвижимость</w:t>
      </w:r>
    </w:p>
    <w:p w:rsidR="007C42D5" w:rsidRPr="004D515F" w:rsidRDefault="007C42D5" w:rsidP="006118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D515F" w:rsidRPr="004D515F" w:rsidRDefault="004D515F" w:rsidP="004D515F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b/>
          <w:sz w:val="24"/>
          <w:szCs w:val="24"/>
        </w:rPr>
      </w:pPr>
      <w:r w:rsidRPr="004D515F">
        <w:rPr>
          <w:rFonts w:ascii="Segoe UI" w:hAnsi="Segoe UI" w:cs="Segoe UI"/>
          <w:b/>
          <w:sz w:val="24"/>
          <w:szCs w:val="24"/>
        </w:rPr>
        <w:t>Покупаю квартиру в ипотеку. Что такое электронная ипотечная закладная?</w:t>
      </w:r>
    </w:p>
    <w:p w:rsidR="00B42F32" w:rsidRPr="002B2931" w:rsidRDefault="002B2931" w:rsidP="004D5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31 июля 2019 года в связи  с изменениями  в законодательство об ипотеке (</w:t>
      </w:r>
      <w:r w:rsidRPr="002B2931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 xml:space="preserve">ый закон от 16.07.1998 №102-ФЗ) </w:t>
      </w:r>
      <w:r w:rsidRPr="002B2931">
        <w:rPr>
          <w:rFonts w:ascii="Segoe UI" w:hAnsi="Segoe UI" w:cs="Segoe UI"/>
          <w:sz w:val="24"/>
          <w:szCs w:val="24"/>
        </w:rPr>
        <w:t xml:space="preserve">оформить закладную на недвижимость по ипотеке </w:t>
      </w:r>
      <w:r>
        <w:rPr>
          <w:rFonts w:ascii="Segoe UI" w:hAnsi="Segoe UI" w:cs="Segoe UI"/>
          <w:sz w:val="24"/>
          <w:szCs w:val="24"/>
        </w:rPr>
        <w:t xml:space="preserve">возможно </w:t>
      </w:r>
      <w:r w:rsidRPr="002B2931">
        <w:rPr>
          <w:rFonts w:ascii="Segoe UI" w:hAnsi="Segoe UI" w:cs="Segoe UI"/>
          <w:sz w:val="24"/>
          <w:szCs w:val="24"/>
        </w:rPr>
        <w:t>в электронном виде.</w:t>
      </w:r>
      <w:r>
        <w:rPr>
          <w:rFonts w:ascii="Segoe UI" w:hAnsi="Segoe UI" w:cs="Segoe UI"/>
          <w:sz w:val="24"/>
          <w:szCs w:val="24"/>
        </w:rPr>
        <w:t xml:space="preserve"> </w:t>
      </w:r>
      <w:r w:rsidR="00456353" w:rsidRPr="002B2931">
        <w:rPr>
          <w:rFonts w:ascii="Segoe UI" w:hAnsi="Segoe UI" w:cs="Segoe UI"/>
          <w:sz w:val="24"/>
          <w:szCs w:val="24"/>
        </w:rPr>
        <w:t xml:space="preserve">В гражданский оборот вводится электронная закладная. </w:t>
      </w:r>
    </w:p>
    <w:p w:rsidR="00456353" w:rsidRPr="002B2931" w:rsidRDefault="00456353" w:rsidP="004D5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 xml:space="preserve">Электронная закладная </w:t>
      </w:r>
      <w:r w:rsidR="002B2931">
        <w:rPr>
          <w:rFonts w:ascii="Segoe UI" w:hAnsi="Segoe UI" w:cs="Segoe UI"/>
          <w:sz w:val="24"/>
          <w:szCs w:val="24"/>
        </w:rPr>
        <w:t xml:space="preserve">- </w:t>
      </w:r>
      <w:r w:rsidRPr="002B2931">
        <w:rPr>
          <w:rFonts w:ascii="Segoe UI" w:hAnsi="Segoe UI" w:cs="Segoe UI"/>
          <w:sz w:val="24"/>
          <w:szCs w:val="24"/>
        </w:rPr>
        <w:t>это бездокументарная ценная бумага</w:t>
      </w:r>
      <w:r w:rsidR="002D5527">
        <w:rPr>
          <w:rFonts w:ascii="Segoe UI" w:hAnsi="Segoe UI" w:cs="Segoe UI"/>
          <w:sz w:val="24"/>
          <w:szCs w:val="24"/>
        </w:rPr>
        <w:t>, которая представляет собой</w:t>
      </w:r>
      <w:r w:rsidR="002B2931">
        <w:rPr>
          <w:rFonts w:ascii="Segoe UI" w:hAnsi="Segoe UI" w:cs="Segoe UI"/>
          <w:sz w:val="24"/>
          <w:szCs w:val="24"/>
        </w:rPr>
        <w:t xml:space="preserve"> </w:t>
      </w:r>
      <w:r w:rsidRPr="002B2931">
        <w:rPr>
          <w:rFonts w:ascii="Segoe UI" w:hAnsi="Segoe UI" w:cs="Segoe UI"/>
          <w:sz w:val="24"/>
          <w:szCs w:val="24"/>
        </w:rPr>
        <w:t>электронн</w:t>
      </w:r>
      <w:r w:rsidR="002D5527">
        <w:rPr>
          <w:rFonts w:ascii="Segoe UI" w:hAnsi="Segoe UI" w:cs="Segoe UI"/>
          <w:sz w:val="24"/>
          <w:szCs w:val="24"/>
        </w:rPr>
        <w:t>ый</w:t>
      </w:r>
      <w:r w:rsidRPr="002B2931">
        <w:rPr>
          <w:rFonts w:ascii="Segoe UI" w:hAnsi="Segoe UI" w:cs="Segoe UI"/>
          <w:sz w:val="24"/>
          <w:szCs w:val="24"/>
        </w:rPr>
        <w:t xml:space="preserve"> документ, подписанн</w:t>
      </w:r>
      <w:r w:rsidR="002D5527">
        <w:rPr>
          <w:rFonts w:ascii="Segoe UI" w:hAnsi="Segoe UI" w:cs="Segoe UI"/>
          <w:sz w:val="24"/>
          <w:szCs w:val="24"/>
        </w:rPr>
        <w:t xml:space="preserve">ый </w:t>
      </w:r>
      <w:r w:rsidRPr="002B2931">
        <w:rPr>
          <w:rFonts w:ascii="Segoe UI" w:hAnsi="Segoe UI" w:cs="Segoe UI"/>
          <w:sz w:val="24"/>
          <w:szCs w:val="24"/>
        </w:rPr>
        <w:t>усиле</w:t>
      </w:r>
      <w:r w:rsidR="002B2931">
        <w:rPr>
          <w:rFonts w:ascii="Segoe UI" w:hAnsi="Segoe UI" w:cs="Segoe UI"/>
          <w:sz w:val="24"/>
          <w:szCs w:val="24"/>
        </w:rPr>
        <w:t>нной</w:t>
      </w:r>
      <w:r w:rsidR="002D5527" w:rsidRPr="002D5527">
        <w:rPr>
          <w:rFonts w:ascii="Segoe UI" w:hAnsi="Segoe UI" w:cs="Segoe UI"/>
          <w:sz w:val="24"/>
          <w:szCs w:val="24"/>
        </w:rPr>
        <w:t xml:space="preserve"> </w:t>
      </w:r>
      <w:r w:rsidR="002B2931">
        <w:rPr>
          <w:rFonts w:ascii="Segoe UI" w:hAnsi="Segoe UI" w:cs="Segoe UI"/>
          <w:sz w:val="24"/>
          <w:szCs w:val="24"/>
        </w:rPr>
        <w:t xml:space="preserve">квалифицированной </w:t>
      </w:r>
      <w:r w:rsidR="004D515F">
        <w:rPr>
          <w:rFonts w:ascii="Segoe UI" w:hAnsi="Segoe UI" w:cs="Segoe UI"/>
          <w:sz w:val="24"/>
          <w:szCs w:val="24"/>
        </w:rPr>
        <w:t xml:space="preserve">цифровой </w:t>
      </w:r>
      <w:r w:rsidR="002B2931">
        <w:rPr>
          <w:rFonts w:ascii="Segoe UI" w:hAnsi="Segoe UI" w:cs="Segoe UI"/>
          <w:sz w:val="24"/>
          <w:szCs w:val="24"/>
        </w:rPr>
        <w:t>подписью</w:t>
      </w:r>
      <w:r w:rsidRPr="002B2931">
        <w:rPr>
          <w:rFonts w:ascii="Segoe UI" w:hAnsi="Segoe UI" w:cs="Segoe UI"/>
          <w:sz w:val="24"/>
          <w:szCs w:val="24"/>
        </w:rPr>
        <w:t>.</w:t>
      </w:r>
      <w:r w:rsidR="00966B85" w:rsidRPr="002B2931">
        <w:rPr>
          <w:rFonts w:ascii="Segoe UI" w:hAnsi="Segoe UI" w:cs="Segoe UI"/>
          <w:sz w:val="24"/>
          <w:szCs w:val="24"/>
        </w:rPr>
        <w:t xml:space="preserve"> Закладные хранятся в кредитных учреждениях, независимо от формы их составления (на бумажном носителе или в электронном виде).</w:t>
      </w:r>
    </w:p>
    <w:p w:rsidR="00D751D7" w:rsidRPr="004D515F" w:rsidRDefault="004D515F" w:rsidP="004D5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D515F">
        <w:rPr>
          <w:rFonts w:ascii="Segoe UI" w:hAnsi="Segoe UI" w:cs="Segoe UI"/>
          <w:sz w:val="24"/>
          <w:szCs w:val="24"/>
        </w:rPr>
        <w:t>Большинство</w:t>
      </w:r>
      <w:r w:rsidR="00966B85" w:rsidRPr="004D515F">
        <w:rPr>
          <w:rFonts w:ascii="Segoe UI" w:hAnsi="Segoe UI" w:cs="Segoe UI"/>
          <w:sz w:val="24"/>
          <w:szCs w:val="24"/>
        </w:rPr>
        <w:t xml:space="preserve"> кредитны</w:t>
      </w:r>
      <w:r w:rsidRPr="004D515F">
        <w:rPr>
          <w:rFonts w:ascii="Segoe UI" w:hAnsi="Segoe UI" w:cs="Segoe UI"/>
          <w:sz w:val="24"/>
          <w:szCs w:val="24"/>
        </w:rPr>
        <w:t>х</w:t>
      </w:r>
      <w:r w:rsidR="00966B85" w:rsidRPr="004D515F">
        <w:rPr>
          <w:rFonts w:ascii="Segoe UI" w:hAnsi="Segoe UI" w:cs="Segoe UI"/>
          <w:sz w:val="24"/>
          <w:szCs w:val="24"/>
        </w:rPr>
        <w:t xml:space="preserve"> </w:t>
      </w:r>
      <w:r w:rsidRPr="004D515F">
        <w:rPr>
          <w:rFonts w:ascii="Segoe UI" w:hAnsi="Segoe UI" w:cs="Segoe UI"/>
          <w:sz w:val="24"/>
          <w:szCs w:val="24"/>
        </w:rPr>
        <w:t>организаций уже</w:t>
      </w:r>
      <w:r w:rsidR="00966B85" w:rsidRPr="004D515F">
        <w:rPr>
          <w:rFonts w:ascii="Segoe UI" w:hAnsi="Segoe UI" w:cs="Segoe UI"/>
          <w:sz w:val="24"/>
          <w:szCs w:val="24"/>
        </w:rPr>
        <w:t xml:space="preserve"> перешли на электронный</w:t>
      </w:r>
      <w:r w:rsidRPr="004D515F">
        <w:rPr>
          <w:rFonts w:ascii="Segoe UI" w:hAnsi="Segoe UI" w:cs="Segoe UI"/>
          <w:sz w:val="24"/>
          <w:szCs w:val="24"/>
        </w:rPr>
        <w:t xml:space="preserve"> документооборот</w:t>
      </w:r>
      <w:r w:rsidR="00966B85" w:rsidRPr="004D515F">
        <w:rPr>
          <w:rFonts w:ascii="Segoe UI" w:hAnsi="Segoe UI" w:cs="Segoe UI"/>
          <w:sz w:val="24"/>
          <w:szCs w:val="24"/>
        </w:rPr>
        <w:t xml:space="preserve"> в сфере регистрации прав. </w:t>
      </w:r>
      <w:r w:rsidRPr="004D515F">
        <w:rPr>
          <w:rFonts w:ascii="Segoe UI" w:hAnsi="Segoe UI" w:cs="Segoe UI"/>
          <w:sz w:val="24"/>
          <w:szCs w:val="24"/>
        </w:rPr>
        <w:t>Поэтому после оформления ипотеки э</w:t>
      </w:r>
      <w:r w:rsidR="007F37F5" w:rsidRPr="004D515F">
        <w:rPr>
          <w:rFonts w:ascii="Segoe UI" w:hAnsi="Segoe UI" w:cs="Segoe UI"/>
          <w:sz w:val="24"/>
          <w:szCs w:val="24"/>
        </w:rPr>
        <w:t>лектронная закладная направляется в орган регистрации напрямую из кредитной организации,</w:t>
      </w:r>
      <w:r w:rsidRPr="004D515F">
        <w:rPr>
          <w:rFonts w:ascii="Segoe UI" w:hAnsi="Segoe UI" w:cs="Segoe UI"/>
          <w:sz w:val="24"/>
          <w:szCs w:val="24"/>
        </w:rPr>
        <w:t xml:space="preserve"> и </w:t>
      </w:r>
      <w:r w:rsidR="007F37F5" w:rsidRPr="004D515F">
        <w:rPr>
          <w:rFonts w:ascii="Segoe UI" w:hAnsi="Segoe UI" w:cs="Segoe UI"/>
          <w:sz w:val="24"/>
          <w:szCs w:val="24"/>
        </w:rPr>
        <w:t>в данном случае нет необходимости лично обращаться в многофункциональные центры для подачи документов на регистрацию закладной или ее погашение.</w:t>
      </w:r>
    </w:p>
    <w:p w:rsidR="004130CE" w:rsidRDefault="004130CE" w:rsidP="004130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Данные новеллы в законодательстве позволят значительно сэкономить время тем, кто пользуется возможностью получения кредитных средств под залог недвижимого имущества.</w:t>
      </w:r>
    </w:p>
    <w:p w:rsidR="0021590E" w:rsidRPr="002B2931" w:rsidRDefault="00D751D7" w:rsidP="004D5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 xml:space="preserve">С момента вступления в силу изменений и по настоящее время Управлением Росреестра по Магаданской области и Чукотскому автономному округу уже зарегистрировано более </w:t>
      </w:r>
      <w:r w:rsidR="0021590E" w:rsidRPr="002B2931">
        <w:rPr>
          <w:rFonts w:ascii="Segoe UI" w:hAnsi="Segoe UI" w:cs="Segoe UI"/>
          <w:sz w:val="24"/>
          <w:szCs w:val="24"/>
        </w:rPr>
        <w:t xml:space="preserve">60 </w:t>
      </w:r>
      <w:r w:rsidRPr="002B2931">
        <w:rPr>
          <w:rFonts w:ascii="Segoe UI" w:hAnsi="Segoe UI" w:cs="Segoe UI"/>
          <w:color w:val="000000" w:themeColor="text1"/>
          <w:sz w:val="24"/>
          <w:szCs w:val="24"/>
        </w:rPr>
        <w:t xml:space="preserve">электронных </w:t>
      </w:r>
      <w:r w:rsidRPr="002B2931">
        <w:rPr>
          <w:rFonts w:ascii="Segoe UI" w:hAnsi="Segoe UI" w:cs="Segoe UI"/>
          <w:sz w:val="24"/>
          <w:szCs w:val="24"/>
        </w:rPr>
        <w:t>закладных.</w:t>
      </w:r>
      <w:r w:rsidR="007F37F5" w:rsidRPr="002B2931">
        <w:rPr>
          <w:rFonts w:ascii="Segoe UI" w:hAnsi="Segoe UI" w:cs="Segoe UI"/>
          <w:sz w:val="24"/>
          <w:szCs w:val="24"/>
        </w:rPr>
        <w:t xml:space="preserve"> </w:t>
      </w:r>
    </w:p>
    <w:p w:rsidR="00B85524" w:rsidRDefault="00B85524" w:rsidP="004D51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515F" w:rsidRPr="0033314E" w:rsidRDefault="0033314E" w:rsidP="004D51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33314E">
        <w:rPr>
          <w:rFonts w:ascii="Segoe UI" w:hAnsi="Segoe UI" w:cs="Segoe UI"/>
          <w:b/>
          <w:sz w:val="24"/>
          <w:szCs w:val="24"/>
        </w:rPr>
        <w:t>В выписке из Единого государственного реестра недвижимости</w:t>
      </w:r>
      <w:r w:rsidR="007822F8">
        <w:rPr>
          <w:rFonts w:ascii="Segoe UI" w:hAnsi="Segoe UI" w:cs="Segoe UI"/>
          <w:b/>
          <w:sz w:val="24"/>
          <w:szCs w:val="24"/>
        </w:rPr>
        <w:t xml:space="preserve"> обнаружила ошибку. К</w:t>
      </w:r>
      <w:r w:rsidRPr="0033314E">
        <w:rPr>
          <w:rFonts w:ascii="Segoe UI" w:hAnsi="Segoe UI" w:cs="Segoe UI"/>
          <w:b/>
          <w:sz w:val="24"/>
          <w:szCs w:val="24"/>
        </w:rPr>
        <w:t>ак</w:t>
      </w:r>
      <w:r w:rsidR="007822F8">
        <w:rPr>
          <w:rFonts w:ascii="Segoe UI" w:hAnsi="Segoe UI" w:cs="Segoe UI"/>
          <w:b/>
          <w:sz w:val="24"/>
          <w:szCs w:val="24"/>
        </w:rPr>
        <w:t xml:space="preserve"> ее</w:t>
      </w:r>
      <w:r w:rsidRPr="0033314E">
        <w:rPr>
          <w:rFonts w:ascii="Segoe UI" w:hAnsi="Segoe UI" w:cs="Segoe UI"/>
          <w:b/>
          <w:sz w:val="24"/>
          <w:szCs w:val="24"/>
        </w:rPr>
        <w:t xml:space="preserve"> исправить, куда обращаться?</w:t>
      </w:r>
    </w:p>
    <w:p w:rsidR="0033314E" w:rsidRPr="0033314E" w:rsidRDefault="0033314E" w:rsidP="0033314E">
      <w:pPr>
        <w:pStyle w:val="a4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960E9" w:rsidRPr="002B2931" w:rsidRDefault="00E960E9" w:rsidP="0033314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2931">
        <w:rPr>
          <w:rFonts w:ascii="Segoe UI" w:hAnsi="Segoe UI" w:cs="Segoe UI"/>
          <w:color w:val="000000" w:themeColor="text1"/>
          <w:sz w:val="24"/>
          <w:szCs w:val="24"/>
        </w:rPr>
        <w:t>Есть понятия о реестровой ошибке и технической ошибке в ЕГРН. Два вида ошибок, а порядок исправления разный.</w:t>
      </w:r>
    </w:p>
    <w:p w:rsidR="00E960E9" w:rsidRPr="002B2931" w:rsidRDefault="00E960E9" w:rsidP="003331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Техническая ошибка – это </w:t>
      </w:r>
      <w:r w:rsidRPr="002B2931">
        <w:rPr>
          <w:rFonts w:ascii="Segoe UI" w:hAnsi="Segoe UI" w:cs="Segoe UI"/>
          <w:sz w:val="24"/>
          <w:szCs w:val="24"/>
        </w:rPr>
        <w:t xml:space="preserve">описка, опечатка, грамматическая или арифметическая ошибка либо подобная ошибка, допущенная органом регистрации ври внесении сведений в ЕГРН. Например, в имени: </w:t>
      </w:r>
      <w:r w:rsidR="004130CE">
        <w:rPr>
          <w:rFonts w:ascii="Segoe UI" w:hAnsi="Segoe UI" w:cs="Segoe UI"/>
          <w:sz w:val="24"/>
          <w:szCs w:val="24"/>
        </w:rPr>
        <w:t>«</w:t>
      </w:r>
      <w:proofErr w:type="spellStart"/>
      <w:r w:rsidRPr="002B2931">
        <w:rPr>
          <w:rFonts w:ascii="Segoe UI" w:hAnsi="Segoe UI" w:cs="Segoe UI"/>
          <w:sz w:val="24"/>
          <w:szCs w:val="24"/>
        </w:rPr>
        <w:t>Светулана</w:t>
      </w:r>
      <w:proofErr w:type="spellEnd"/>
      <w:r w:rsidR="004130CE">
        <w:rPr>
          <w:rFonts w:ascii="Segoe UI" w:hAnsi="Segoe UI" w:cs="Segoe UI"/>
          <w:sz w:val="24"/>
          <w:szCs w:val="24"/>
        </w:rPr>
        <w:t>» вместо «Светлана»</w:t>
      </w:r>
      <w:r w:rsidRPr="002B2931">
        <w:rPr>
          <w:rFonts w:ascii="Segoe UI" w:hAnsi="Segoe UI" w:cs="Segoe UI"/>
          <w:sz w:val="24"/>
          <w:szCs w:val="24"/>
        </w:rPr>
        <w:t>.</w:t>
      </w:r>
    </w:p>
    <w:p w:rsidR="00E960E9" w:rsidRPr="002B2931" w:rsidRDefault="00E960E9" w:rsidP="003331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Что же делать при обнаружении подобных ошибок?</w:t>
      </w:r>
    </w:p>
    <w:p w:rsidR="00E960E9" w:rsidRPr="002B2931" w:rsidRDefault="00E960E9" w:rsidP="003331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Необходимо подать заявление об исправлении технической ошибки.</w:t>
      </w:r>
      <w:r w:rsidR="0033314E">
        <w:rPr>
          <w:rFonts w:ascii="Segoe UI" w:hAnsi="Segoe UI" w:cs="Segoe UI"/>
          <w:sz w:val="24"/>
          <w:szCs w:val="24"/>
        </w:rPr>
        <w:t xml:space="preserve"> Это можно сделать, </w:t>
      </w:r>
      <w:r w:rsidR="0033314E" w:rsidRPr="002B2931">
        <w:rPr>
          <w:rFonts w:ascii="Segoe UI" w:hAnsi="Segoe UI" w:cs="Segoe UI"/>
          <w:sz w:val="24"/>
          <w:szCs w:val="24"/>
        </w:rPr>
        <w:t>обратившись в многофункциональный центр либо направить заявление почтой</w:t>
      </w:r>
      <w:r w:rsidR="0033314E">
        <w:rPr>
          <w:rFonts w:ascii="Segoe UI" w:hAnsi="Segoe UI" w:cs="Segoe UI"/>
          <w:sz w:val="24"/>
          <w:szCs w:val="24"/>
        </w:rPr>
        <w:t xml:space="preserve"> в региональное Управление Росреестра</w:t>
      </w:r>
      <w:r w:rsidR="0033314E" w:rsidRPr="002B2931">
        <w:rPr>
          <w:rFonts w:ascii="Segoe UI" w:hAnsi="Segoe UI" w:cs="Segoe UI"/>
          <w:sz w:val="24"/>
          <w:szCs w:val="24"/>
        </w:rPr>
        <w:t>.</w:t>
      </w:r>
      <w:r w:rsidR="0033314E">
        <w:rPr>
          <w:rFonts w:ascii="Segoe UI" w:hAnsi="Segoe UI" w:cs="Segoe UI"/>
          <w:sz w:val="24"/>
          <w:szCs w:val="24"/>
        </w:rPr>
        <w:t xml:space="preserve"> </w:t>
      </w:r>
      <w:r w:rsidR="00B56EF5" w:rsidRPr="002B2931">
        <w:rPr>
          <w:rFonts w:ascii="Segoe UI" w:hAnsi="Segoe UI" w:cs="Segoe UI"/>
          <w:sz w:val="24"/>
          <w:szCs w:val="24"/>
        </w:rPr>
        <w:t>При отправке заявления почтой, подпись на заявлении должна быть удостоверена нотариально.</w:t>
      </w:r>
    </w:p>
    <w:p w:rsidR="00B56EF5" w:rsidRPr="002B2931" w:rsidRDefault="00B56EF5" w:rsidP="003331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Данные ошибки исправляются органом регистрации в течение 3 рабочих дней с момента поступления заявления.</w:t>
      </w:r>
    </w:p>
    <w:p w:rsidR="00B56EF5" w:rsidRPr="002B2931" w:rsidRDefault="00B56EF5" w:rsidP="003331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Реестровая ошибка – это воспроизведенная в ЕГРН ошибка, содержащаяся в межевом плане, техническом плане, карте-плане т</w:t>
      </w:r>
      <w:r w:rsidR="0033314E">
        <w:rPr>
          <w:rFonts w:ascii="Segoe UI" w:hAnsi="Segoe UI" w:cs="Segoe UI"/>
          <w:sz w:val="24"/>
          <w:szCs w:val="24"/>
        </w:rPr>
        <w:t xml:space="preserve">ерритории или акте обследования. Ошибка в реестре может </w:t>
      </w:r>
      <w:r w:rsidRPr="002B2931">
        <w:rPr>
          <w:rFonts w:ascii="Segoe UI" w:hAnsi="Segoe UI" w:cs="Segoe UI"/>
          <w:sz w:val="24"/>
          <w:szCs w:val="24"/>
        </w:rPr>
        <w:t>возник</w:t>
      </w:r>
      <w:r w:rsidR="0033314E">
        <w:rPr>
          <w:rFonts w:ascii="Segoe UI" w:hAnsi="Segoe UI" w:cs="Segoe UI"/>
          <w:sz w:val="24"/>
          <w:szCs w:val="24"/>
        </w:rPr>
        <w:t>нуть</w:t>
      </w:r>
      <w:r w:rsidRPr="002B2931">
        <w:rPr>
          <w:rFonts w:ascii="Segoe UI" w:hAnsi="Segoe UI" w:cs="Segoe UI"/>
          <w:sz w:val="24"/>
          <w:szCs w:val="24"/>
        </w:rPr>
        <w:t xml:space="preserve"> вследствие ошибки, допущенной лицом, выполнившим кадастровые работы, или ошибка, содержащаяся в документах, направленных иными лицами и (или) органами в порядке информационного взаимодействия.</w:t>
      </w:r>
    </w:p>
    <w:p w:rsidR="00B56EF5" w:rsidRPr="002B2931" w:rsidRDefault="00B56EF5" w:rsidP="003331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Что же делать при обнаружении такого вида ошибок?</w:t>
      </w:r>
      <w:r w:rsidR="0033314E">
        <w:rPr>
          <w:rFonts w:ascii="Segoe UI" w:hAnsi="Segoe UI" w:cs="Segoe UI"/>
          <w:sz w:val="24"/>
          <w:szCs w:val="24"/>
        </w:rPr>
        <w:t xml:space="preserve"> </w:t>
      </w:r>
      <w:r w:rsidRPr="002B2931">
        <w:rPr>
          <w:rFonts w:ascii="Segoe UI" w:hAnsi="Segoe UI" w:cs="Segoe UI"/>
          <w:sz w:val="24"/>
          <w:szCs w:val="24"/>
        </w:rPr>
        <w:t>Необходимо внести изменения в сведения ЕГРН</w:t>
      </w:r>
      <w:r w:rsidR="0033314E">
        <w:rPr>
          <w:rFonts w:ascii="Segoe UI" w:hAnsi="Segoe UI" w:cs="Segoe UI"/>
          <w:sz w:val="24"/>
          <w:szCs w:val="24"/>
        </w:rPr>
        <w:t>,</w:t>
      </w:r>
      <w:r w:rsidRPr="002B2931">
        <w:rPr>
          <w:rFonts w:ascii="Segoe UI" w:hAnsi="Segoe UI" w:cs="Segoe UI"/>
          <w:sz w:val="24"/>
          <w:szCs w:val="24"/>
        </w:rPr>
        <w:t xml:space="preserve"> представив новый документ, в котором будут указаны верные сведения. Например, ошибка заключалась в неверных координатах земельного участка, для ее исправления необходим новый межевой план.</w:t>
      </w:r>
    </w:p>
    <w:p w:rsidR="00B67471" w:rsidRDefault="00B56EF5" w:rsidP="007822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931">
        <w:rPr>
          <w:rFonts w:ascii="Segoe UI" w:hAnsi="Segoe UI" w:cs="Segoe UI"/>
          <w:sz w:val="24"/>
          <w:szCs w:val="24"/>
        </w:rPr>
        <w:t>Данные ошибки исправляются органом регистрации в течение 5 рабочих дней с момента поступления заявления.</w:t>
      </w:r>
    </w:p>
    <w:p w:rsidR="00994480" w:rsidRDefault="00994480" w:rsidP="007822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94480" w:rsidRPr="00994480" w:rsidRDefault="00994480" w:rsidP="00994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994480">
        <w:rPr>
          <w:rFonts w:ascii="Segoe UI" w:hAnsi="Segoe UI" w:cs="Segoe UI"/>
          <w:b/>
          <w:sz w:val="24"/>
          <w:szCs w:val="24"/>
        </w:rPr>
        <w:t>Получив выписку из Единого государственного реестра прав, узнала, что в отношении моей квартиры службой судебных приставов наложен запрет на отчуждение. Как быть?</w:t>
      </w:r>
    </w:p>
    <w:p w:rsidR="00994480" w:rsidRDefault="00994480" w:rsidP="0099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480" w:rsidRPr="00994480" w:rsidRDefault="00994480" w:rsidP="00994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94480">
        <w:rPr>
          <w:rFonts w:ascii="Segoe UI" w:hAnsi="Segoe UI" w:cs="Segoe UI"/>
          <w:sz w:val="24"/>
          <w:szCs w:val="24"/>
        </w:rPr>
        <w:t>В соответствии со своими полномочиями Управление Росреестра вносит в Единый государственный реестр недвижимости сведения о запрете на отчуждение (продажу, мену, дарение), аресте объектов недвижимого имущества правообладателей. Такие сведения поступают в виде актов из судов, службы судебных приставов, налоговых органов и иных уполномоченных органов.</w:t>
      </w:r>
    </w:p>
    <w:p w:rsidR="00994480" w:rsidRPr="00994480" w:rsidRDefault="00994480" w:rsidP="00994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94480">
        <w:rPr>
          <w:rFonts w:ascii="Segoe UI" w:hAnsi="Segoe UI" w:cs="Segoe UI"/>
          <w:sz w:val="24"/>
          <w:szCs w:val="24"/>
        </w:rPr>
        <w:t>В случае, если вам стало известно, что в отношении вашей недвижимости установлен запрет или арест, необходимо обратиться исключительно в тот орган, который выносил акт о запрете или аресте для решения вопроса о причинах такого решения или об их отмене.</w:t>
      </w:r>
    </w:p>
    <w:p w:rsidR="00994480" w:rsidRDefault="00994480" w:rsidP="00994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94480">
        <w:rPr>
          <w:rFonts w:ascii="Segoe UI" w:hAnsi="Segoe UI" w:cs="Segoe UI"/>
          <w:sz w:val="24"/>
          <w:szCs w:val="24"/>
        </w:rPr>
        <w:t xml:space="preserve">Запись об обременении на объект недвижимости в государственном реестре </w:t>
      </w:r>
      <w:r w:rsidR="00A27C02">
        <w:rPr>
          <w:rFonts w:ascii="Segoe UI" w:hAnsi="Segoe UI" w:cs="Segoe UI"/>
          <w:sz w:val="24"/>
          <w:szCs w:val="24"/>
        </w:rPr>
        <w:t>прекращается</w:t>
      </w:r>
      <w:r w:rsidRPr="00994480">
        <w:rPr>
          <w:rFonts w:ascii="Segoe UI" w:hAnsi="Segoe UI" w:cs="Segoe UI"/>
          <w:sz w:val="24"/>
          <w:szCs w:val="24"/>
        </w:rPr>
        <w:t xml:space="preserve"> так же при поступлении в орган регистрации прав акта о снятии запрета или ареста.</w:t>
      </w:r>
      <w:bookmarkStart w:id="0" w:name="_GoBack"/>
      <w:bookmarkEnd w:id="0"/>
    </w:p>
    <w:p w:rsidR="00B85524" w:rsidRDefault="00763E4B" w:rsidP="007822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12.25pt;width:481.2pt;height:.05pt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235094400,-3798" strokecolor="#0070c0" strokeweight="1.25pt"/>
        </w:pict>
      </w:r>
    </w:p>
    <w:p w:rsidR="00B85524" w:rsidRPr="00EE36F4" w:rsidRDefault="00B85524" w:rsidP="00B85524">
      <w:pPr>
        <w:spacing w:after="0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EE36F4">
        <w:rPr>
          <w:rFonts w:ascii="Segoe UI" w:hAnsi="Segoe UI" w:cs="Segoe UI"/>
          <w:b/>
          <w:noProof/>
          <w:sz w:val="16"/>
          <w:szCs w:val="16"/>
          <w:lang w:eastAsia="sk-SK"/>
        </w:rPr>
        <w:t>Об Управлении Росреестра</w:t>
      </w:r>
    </w:p>
    <w:p w:rsidR="00B85524" w:rsidRPr="00EE36F4" w:rsidRDefault="00B85524" w:rsidP="00B85524">
      <w:pPr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EE36F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</w:t>
      </w:r>
      <w:r w:rsidRPr="00EE36F4">
        <w:rPr>
          <w:rFonts w:ascii="Segoe UI" w:hAnsi="Segoe UI" w:cs="Segoe UI"/>
          <w:sz w:val="16"/>
          <w:szCs w:val="16"/>
        </w:rPr>
        <w:lastRenderedPageBreak/>
        <w:t xml:space="preserve">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B85524" w:rsidRPr="00EE36F4" w:rsidRDefault="00B85524" w:rsidP="00B85524">
      <w:pPr>
        <w:spacing w:after="0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EE36F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B85524" w:rsidRPr="00EE36F4" w:rsidRDefault="00B85524" w:rsidP="00B85524">
      <w:pPr>
        <w:spacing w:after="0"/>
        <w:rPr>
          <w:rFonts w:ascii="Segoe UI" w:hAnsi="Segoe UI" w:cs="Segoe UI"/>
          <w:sz w:val="16"/>
          <w:szCs w:val="16"/>
        </w:rPr>
      </w:pPr>
      <w:r w:rsidRPr="00EE36F4">
        <w:rPr>
          <w:rFonts w:ascii="Segoe UI" w:hAnsi="Segoe UI" w:cs="Segoe UI"/>
          <w:sz w:val="16"/>
          <w:szCs w:val="16"/>
        </w:rPr>
        <w:t>Пресс-служба Управления</w:t>
      </w:r>
    </w:p>
    <w:p w:rsidR="00B85524" w:rsidRPr="00EE36F4" w:rsidRDefault="00B85524" w:rsidP="00B85524">
      <w:pPr>
        <w:pStyle w:val="a7"/>
        <w:spacing w:after="0"/>
        <w:rPr>
          <w:rFonts w:ascii="Segoe UI" w:hAnsi="Segoe UI" w:cs="Segoe UI"/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sz w:val="16"/>
          <w:szCs w:val="16"/>
          <w:lang w:eastAsia="en-US"/>
        </w:rPr>
        <w:t>Рябух Юлия</w:t>
      </w:r>
      <w:r w:rsidRPr="00EE36F4">
        <w:rPr>
          <w:rFonts w:ascii="Segoe UI" w:hAnsi="Segoe UI" w:cs="Segoe UI"/>
          <w:sz w:val="16"/>
          <w:szCs w:val="16"/>
          <w:lang w:eastAsia="en-US"/>
        </w:rPr>
        <w:t>,</w:t>
      </w:r>
      <w:r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Pr="00EE36F4">
        <w:rPr>
          <w:rFonts w:ascii="Segoe UI" w:hAnsi="Segoe UI" w:cs="Segoe UI"/>
          <w:sz w:val="16"/>
          <w:szCs w:val="16"/>
          <w:lang w:eastAsia="en-US"/>
        </w:rPr>
        <w:t>специалист-эксперт</w:t>
      </w:r>
    </w:p>
    <w:p w:rsidR="00B85524" w:rsidRPr="00EE36F4" w:rsidRDefault="00B85524" w:rsidP="00B85524">
      <w:pPr>
        <w:pStyle w:val="a7"/>
        <w:spacing w:after="0"/>
        <w:rPr>
          <w:rFonts w:ascii="Segoe UI" w:hAnsi="Segoe UI" w:cs="Segoe UI"/>
          <w:sz w:val="16"/>
          <w:szCs w:val="16"/>
          <w:lang w:eastAsia="en-US"/>
        </w:rPr>
      </w:pPr>
      <w:r w:rsidRPr="00EE36F4">
        <w:rPr>
          <w:rFonts w:ascii="Segoe UI" w:hAnsi="Segoe UI" w:cs="Segoe UI"/>
          <w:sz w:val="16"/>
          <w:szCs w:val="16"/>
          <w:lang w:eastAsia="en-US"/>
        </w:rPr>
        <w:t xml:space="preserve"> (4132) 64-31-92</w:t>
      </w:r>
    </w:p>
    <w:p w:rsidR="00B85524" w:rsidRPr="00EE36F4" w:rsidRDefault="00763E4B" w:rsidP="00B85524">
      <w:pPr>
        <w:pStyle w:val="a7"/>
        <w:spacing w:after="0"/>
        <w:rPr>
          <w:rFonts w:ascii="Segoe UI" w:hAnsi="Segoe UI" w:cs="Segoe UI"/>
          <w:sz w:val="16"/>
          <w:szCs w:val="16"/>
        </w:rPr>
      </w:pPr>
      <w:hyperlink r:id="rId7" w:history="1">
        <w:r w:rsidR="00B85524" w:rsidRPr="00EE36F4">
          <w:rPr>
            <w:rStyle w:val="a3"/>
            <w:rFonts w:ascii="Segoe UI" w:hAnsi="Segoe UI" w:cs="Segoe UI"/>
            <w:sz w:val="16"/>
            <w:szCs w:val="16"/>
          </w:rPr>
          <w:t>49_upr@rosreestr.ru</w:t>
        </w:r>
      </w:hyperlink>
    </w:p>
    <w:p w:rsidR="00B85524" w:rsidRPr="00EE36F4" w:rsidRDefault="00763E4B" w:rsidP="00B85524">
      <w:pPr>
        <w:pStyle w:val="a7"/>
        <w:spacing w:after="0"/>
        <w:rPr>
          <w:rStyle w:val="a3"/>
          <w:rFonts w:ascii="Segoe UI" w:hAnsi="Segoe UI" w:cs="Segoe UI"/>
          <w:sz w:val="16"/>
          <w:szCs w:val="16"/>
        </w:rPr>
      </w:pPr>
      <w:hyperlink r:id="rId8" w:history="1">
        <w:r w:rsidR="00B85524" w:rsidRPr="00EE36F4">
          <w:rPr>
            <w:rStyle w:val="a3"/>
            <w:rFonts w:ascii="Segoe UI" w:hAnsi="Segoe UI" w:cs="Segoe UI"/>
            <w:sz w:val="16"/>
            <w:szCs w:val="16"/>
            <w:lang w:val="en-US"/>
          </w:rPr>
          <w:t>www</w:t>
        </w:r>
        <w:r w:rsidR="00B85524" w:rsidRPr="00EE36F4">
          <w:rPr>
            <w:rStyle w:val="a3"/>
            <w:rFonts w:ascii="Segoe UI" w:hAnsi="Segoe UI" w:cs="Segoe UI"/>
            <w:sz w:val="16"/>
            <w:szCs w:val="16"/>
          </w:rPr>
          <w:t>.</w:t>
        </w:r>
        <w:r w:rsidR="00B85524" w:rsidRPr="00EE36F4">
          <w:rPr>
            <w:rStyle w:val="a3"/>
            <w:rFonts w:ascii="Segoe UI" w:hAnsi="Segoe UI" w:cs="Segoe UI"/>
            <w:sz w:val="16"/>
            <w:szCs w:val="16"/>
            <w:lang w:val="en-US"/>
          </w:rPr>
          <w:t>rosreestr</w:t>
        </w:r>
        <w:r w:rsidR="00B85524" w:rsidRPr="00EE36F4">
          <w:rPr>
            <w:rStyle w:val="a3"/>
            <w:rFonts w:ascii="Segoe UI" w:hAnsi="Segoe UI" w:cs="Segoe UI"/>
            <w:sz w:val="16"/>
            <w:szCs w:val="16"/>
          </w:rPr>
          <w:t>.</w:t>
        </w:r>
        <w:proofErr w:type="spellStart"/>
        <w:r w:rsidR="00B85524" w:rsidRPr="00EE36F4">
          <w:rPr>
            <w:rStyle w:val="a3"/>
            <w:rFonts w:ascii="Segoe UI" w:hAnsi="Segoe UI" w:cs="Segoe UI"/>
            <w:sz w:val="16"/>
            <w:szCs w:val="16"/>
            <w:lang w:val="en-US"/>
          </w:rPr>
          <w:t>ru</w:t>
        </w:r>
        <w:proofErr w:type="spellEnd"/>
      </w:hyperlink>
    </w:p>
    <w:p w:rsidR="00B85524" w:rsidRPr="00915E8F" w:rsidRDefault="00B85524" w:rsidP="00B85524">
      <w:pPr>
        <w:pStyle w:val="a7"/>
        <w:spacing w:after="0"/>
        <w:rPr>
          <w:rFonts w:ascii="Segoe UI" w:hAnsi="Segoe UI" w:cs="Segoe UI"/>
        </w:rPr>
      </w:pPr>
      <w:smartTag w:uri="urn:schemas-microsoft-com:office:smarttags" w:element="metricconverter">
        <w:smartTagPr>
          <w:attr w:name="ProductID" w:val="685000, г"/>
        </w:smartTagPr>
        <w:r w:rsidRPr="00EE36F4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EE36F4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B85524" w:rsidRPr="002B2931" w:rsidRDefault="00B85524" w:rsidP="007822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85524" w:rsidRPr="002B2931" w:rsidSect="00BF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A1A"/>
    <w:multiLevelType w:val="hybridMultilevel"/>
    <w:tmpl w:val="71E0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1A87"/>
    <w:multiLevelType w:val="hybridMultilevel"/>
    <w:tmpl w:val="9AC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7471"/>
    <w:rsid w:val="000E016D"/>
    <w:rsid w:val="0021590E"/>
    <w:rsid w:val="002B2931"/>
    <w:rsid w:val="002D5527"/>
    <w:rsid w:val="0033314E"/>
    <w:rsid w:val="0035482A"/>
    <w:rsid w:val="003704D3"/>
    <w:rsid w:val="004130CE"/>
    <w:rsid w:val="00456353"/>
    <w:rsid w:val="004D515F"/>
    <w:rsid w:val="00517DE6"/>
    <w:rsid w:val="00543786"/>
    <w:rsid w:val="00551D87"/>
    <w:rsid w:val="00595D1B"/>
    <w:rsid w:val="00611857"/>
    <w:rsid w:val="00647308"/>
    <w:rsid w:val="00763E4B"/>
    <w:rsid w:val="007822F8"/>
    <w:rsid w:val="007B79EB"/>
    <w:rsid w:val="007C3CF9"/>
    <w:rsid w:val="007C42D5"/>
    <w:rsid w:val="007F37F5"/>
    <w:rsid w:val="00966B85"/>
    <w:rsid w:val="009862D7"/>
    <w:rsid w:val="00994480"/>
    <w:rsid w:val="009E07E9"/>
    <w:rsid w:val="00A100DD"/>
    <w:rsid w:val="00A27C02"/>
    <w:rsid w:val="00AD70F6"/>
    <w:rsid w:val="00B42F32"/>
    <w:rsid w:val="00B56EF5"/>
    <w:rsid w:val="00B67471"/>
    <w:rsid w:val="00B815C1"/>
    <w:rsid w:val="00B85524"/>
    <w:rsid w:val="00BE1AA7"/>
    <w:rsid w:val="00BF2FAF"/>
    <w:rsid w:val="00C72224"/>
    <w:rsid w:val="00CD0B73"/>
    <w:rsid w:val="00D751D7"/>
    <w:rsid w:val="00DE4031"/>
    <w:rsid w:val="00E560D8"/>
    <w:rsid w:val="00E60CBB"/>
    <w:rsid w:val="00E9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1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8552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49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A3E5-096A-45AA-9C18-9D13DE93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Ковалев</dc:creator>
  <cp:lastModifiedBy>Юлия</cp:lastModifiedBy>
  <cp:revision>8</cp:revision>
  <cp:lastPrinted>2019-12-20T04:09:00Z</cp:lastPrinted>
  <dcterms:created xsi:type="dcterms:W3CDTF">2019-12-19T02:53:00Z</dcterms:created>
  <dcterms:modified xsi:type="dcterms:W3CDTF">2019-12-23T21:57:00Z</dcterms:modified>
</cp:coreProperties>
</file>