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D0476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Приложение 1 </w:t>
      </w:r>
      <w:r w:rsidRPr="00D0476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к </w:t>
      </w:r>
      <w:hyperlink w:anchor="sub_220100" w:history="1">
        <w:r w:rsidRPr="00D0476F">
          <w:rPr>
            <w:rFonts w:ascii="Times New Roman" w:eastAsiaTheme="minorEastAsia" w:hAnsi="Times New Roman" w:cs="Times New Roman"/>
            <w:b/>
            <w:color w:val="000000" w:themeColor="text1"/>
            <w:sz w:val="24"/>
            <w:szCs w:val="24"/>
            <w:lang w:eastAsia="ru-RU"/>
          </w:rPr>
          <w:t>Порядку</w:t>
        </w:r>
      </w:hyperlink>
      <w:r w:rsidRPr="00D0476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проведения конкурсного </w:t>
      </w:r>
      <w:r w:rsidRPr="00D0476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отбора муниципальных образований </w:t>
      </w:r>
      <w:r w:rsidRPr="00D0476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Чукотского автономного округа для </w:t>
      </w:r>
      <w:r w:rsidRPr="00D0476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предоставления субсидий из окружного </w:t>
      </w:r>
      <w:r w:rsidRPr="00D0476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бюджета на реализацию проектов </w:t>
      </w:r>
      <w:r w:rsidRPr="00D0476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молодежного инициативного </w:t>
      </w:r>
      <w:r w:rsidRPr="00D0476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бюджетирования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Заявка </w:t>
      </w:r>
      <w:r w:rsidRPr="00D0476F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br/>
        <w:t>__________________________________________________</w:t>
      </w:r>
      <w:r w:rsidRPr="00D0476F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br/>
        <w:t xml:space="preserve"> (наименование муниципального образования Чукотского автономного округа) </w:t>
      </w:r>
      <w:r w:rsidRPr="00D0476F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br/>
        <w:t>на участие в конкурсном отборе для предоставления субсидий из окружного бюджета бюджетам муниципальных образований Чукотского автономного округа на реализацию проектов молодежного, инициативного бюджетирования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</w:t>
      </w:r>
      <w:hyperlink w:anchor="sub_220100" w:history="1">
        <w:r w:rsidRPr="00D0476F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Порядком</w:t>
        </w:r>
      </w:hyperlink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предоставления субсидий из окружного бюджета бюджетам муниципальных образований Чукотского автономного округа на реализацию проектов молодежного инициативного бюджетирования, утверждённым </w:t>
      </w:r>
      <w:hyperlink w:anchor="sub_0" w:history="1">
        <w:r w:rsidRPr="00D0476F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Постановлением</w:t>
        </w:r>
      </w:hyperlink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Чукотского автономного округа от 11 декабря 2023 года N 452 (далее - Порядок), прошу предоставить субсидию на реализацию проектов инициативного бюджетирования (далее - субсидия) в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муниципального образования Чукотского автономного округа)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(далее - муниципальное образование) в размере _________________________ ___________________________________________________________ рублей.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(указать сумму цифрами)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Обязуюсь обеспечить: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sub_22086"/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внесение изменений в муниципальную программу, утверждающую перечень мероприятий, в целях </w:t>
      </w:r>
      <w:proofErr w:type="spellStart"/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которых предоставляется субсидия:</w:t>
      </w:r>
    </w:p>
    <w:bookmarkEnd w:id="1"/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__________________________________________________________________;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(указываются реквизиты и наименование муниципального правового акта)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sub_22087"/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внесение изменений в бюджет муниципального образования на ______ год и плановый период:</w:t>
      </w:r>
    </w:p>
    <w:bookmarkEnd w:id="2"/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__________________________________________________________________;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(указываются реквизиты и наименование муниципального правового акта)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sub_22088"/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3) </w:t>
      </w:r>
      <w:proofErr w:type="spellStart"/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софинансирование</w:t>
      </w:r>
      <w:proofErr w:type="spellEnd"/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расходных обязательств муниципального образования на реализацию проектов инициативного бюджетирования, направленных на решение вопросов местного значения или иных вопросов, право </w:t>
      </w:r>
      <w:proofErr w:type="gramStart"/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решения</w:t>
      </w:r>
      <w:proofErr w:type="gramEnd"/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которых предоставлено муниципальному образованию, в целях которых предоставлена субсидия;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sub_22089"/>
      <w:bookmarkEnd w:id="3"/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4) утверждение порядка (внесение изменений в порядок) проведения муниципального конкурсного отбора проектов в муниципальном образовании, в соответствии с требованиями, установленными </w:t>
      </w:r>
      <w:hyperlink w:anchor="sub_0" w:history="1">
        <w:r w:rsidRPr="00D0476F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Порядком</w:t>
        </w:r>
      </w:hyperlink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bookmarkEnd w:id="4"/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 для осуществления переписки с Управлением молодёжной политики Чукотского автономного округа: ________________________________________________.</w:t>
      </w: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6"/>
        <w:gridCol w:w="902"/>
        <w:gridCol w:w="2070"/>
        <w:gridCol w:w="388"/>
        <w:gridCol w:w="3072"/>
      </w:tblGrid>
      <w:tr w:rsidR="00BB321E" w:rsidRPr="00D0476F" w:rsidTr="00E01D74"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21E" w:rsidRPr="00D0476F" w:rsidTr="00E01D74">
        <w:tc>
          <w:tcPr>
            <w:tcW w:w="3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47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(должность главы администрации</w:t>
            </w:r>
          </w:p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47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муниципального образования)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47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47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</w:tblGrid>
      <w:tr w:rsidR="00BB321E" w:rsidRPr="00D0476F" w:rsidTr="00E01D74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321E" w:rsidRPr="00D0476F" w:rsidTr="00E01D74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321E" w:rsidRPr="00D0476F" w:rsidRDefault="00BB321E" w:rsidP="00E0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0476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(дата подписания заявки)</w:t>
            </w:r>
          </w:p>
        </w:tc>
      </w:tr>
    </w:tbl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B321E" w:rsidRPr="00D0476F" w:rsidRDefault="00BB321E" w:rsidP="00BB32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047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М.П.</w:t>
      </w:r>
    </w:p>
    <w:p w:rsidR="004917E8" w:rsidRPr="00D0476F" w:rsidRDefault="004917E8">
      <w:pPr>
        <w:rPr>
          <w:rFonts w:ascii="Times New Roman" w:hAnsi="Times New Roman" w:cs="Times New Roman"/>
        </w:rPr>
      </w:pPr>
    </w:p>
    <w:sectPr w:rsidR="004917E8" w:rsidRPr="00D04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27"/>
    <w:rsid w:val="004917E8"/>
    <w:rsid w:val="00BB321E"/>
    <w:rsid w:val="00D0476F"/>
    <w:rsid w:val="00FA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85A75-9D45-4D72-B151-9730AA8D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Милана</cp:lastModifiedBy>
  <cp:revision>3</cp:revision>
  <dcterms:created xsi:type="dcterms:W3CDTF">2026-07-16T08:58:00Z</dcterms:created>
  <dcterms:modified xsi:type="dcterms:W3CDTF">2026-07-19T23:48:00Z</dcterms:modified>
</cp:coreProperties>
</file>