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C5" w:rsidRDefault="007B747C">
      <w:pPr>
        <w:pStyle w:val="aa"/>
        <w:jc w:val="center"/>
      </w:pPr>
      <w:r>
        <w:rPr>
          <w:noProof/>
        </w:rPr>
        <w:drawing>
          <wp:inline distT="0" distB="0" distL="0" distR="0">
            <wp:extent cx="733679" cy="92354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3679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7C5" w:rsidRDefault="008E37C5">
      <w:pPr>
        <w:ind w:left="142" w:hanging="142"/>
        <w:jc w:val="center"/>
        <w:rPr>
          <w:b/>
          <w:sz w:val="28"/>
        </w:rPr>
      </w:pPr>
    </w:p>
    <w:p w:rsidR="008E37C5" w:rsidRDefault="007B747C">
      <w:pPr>
        <w:ind w:left="142" w:hanging="142"/>
        <w:jc w:val="center"/>
        <w:rPr>
          <w:b/>
          <w:sz w:val="28"/>
        </w:rPr>
      </w:pPr>
      <w:r>
        <w:rPr>
          <w:b/>
          <w:sz w:val="28"/>
        </w:rPr>
        <w:t>ДЕПАРТАМЕНТ ПРИРОДНЫХ РЕСУРСОВ И ЭКОЛОГИИ</w:t>
      </w:r>
    </w:p>
    <w:p w:rsidR="008E37C5" w:rsidRDefault="007B747C">
      <w:pPr>
        <w:ind w:left="142" w:hanging="142"/>
        <w:jc w:val="center"/>
        <w:rPr>
          <w:b/>
          <w:sz w:val="28"/>
        </w:rPr>
      </w:pPr>
      <w:r>
        <w:rPr>
          <w:b/>
          <w:sz w:val="28"/>
        </w:rPr>
        <w:t xml:space="preserve"> ЧУКОТСКОГО АВТОНОМНОГО ОКРУГА</w:t>
      </w:r>
    </w:p>
    <w:p w:rsidR="008E37C5" w:rsidRDefault="008E37C5">
      <w:pPr>
        <w:ind w:left="142" w:hanging="142"/>
        <w:jc w:val="center"/>
        <w:rPr>
          <w:b/>
          <w:sz w:val="24"/>
        </w:rPr>
      </w:pPr>
    </w:p>
    <w:p w:rsidR="008E37C5" w:rsidRDefault="007B747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ПРИКАЗ</w:t>
      </w:r>
    </w:p>
    <w:p w:rsidR="008E37C5" w:rsidRDefault="008E37C5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766"/>
        <w:gridCol w:w="1344"/>
        <w:gridCol w:w="1038"/>
        <w:gridCol w:w="4065"/>
      </w:tblGrid>
      <w:tr w:rsidR="008E37C5">
        <w:tc>
          <w:tcPr>
            <w:tcW w:w="534" w:type="dxa"/>
          </w:tcPr>
          <w:p w:rsidR="008E37C5" w:rsidRDefault="007B747C">
            <w:pPr>
              <w:pStyle w:val="a5"/>
              <w:tabs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7C5" w:rsidRDefault="007C580F">
            <w:pPr>
              <w:pStyle w:val="a5"/>
              <w:tabs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>6 апреля 2026 года</w:t>
            </w:r>
          </w:p>
        </w:tc>
        <w:tc>
          <w:tcPr>
            <w:tcW w:w="1344" w:type="dxa"/>
          </w:tcPr>
          <w:p w:rsidR="008E37C5" w:rsidRDefault="007B747C">
            <w:pPr>
              <w:pStyle w:val="a5"/>
              <w:tabs>
                <w:tab w:val="left" w:pos="70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7C5" w:rsidRDefault="007C580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121-од</w:t>
            </w:r>
          </w:p>
        </w:tc>
        <w:tc>
          <w:tcPr>
            <w:tcW w:w="4065" w:type="dxa"/>
          </w:tcPr>
          <w:p w:rsidR="008E37C5" w:rsidRDefault="008E37C5">
            <w:pPr>
              <w:pStyle w:val="a5"/>
              <w:tabs>
                <w:tab w:val="left" w:pos="708"/>
              </w:tabs>
              <w:jc w:val="right"/>
              <w:rPr>
                <w:sz w:val="28"/>
              </w:rPr>
            </w:pPr>
          </w:p>
        </w:tc>
      </w:tr>
    </w:tbl>
    <w:p w:rsidR="008E37C5" w:rsidRDefault="008E37C5">
      <w:pPr>
        <w:jc w:val="center"/>
        <w:rPr>
          <w:sz w:val="28"/>
        </w:rPr>
      </w:pPr>
    </w:p>
    <w:p w:rsidR="008E37C5" w:rsidRDefault="008E37C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8E37C5">
        <w:trPr>
          <w:trHeight w:val="36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E37C5" w:rsidRDefault="007B747C" w:rsidP="009D2D5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проведении жеребьевки по распределению разрешений на добычу лимитируемых охотничьих ресурсов в общедоступных охотничьих угодьях Чукотского автономного округа в сезон охоты </w:t>
            </w:r>
            <w:r w:rsidR="00FE6B3D">
              <w:rPr>
                <w:color w:val="auto"/>
                <w:sz w:val="28"/>
              </w:rPr>
              <w:t>2026-2027</w:t>
            </w:r>
            <w:r w:rsidRPr="009D2D50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</w:tr>
    </w:tbl>
    <w:p w:rsidR="008E37C5" w:rsidRDefault="008E37C5">
      <w:pPr>
        <w:widowControl w:val="0"/>
        <w:rPr>
          <w:sz w:val="28"/>
        </w:rPr>
      </w:pPr>
    </w:p>
    <w:p w:rsidR="008E37C5" w:rsidRDefault="008E37C5">
      <w:pPr>
        <w:widowControl w:val="0"/>
        <w:rPr>
          <w:sz w:val="28"/>
        </w:rPr>
      </w:pPr>
    </w:p>
    <w:p w:rsidR="008E37C5" w:rsidRDefault="007B747C">
      <w:pPr>
        <w:pStyle w:val="ae"/>
        <w:spacing w:line="240" w:lineRule="atLeast"/>
        <w:ind w:firstLine="851"/>
        <w:rPr>
          <w:color w:val="FF0000"/>
        </w:rPr>
      </w:pPr>
      <w:r>
        <w:t xml:space="preserve">В соответствии с Федеральным законом от 24 июля 2009 г. № 209-ФЗ </w:t>
      </w:r>
      <w:r>
        <w:br/>
        <w:t xml:space="preserve">«Об охоте и о сохранении охотничьих ресурсов и о внесении изменений </w:t>
      </w:r>
      <w:r>
        <w:br/>
        <w:t xml:space="preserve">в отдельные законодательные акты Российской Федерации», законом Чукотского автономного округа от 28 октября 2011 года № 107-ОЗ «О регулировании отдельных вопросов в области охоты и сохранения охотничьих ресурсов на территории Чукотского автономного округа», </w:t>
      </w:r>
    </w:p>
    <w:p w:rsidR="008E37C5" w:rsidRDefault="008E37C5">
      <w:pPr>
        <w:jc w:val="both"/>
        <w:rPr>
          <w:b/>
          <w:sz w:val="28"/>
        </w:rPr>
      </w:pPr>
    </w:p>
    <w:p w:rsidR="008E37C5" w:rsidRDefault="007B747C">
      <w:pPr>
        <w:jc w:val="both"/>
        <w:rPr>
          <w:b/>
          <w:sz w:val="28"/>
        </w:rPr>
      </w:pPr>
      <w:r>
        <w:rPr>
          <w:b/>
          <w:sz w:val="28"/>
        </w:rPr>
        <w:t>ПРИКАЗЫВАЮ:</w:t>
      </w:r>
    </w:p>
    <w:p w:rsidR="008E37C5" w:rsidRDefault="008E37C5">
      <w:pPr>
        <w:ind w:firstLine="851"/>
        <w:jc w:val="both"/>
        <w:rPr>
          <w:sz w:val="28"/>
        </w:rPr>
      </w:pPr>
    </w:p>
    <w:p w:rsidR="008E37C5" w:rsidRDefault="007B747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Утвердить: 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1) форму заявления для участия в жеребьевке по распределению разрешений на добычу лимитируемых охотничьих ресурсов в общедоступных охотничьих угодьях Чукотского автономного округа (далее – заявление) согласно приложению  1 и 2 к настоящему приказу;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 xml:space="preserve">2) реестр участников жеребьевки по распределению разрешений на добычу лимитируемых охотничьих ресурсов в общедоступных охотничьих угодьях Чукотского автономного округа в сезон охоты </w:t>
      </w:r>
      <w:r w:rsidR="00FE6B3D">
        <w:rPr>
          <w:color w:val="auto"/>
          <w:sz w:val="28"/>
        </w:rPr>
        <w:t>2026-2027</w:t>
      </w:r>
      <w:r w:rsidR="009D2D50" w:rsidRPr="009D2D50">
        <w:rPr>
          <w:color w:val="auto"/>
          <w:sz w:val="28"/>
        </w:rPr>
        <w:t xml:space="preserve"> </w:t>
      </w:r>
      <w:r>
        <w:rPr>
          <w:sz w:val="28"/>
        </w:rPr>
        <w:t>гг. (далее - реестр) согласно приложению 3 к настоящему приказу.</w:t>
      </w:r>
    </w:p>
    <w:p w:rsidR="008E37C5" w:rsidRDefault="007B747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Назначить дату: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1) начала приема заявлений - с 1</w:t>
      </w:r>
      <w:r w:rsidR="00FE6B3D">
        <w:rPr>
          <w:sz w:val="28"/>
        </w:rPr>
        <w:t xml:space="preserve">0:00 часов по местному времени </w:t>
      </w:r>
      <w:r>
        <w:rPr>
          <w:sz w:val="28"/>
        </w:rPr>
        <w:t>1</w:t>
      </w:r>
      <w:r w:rsidR="00FE6B3D">
        <w:rPr>
          <w:sz w:val="28"/>
        </w:rPr>
        <w:t>3</w:t>
      </w:r>
      <w:r>
        <w:rPr>
          <w:sz w:val="28"/>
        </w:rPr>
        <w:t>.04.202</w:t>
      </w:r>
      <w:r w:rsidR="00FE6B3D">
        <w:rPr>
          <w:sz w:val="28"/>
        </w:rPr>
        <w:t>6</w:t>
      </w:r>
      <w:r>
        <w:rPr>
          <w:sz w:val="28"/>
        </w:rPr>
        <w:t xml:space="preserve"> года;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2) окончания приема заявлений - 1</w:t>
      </w:r>
      <w:r w:rsidR="007C580F">
        <w:rPr>
          <w:sz w:val="28"/>
        </w:rPr>
        <w:t>2:00 часов по местному времени 27</w:t>
      </w:r>
      <w:r>
        <w:rPr>
          <w:sz w:val="28"/>
        </w:rPr>
        <w:t>.07.202</w:t>
      </w:r>
      <w:r w:rsidR="00FE6B3D">
        <w:rPr>
          <w:sz w:val="28"/>
        </w:rPr>
        <w:t>6</w:t>
      </w:r>
      <w:r>
        <w:rPr>
          <w:sz w:val="28"/>
        </w:rPr>
        <w:t xml:space="preserve"> года;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 xml:space="preserve">3) проведения жеребьевки в 15:00 по местному </w:t>
      </w:r>
      <w:r w:rsidRPr="007C580F">
        <w:rPr>
          <w:sz w:val="28"/>
        </w:rPr>
        <w:t xml:space="preserve">времени </w:t>
      </w:r>
      <w:r w:rsidR="007C580F" w:rsidRPr="007C580F">
        <w:rPr>
          <w:sz w:val="28"/>
        </w:rPr>
        <w:t>31.07</w:t>
      </w:r>
      <w:r w:rsidRPr="007C580F">
        <w:rPr>
          <w:sz w:val="28"/>
        </w:rPr>
        <w:t>.202</w:t>
      </w:r>
      <w:r w:rsidR="007C580F" w:rsidRPr="007C580F">
        <w:rPr>
          <w:sz w:val="28"/>
        </w:rPr>
        <w:t>6</w:t>
      </w:r>
      <w:r>
        <w:rPr>
          <w:sz w:val="28"/>
        </w:rPr>
        <w:t xml:space="preserve"> года.</w:t>
      </w:r>
    </w:p>
    <w:p w:rsidR="008E37C5" w:rsidRDefault="007B747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Определить местом проведения жеребьевки – Департамент сельского хозяйства и продовольствия Чукотского автономного округа (689000, Чукотский автономный округ, </w:t>
      </w:r>
      <w:proofErr w:type="spellStart"/>
      <w:r>
        <w:rPr>
          <w:sz w:val="28"/>
        </w:rPr>
        <w:t>г.о</w:t>
      </w:r>
      <w:proofErr w:type="spellEnd"/>
      <w:r>
        <w:rPr>
          <w:sz w:val="28"/>
        </w:rPr>
        <w:t>. Анадырь, ул. Отке, д. 4, актовый зал).</w:t>
      </w:r>
    </w:p>
    <w:p w:rsidR="008E37C5" w:rsidRDefault="007B747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Установить метод проведения жеребьевки: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случайная выборка зарегистрированных заявлений из общего числа зарегистрированных заявлений, запечатанных в немаркированные конверты.</w:t>
      </w:r>
    </w:p>
    <w:p w:rsidR="008E37C5" w:rsidRDefault="007B747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Способы подачи заявления охотниками:</w:t>
      </w:r>
    </w:p>
    <w:p w:rsidR="008E37C5" w:rsidRDefault="007B747C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лично или через своего представителя по адресу: г. Анадырь, </w:t>
      </w:r>
      <w:r>
        <w:rPr>
          <w:sz w:val="28"/>
        </w:rPr>
        <w:br/>
        <w:t>ул. Рультытегина, д. 17;</w:t>
      </w:r>
    </w:p>
    <w:p w:rsidR="008E37C5" w:rsidRDefault="007B747C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по почте заказным письмом с уведомлением о вручении по адресу: 689000 г. Анадырь, ул. Рультытегина, д. 17;</w:t>
      </w:r>
    </w:p>
    <w:p w:rsidR="008E37C5" w:rsidRDefault="007B747C" w:rsidP="00FE6B3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на электронную почту:</w:t>
      </w:r>
      <w:r w:rsidR="00FE6B3D">
        <w:rPr>
          <w:sz w:val="28"/>
        </w:rPr>
        <w:t xml:space="preserve"> </w:t>
      </w:r>
      <w:r w:rsidR="00FE6B3D" w:rsidRPr="00FE6B3D">
        <w:rPr>
          <w:sz w:val="28"/>
        </w:rPr>
        <w:t>infopriroda@eco87.ru</w:t>
      </w:r>
    </w:p>
    <w:p w:rsidR="008E37C5" w:rsidRDefault="007B747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Установить, что к участию в жеребьевке не допускаются охотники </w:t>
      </w:r>
      <w:r>
        <w:rPr>
          <w:sz w:val="28"/>
        </w:rPr>
        <w:br/>
        <w:t>в случаях, если: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1) подано заявление неустановленной формы или содержит недостоверные сведения;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2) заявителем подано более одного заявления для участия в жеребьевке            на право получения одного разрешения на добычу одного вида охотничьих ресурсов;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3) заявление подано вне назначенных сроков приема;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4) текст заявления написан неразборчиво, является нечитаемым, имеются подчистки, приписки, зачеркнутые слова, исправления, информация, изложенная         в заявлении, является недостаточной для участия в жеребьевке.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 xml:space="preserve">Уведомление об отказе в допуске к участию в жеребьевке направляется заявителю в пятидневный срок с момента регистрации заявления в журнале поступающих документов. </w:t>
      </w:r>
    </w:p>
    <w:p w:rsidR="008E37C5" w:rsidRDefault="007B747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Государственному казённому учреждению Чукотского автономного округа «Служба охраны животного мира, природопользования и экологического мониторинга» обеспечить: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1) прием и регистрацию заявлений в течение одного рабочего дня;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2) ведение реестра и предоставление его с копиями документов в Департамент ежемесячно до 5 числа;</w:t>
      </w:r>
    </w:p>
    <w:p w:rsidR="008E37C5" w:rsidRDefault="007B747C">
      <w:pPr>
        <w:ind w:firstLine="709"/>
        <w:jc w:val="both"/>
        <w:rPr>
          <w:sz w:val="28"/>
        </w:rPr>
      </w:pPr>
      <w:r>
        <w:rPr>
          <w:sz w:val="28"/>
        </w:rPr>
        <w:t>3) направление уведомления заявителю при не соблюдении требований установленных пунктом 6 настоящего приказа.</w:t>
      </w:r>
    </w:p>
    <w:p w:rsidR="008E37C5" w:rsidRPr="0078046D" w:rsidRDefault="007B747C">
      <w:pPr>
        <w:ind w:firstLine="709"/>
        <w:jc w:val="both"/>
        <w:rPr>
          <w:sz w:val="28"/>
        </w:rPr>
      </w:pPr>
      <w:r>
        <w:rPr>
          <w:sz w:val="28"/>
        </w:rPr>
        <w:t>8. Управлению охраны и использования животного мира Департамента</w:t>
      </w:r>
      <w:r>
        <w:rPr>
          <w:color w:val="FF0000"/>
          <w:sz w:val="28"/>
        </w:rPr>
        <w:t xml:space="preserve"> </w:t>
      </w:r>
      <w:r>
        <w:rPr>
          <w:sz w:val="28"/>
        </w:rPr>
        <w:t>обеспечить размещение реестра на сайте Департамента в разделе «Информация для охотников»</w:t>
      </w:r>
      <w:r>
        <w:t xml:space="preserve"> </w:t>
      </w:r>
      <w:r>
        <w:rPr>
          <w:sz w:val="28"/>
        </w:rPr>
        <w:t>ежемесячно до 10 числа.</w:t>
      </w:r>
    </w:p>
    <w:p w:rsidR="008E37C5" w:rsidRDefault="007B747C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Управлению охраны и использования животного мира Департамента (Фатин А.В.) разместить настоящий приказ на официальном сайте Департамента.</w:t>
      </w:r>
    </w:p>
    <w:p w:rsidR="008E37C5" w:rsidRDefault="007B747C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приказа возложить на Управление охраны и использования животного мира Департамента (Фатин А.В.).</w:t>
      </w:r>
    </w:p>
    <w:p w:rsidR="008E37C5" w:rsidRDefault="008E37C5">
      <w:pPr>
        <w:ind w:left="709"/>
        <w:jc w:val="both"/>
        <w:rPr>
          <w:sz w:val="28"/>
        </w:rPr>
      </w:pPr>
    </w:p>
    <w:p w:rsidR="008E37C5" w:rsidRDefault="008E37C5">
      <w:pPr>
        <w:ind w:left="709"/>
        <w:jc w:val="both"/>
        <w:rPr>
          <w:sz w:val="28"/>
        </w:rPr>
      </w:pPr>
    </w:p>
    <w:p w:rsidR="008E37C5" w:rsidRDefault="008E37C5">
      <w:pPr>
        <w:ind w:firstLine="709"/>
        <w:rPr>
          <w:sz w:val="28"/>
        </w:rPr>
      </w:pPr>
    </w:p>
    <w:p w:rsidR="008E37C5" w:rsidRDefault="002B6C13">
      <w:pPr>
        <w:tabs>
          <w:tab w:val="left" w:pos="8364"/>
        </w:tabs>
        <w:rPr>
          <w:sz w:val="28"/>
        </w:rPr>
      </w:pPr>
      <w:r>
        <w:rPr>
          <w:sz w:val="28"/>
        </w:rPr>
        <w:t>Начальник</w:t>
      </w:r>
      <w:r w:rsidR="007B747C">
        <w:rPr>
          <w:sz w:val="28"/>
        </w:rPr>
        <w:t xml:space="preserve"> Департамента                                   </w:t>
      </w:r>
      <w:r>
        <w:rPr>
          <w:sz w:val="28"/>
        </w:rPr>
        <w:t xml:space="preserve">                               А.А. Савченко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36"/>
        <w:gridCol w:w="60"/>
        <w:gridCol w:w="3681"/>
        <w:gridCol w:w="6379"/>
        <w:gridCol w:w="336"/>
      </w:tblGrid>
      <w:tr w:rsidR="008E37C5">
        <w:trPr>
          <w:trHeight w:val="12790"/>
        </w:trPr>
        <w:tc>
          <w:tcPr>
            <w:tcW w:w="236" w:type="dxa"/>
            <w:gridSpan w:val="2"/>
          </w:tcPr>
          <w:p w:rsidR="008E37C5" w:rsidRDefault="008E37C5">
            <w:pPr>
              <w:rPr>
                <w:b/>
                <w:sz w:val="28"/>
              </w:rPr>
            </w:pPr>
          </w:p>
        </w:tc>
        <w:tc>
          <w:tcPr>
            <w:tcW w:w="10396" w:type="dxa"/>
            <w:gridSpan w:val="3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393"/>
            </w:tblGrid>
            <w:tr w:rsidR="008E37C5">
              <w:trPr>
                <w:trHeight w:val="4277"/>
              </w:trPr>
              <w:tc>
                <w:tcPr>
                  <w:tcW w:w="4051" w:type="dxa"/>
                </w:tcPr>
                <w:p w:rsidR="008E37C5" w:rsidRDefault="008E37C5">
                  <w:pPr>
                    <w:rPr>
                      <w:b/>
                      <w:sz w:val="28"/>
                    </w:rPr>
                  </w:pPr>
                </w:p>
              </w:tc>
              <w:tc>
                <w:tcPr>
                  <w:tcW w:w="6393" w:type="dxa"/>
                </w:tcPr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Приложение 1 к приказу</w:t>
                  </w: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>Департамента природных ресурсов и экологии Чукотского автономного округа</w:t>
                  </w:r>
                </w:p>
                <w:p w:rsidR="008E37C5" w:rsidRDefault="0078046D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 </w:t>
                  </w:r>
                  <w:r w:rsidRPr="0078046D">
                    <w:rPr>
                      <w:sz w:val="28"/>
                      <w:u w:val="single"/>
                    </w:rPr>
                    <w:t xml:space="preserve">6 апреля 2026 </w:t>
                  </w:r>
                  <w:proofErr w:type="gramStart"/>
                  <w:r w:rsidRPr="0078046D">
                    <w:rPr>
                      <w:sz w:val="28"/>
                      <w:u w:val="single"/>
                    </w:rPr>
                    <w:t>года</w:t>
                  </w:r>
                  <w:r>
                    <w:rPr>
                      <w:sz w:val="28"/>
                    </w:rPr>
                    <w:t xml:space="preserve">  №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 w:rsidRPr="0078046D">
                    <w:rPr>
                      <w:sz w:val="28"/>
                      <w:u w:val="single"/>
                    </w:rPr>
                    <w:t>121-од</w:t>
                  </w:r>
                </w:p>
                <w:p w:rsidR="008E37C5" w:rsidRDefault="008E37C5">
                  <w:pPr>
                    <w:ind w:left="176"/>
                    <w:jc w:val="center"/>
                    <w:rPr>
                      <w:sz w:val="28"/>
                    </w:rPr>
                  </w:pP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Департамент природных ресурсов и экологии Чукотского автономного округа (Управление охраны и использования животного мира)</w:t>
                  </w:r>
                </w:p>
                <w:p w:rsidR="008E37C5" w:rsidRPr="0078046D" w:rsidRDefault="0078046D">
                  <w:pPr>
                    <w:ind w:left="176"/>
                    <w:rPr>
                      <w:b/>
                      <w:sz w:val="26"/>
                    </w:rPr>
                  </w:pPr>
                  <w:r w:rsidRPr="0078046D">
                    <w:rPr>
                      <w:b/>
                      <w:sz w:val="26"/>
                    </w:rPr>
                    <w:t>эл. адрес: infopriroda@eco87.ru</w:t>
                  </w:r>
                </w:p>
                <w:p w:rsidR="008E37C5" w:rsidRDefault="007B747C">
                  <w:pPr>
                    <w:ind w:left="176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от __________________________________________</w:t>
                  </w:r>
                  <w:r>
                    <w:rPr>
                      <w:sz w:val="26"/>
                    </w:rPr>
                    <w:br/>
                  </w:r>
                  <w:r>
                    <w:rPr>
                      <w:b/>
                      <w:sz w:val="22"/>
                    </w:rPr>
                    <w:t xml:space="preserve">             </w:t>
                  </w:r>
                  <w:r>
                    <w:rPr>
                      <w:sz w:val="22"/>
                    </w:rPr>
                    <w:t>фамилия, имя, отчество заявителя (полностью</w:t>
                  </w:r>
                  <w:r>
                    <w:rPr>
                      <w:sz w:val="26"/>
                    </w:rPr>
                    <w:t>)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_____________________________________________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адрес места жительства:________________________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_____________________________________________</w:t>
                  </w: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6"/>
                    </w:rPr>
                    <w:t>контактный телефон:___________________________</w:t>
                  </w:r>
                </w:p>
              </w:tc>
            </w:tr>
          </w:tbl>
          <w:p w:rsidR="008E37C5" w:rsidRDefault="007B74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</w:t>
            </w:r>
          </w:p>
          <w:p w:rsidR="008E37C5" w:rsidRDefault="007B747C">
            <w:pPr>
              <w:rPr>
                <w:b/>
                <w:sz w:val="26"/>
                <w:u w:val="single"/>
              </w:rPr>
            </w:pPr>
            <w:r>
              <w:rPr>
                <w:b/>
                <w:sz w:val="28"/>
              </w:rPr>
              <w:t xml:space="preserve">                                                              </w:t>
            </w:r>
            <w:r>
              <w:rPr>
                <w:b/>
                <w:sz w:val="26"/>
              </w:rPr>
              <w:t>охотничий билет:</w:t>
            </w:r>
          </w:p>
          <w:p w:rsidR="008E37C5" w:rsidRDefault="007B747C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серия_________  номер________________________</w:t>
            </w:r>
          </w:p>
          <w:p w:rsidR="008E37C5" w:rsidRDefault="007B747C">
            <w:pPr>
              <w:rPr>
                <w:sz w:val="28"/>
              </w:rPr>
            </w:pPr>
            <w:r>
              <w:rPr>
                <w:sz w:val="26"/>
              </w:rPr>
              <w:t xml:space="preserve">                                                                   кем и когда выдан</w:t>
            </w:r>
            <w:r>
              <w:rPr>
                <w:sz w:val="28"/>
              </w:rPr>
              <w:t>__________________________</w:t>
            </w:r>
          </w:p>
          <w:p w:rsidR="008E37C5" w:rsidRDefault="007B747C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_________________________________________</w:t>
            </w:r>
            <w:r>
              <w:rPr>
                <w:b/>
                <w:sz w:val="28"/>
              </w:rPr>
              <w:t xml:space="preserve">                                            </w:t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наличие отметки КМНС  _____________________                                                                                                                          </w:t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                                                   да/нет</w:t>
            </w:r>
          </w:p>
          <w:p w:rsidR="008E37C5" w:rsidRDefault="008E37C5">
            <w:pPr>
              <w:jc w:val="center"/>
              <w:rPr>
                <w:b/>
                <w:sz w:val="26"/>
              </w:rPr>
            </w:pPr>
          </w:p>
          <w:p w:rsidR="008E37C5" w:rsidRDefault="008E37C5">
            <w:pPr>
              <w:jc w:val="center"/>
              <w:rPr>
                <w:b/>
                <w:sz w:val="26"/>
              </w:rPr>
            </w:pPr>
          </w:p>
          <w:p w:rsidR="008E37C5" w:rsidRDefault="007B747C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Заявление</w:t>
            </w:r>
            <w:r>
              <w:rPr>
                <w:b/>
                <w:sz w:val="26"/>
              </w:rPr>
              <w:br/>
            </w:r>
            <w:r>
              <w:rPr>
                <w:sz w:val="26"/>
              </w:rPr>
              <w:t>на участие в жеребьевке  по распределению разрешений на добычу лимитируемых охотничьих ресурсов в общедоступных охотничьих угодьях Чукотского автон</w:t>
            </w:r>
            <w:r w:rsidR="002B6C13">
              <w:rPr>
                <w:sz w:val="26"/>
              </w:rPr>
              <w:t>омного округа в сезон охоты 202</w:t>
            </w:r>
            <w:r w:rsidR="00FE6B3D">
              <w:rPr>
                <w:sz w:val="26"/>
              </w:rPr>
              <w:t>6-2027</w:t>
            </w:r>
            <w:r>
              <w:rPr>
                <w:sz w:val="26"/>
              </w:rPr>
              <w:t xml:space="preserve"> гг.</w:t>
            </w:r>
          </w:p>
          <w:p w:rsidR="008E37C5" w:rsidRDefault="008E37C5">
            <w:pPr>
              <w:ind w:firstLine="851"/>
              <w:jc w:val="bot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6"/>
              <w:gridCol w:w="1421"/>
              <w:gridCol w:w="3230"/>
              <w:gridCol w:w="2476"/>
            </w:tblGrid>
            <w:tr w:rsidR="008E37C5">
              <w:trPr>
                <w:trHeight w:val="415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Вид</w:t>
                  </w:r>
                </w:p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охотничьих ресурсов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Кол-во особей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Муниципальный р-н</w:t>
                  </w:r>
                </w:p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/сроки охоты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Добыто в предыдущий сезон охоты (особей)</w:t>
                  </w:r>
                </w:p>
              </w:tc>
            </w:tr>
            <w:tr w:rsidR="008E37C5">
              <w:trPr>
                <w:trHeight w:val="510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Лось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 особь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</w:tr>
            <w:tr w:rsidR="008E37C5">
              <w:trPr>
                <w:trHeight w:val="500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Дикий северный олень</w:t>
                  </w:r>
                </w:p>
                <w:p w:rsidR="008E37C5" w:rsidRDefault="008E37C5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</w:tr>
            <w:tr w:rsidR="008E37C5">
              <w:trPr>
                <w:trHeight w:val="1564"/>
              </w:trPr>
              <w:tc>
                <w:tcPr>
                  <w:tcW w:w="742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37C5" w:rsidRDefault="008E37C5">
                  <w:pPr>
                    <w:ind w:firstLine="678"/>
                    <w:jc w:val="both"/>
                    <w:rPr>
                      <w:sz w:val="24"/>
                    </w:rPr>
                  </w:pPr>
                </w:p>
                <w:p w:rsidR="008E37C5" w:rsidRDefault="002B6C13" w:rsidP="007B747C">
                  <w:pPr>
                    <w:spacing w:after="253"/>
                    <w:jc w:val="both"/>
                    <w:rPr>
                      <w:rFonts w:ascii="PT Serif" w:hAnsi="PT Serif"/>
                      <w:color w:val="22272F"/>
                      <w:sz w:val="23"/>
                    </w:rPr>
                  </w:pPr>
                  <w:r>
                    <w:rPr>
                      <w:rFonts w:ascii="PT Serif" w:hAnsi="PT Serif"/>
                      <w:color w:val="22272F"/>
                      <w:sz w:val="23"/>
                    </w:rPr>
                    <w:t xml:space="preserve">Согласно ст. 8 Закона Чукотского автономного округа </w:t>
                  </w:r>
                  <w:r w:rsidR="007B747C">
                    <w:rPr>
                      <w:rFonts w:ascii="PT Serif" w:hAnsi="PT Serif"/>
                      <w:color w:val="22272F"/>
                      <w:sz w:val="23"/>
                    </w:rPr>
                    <w:t>от 28.10.2011 № 107-ОЗ «О регулировании отдельных вопросов в области охоты и сохранения охотничьих ресурсов на территории Чукотского автономного округа» в случае если охотники, которым распределены разрешения, не обратились в уполномоченный орган в течение 15 рабочих дней со дня размещения информации о результатах распределения разрешений, указанные разрешения подлежат повторному распределению в соответствии с </w:t>
                  </w:r>
                  <w:hyperlink r:id="rId6" w:anchor="/document/31343755/entry/75" w:history="1">
                    <w:r w:rsidR="007B747C">
                      <w:rPr>
                        <w:rFonts w:ascii="PT Serif" w:hAnsi="PT Serif"/>
                        <w:color w:val="3272C0"/>
                        <w:sz w:val="23"/>
                        <w:u w:val="single" w:color="000000"/>
                      </w:rPr>
                      <w:t>частями 5 - 7</w:t>
                    </w:r>
                  </w:hyperlink>
                  <w:r w:rsidR="007B747C">
                    <w:rPr>
                      <w:rFonts w:ascii="PT Serif" w:hAnsi="PT Serif"/>
                      <w:color w:val="22272F"/>
                      <w:sz w:val="23"/>
                    </w:rPr>
                    <w:t> настоящей статьи.</w:t>
                  </w:r>
                </w:p>
                <w:p w:rsidR="008E37C5" w:rsidRDefault="007B747C" w:rsidP="007B747C">
                  <w:pPr>
                    <w:spacing w:after="253"/>
                    <w:jc w:val="both"/>
                    <w:rPr>
                      <w:rFonts w:ascii="PT Serif" w:hAnsi="PT Serif"/>
                      <w:color w:val="22272F"/>
                      <w:sz w:val="23"/>
                    </w:rPr>
                  </w:pPr>
                  <w:r>
                    <w:rPr>
                      <w:rFonts w:ascii="PT Serif" w:hAnsi="PT Serif"/>
                      <w:color w:val="22272F"/>
                      <w:sz w:val="23"/>
                    </w:rPr>
                    <w:t xml:space="preserve">К жеребьевке допускаются заявки охотников, которым по </w:t>
                  </w:r>
                  <w:r>
                    <w:rPr>
                      <w:rFonts w:ascii="PT Serif" w:hAnsi="PT Serif"/>
                      <w:color w:val="22272F"/>
                      <w:sz w:val="23"/>
                    </w:rPr>
                    <w:lastRenderedPageBreak/>
                    <w:t>результатам первой жеребьевки не распределены разрешения.</w:t>
                  </w:r>
                </w:p>
                <w:p w:rsidR="008E37C5" w:rsidRDefault="007B747C">
                  <w:pPr>
                    <w:spacing w:before="253" w:after="253"/>
                    <w:jc w:val="both"/>
                    <w:rPr>
                      <w:rFonts w:ascii="PT Serif" w:hAnsi="PT Serif"/>
                      <w:color w:val="22272F"/>
                      <w:sz w:val="23"/>
                    </w:rPr>
                  </w:pPr>
                  <w:r>
                    <w:rPr>
                      <w:rFonts w:ascii="PT Serif" w:hAnsi="PT Serif"/>
                      <w:color w:val="22272F"/>
                      <w:sz w:val="23"/>
                    </w:rPr>
                    <w:t>Разрешение на добычу лимитируемых охотничьих ресурсов, выдается только лицу, принимавшему участие в жеребьевке. Передача права получения разрешения на добычу охотничьих ресурсов не допускается.</w:t>
                  </w:r>
                </w:p>
                <w:p w:rsidR="008E37C5" w:rsidRDefault="007B747C">
                  <w:pPr>
                    <w:ind w:firstLine="67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 реестром участников жеребьевки по распределению разрешений на добычу лимитируемых охотничьих ресурсов в общедоступных охотничьих угодьях Чукотского автономного округа можно ознакомиться  самостоятельно на сайте Департамента в разделе «Информация для охотников». 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noProof/>
                      <w:sz w:val="24"/>
                    </w:rPr>
                    <w:lastRenderedPageBreak/>
                    <w:drawing>
                      <wp:inline distT="0" distB="0" distL="0" distR="0">
                        <wp:extent cx="1449832" cy="1440180"/>
                        <wp:effectExtent l="0" t="0" r="0" b="0"/>
                        <wp:docPr id="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449832" cy="1440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37C5" w:rsidRDefault="007B747C">
            <w:pPr>
              <w:jc w:val="both"/>
              <w:rPr>
                <w:sz w:val="24"/>
              </w:rPr>
            </w:pPr>
            <w:r>
              <w:rPr>
                <w:color w:val="22252D"/>
                <w:sz w:val="26"/>
              </w:rPr>
              <w:lastRenderedPageBreak/>
              <w:t xml:space="preserve">               </w:t>
            </w:r>
            <w:r>
              <w:rPr>
                <w:sz w:val="24"/>
              </w:rPr>
              <w:t>Достоверность и полноту сведений подтверждаю/не подтверждаю. На обработку своих персональных данных согласен /не согласен (нужное подчеркнуть)</w:t>
            </w:r>
          </w:p>
          <w:p w:rsidR="008E37C5" w:rsidRDefault="007B747C">
            <w:pPr>
              <w:jc w:val="both"/>
              <w:rPr>
                <w:sz w:val="26"/>
              </w:rPr>
            </w:pPr>
            <w:r>
              <w:rPr>
                <w:sz w:val="24"/>
              </w:rPr>
              <w:t xml:space="preserve"> </w:t>
            </w:r>
          </w:p>
          <w:p w:rsidR="008E37C5" w:rsidRDefault="007B747C">
            <w:pPr>
              <w:jc w:val="both"/>
              <w:rPr>
                <w:sz w:val="28"/>
              </w:rPr>
            </w:pPr>
            <w:r>
              <w:rPr>
                <w:sz w:val="26"/>
              </w:rPr>
              <w:t>«____»  _____________20____г.  _______________  _______________________</w:t>
            </w:r>
            <w:r>
              <w:rPr>
                <w:sz w:val="26"/>
              </w:rPr>
              <w:br/>
            </w:r>
            <w:r>
              <w:rPr>
                <w:sz w:val="22"/>
              </w:rPr>
              <w:t xml:space="preserve">                   дата                                                            подпись                                расшифровка  подписи</w:t>
            </w:r>
          </w:p>
        </w:tc>
      </w:tr>
      <w:tr w:rsidR="008E37C5">
        <w:trPr>
          <w:trHeight w:val="287"/>
        </w:trPr>
        <w:tc>
          <w:tcPr>
            <w:tcW w:w="236" w:type="dxa"/>
            <w:gridSpan w:val="2"/>
          </w:tcPr>
          <w:p w:rsidR="008E37C5" w:rsidRDefault="008E37C5">
            <w:pPr>
              <w:rPr>
                <w:b/>
                <w:sz w:val="28"/>
              </w:rPr>
            </w:pPr>
          </w:p>
        </w:tc>
        <w:tc>
          <w:tcPr>
            <w:tcW w:w="10396" w:type="dxa"/>
            <w:gridSpan w:val="3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393"/>
            </w:tblGrid>
            <w:tr w:rsidR="008E37C5">
              <w:trPr>
                <w:trHeight w:val="4277"/>
              </w:trPr>
              <w:tc>
                <w:tcPr>
                  <w:tcW w:w="4051" w:type="dxa"/>
                </w:tcPr>
                <w:p w:rsidR="008E37C5" w:rsidRDefault="008E37C5">
                  <w:pPr>
                    <w:rPr>
                      <w:b/>
                      <w:sz w:val="28"/>
                    </w:rPr>
                  </w:pPr>
                </w:p>
              </w:tc>
              <w:tc>
                <w:tcPr>
                  <w:tcW w:w="6393" w:type="dxa"/>
                </w:tcPr>
                <w:p w:rsidR="007B747C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</w:t>
                  </w:r>
                </w:p>
                <w:p w:rsidR="007B747C" w:rsidRDefault="007B747C">
                  <w:pPr>
                    <w:ind w:left="176"/>
                    <w:rPr>
                      <w:sz w:val="28"/>
                    </w:rPr>
                  </w:pPr>
                </w:p>
                <w:p w:rsidR="007B747C" w:rsidRDefault="007B747C">
                  <w:pPr>
                    <w:ind w:left="176"/>
                    <w:rPr>
                      <w:sz w:val="28"/>
                    </w:rPr>
                  </w:pPr>
                </w:p>
                <w:p w:rsidR="007B747C" w:rsidRDefault="007B747C">
                  <w:pPr>
                    <w:ind w:left="176"/>
                    <w:rPr>
                      <w:sz w:val="28"/>
                    </w:rPr>
                  </w:pPr>
                </w:p>
                <w:p w:rsidR="007B747C" w:rsidRDefault="007B747C">
                  <w:pPr>
                    <w:ind w:left="176"/>
                    <w:rPr>
                      <w:sz w:val="28"/>
                    </w:rPr>
                  </w:pP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Приложение 2 к приказу</w:t>
                  </w: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>Департамента природных ресурсов и экологии Чукотского автономного округа</w:t>
                  </w:r>
                </w:p>
                <w:p w:rsidR="008E37C5" w:rsidRDefault="0078046D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 </w:t>
                  </w:r>
                  <w:r w:rsidRPr="0078046D">
                    <w:rPr>
                      <w:sz w:val="28"/>
                      <w:u w:val="single"/>
                    </w:rPr>
                    <w:t xml:space="preserve">6 апреля 2026 </w:t>
                  </w:r>
                  <w:proofErr w:type="gramStart"/>
                  <w:r w:rsidRPr="0078046D">
                    <w:rPr>
                      <w:sz w:val="28"/>
                      <w:u w:val="single"/>
                    </w:rPr>
                    <w:t>года</w:t>
                  </w:r>
                  <w:r>
                    <w:rPr>
                      <w:sz w:val="28"/>
                    </w:rPr>
                    <w:t xml:space="preserve">  №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 w:rsidRPr="0078046D">
                    <w:rPr>
                      <w:sz w:val="28"/>
                      <w:u w:val="single"/>
                    </w:rPr>
                    <w:t>121-од</w:t>
                  </w:r>
                </w:p>
                <w:p w:rsidR="008E37C5" w:rsidRDefault="008E37C5">
                  <w:pPr>
                    <w:ind w:left="176"/>
                    <w:jc w:val="center"/>
                    <w:rPr>
                      <w:sz w:val="28"/>
                    </w:rPr>
                  </w:pP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Департамент природных ресурсов и экологии Чукотского ав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>тономного округа (Управление охраны и использования животного мира)</w:t>
                  </w:r>
                </w:p>
                <w:p w:rsidR="008E37C5" w:rsidRPr="0078046D" w:rsidRDefault="0078046D">
                  <w:pPr>
                    <w:ind w:left="176"/>
                    <w:rPr>
                      <w:b/>
                      <w:sz w:val="26"/>
                    </w:rPr>
                  </w:pPr>
                  <w:r w:rsidRPr="0078046D">
                    <w:rPr>
                      <w:b/>
                      <w:sz w:val="26"/>
                    </w:rPr>
                    <w:t>эл. адрес: infopriroda@eco87.ru</w:t>
                  </w:r>
                </w:p>
                <w:p w:rsidR="008E37C5" w:rsidRDefault="007B747C">
                  <w:pPr>
                    <w:ind w:left="176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от __________________________________________</w:t>
                  </w:r>
                  <w:r>
                    <w:rPr>
                      <w:sz w:val="26"/>
                    </w:rPr>
                    <w:br/>
                  </w:r>
                  <w:r>
                    <w:rPr>
                      <w:b/>
                      <w:sz w:val="22"/>
                    </w:rPr>
                    <w:t xml:space="preserve">             </w:t>
                  </w:r>
                  <w:r>
                    <w:rPr>
                      <w:sz w:val="22"/>
                    </w:rPr>
                    <w:t>фамилия, имя, отчество заявителя (полностью</w:t>
                  </w:r>
                  <w:r>
                    <w:rPr>
                      <w:sz w:val="26"/>
                    </w:rPr>
                    <w:t>)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_____________________________________________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адрес места жительства:________________________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_____________________________________________</w:t>
                  </w: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6"/>
                    </w:rPr>
                    <w:t>контактный телефон:___________________________</w:t>
                  </w:r>
                </w:p>
              </w:tc>
            </w:tr>
          </w:tbl>
          <w:p w:rsidR="008E37C5" w:rsidRDefault="007B74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                                                       </w:t>
            </w:r>
          </w:p>
          <w:p w:rsidR="008E37C5" w:rsidRDefault="007B747C">
            <w:pPr>
              <w:rPr>
                <w:b/>
                <w:sz w:val="26"/>
                <w:u w:val="single"/>
              </w:rPr>
            </w:pPr>
            <w:r>
              <w:rPr>
                <w:b/>
                <w:sz w:val="28"/>
              </w:rPr>
              <w:t xml:space="preserve">                                                              </w:t>
            </w:r>
            <w:r>
              <w:rPr>
                <w:b/>
                <w:sz w:val="26"/>
              </w:rPr>
              <w:t>охотничий билет:</w:t>
            </w:r>
          </w:p>
          <w:p w:rsidR="008E37C5" w:rsidRDefault="007B747C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серия_________  номер________________________</w:t>
            </w:r>
          </w:p>
          <w:p w:rsidR="008E37C5" w:rsidRDefault="007B747C">
            <w:pPr>
              <w:rPr>
                <w:sz w:val="28"/>
              </w:rPr>
            </w:pPr>
            <w:r>
              <w:rPr>
                <w:sz w:val="26"/>
              </w:rPr>
              <w:t xml:space="preserve">                                                                   кем и когда выдан</w:t>
            </w:r>
            <w:r>
              <w:rPr>
                <w:sz w:val="28"/>
              </w:rPr>
              <w:t>__________________________</w:t>
            </w:r>
          </w:p>
          <w:p w:rsidR="008E37C5" w:rsidRDefault="007B747C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_________________________________________</w:t>
            </w:r>
            <w:r>
              <w:rPr>
                <w:b/>
                <w:sz w:val="28"/>
              </w:rPr>
              <w:t xml:space="preserve">                                            </w:t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наличие отметки КМНС  _____________________                                                                                                                          </w:t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                                                   да/нет</w:t>
            </w:r>
          </w:p>
          <w:p w:rsidR="008E37C5" w:rsidRDefault="008E37C5">
            <w:pPr>
              <w:jc w:val="center"/>
              <w:rPr>
                <w:b/>
                <w:sz w:val="26"/>
              </w:rPr>
            </w:pPr>
          </w:p>
          <w:p w:rsidR="008E37C5" w:rsidRDefault="008E37C5">
            <w:pPr>
              <w:jc w:val="center"/>
              <w:rPr>
                <w:b/>
                <w:sz w:val="26"/>
              </w:rPr>
            </w:pPr>
          </w:p>
          <w:p w:rsidR="008E37C5" w:rsidRDefault="007B747C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Заявление</w:t>
            </w:r>
            <w:r>
              <w:rPr>
                <w:b/>
                <w:sz w:val="26"/>
              </w:rPr>
              <w:br/>
            </w:r>
            <w:r>
              <w:rPr>
                <w:sz w:val="26"/>
              </w:rPr>
              <w:t>на участие в жеребьевке  по распределению разрешений на добычу лимитируемых охотничьих ресурсов в общедоступных охотничьих угодьях Чукотского автон</w:t>
            </w:r>
            <w:r w:rsidR="00FE6B3D">
              <w:rPr>
                <w:sz w:val="26"/>
              </w:rPr>
              <w:t>омного округа в сезон охоты 2026-2027</w:t>
            </w:r>
            <w:r>
              <w:rPr>
                <w:sz w:val="26"/>
              </w:rPr>
              <w:t xml:space="preserve"> гг.</w:t>
            </w:r>
          </w:p>
          <w:p w:rsidR="008E37C5" w:rsidRDefault="008E37C5">
            <w:pPr>
              <w:ind w:firstLine="851"/>
              <w:jc w:val="bot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6"/>
              <w:gridCol w:w="1421"/>
              <w:gridCol w:w="3230"/>
              <w:gridCol w:w="2476"/>
            </w:tblGrid>
            <w:tr w:rsidR="008E37C5">
              <w:trPr>
                <w:trHeight w:val="415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Вид</w:t>
                  </w:r>
                </w:p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охотничьих ресурсов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Кол-во особей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Муниципальный р-н</w:t>
                  </w:r>
                </w:p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/сроки охоты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Добыто в предыдущий сезон охоты (особей)</w:t>
                  </w:r>
                </w:p>
              </w:tc>
            </w:tr>
            <w:tr w:rsidR="008E37C5">
              <w:trPr>
                <w:trHeight w:val="510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Корякский снежный баран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 особь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Анадырский р-н</w:t>
                  </w:r>
                </w:p>
                <w:p w:rsidR="008E37C5" w:rsidRDefault="00FE6B3D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 01.08.2026 по 30.11.2026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</w:tr>
            <w:tr w:rsidR="008E37C5">
              <w:trPr>
                <w:trHeight w:val="1564"/>
              </w:trPr>
              <w:tc>
                <w:tcPr>
                  <w:tcW w:w="742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37C5" w:rsidRDefault="008E37C5">
                  <w:pPr>
                    <w:ind w:firstLine="678"/>
                    <w:jc w:val="both"/>
                    <w:rPr>
                      <w:sz w:val="24"/>
                    </w:rPr>
                  </w:pPr>
                </w:p>
                <w:p w:rsidR="008E37C5" w:rsidRDefault="007B747C">
                  <w:pPr>
                    <w:ind w:firstLine="67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 реестром участников жеребьевки по распределению разрешений на добычу лимитируемых охотничьих ресурсов в общедоступных охотничьих угодьях Чукотского автономного округа можно ознакомиться  самостоятельно на сайте Департамента в разделе «Информация для охотников». 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noProof/>
                      <w:sz w:val="24"/>
                    </w:rPr>
                    <w:drawing>
                      <wp:inline distT="0" distB="0" distL="0" distR="0">
                        <wp:extent cx="1449832" cy="1440180"/>
                        <wp:effectExtent l="0" t="0" r="0" b="0"/>
                        <wp:docPr id="6" name="Picture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449832" cy="1440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37C5" w:rsidRDefault="007B747C">
            <w:pPr>
              <w:jc w:val="both"/>
              <w:rPr>
                <w:sz w:val="24"/>
              </w:rPr>
            </w:pPr>
            <w:r>
              <w:rPr>
                <w:color w:val="22252D"/>
                <w:sz w:val="26"/>
              </w:rPr>
              <w:t xml:space="preserve">               </w:t>
            </w:r>
            <w:r>
              <w:rPr>
                <w:sz w:val="24"/>
              </w:rPr>
              <w:t>Достоверность и полноту сведений подтверждаю/не подтверждаю. На обработку своих персональных данных согласен /не согласен (нужное подчеркнуть)</w:t>
            </w:r>
          </w:p>
          <w:p w:rsidR="008E37C5" w:rsidRDefault="007B747C">
            <w:pPr>
              <w:jc w:val="both"/>
              <w:rPr>
                <w:sz w:val="26"/>
              </w:rPr>
            </w:pPr>
            <w:r>
              <w:rPr>
                <w:sz w:val="24"/>
              </w:rPr>
              <w:t xml:space="preserve"> </w:t>
            </w:r>
          </w:p>
          <w:p w:rsidR="008E37C5" w:rsidRDefault="007B747C">
            <w:pPr>
              <w:rPr>
                <w:b/>
                <w:sz w:val="28"/>
              </w:rPr>
            </w:pPr>
            <w:r>
              <w:rPr>
                <w:sz w:val="26"/>
              </w:rPr>
              <w:t>«____»  _____________20____г.  _______________  _______________________</w:t>
            </w:r>
            <w:r>
              <w:rPr>
                <w:sz w:val="26"/>
              </w:rPr>
              <w:br/>
            </w:r>
            <w:r>
              <w:rPr>
                <w:sz w:val="22"/>
              </w:rPr>
              <w:t xml:space="preserve">                   дата                                                            подпись                                расшифровка  подписи</w:t>
            </w:r>
          </w:p>
        </w:tc>
      </w:tr>
      <w:tr w:rsidR="008E37C5">
        <w:tc>
          <w:tcPr>
            <w:tcW w:w="176" w:type="dxa"/>
          </w:tcPr>
          <w:p w:rsidR="008E37C5" w:rsidRDefault="008E37C5"/>
        </w:tc>
        <w:tc>
          <w:tcPr>
            <w:tcW w:w="3741" w:type="dxa"/>
            <w:gridSpan w:val="2"/>
          </w:tcPr>
          <w:p w:rsidR="008E37C5" w:rsidRDefault="008E37C5">
            <w:pPr>
              <w:rPr>
                <w:b/>
                <w:sz w:val="28"/>
              </w:rPr>
            </w:pPr>
          </w:p>
        </w:tc>
        <w:tc>
          <w:tcPr>
            <w:tcW w:w="6379" w:type="dxa"/>
          </w:tcPr>
          <w:p w:rsidR="008E37C5" w:rsidRDefault="007B747C">
            <w:pPr>
              <w:ind w:left="937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</w:p>
        </w:tc>
        <w:tc>
          <w:tcPr>
            <w:tcW w:w="336" w:type="dxa"/>
          </w:tcPr>
          <w:p w:rsidR="008E37C5" w:rsidRDefault="008E37C5"/>
        </w:tc>
      </w:tr>
    </w:tbl>
    <w:p w:rsidR="008E37C5" w:rsidRDefault="007B747C">
      <w:pPr>
        <w:ind w:left="5529"/>
        <w:rPr>
          <w:sz w:val="28"/>
        </w:rPr>
      </w:pPr>
      <w:r>
        <w:rPr>
          <w:sz w:val="28"/>
        </w:rPr>
        <w:lastRenderedPageBreak/>
        <w:t>Приложение 3 к приказу</w:t>
      </w:r>
    </w:p>
    <w:p w:rsidR="008E37C5" w:rsidRDefault="007B747C">
      <w:pPr>
        <w:ind w:left="5529"/>
        <w:rPr>
          <w:sz w:val="28"/>
        </w:rPr>
      </w:pPr>
      <w:r>
        <w:rPr>
          <w:sz w:val="28"/>
        </w:rPr>
        <w:t>Департамента природных ресурсов и экологии Чукотского автономного округа</w:t>
      </w:r>
    </w:p>
    <w:p w:rsidR="008E37C5" w:rsidRDefault="0078046D">
      <w:pPr>
        <w:ind w:left="5529"/>
        <w:rPr>
          <w:sz w:val="28"/>
        </w:rPr>
      </w:pPr>
      <w:r>
        <w:rPr>
          <w:sz w:val="28"/>
        </w:rPr>
        <w:t xml:space="preserve">от </w:t>
      </w:r>
      <w:r w:rsidRPr="006106E5">
        <w:rPr>
          <w:sz w:val="28"/>
          <w:u w:val="single"/>
        </w:rPr>
        <w:t>6 апреля 2026 года</w:t>
      </w:r>
      <w:r>
        <w:rPr>
          <w:sz w:val="28"/>
        </w:rPr>
        <w:t xml:space="preserve">   № </w:t>
      </w:r>
      <w:r w:rsidRPr="006106E5">
        <w:rPr>
          <w:sz w:val="28"/>
          <w:u w:val="single"/>
        </w:rPr>
        <w:t>121- од</w:t>
      </w:r>
    </w:p>
    <w:p w:rsidR="008E37C5" w:rsidRDefault="008E37C5">
      <w:pPr>
        <w:jc w:val="right"/>
        <w:rPr>
          <w:b/>
          <w:sz w:val="26"/>
        </w:rPr>
      </w:pPr>
    </w:p>
    <w:p w:rsidR="008E37C5" w:rsidRDefault="008E37C5">
      <w:pPr>
        <w:jc w:val="right"/>
        <w:rPr>
          <w:b/>
          <w:sz w:val="26"/>
        </w:rPr>
      </w:pPr>
    </w:p>
    <w:p w:rsidR="008E37C5" w:rsidRDefault="007B747C">
      <w:pPr>
        <w:jc w:val="right"/>
        <w:rPr>
          <w:b/>
          <w:sz w:val="26"/>
        </w:rPr>
      </w:pPr>
      <w:r>
        <w:rPr>
          <w:b/>
          <w:sz w:val="26"/>
        </w:rPr>
        <w:t xml:space="preserve"> </w:t>
      </w:r>
    </w:p>
    <w:p w:rsidR="008E37C5" w:rsidRDefault="007B747C">
      <w:pPr>
        <w:jc w:val="center"/>
        <w:rPr>
          <w:b/>
          <w:sz w:val="26"/>
        </w:rPr>
      </w:pPr>
      <w:r>
        <w:rPr>
          <w:b/>
          <w:sz w:val="26"/>
        </w:rPr>
        <w:t xml:space="preserve">Реестр участников жеребьевки </w:t>
      </w:r>
    </w:p>
    <w:p w:rsidR="008E37C5" w:rsidRDefault="007B747C">
      <w:pPr>
        <w:jc w:val="center"/>
        <w:rPr>
          <w:b/>
          <w:sz w:val="26"/>
        </w:rPr>
      </w:pPr>
      <w:r>
        <w:rPr>
          <w:b/>
          <w:sz w:val="26"/>
        </w:rPr>
        <w:t xml:space="preserve">по распределению разрешений на добычу лимитируемых охотничьих ресурсов </w:t>
      </w:r>
    </w:p>
    <w:p w:rsidR="008E37C5" w:rsidRDefault="007B747C">
      <w:pPr>
        <w:jc w:val="center"/>
        <w:rPr>
          <w:b/>
          <w:sz w:val="26"/>
        </w:rPr>
      </w:pPr>
      <w:r>
        <w:rPr>
          <w:b/>
          <w:sz w:val="26"/>
        </w:rPr>
        <w:t xml:space="preserve">в общедоступных охотничьих угодьях Чукотского автономного округа </w:t>
      </w:r>
    </w:p>
    <w:p w:rsidR="008E37C5" w:rsidRDefault="00FE6B3D">
      <w:pPr>
        <w:jc w:val="center"/>
        <w:rPr>
          <w:b/>
          <w:sz w:val="26"/>
        </w:rPr>
      </w:pPr>
      <w:r>
        <w:rPr>
          <w:b/>
          <w:sz w:val="26"/>
        </w:rPr>
        <w:t>в сезон охоты 2026-2027</w:t>
      </w:r>
      <w:r w:rsidR="007B747C">
        <w:rPr>
          <w:b/>
          <w:sz w:val="26"/>
        </w:rPr>
        <w:t xml:space="preserve"> гг.</w:t>
      </w:r>
    </w:p>
    <w:p w:rsidR="008E37C5" w:rsidRDefault="008E37C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652"/>
        <w:gridCol w:w="1363"/>
        <w:gridCol w:w="1364"/>
        <w:gridCol w:w="1574"/>
        <w:gridCol w:w="1362"/>
        <w:gridCol w:w="1457"/>
      </w:tblGrid>
      <w:tr w:rsidR="008E37C5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входящего заявления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регистрации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Серия ОБЕФО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ОБЕФО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Лось/</w:t>
            </w:r>
          </w:p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сроки охоты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ДСО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Корякский снежный баран</w:t>
            </w:r>
          </w:p>
        </w:tc>
      </w:tr>
      <w:tr w:rsidR="008E37C5">
        <w:trPr>
          <w:jc w:val="center"/>
        </w:trPr>
        <w:tc>
          <w:tcPr>
            <w:tcW w:w="9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р-н (традиционная охота)</w:t>
            </w:r>
          </w:p>
        </w:tc>
      </w:tr>
      <w:tr w:rsidR="008E37C5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</w:tr>
      <w:tr w:rsidR="008E37C5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</w:tr>
      <w:tr w:rsidR="008E37C5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</w:tr>
      <w:tr w:rsidR="008E37C5">
        <w:trPr>
          <w:jc w:val="center"/>
        </w:trPr>
        <w:tc>
          <w:tcPr>
            <w:tcW w:w="9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7B7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р-н (любительско-спортивная охота)</w:t>
            </w:r>
          </w:p>
        </w:tc>
      </w:tr>
      <w:tr w:rsidR="008E37C5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</w:tr>
      <w:tr w:rsidR="008E37C5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</w:tr>
      <w:tr w:rsidR="008E37C5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7C5" w:rsidRDefault="008E37C5">
            <w:pPr>
              <w:rPr>
                <w:sz w:val="22"/>
              </w:rPr>
            </w:pPr>
          </w:p>
        </w:tc>
      </w:tr>
    </w:tbl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rPr>
          <w:b/>
          <w:sz w:val="28"/>
        </w:rPr>
      </w:pPr>
    </w:p>
    <w:p w:rsidR="008E37C5" w:rsidRDefault="008E37C5">
      <w:pPr>
        <w:rPr>
          <w:b/>
          <w:sz w:val="28"/>
        </w:rPr>
      </w:pPr>
    </w:p>
    <w:p w:rsidR="008E37C5" w:rsidRDefault="008E37C5">
      <w:pPr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8E37C5">
      <w:pPr>
        <w:jc w:val="center"/>
        <w:rPr>
          <w:b/>
          <w:sz w:val="28"/>
        </w:rPr>
      </w:pPr>
    </w:p>
    <w:p w:rsidR="008E37C5" w:rsidRDefault="007B747C">
      <w:pPr>
        <w:jc w:val="center"/>
        <w:rPr>
          <w:b/>
          <w:sz w:val="28"/>
        </w:rPr>
      </w:pPr>
      <w:r>
        <w:rPr>
          <w:b/>
          <w:sz w:val="28"/>
        </w:rPr>
        <w:t>Лист согласования</w:t>
      </w:r>
    </w:p>
    <w:p w:rsidR="008E37C5" w:rsidRDefault="008E37C5">
      <w:pPr>
        <w:rPr>
          <w:sz w:val="28"/>
        </w:rPr>
      </w:pPr>
    </w:p>
    <w:p w:rsidR="008E37C5" w:rsidRDefault="008E37C5">
      <w:pPr>
        <w:rPr>
          <w:sz w:val="28"/>
        </w:rPr>
      </w:pPr>
    </w:p>
    <w:p w:rsidR="008E37C5" w:rsidRDefault="008E37C5">
      <w:pPr>
        <w:rPr>
          <w:sz w:val="28"/>
        </w:rPr>
      </w:pPr>
    </w:p>
    <w:p w:rsidR="008E37C5" w:rsidRDefault="007B747C">
      <w:pPr>
        <w:rPr>
          <w:sz w:val="28"/>
        </w:rPr>
      </w:pPr>
      <w:r>
        <w:rPr>
          <w:sz w:val="28"/>
        </w:rPr>
        <w:t>Подготовил: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Е.В. Верещагин</w:t>
      </w:r>
    </w:p>
    <w:p w:rsidR="008E37C5" w:rsidRDefault="008E37C5">
      <w:pPr>
        <w:rPr>
          <w:sz w:val="28"/>
        </w:rPr>
      </w:pPr>
    </w:p>
    <w:p w:rsidR="008E37C5" w:rsidRDefault="007B747C">
      <w:pPr>
        <w:rPr>
          <w:sz w:val="28"/>
        </w:rPr>
      </w:pPr>
      <w:r>
        <w:rPr>
          <w:sz w:val="28"/>
        </w:rPr>
        <w:t>Согласовано: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А.В. Фатин</w:t>
      </w:r>
    </w:p>
    <w:p w:rsidR="008E37C5" w:rsidRDefault="007B747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</w:p>
    <w:p w:rsidR="008E37C5" w:rsidRDefault="007B747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Т.Л. </w:t>
      </w:r>
      <w:proofErr w:type="spellStart"/>
      <w:r>
        <w:rPr>
          <w:sz w:val="28"/>
        </w:rPr>
        <w:t>Алесько</w:t>
      </w:r>
      <w:proofErr w:type="spellEnd"/>
    </w:p>
    <w:p w:rsidR="00DF34CA" w:rsidRDefault="00DF34CA">
      <w:pPr>
        <w:rPr>
          <w:sz w:val="28"/>
        </w:rPr>
      </w:pPr>
    </w:p>
    <w:p w:rsidR="00DF34CA" w:rsidRDefault="00DF34C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Р.А. </w:t>
      </w:r>
      <w:proofErr w:type="spellStart"/>
      <w:r>
        <w:rPr>
          <w:sz w:val="28"/>
        </w:rPr>
        <w:t>Новрузов</w:t>
      </w:r>
      <w:proofErr w:type="spellEnd"/>
    </w:p>
    <w:p w:rsidR="008E37C5" w:rsidRDefault="008E37C5">
      <w:pPr>
        <w:rPr>
          <w:sz w:val="28"/>
        </w:rPr>
      </w:pPr>
    </w:p>
    <w:p w:rsidR="008E37C5" w:rsidRDefault="007B747C">
      <w:pPr>
        <w:tabs>
          <w:tab w:val="left" w:pos="708"/>
          <w:tab w:val="left" w:pos="720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E37C5" w:rsidRDefault="007B747C">
      <w:pPr>
        <w:jc w:val="both"/>
        <w:rPr>
          <w:b/>
          <w:sz w:val="28"/>
        </w:rPr>
      </w:pPr>
      <w:r>
        <w:rPr>
          <w:sz w:val="28"/>
        </w:rPr>
        <w:t>Разослано: дело; Управление охраны и использованию животного мира Департамента, государственное казённое учреждение Чукотского автономного округа «Служба охраны животного мира, природопользования и экологического мониторинга».</w:t>
      </w:r>
    </w:p>
    <w:p w:rsidR="008E37C5" w:rsidRDefault="008E37C5">
      <w:pPr>
        <w:rPr>
          <w:sz w:val="28"/>
        </w:rPr>
      </w:pPr>
    </w:p>
    <w:sectPr w:rsidR="008E37C5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5DEE"/>
    <w:multiLevelType w:val="multilevel"/>
    <w:tmpl w:val="77BA97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E3FEC"/>
    <w:multiLevelType w:val="multilevel"/>
    <w:tmpl w:val="0B7875EA"/>
    <w:lvl w:ilvl="0">
      <w:start w:val="9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C77A8B"/>
    <w:multiLevelType w:val="multilevel"/>
    <w:tmpl w:val="DDA6DC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839" w:hanging="1272"/>
      </w:pPr>
    </w:lvl>
    <w:lvl w:ilvl="2">
      <w:start w:val="1"/>
      <w:numFmt w:val="decimal"/>
      <w:lvlText w:val="%1.%2.%3."/>
      <w:lvlJc w:val="left"/>
      <w:pPr>
        <w:ind w:left="1839" w:hanging="1272"/>
      </w:pPr>
    </w:lvl>
    <w:lvl w:ilvl="3">
      <w:start w:val="1"/>
      <w:numFmt w:val="decimal"/>
      <w:lvlText w:val="%1.%2.%3.%4."/>
      <w:lvlJc w:val="left"/>
      <w:pPr>
        <w:ind w:left="1839" w:hanging="1272"/>
      </w:pPr>
    </w:lvl>
    <w:lvl w:ilvl="4">
      <w:start w:val="1"/>
      <w:numFmt w:val="decimal"/>
      <w:lvlText w:val="%1.%2.%3.%4.%5."/>
      <w:lvlJc w:val="left"/>
      <w:pPr>
        <w:ind w:left="1839" w:hanging="1272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E37C5"/>
    <w:rsid w:val="002B6C13"/>
    <w:rsid w:val="006106E5"/>
    <w:rsid w:val="0078046D"/>
    <w:rsid w:val="007B747C"/>
    <w:rsid w:val="007C580F"/>
    <w:rsid w:val="008E37C5"/>
    <w:rsid w:val="009D2D50"/>
    <w:rsid w:val="00DF34CA"/>
    <w:rsid w:val="00FC5E1F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3D6F"/>
  <w15:docId w15:val="{4887BF1A-D093-46AD-BD54-F2FDB728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6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7"/>
    <w:rPr>
      <w:rFonts w:ascii="Times New Roman" w:hAnsi="Times New Roman"/>
      <w:color w:val="0000FF"/>
      <w:u w:val="single"/>
    </w:rPr>
  </w:style>
  <w:style w:type="character" w:styleId="a7">
    <w:name w:val="Hyperlink"/>
    <w:link w:val="1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8">
    <w:name w:val="Знак"/>
    <w:basedOn w:val="a"/>
    <w:link w:val="a9"/>
    <w:pPr>
      <w:spacing w:after="160" w:line="240" w:lineRule="exact"/>
    </w:pPr>
    <w:rPr>
      <w:rFonts w:ascii="Verdana" w:hAnsi="Verdana"/>
    </w:rPr>
  </w:style>
  <w:style w:type="character" w:customStyle="1" w:styleId="a9">
    <w:name w:val="Знак"/>
    <w:basedOn w:val="1"/>
    <w:link w:val="a8"/>
    <w:rPr>
      <w:rFonts w:ascii="Verdana" w:hAnsi="Verdan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 Spacing"/>
    <w:link w:val="ab"/>
    <w:rPr>
      <w:rFonts w:ascii="Times New Roman" w:hAnsi="Times New Roman"/>
    </w:rPr>
  </w:style>
  <w:style w:type="character" w:customStyle="1" w:styleId="ab">
    <w:name w:val="Без интервала Знак"/>
    <w:link w:val="aa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Неразрешенное упоминание"/>
    <w:link w:val="ad"/>
    <w:rPr>
      <w:color w:val="605E5C"/>
      <w:shd w:val="clear" w:color="auto" w:fill="E1DFDD"/>
    </w:rPr>
  </w:style>
  <w:style w:type="character" w:customStyle="1" w:styleId="ad">
    <w:name w:val="Неразрешенное упоминание"/>
    <w:link w:val="ac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"/>
    <w:basedOn w:val="a"/>
    <w:link w:val="af"/>
    <w:pPr>
      <w:jc w:val="both"/>
    </w:pPr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customStyle="1" w:styleId="16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Верещагин Егор Васильевич</cp:lastModifiedBy>
  <cp:revision>6</cp:revision>
  <cp:lastPrinted>2026-04-06T06:30:00Z</cp:lastPrinted>
  <dcterms:created xsi:type="dcterms:W3CDTF">2025-03-16T23:02:00Z</dcterms:created>
  <dcterms:modified xsi:type="dcterms:W3CDTF">2026-04-06T06:31:00Z</dcterms:modified>
</cp:coreProperties>
</file>