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3F3461">
        <w:rPr>
          <w:rFonts w:ascii="Times New Roman" w:hAnsi="Times New Roman" w:cs="Times New Roman"/>
          <w:b/>
          <w:sz w:val="28"/>
          <w:szCs w:val="28"/>
        </w:rPr>
        <w:t>14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DA">
        <w:rPr>
          <w:rFonts w:ascii="Times New Roman" w:hAnsi="Times New Roman" w:cs="Times New Roman"/>
          <w:b/>
          <w:sz w:val="28"/>
          <w:szCs w:val="28"/>
        </w:rPr>
        <w:t>ию</w:t>
      </w:r>
      <w:r w:rsidR="003F3461">
        <w:rPr>
          <w:rFonts w:ascii="Times New Roman" w:hAnsi="Times New Roman" w:cs="Times New Roman"/>
          <w:b/>
          <w:sz w:val="28"/>
          <w:szCs w:val="28"/>
        </w:rPr>
        <w:t>л</w:t>
      </w:r>
      <w:r w:rsidR="008978DA">
        <w:rPr>
          <w:rFonts w:ascii="Times New Roman" w:hAnsi="Times New Roman" w:cs="Times New Roman"/>
          <w:b/>
          <w:sz w:val="28"/>
          <w:szCs w:val="28"/>
        </w:rPr>
        <w:t>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78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3F3461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8DA">
        <w:rPr>
          <w:rFonts w:ascii="Times New Roman" w:hAnsi="Times New Roman" w:cs="Times New Roman"/>
          <w:sz w:val="28"/>
          <w:szCs w:val="28"/>
        </w:rPr>
        <w:t>4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8978DA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978DA">
        <w:rPr>
          <w:rFonts w:ascii="Times New Roman" w:hAnsi="Times New Roman" w:cs="Times New Roman"/>
          <w:sz w:val="28"/>
          <w:szCs w:val="28"/>
        </w:rPr>
        <w:t>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 w:rsidR="0045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08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8DA">
        <w:rPr>
          <w:rFonts w:ascii="Times New Roman" w:hAnsi="Times New Roman" w:cs="Times New Roman"/>
          <w:sz w:val="28"/>
          <w:szCs w:val="28"/>
        </w:rPr>
        <w:t>4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6C4" w:rsidRDefault="004508CB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</w:t>
      </w:r>
      <w:r w:rsidR="00F626C4">
        <w:rPr>
          <w:rFonts w:ascii="Times New Roman" w:hAnsi="Times New Roman" w:cs="Times New Roman"/>
          <w:sz w:val="28"/>
          <w:szCs w:val="28"/>
        </w:rPr>
        <w:t>:</w:t>
      </w:r>
    </w:p>
    <w:p w:rsid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8CB" w:rsidRPr="00AD5BD6">
        <w:rPr>
          <w:rFonts w:ascii="Times New Roman" w:hAnsi="Times New Roman" w:cs="Times New Roman"/>
          <w:sz w:val="28"/>
          <w:szCs w:val="28"/>
        </w:rPr>
        <w:t xml:space="preserve"> </w:t>
      </w:r>
      <w:r w:rsidRPr="00F626C4">
        <w:rPr>
          <w:rFonts w:ascii="Times New Roman" w:hAnsi="Times New Roman" w:cs="Times New Roman"/>
          <w:sz w:val="28"/>
          <w:szCs w:val="28"/>
        </w:rPr>
        <w:t>итог</w:t>
      </w:r>
      <w:r w:rsidR="008978DA">
        <w:rPr>
          <w:rFonts w:ascii="Times New Roman" w:hAnsi="Times New Roman" w:cs="Times New Roman"/>
          <w:sz w:val="28"/>
          <w:szCs w:val="28"/>
        </w:rPr>
        <w:t>и</w:t>
      </w:r>
      <w:r w:rsidRPr="00F626C4">
        <w:rPr>
          <w:rFonts w:ascii="Times New Roman" w:hAnsi="Times New Roman" w:cs="Times New Roman"/>
          <w:sz w:val="28"/>
          <w:szCs w:val="28"/>
        </w:rPr>
        <w:t xml:space="preserve"> представления справок о доходах, расходах, об имуществе и обязательствах имущественного характера государственными гражданскими служащими Аппарата Губернатора и Правительства Чукотского автономного округа, руководителей государственных учреждений, подведомственных Аппарату Губернатора и Правительства Чукотского автономного округа, предусмотренных антикоррупционным законодательством в</w:t>
      </w:r>
      <w:r w:rsidRPr="00F626C4">
        <w:rPr>
          <w:rFonts w:ascii="Times New Roman" w:hAnsi="Times New Roman" w:cs="Times New Roman"/>
        </w:rPr>
        <w:t xml:space="preserve"> </w:t>
      </w:r>
      <w:r w:rsidRPr="00F626C4">
        <w:rPr>
          <w:rFonts w:ascii="Times New Roman" w:hAnsi="Times New Roman" w:cs="Times New Roman"/>
          <w:sz w:val="28"/>
          <w:szCs w:val="28"/>
        </w:rPr>
        <w:t>202</w:t>
      </w:r>
      <w:r w:rsidR="003F3461">
        <w:rPr>
          <w:rFonts w:ascii="Times New Roman" w:hAnsi="Times New Roman" w:cs="Times New Roman"/>
          <w:sz w:val="28"/>
          <w:szCs w:val="28"/>
        </w:rPr>
        <w:t>3</w:t>
      </w:r>
      <w:r w:rsidRPr="00F626C4"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3F3461">
        <w:rPr>
          <w:rFonts w:ascii="Times New Roman" w:hAnsi="Times New Roman" w:cs="Times New Roman"/>
          <w:sz w:val="28"/>
          <w:szCs w:val="28"/>
        </w:rPr>
        <w:t>2</w:t>
      </w:r>
      <w:r w:rsidRPr="00F626C4">
        <w:rPr>
          <w:rFonts w:ascii="Times New Roman" w:hAnsi="Times New Roman" w:cs="Times New Roman"/>
          <w:sz w:val="28"/>
          <w:szCs w:val="28"/>
        </w:rPr>
        <w:t xml:space="preserve"> год)</w:t>
      </w:r>
      <w:r w:rsidR="003F3461">
        <w:rPr>
          <w:rFonts w:ascii="Times New Roman" w:hAnsi="Times New Roman" w:cs="Times New Roman"/>
          <w:sz w:val="28"/>
          <w:szCs w:val="28"/>
        </w:rPr>
        <w:t>;</w:t>
      </w:r>
    </w:p>
    <w:p w:rsidR="003F3461" w:rsidRPr="003F3461" w:rsidRDefault="003F3461" w:rsidP="003F3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3461">
        <w:rPr>
          <w:rFonts w:ascii="Times New Roman" w:hAnsi="Times New Roman" w:cs="Times New Roman"/>
          <w:sz w:val="28"/>
          <w:szCs w:val="28"/>
        </w:rPr>
        <w:t>ценка коррупционных рисков по вновь введенным должностям государственной гражданской службы в Аппарате Губернатора и</w:t>
      </w:r>
      <w:bookmarkStart w:id="0" w:name="_GoBack"/>
      <w:bookmarkEnd w:id="0"/>
      <w:r w:rsidRPr="003F3461">
        <w:rPr>
          <w:rFonts w:ascii="Times New Roman" w:hAnsi="Times New Roman" w:cs="Times New Roman"/>
          <w:sz w:val="28"/>
          <w:szCs w:val="28"/>
        </w:rPr>
        <w:t xml:space="preserve"> Правительства 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461" w:rsidRDefault="003F3461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P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626C4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10E14"/>
    <w:rsid w:val="00364F2A"/>
    <w:rsid w:val="003F3461"/>
    <w:rsid w:val="00405982"/>
    <w:rsid w:val="004508CB"/>
    <w:rsid w:val="005643F1"/>
    <w:rsid w:val="00684A6F"/>
    <w:rsid w:val="008619C5"/>
    <w:rsid w:val="008978DA"/>
    <w:rsid w:val="008C6F05"/>
    <w:rsid w:val="00A011AD"/>
    <w:rsid w:val="00A82119"/>
    <w:rsid w:val="00A93E13"/>
    <w:rsid w:val="00AD5BD6"/>
    <w:rsid w:val="00B91FA9"/>
    <w:rsid w:val="00D05F39"/>
    <w:rsid w:val="00DB66F5"/>
    <w:rsid w:val="00F57D08"/>
    <w:rsid w:val="00F626C4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3</cp:revision>
  <dcterms:created xsi:type="dcterms:W3CDTF">2023-07-18T00:14:00Z</dcterms:created>
  <dcterms:modified xsi:type="dcterms:W3CDTF">2023-07-18T00:16:00Z</dcterms:modified>
</cp:coreProperties>
</file>