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F7" w:rsidRPr="00883373" w:rsidRDefault="00021EF7" w:rsidP="00021EF7">
      <w:pPr>
        <w:jc w:val="center"/>
        <w:rPr>
          <w:b/>
          <w:sz w:val="28"/>
          <w:szCs w:val="28"/>
        </w:rPr>
      </w:pPr>
      <w:r w:rsidRPr="00883373">
        <w:rPr>
          <w:b/>
          <w:sz w:val="28"/>
          <w:szCs w:val="28"/>
        </w:rPr>
        <w:t>ИЗВЕЩЕНИЕ О ПРОВЕДЕНИИ АУКЦИОНА</w:t>
      </w:r>
    </w:p>
    <w:p w:rsidR="00B57A35" w:rsidRPr="00883373" w:rsidRDefault="00021EF7" w:rsidP="00021EF7">
      <w:pPr>
        <w:jc w:val="center"/>
        <w:rPr>
          <w:b/>
          <w:sz w:val="28"/>
          <w:szCs w:val="28"/>
        </w:rPr>
      </w:pPr>
      <w:proofErr w:type="gramStart"/>
      <w:r w:rsidRPr="00883373">
        <w:rPr>
          <w:b/>
          <w:sz w:val="28"/>
          <w:szCs w:val="28"/>
        </w:rPr>
        <w:t>по</w:t>
      </w:r>
      <w:proofErr w:type="gramEnd"/>
      <w:r w:rsidRPr="00883373">
        <w:rPr>
          <w:b/>
          <w:sz w:val="28"/>
          <w:szCs w:val="28"/>
        </w:rPr>
        <w:t xml:space="preserve"> продаже права на заключение договора купли –продажи </w:t>
      </w:r>
    </w:p>
    <w:p w:rsidR="00021EF7" w:rsidRPr="00883373" w:rsidRDefault="00021EF7" w:rsidP="00021EF7">
      <w:pPr>
        <w:jc w:val="center"/>
        <w:rPr>
          <w:b/>
          <w:sz w:val="28"/>
          <w:szCs w:val="28"/>
        </w:rPr>
      </w:pPr>
      <w:proofErr w:type="gramStart"/>
      <w:r w:rsidRPr="00883373">
        <w:rPr>
          <w:b/>
          <w:sz w:val="28"/>
          <w:szCs w:val="28"/>
        </w:rPr>
        <w:t>лесных</w:t>
      </w:r>
      <w:proofErr w:type="gramEnd"/>
      <w:r w:rsidRPr="00883373">
        <w:rPr>
          <w:b/>
          <w:sz w:val="28"/>
          <w:szCs w:val="28"/>
        </w:rPr>
        <w:t xml:space="preserve"> нас</w:t>
      </w:r>
      <w:r w:rsidR="00B57A35" w:rsidRPr="00883373">
        <w:rPr>
          <w:b/>
          <w:sz w:val="28"/>
          <w:szCs w:val="28"/>
        </w:rPr>
        <w:t xml:space="preserve">аждений </w:t>
      </w:r>
    </w:p>
    <w:p w:rsidR="00021EF7" w:rsidRPr="00883373" w:rsidRDefault="00021EF7" w:rsidP="00021EF7">
      <w:pPr>
        <w:jc w:val="center"/>
        <w:rPr>
          <w:sz w:val="28"/>
          <w:szCs w:val="28"/>
        </w:rPr>
      </w:pPr>
    </w:p>
    <w:p w:rsidR="00B57A35" w:rsidRPr="00883373" w:rsidRDefault="00021EF7" w:rsidP="00883373">
      <w:pPr>
        <w:ind w:firstLine="709"/>
        <w:jc w:val="both"/>
        <w:rPr>
          <w:sz w:val="28"/>
          <w:szCs w:val="28"/>
        </w:rPr>
      </w:pPr>
      <w:r w:rsidRPr="00883373">
        <w:rPr>
          <w:b/>
          <w:sz w:val="28"/>
          <w:szCs w:val="28"/>
        </w:rPr>
        <w:t xml:space="preserve">1.Организатор аукциона </w:t>
      </w:r>
      <w:r w:rsidR="00883373" w:rsidRPr="00883373">
        <w:rPr>
          <w:b/>
          <w:sz w:val="28"/>
          <w:szCs w:val="28"/>
        </w:rPr>
        <w:t>-</w:t>
      </w:r>
      <w:r w:rsidR="00B57A35" w:rsidRPr="00883373">
        <w:rPr>
          <w:sz w:val="28"/>
          <w:szCs w:val="28"/>
        </w:rPr>
        <w:t xml:space="preserve"> </w:t>
      </w:r>
      <w:r w:rsidR="00883373" w:rsidRPr="00883373">
        <w:rPr>
          <w:sz w:val="28"/>
          <w:szCs w:val="28"/>
        </w:rPr>
        <w:t>Комитет природных ресурсов и экологии</w:t>
      </w:r>
      <w:r w:rsidR="00B57A35" w:rsidRPr="00883373">
        <w:rPr>
          <w:sz w:val="28"/>
          <w:szCs w:val="28"/>
        </w:rPr>
        <w:t xml:space="preserve"> Чукотского автономного округа (далее </w:t>
      </w:r>
      <w:r w:rsidR="00883373" w:rsidRPr="00883373">
        <w:rPr>
          <w:sz w:val="28"/>
          <w:szCs w:val="28"/>
        </w:rPr>
        <w:t>Комитет</w:t>
      </w:r>
      <w:r w:rsidR="00B57A35" w:rsidRPr="00883373">
        <w:rPr>
          <w:sz w:val="28"/>
          <w:szCs w:val="28"/>
        </w:rPr>
        <w:t>).</w:t>
      </w:r>
    </w:p>
    <w:p w:rsidR="00021EF7" w:rsidRPr="00883373" w:rsidRDefault="00021EF7" w:rsidP="00883373">
      <w:pPr>
        <w:ind w:firstLine="709"/>
        <w:jc w:val="both"/>
        <w:rPr>
          <w:sz w:val="28"/>
          <w:szCs w:val="28"/>
        </w:rPr>
      </w:pPr>
      <w:r w:rsidRPr="00883373">
        <w:rPr>
          <w:b/>
          <w:sz w:val="28"/>
          <w:szCs w:val="28"/>
        </w:rPr>
        <w:t>2. Решение о проведении аукциона</w:t>
      </w:r>
      <w:r w:rsidRPr="00883373">
        <w:rPr>
          <w:sz w:val="28"/>
          <w:szCs w:val="28"/>
        </w:rPr>
        <w:t xml:space="preserve"> - </w:t>
      </w:r>
      <w:r w:rsidR="00B57A35" w:rsidRPr="00883373">
        <w:rPr>
          <w:sz w:val="28"/>
          <w:szCs w:val="28"/>
        </w:rPr>
        <w:t xml:space="preserve">приказ </w:t>
      </w:r>
      <w:r w:rsidR="00883373" w:rsidRPr="00883373">
        <w:rPr>
          <w:sz w:val="28"/>
          <w:szCs w:val="28"/>
        </w:rPr>
        <w:t>Комите</w:t>
      </w:r>
      <w:r w:rsidR="00B57A35" w:rsidRPr="00883373">
        <w:rPr>
          <w:sz w:val="28"/>
          <w:szCs w:val="28"/>
        </w:rPr>
        <w:t>та</w:t>
      </w:r>
      <w:r w:rsidRPr="00883373">
        <w:rPr>
          <w:sz w:val="28"/>
          <w:szCs w:val="28"/>
        </w:rPr>
        <w:t xml:space="preserve"> от </w:t>
      </w:r>
      <w:r w:rsidR="005A63A8">
        <w:rPr>
          <w:sz w:val="28"/>
          <w:szCs w:val="28"/>
        </w:rPr>
        <w:t>01.07.</w:t>
      </w:r>
      <w:r w:rsidR="00D24116" w:rsidRPr="00883373">
        <w:rPr>
          <w:sz w:val="28"/>
          <w:szCs w:val="28"/>
        </w:rPr>
        <w:t>201</w:t>
      </w:r>
      <w:r w:rsidR="00883373" w:rsidRPr="00883373">
        <w:rPr>
          <w:sz w:val="28"/>
          <w:szCs w:val="28"/>
        </w:rPr>
        <w:t xml:space="preserve">9 </w:t>
      </w:r>
      <w:r w:rsidRPr="00883373">
        <w:rPr>
          <w:sz w:val="28"/>
          <w:szCs w:val="28"/>
        </w:rPr>
        <w:t xml:space="preserve">№ </w:t>
      </w:r>
      <w:r w:rsidR="005A63A8">
        <w:rPr>
          <w:sz w:val="28"/>
          <w:szCs w:val="28"/>
        </w:rPr>
        <w:t>174 -од</w:t>
      </w:r>
      <w:r w:rsidRPr="00883373">
        <w:rPr>
          <w:sz w:val="28"/>
          <w:szCs w:val="28"/>
        </w:rPr>
        <w:t>.</w:t>
      </w:r>
    </w:p>
    <w:p w:rsidR="006E6946" w:rsidRPr="00883373" w:rsidRDefault="00021EF7" w:rsidP="00883373">
      <w:pPr>
        <w:framePr w:hSpace="180" w:wrap="around" w:vAnchor="text" w:hAnchor="margin" w:y="15"/>
        <w:ind w:right="-25" w:firstLine="709"/>
        <w:jc w:val="both"/>
        <w:rPr>
          <w:sz w:val="28"/>
          <w:szCs w:val="28"/>
        </w:rPr>
      </w:pPr>
      <w:r w:rsidRPr="00883373">
        <w:rPr>
          <w:b/>
          <w:sz w:val="28"/>
          <w:szCs w:val="28"/>
        </w:rPr>
        <w:t>3.</w:t>
      </w:r>
      <w:r w:rsidRPr="00883373">
        <w:rPr>
          <w:sz w:val="28"/>
          <w:szCs w:val="28"/>
        </w:rPr>
        <w:t xml:space="preserve"> </w:t>
      </w:r>
      <w:r w:rsidRPr="00883373">
        <w:rPr>
          <w:b/>
          <w:sz w:val="28"/>
          <w:szCs w:val="28"/>
        </w:rPr>
        <w:t>Предмет аукциона</w:t>
      </w:r>
      <w:r w:rsidRPr="00883373">
        <w:rPr>
          <w:sz w:val="28"/>
          <w:szCs w:val="28"/>
        </w:rPr>
        <w:t xml:space="preserve">: </w:t>
      </w:r>
      <w:r w:rsidR="006E6946" w:rsidRPr="00883373">
        <w:rPr>
          <w:sz w:val="28"/>
          <w:szCs w:val="28"/>
        </w:rPr>
        <w:t xml:space="preserve">Стоимость (цена) лесных насаждений выставленных на продажу для заготовки древесины в границах Марковского, </w:t>
      </w:r>
      <w:proofErr w:type="spellStart"/>
      <w:r w:rsidR="006E6946" w:rsidRPr="00883373">
        <w:rPr>
          <w:sz w:val="28"/>
          <w:szCs w:val="28"/>
        </w:rPr>
        <w:t>Билибинского</w:t>
      </w:r>
      <w:proofErr w:type="spellEnd"/>
      <w:r w:rsidR="006E6946" w:rsidRPr="00883373">
        <w:rPr>
          <w:sz w:val="28"/>
          <w:szCs w:val="28"/>
        </w:rPr>
        <w:t xml:space="preserve">, </w:t>
      </w:r>
      <w:proofErr w:type="spellStart"/>
      <w:r w:rsidR="006E6946" w:rsidRPr="00883373">
        <w:rPr>
          <w:sz w:val="28"/>
          <w:szCs w:val="28"/>
        </w:rPr>
        <w:t>Омолонского</w:t>
      </w:r>
      <w:proofErr w:type="spellEnd"/>
      <w:r w:rsidR="006E6946" w:rsidRPr="00883373">
        <w:rPr>
          <w:sz w:val="28"/>
          <w:szCs w:val="28"/>
        </w:rPr>
        <w:t xml:space="preserve">, </w:t>
      </w:r>
      <w:proofErr w:type="spellStart"/>
      <w:r w:rsidR="006E6946" w:rsidRPr="00883373">
        <w:rPr>
          <w:sz w:val="28"/>
          <w:szCs w:val="28"/>
        </w:rPr>
        <w:t>Анюйского</w:t>
      </w:r>
      <w:proofErr w:type="spellEnd"/>
      <w:r w:rsidR="006E6946" w:rsidRPr="00883373">
        <w:rPr>
          <w:sz w:val="28"/>
          <w:szCs w:val="28"/>
        </w:rPr>
        <w:t xml:space="preserve"> участковых лесничеств ГКУ ЧАО «Чукотское лесничество», расположенных в лесных кварталах, перечисленных в таблице.</w:t>
      </w:r>
    </w:p>
    <w:p w:rsidR="00021EF7" w:rsidRPr="00883373" w:rsidRDefault="00021EF7" w:rsidP="00021EF7">
      <w:pPr>
        <w:ind w:firstLine="720"/>
        <w:jc w:val="both"/>
        <w:rPr>
          <w:b/>
          <w:sz w:val="28"/>
          <w:szCs w:val="28"/>
        </w:rPr>
      </w:pPr>
      <w:r w:rsidRPr="00883373">
        <w:rPr>
          <w:b/>
          <w:sz w:val="28"/>
          <w:szCs w:val="28"/>
        </w:rPr>
        <w:t>4.</w:t>
      </w:r>
      <w:r w:rsidRPr="00883373">
        <w:rPr>
          <w:sz w:val="28"/>
          <w:szCs w:val="28"/>
        </w:rPr>
        <w:t xml:space="preserve"> </w:t>
      </w:r>
      <w:r w:rsidRPr="00883373">
        <w:rPr>
          <w:b/>
          <w:sz w:val="28"/>
          <w:szCs w:val="28"/>
        </w:rPr>
        <w:t xml:space="preserve">Сведения о </w:t>
      </w:r>
      <w:r w:rsidR="00F12715" w:rsidRPr="00883373">
        <w:rPr>
          <w:b/>
          <w:sz w:val="28"/>
          <w:szCs w:val="28"/>
        </w:rPr>
        <w:t>предполагаемых к продаже лесных насаждений:</w:t>
      </w:r>
    </w:p>
    <w:p w:rsidR="00021EF7" w:rsidRPr="00883373" w:rsidRDefault="00021EF7" w:rsidP="00021EF7">
      <w:pPr>
        <w:ind w:firstLine="720"/>
        <w:jc w:val="both"/>
        <w:rPr>
          <w:sz w:val="28"/>
          <w:szCs w:val="28"/>
        </w:rPr>
      </w:pPr>
      <w:r w:rsidRPr="00883373">
        <w:rPr>
          <w:sz w:val="28"/>
          <w:szCs w:val="28"/>
        </w:rPr>
        <w:t>Местоположение лесных насаждений:</w:t>
      </w:r>
    </w:p>
    <w:tbl>
      <w:tblPr>
        <w:tblW w:w="10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51"/>
        <w:gridCol w:w="741"/>
        <w:gridCol w:w="1418"/>
        <w:gridCol w:w="1385"/>
        <w:gridCol w:w="1417"/>
        <w:gridCol w:w="1734"/>
        <w:gridCol w:w="1134"/>
      </w:tblGrid>
      <w:tr w:rsidR="0034798C" w:rsidRPr="00883373" w:rsidTr="00883373">
        <w:trPr>
          <w:cantSplit/>
          <w:trHeight w:val="11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firstLine="96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№№</w:t>
            </w:r>
          </w:p>
          <w:p w:rsidR="00883373" w:rsidRDefault="00883373" w:rsidP="00883373">
            <w:pPr>
              <w:pStyle w:val="a6"/>
              <w:spacing w:before="0" w:beforeAutospacing="0" w:after="0" w:afterAutospacing="0"/>
              <w:ind w:firstLine="96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А</w:t>
            </w:r>
            <w:r w:rsidR="0034798C" w:rsidRPr="00883373">
              <w:rPr>
                <w:sz w:val="20"/>
                <w:szCs w:val="20"/>
              </w:rPr>
              <w:t>укционной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firstLine="96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единицы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 xml:space="preserve">Участковое лесничество, 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квартал</w:t>
            </w:r>
            <w:proofErr w:type="gramEnd"/>
            <w:r w:rsidRPr="00883373">
              <w:rPr>
                <w:sz w:val="20"/>
                <w:szCs w:val="20"/>
              </w:rPr>
              <w:t>, выдел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 w:right="113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 xml:space="preserve">Площадь, 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 w:right="113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Объем древесины,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Преобладающая  порода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Способ рубки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Начальная 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 xml:space="preserve">Сумма 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задатка</w:t>
            </w:r>
            <w:proofErr w:type="gramEnd"/>
            <w:r w:rsidRPr="00883373">
              <w:rPr>
                <w:sz w:val="20"/>
                <w:szCs w:val="20"/>
              </w:rPr>
              <w:t>, руб.</w:t>
            </w:r>
          </w:p>
        </w:tc>
      </w:tr>
      <w:tr w:rsidR="0034798C" w:rsidRPr="00883373" w:rsidTr="008833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8</w:t>
            </w:r>
          </w:p>
        </w:tc>
      </w:tr>
      <w:tr w:rsidR="0034798C" w:rsidRPr="00883373" w:rsidTr="008833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-20" w:firstLine="92"/>
              <w:jc w:val="center"/>
              <w:rPr>
                <w:sz w:val="20"/>
                <w:szCs w:val="20"/>
              </w:rPr>
            </w:pPr>
            <w:proofErr w:type="spellStart"/>
            <w:r w:rsidRPr="00883373">
              <w:rPr>
                <w:sz w:val="20"/>
                <w:szCs w:val="20"/>
              </w:rPr>
              <w:t>Омолонское</w:t>
            </w:r>
            <w:proofErr w:type="spellEnd"/>
            <w:r w:rsidRPr="00883373">
              <w:rPr>
                <w:sz w:val="20"/>
                <w:szCs w:val="20"/>
              </w:rPr>
              <w:t>: квартал 344, выдел 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883373">
              <w:rPr>
                <w:sz w:val="20"/>
                <w:szCs w:val="20"/>
              </w:rPr>
              <w:t>деловой</w:t>
            </w:r>
            <w:proofErr w:type="gramEnd"/>
            <w:r w:rsidRPr="00883373">
              <w:rPr>
                <w:sz w:val="20"/>
                <w:szCs w:val="20"/>
              </w:rPr>
              <w:t>-17,77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дровяной</w:t>
            </w:r>
            <w:proofErr w:type="gramEnd"/>
            <w:r w:rsidRPr="00883373">
              <w:rPr>
                <w:sz w:val="20"/>
                <w:szCs w:val="20"/>
              </w:rPr>
              <w:t>-697,57м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лиственница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Санитарно-выборочный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1178,41-деловая, 2689,55-дровяная,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  <w:highlight w:val="yellow"/>
              </w:rPr>
            </w:pPr>
            <w:r w:rsidRPr="00883373">
              <w:rPr>
                <w:sz w:val="20"/>
                <w:szCs w:val="20"/>
              </w:rPr>
              <w:t xml:space="preserve">ИТОГО: </w:t>
            </w:r>
            <w:r w:rsidRPr="00883373">
              <w:rPr>
                <w:b/>
                <w:bCs/>
                <w:sz w:val="20"/>
                <w:szCs w:val="20"/>
              </w:rPr>
              <w:t>3867,96 руб</w:t>
            </w:r>
            <w:r w:rsidRPr="008833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b/>
                <w:sz w:val="20"/>
                <w:szCs w:val="20"/>
              </w:rPr>
            </w:pPr>
            <w:r w:rsidRPr="00883373">
              <w:rPr>
                <w:b/>
                <w:bCs/>
                <w:sz w:val="20"/>
                <w:szCs w:val="20"/>
              </w:rPr>
              <w:t>3867,96</w:t>
            </w:r>
          </w:p>
        </w:tc>
      </w:tr>
      <w:tr w:rsidR="0034798C" w:rsidRPr="00883373" w:rsidTr="008833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-20" w:firstLine="92"/>
              <w:jc w:val="center"/>
              <w:rPr>
                <w:sz w:val="20"/>
                <w:szCs w:val="20"/>
              </w:rPr>
            </w:pPr>
            <w:proofErr w:type="spellStart"/>
            <w:r w:rsidRPr="00883373">
              <w:rPr>
                <w:sz w:val="20"/>
                <w:szCs w:val="20"/>
              </w:rPr>
              <w:t>Омолонское</w:t>
            </w:r>
            <w:proofErr w:type="spellEnd"/>
            <w:r w:rsidRPr="00883373">
              <w:rPr>
                <w:sz w:val="20"/>
                <w:szCs w:val="20"/>
              </w:rPr>
              <w:t>: квартал 291, выдел 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883373">
              <w:rPr>
                <w:sz w:val="20"/>
                <w:szCs w:val="20"/>
              </w:rPr>
              <w:t>деловой</w:t>
            </w:r>
            <w:proofErr w:type="gramEnd"/>
            <w:r w:rsidRPr="00883373">
              <w:rPr>
                <w:sz w:val="20"/>
                <w:szCs w:val="20"/>
              </w:rPr>
              <w:t>-10,78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дровяной</w:t>
            </w:r>
            <w:proofErr w:type="gramEnd"/>
            <w:r w:rsidRPr="00883373">
              <w:rPr>
                <w:sz w:val="20"/>
                <w:szCs w:val="20"/>
              </w:rPr>
              <w:t>-574,36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лиственница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Санитарно-выборочный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784,47-деловая, 2952,67-дровяная,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  <w:highlight w:val="yellow"/>
              </w:rPr>
            </w:pPr>
            <w:r w:rsidRPr="00883373">
              <w:rPr>
                <w:sz w:val="20"/>
                <w:szCs w:val="20"/>
              </w:rPr>
              <w:t xml:space="preserve">ИТОГО: </w:t>
            </w:r>
            <w:r w:rsidRPr="00883373">
              <w:rPr>
                <w:b/>
                <w:bCs/>
                <w:sz w:val="20"/>
                <w:szCs w:val="20"/>
              </w:rPr>
              <w:t>3737,14 руб</w:t>
            </w:r>
            <w:r w:rsidRPr="008833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b/>
                <w:sz w:val="20"/>
                <w:szCs w:val="20"/>
              </w:rPr>
            </w:pPr>
            <w:r w:rsidRPr="00883373">
              <w:rPr>
                <w:b/>
                <w:bCs/>
                <w:sz w:val="20"/>
                <w:szCs w:val="20"/>
              </w:rPr>
              <w:t>3737,14</w:t>
            </w:r>
          </w:p>
        </w:tc>
      </w:tr>
      <w:tr w:rsidR="0034798C" w:rsidRPr="00883373" w:rsidTr="00883373">
        <w:trPr>
          <w:trHeight w:val="7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-20" w:firstLine="92"/>
              <w:jc w:val="center"/>
              <w:rPr>
                <w:sz w:val="20"/>
                <w:szCs w:val="20"/>
              </w:rPr>
            </w:pPr>
            <w:proofErr w:type="spellStart"/>
            <w:r w:rsidRPr="00883373">
              <w:rPr>
                <w:sz w:val="20"/>
                <w:szCs w:val="20"/>
              </w:rPr>
              <w:t>Билибинское</w:t>
            </w:r>
            <w:proofErr w:type="spellEnd"/>
            <w:r w:rsidRPr="00883373">
              <w:rPr>
                <w:sz w:val="20"/>
                <w:szCs w:val="20"/>
              </w:rPr>
              <w:t>: квартал 76, выдел 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883373">
              <w:rPr>
                <w:sz w:val="20"/>
                <w:szCs w:val="20"/>
              </w:rPr>
              <w:t>деловой</w:t>
            </w:r>
            <w:proofErr w:type="gramEnd"/>
            <w:r w:rsidRPr="00883373">
              <w:rPr>
                <w:sz w:val="20"/>
                <w:szCs w:val="20"/>
              </w:rPr>
              <w:t>-3,46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883373">
              <w:rPr>
                <w:sz w:val="20"/>
                <w:szCs w:val="20"/>
              </w:rPr>
              <w:t>дровяной</w:t>
            </w:r>
            <w:proofErr w:type="gramEnd"/>
            <w:r w:rsidRPr="00883373">
              <w:rPr>
                <w:sz w:val="20"/>
                <w:szCs w:val="20"/>
              </w:rPr>
              <w:t>-875,92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лиственница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Санитарно-выборочный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224,41-деловая, 3377,20-дровяная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  <w:highlight w:val="yellow"/>
              </w:rPr>
            </w:pPr>
            <w:r w:rsidRPr="00883373">
              <w:rPr>
                <w:sz w:val="20"/>
                <w:szCs w:val="20"/>
              </w:rPr>
              <w:t xml:space="preserve">ИТОГО: </w:t>
            </w:r>
            <w:r w:rsidRPr="00883373">
              <w:rPr>
                <w:b/>
                <w:sz w:val="20"/>
                <w:szCs w:val="20"/>
              </w:rPr>
              <w:t>3601,61руб</w:t>
            </w:r>
            <w:r w:rsidRPr="008833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b/>
                <w:sz w:val="20"/>
                <w:szCs w:val="20"/>
              </w:rPr>
            </w:pPr>
            <w:r w:rsidRPr="00883373">
              <w:rPr>
                <w:b/>
                <w:bCs/>
                <w:sz w:val="20"/>
                <w:szCs w:val="20"/>
              </w:rPr>
              <w:t>3601,61</w:t>
            </w:r>
          </w:p>
        </w:tc>
      </w:tr>
      <w:tr w:rsidR="0034798C" w:rsidRPr="00883373" w:rsidTr="00883373">
        <w:trPr>
          <w:trHeight w:val="7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-20" w:firstLine="92"/>
              <w:jc w:val="center"/>
              <w:rPr>
                <w:sz w:val="20"/>
                <w:szCs w:val="20"/>
              </w:rPr>
            </w:pPr>
            <w:proofErr w:type="spellStart"/>
            <w:r w:rsidRPr="00883373">
              <w:rPr>
                <w:sz w:val="20"/>
                <w:szCs w:val="20"/>
              </w:rPr>
              <w:t>Билибинское</w:t>
            </w:r>
            <w:proofErr w:type="spellEnd"/>
            <w:r w:rsidRPr="00883373">
              <w:rPr>
                <w:sz w:val="20"/>
                <w:szCs w:val="20"/>
              </w:rPr>
              <w:t>: квартал 39, выдел27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883373">
              <w:rPr>
                <w:sz w:val="20"/>
                <w:szCs w:val="20"/>
              </w:rPr>
              <w:t>деловой</w:t>
            </w:r>
            <w:proofErr w:type="gramEnd"/>
            <w:r w:rsidRPr="00883373">
              <w:rPr>
                <w:sz w:val="20"/>
                <w:szCs w:val="20"/>
              </w:rPr>
              <w:t>-7,98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дровяной</w:t>
            </w:r>
            <w:proofErr w:type="gramEnd"/>
            <w:r w:rsidRPr="00883373">
              <w:rPr>
                <w:sz w:val="20"/>
                <w:szCs w:val="20"/>
              </w:rPr>
              <w:t>-1004,79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лиственница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Санитарно-выборочный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760,32-деловая, 5165,42-дровяная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  <w:highlight w:val="yellow"/>
              </w:rPr>
            </w:pPr>
            <w:r w:rsidRPr="00883373">
              <w:rPr>
                <w:sz w:val="20"/>
                <w:szCs w:val="20"/>
              </w:rPr>
              <w:t xml:space="preserve">ИТОГО: </w:t>
            </w:r>
            <w:r w:rsidRPr="00883373">
              <w:rPr>
                <w:b/>
                <w:sz w:val="20"/>
                <w:szCs w:val="20"/>
              </w:rPr>
              <w:t>5925,74руб</w:t>
            </w:r>
            <w:r w:rsidRPr="008833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b/>
                <w:sz w:val="20"/>
                <w:szCs w:val="20"/>
              </w:rPr>
            </w:pPr>
            <w:r w:rsidRPr="00883373">
              <w:rPr>
                <w:b/>
                <w:bCs/>
                <w:sz w:val="20"/>
                <w:szCs w:val="20"/>
              </w:rPr>
              <w:t>5925,74</w:t>
            </w:r>
          </w:p>
        </w:tc>
      </w:tr>
      <w:tr w:rsidR="0034798C" w:rsidRPr="00883373" w:rsidTr="008833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-20" w:firstLine="92"/>
              <w:jc w:val="center"/>
              <w:rPr>
                <w:sz w:val="20"/>
                <w:szCs w:val="20"/>
              </w:rPr>
            </w:pPr>
            <w:proofErr w:type="spellStart"/>
            <w:r w:rsidRPr="00883373">
              <w:rPr>
                <w:sz w:val="20"/>
                <w:szCs w:val="20"/>
              </w:rPr>
              <w:t>Анюйское</w:t>
            </w:r>
            <w:proofErr w:type="spellEnd"/>
            <w:r w:rsidRPr="00883373">
              <w:rPr>
                <w:sz w:val="20"/>
                <w:szCs w:val="20"/>
              </w:rPr>
              <w:t>: квартал 11 выдел 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деловой</w:t>
            </w:r>
            <w:proofErr w:type="gramEnd"/>
            <w:r w:rsidRPr="00883373">
              <w:rPr>
                <w:sz w:val="20"/>
                <w:szCs w:val="20"/>
              </w:rPr>
              <w:t>-3,65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883373">
              <w:rPr>
                <w:sz w:val="20"/>
                <w:szCs w:val="20"/>
              </w:rPr>
              <w:t>дровяной</w:t>
            </w:r>
            <w:proofErr w:type="gramEnd"/>
            <w:r w:rsidRPr="00883373">
              <w:rPr>
                <w:sz w:val="20"/>
                <w:szCs w:val="20"/>
              </w:rPr>
              <w:t>-535,24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лиственница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Санитарно-выборочный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278,08-деловая, 2063,67-дровяная,</w:t>
            </w:r>
          </w:p>
          <w:p w:rsidR="0034798C" w:rsidRPr="00883373" w:rsidRDefault="0034798C" w:rsidP="00883373">
            <w:pPr>
              <w:ind w:left="72"/>
              <w:jc w:val="center"/>
              <w:rPr>
                <w:sz w:val="20"/>
                <w:szCs w:val="20"/>
                <w:highlight w:val="yellow"/>
              </w:rPr>
            </w:pPr>
            <w:r w:rsidRPr="00883373">
              <w:rPr>
                <w:sz w:val="20"/>
                <w:szCs w:val="20"/>
              </w:rPr>
              <w:t xml:space="preserve">ИТОГО: </w:t>
            </w:r>
            <w:r w:rsidRPr="00883373">
              <w:rPr>
                <w:b/>
                <w:bCs/>
                <w:sz w:val="20"/>
                <w:szCs w:val="20"/>
              </w:rPr>
              <w:t xml:space="preserve">2341,75 </w:t>
            </w:r>
            <w:r w:rsidRPr="00883373">
              <w:rPr>
                <w:b/>
                <w:sz w:val="20"/>
                <w:szCs w:val="20"/>
              </w:rPr>
              <w:t>руб</w:t>
            </w:r>
            <w:r w:rsidRPr="008833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883373">
              <w:rPr>
                <w:b/>
                <w:bCs/>
                <w:sz w:val="20"/>
                <w:szCs w:val="20"/>
              </w:rPr>
              <w:t>2341,75</w:t>
            </w:r>
          </w:p>
        </w:tc>
      </w:tr>
      <w:tr w:rsidR="0034798C" w:rsidRPr="00883373" w:rsidTr="00883373">
        <w:trPr>
          <w:trHeight w:val="5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-20" w:firstLine="92"/>
              <w:jc w:val="center"/>
              <w:rPr>
                <w:sz w:val="20"/>
                <w:szCs w:val="20"/>
              </w:rPr>
            </w:pPr>
            <w:proofErr w:type="spellStart"/>
            <w:r w:rsidRPr="00883373">
              <w:rPr>
                <w:sz w:val="20"/>
                <w:szCs w:val="20"/>
              </w:rPr>
              <w:t>Марковское</w:t>
            </w:r>
            <w:proofErr w:type="spellEnd"/>
            <w:r w:rsidRPr="00883373">
              <w:rPr>
                <w:sz w:val="20"/>
                <w:szCs w:val="20"/>
              </w:rPr>
              <w:t>: квартал 132, выдел 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40,0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деловой</w:t>
            </w:r>
            <w:proofErr w:type="gramEnd"/>
            <w:r w:rsidRPr="00883373">
              <w:rPr>
                <w:sz w:val="20"/>
                <w:szCs w:val="20"/>
              </w:rPr>
              <w:t>-6,89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  <w:r w:rsidRPr="00883373">
              <w:rPr>
                <w:sz w:val="20"/>
                <w:szCs w:val="20"/>
              </w:rPr>
              <w:t>, дровяной-1417,17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лиственница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Санитарно-выборочный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4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494,61-деловая, 5464,04-дровяная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4"/>
              <w:jc w:val="center"/>
              <w:rPr>
                <w:sz w:val="20"/>
                <w:szCs w:val="20"/>
                <w:highlight w:val="yellow"/>
              </w:rPr>
            </w:pPr>
            <w:r w:rsidRPr="00883373">
              <w:rPr>
                <w:sz w:val="20"/>
                <w:szCs w:val="20"/>
              </w:rPr>
              <w:t xml:space="preserve">ИТОГО: </w:t>
            </w:r>
            <w:r w:rsidRPr="00883373">
              <w:rPr>
                <w:b/>
                <w:sz w:val="20"/>
                <w:szCs w:val="20"/>
              </w:rPr>
              <w:t>5958,65 руб</w:t>
            </w:r>
            <w:r w:rsidRPr="008833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3373">
              <w:rPr>
                <w:b/>
                <w:sz w:val="20"/>
                <w:szCs w:val="20"/>
              </w:rPr>
              <w:t>5958,65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34798C" w:rsidRPr="00883373" w:rsidTr="00883373">
        <w:trPr>
          <w:trHeight w:val="5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-20" w:firstLine="92"/>
              <w:jc w:val="center"/>
              <w:rPr>
                <w:sz w:val="20"/>
                <w:szCs w:val="20"/>
              </w:rPr>
            </w:pPr>
            <w:proofErr w:type="spellStart"/>
            <w:r w:rsidRPr="00883373">
              <w:rPr>
                <w:sz w:val="20"/>
                <w:szCs w:val="20"/>
              </w:rPr>
              <w:t>Марковское</w:t>
            </w:r>
            <w:proofErr w:type="spellEnd"/>
            <w:r w:rsidRPr="00883373">
              <w:rPr>
                <w:sz w:val="20"/>
                <w:szCs w:val="20"/>
              </w:rPr>
              <w:t>: квартал 221, выдел 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деловой</w:t>
            </w:r>
            <w:proofErr w:type="gramEnd"/>
            <w:r w:rsidRPr="00883373">
              <w:rPr>
                <w:sz w:val="20"/>
                <w:szCs w:val="20"/>
              </w:rPr>
              <w:t>-2,95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  <w:r w:rsidRPr="00883373">
              <w:rPr>
                <w:sz w:val="20"/>
                <w:szCs w:val="20"/>
              </w:rPr>
              <w:t>, дровяной-1436,24 м</w:t>
            </w:r>
            <w:r w:rsidRPr="0088337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883373">
              <w:rPr>
                <w:sz w:val="20"/>
                <w:szCs w:val="20"/>
              </w:rPr>
              <w:t>лиственница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Санитарно-выборочный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4"/>
              <w:jc w:val="center"/>
              <w:rPr>
                <w:sz w:val="20"/>
                <w:szCs w:val="20"/>
              </w:rPr>
            </w:pPr>
            <w:r w:rsidRPr="00883373">
              <w:rPr>
                <w:sz w:val="20"/>
                <w:szCs w:val="20"/>
              </w:rPr>
              <w:t>210,19-деловая,5537,57-дровяная,</w:t>
            </w:r>
          </w:p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4"/>
              <w:jc w:val="center"/>
              <w:rPr>
                <w:sz w:val="20"/>
                <w:szCs w:val="20"/>
                <w:highlight w:val="yellow"/>
              </w:rPr>
            </w:pPr>
            <w:r w:rsidRPr="00883373">
              <w:rPr>
                <w:sz w:val="20"/>
                <w:szCs w:val="20"/>
              </w:rPr>
              <w:t xml:space="preserve">ИТОГО: </w:t>
            </w:r>
            <w:r w:rsidRPr="00883373">
              <w:rPr>
                <w:b/>
                <w:sz w:val="20"/>
                <w:szCs w:val="20"/>
              </w:rPr>
              <w:t>5747,76 руб</w:t>
            </w:r>
            <w:r w:rsidRPr="008833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8C" w:rsidRPr="00883373" w:rsidRDefault="0034798C" w:rsidP="00883373">
            <w:pPr>
              <w:pStyle w:val="a6"/>
              <w:spacing w:before="0" w:beforeAutospacing="0" w:after="0" w:afterAutospacing="0"/>
              <w:ind w:left="72"/>
              <w:jc w:val="center"/>
              <w:rPr>
                <w:b/>
                <w:sz w:val="20"/>
                <w:szCs w:val="20"/>
              </w:rPr>
            </w:pPr>
            <w:r w:rsidRPr="00883373">
              <w:rPr>
                <w:b/>
                <w:sz w:val="20"/>
                <w:szCs w:val="20"/>
              </w:rPr>
              <w:t>5747,76</w:t>
            </w:r>
          </w:p>
        </w:tc>
      </w:tr>
    </w:tbl>
    <w:p w:rsidR="007036DA" w:rsidRDefault="007036DA" w:rsidP="00021EF7">
      <w:pPr>
        <w:ind w:firstLine="720"/>
        <w:jc w:val="both"/>
        <w:rPr>
          <w:b/>
          <w:sz w:val="26"/>
          <w:szCs w:val="26"/>
        </w:rPr>
      </w:pPr>
    </w:p>
    <w:p w:rsidR="00883373" w:rsidRDefault="00883373" w:rsidP="00021EF7">
      <w:pPr>
        <w:ind w:firstLine="720"/>
        <w:jc w:val="both"/>
        <w:rPr>
          <w:b/>
          <w:sz w:val="26"/>
          <w:szCs w:val="26"/>
        </w:rPr>
      </w:pPr>
    </w:p>
    <w:p w:rsidR="00021EF7" w:rsidRPr="00883373" w:rsidRDefault="00BA716F" w:rsidP="00883373">
      <w:pPr>
        <w:ind w:firstLine="709"/>
        <w:jc w:val="both"/>
        <w:rPr>
          <w:b/>
          <w:sz w:val="28"/>
          <w:szCs w:val="28"/>
        </w:rPr>
      </w:pPr>
      <w:r w:rsidRPr="00883373">
        <w:rPr>
          <w:b/>
          <w:sz w:val="28"/>
          <w:szCs w:val="28"/>
        </w:rPr>
        <w:t>5. Ограничение продажи права для заготовки древесины</w:t>
      </w:r>
      <w:r w:rsidR="00F12715" w:rsidRPr="00883373">
        <w:rPr>
          <w:b/>
          <w:sz w:val="28"/>
          <w:szCs w:val="28"/>
        </w:rPr>
        <w:t>:</w:t>
      </w:r>
    </w:p>
    <w:p w:rsidR="00BA716F" w:rsidRPr="00883373" w:rsidRDefault="00BA716F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b/>
          <w:sz w:val="28"/>
          <w:szCs w:val="28"/>
        </w:rPr>
        <w:t>Заготовка древесины</w:t>
      </w:r>
      <w:r w:rsidRPr="00883373">
        <w:rPr>
          <w:sz w:val="28"/>
          <w:szCs w:val="28"/>
        </w:rPr>
        <w:t xml:space="preserve"> производится исключительно для случаев установленных Законом Чукотского автономного округа от 24 июня 2009 года </w:t>
      </w:r>
      <w:r w:rsidR="00883373">
        <w:rPr>
          <w:sz w:val="28"/>
          <w:szCs w:val="28"/>
        </w:rPr>
        <w:t xml:space="preserve">       </w:t>
      </w:r>
      <w:r w:rsidR="00883373" w:rsidRPr="00883373">
        <w:rPr>
          <w:sz w:val="28"/>
          <w:szCs w:val="28"/>
        </w:rPr>
        <w:t xml:space="preserve"> </w:t>
      </w:r>
      <w:r w:rsidRPr="00883373">
        <w:rPr>
          <w:sz w:val="28"/>
          <w:szCs w:val="28"/>
        </w:rPr>
        <w:t>№ 75-ОЗ «Об установлении исключительных случаев заготовки древесины для обеспечения государственных или муниципальных нужд на основании договора купли-продажи лесных насаждений в Чукотском автономном округе».</w:t>
      </w:r>
    </w:p>
    <w:p w:rsidR="00021EF7" w:rsidRPr="00883373" w:rsidRDefault="00021EF7" w:rsidP="00021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373">
        <w:rPr>
          <w:sz w:val="28"/>
          <w:szCs w:val="28"/>
          <w:u w:val="single"/>
        </w:rPr>
        <w:t>Транспортировка древесины и учет сделок ней</w:t>
      </w:r>
      <w:r w:rsidR="00883373" w:rsidRPr="00883373">
        <w:rPr>
          <w:sz w:val="28"/>
          <w:szCs w:val="28"/>
        </w:rPr>
        <w:t xml:space="preserve"> </w:t>
      </w:r>
      <w:r w:rsidRPr="00883373">
        <w:rPr>
          <w:sz w:val="28"/>
          <w:szCs w:val="28"/>
        </w:rPr>
        <w:t>осуществляется в соответствии с требованиями Лесного кодекса Российской Федерации с учетом Федерального закона от 28.12.2013 № 415-ФЗ.</w:t>
      </w:r>
    </w:p>
    <w:p w:rsidR="00D916B8" w:rsidRPr="00883373" w:rsidRDefault="00807B58" w:rsidP="0088337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83373">
        <w:rPr>
          <w:rFonts w:eastAsiaTheme="minorHAnsi"/>
          <w:b/>
          <w:sz w:val="28"/>
          <w:szCs w:val="28"/>
          <w:lang w:eastAsia="en-US"/>
        </w:rPr>
        <w:t>З</w:t>
      </w:r>
      <w:r w:rsidR="009801A7" w:rsidRPr="00883373">
        <w:rPr>
          <w:rFonts w:eastAsiaTheme="minorHAnsi"/>
          <w:b/>
          <w:sz w:val="28"/>
          <w:szCs w:val="28"/>
          <w:lang w:eastAsia="en-US"/>
        </w:rPr>
        <w:t>аготовленная древесина</w:t>
      </w:r>
      <w:r w:rsidR="00883373" w:rsidRPr="0088337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801A7" w:rsidRPr="00883373">
        <w:rPr>
          <w:rFonts w:eastAsiaTheme="minorHAnsi"/>
          <w:b/>
          <w:sz w:val="28"/>
          <w:szCs w:val="28"/>
          <w:lang w:eastAsia="en-US"/>
        </w:rPr>
        <w:t>имеет строго целевое назначение и не может быть использована для иных целей.</w:t>
      </w:r>
    </w:p>
    <w:p w:rsidR="0046343D" w:rsidRPr="0046343D" w:rsidRDefault="00D916B8" w:rsidP="00463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b/>
          <w:sz w:val="28"/>
          <w:szCs w:val="28"/>
        </w:rPr>
        <w:t xml:space="preserve">6. Дата проведения аукциона </w:t>
      </w:r>
      <w:r w:rsidR="009D45A1">
        <w:rPr>
          <w:b/>
          <w:sz w:val="28"/>
          <w:szCs w:val="28"/>
        </w:rPr>
        <w:t>22.08</w:t>
      </w:r>
      <w:r w:rsidRPr="00573657">
        <w:rPr>
          <w:b/>
          <w:sz w:val="28"/>
          <w:szCs w:val="28"/>
        </w:rPr>
        <w:t>.201</w:t>
      </w:r>
      <w:r w:rsidR="00883373" w:rsidRPr="00573657">
        <w:rPr>
          <w:b/>
          <w:sz w:val="28"/>
          <w:szCs w:val="28"/>
        </w:rPr>
        <w:t>9</w:t>
      </w:r>
      <w:r w:rsidRPr="00573657">
        <w:rPr>
          <w:b/>
          <w:sz w:val="28"/>
          <w:szCs w:val="28"/>
        </w:rPr>
        <w:t xml:space="preserve"> год, </w:t>
      </w:r>
      <w:r w:rsidRPr="00573657">
        <w:rPr>
          <w:sz w:val="28"/>
          <w:szCs w:val="28"/>
        </w:rPr>
        <w:t>начало в 1</w:t>
      </w:r>
      <w:r w:rsidR="003005A3" w:rsidRPr="00573657">
        <w:rPr>
          <w:sz w:val="28"/>
          <w:szCs w:val="28"/>
        </w:rPr>
        <w:t>0</w:t>
      </w:r>
      <w:r w:rsidR="0046343D">
        <w:rPr>
          <w:sz w:val="28"/>
          <w:szCs w:val="28"/>
        </w:rPr>
        <w:t>-00.</w:t>
      </w:r>
      <w:r w:rsidRPr="00573657">
        <w:rPr>
          <w:sz w:val="28"/>
          <w:szCs w:val="28"/>
        </w:rPr>
        <w:t xml:space="preserve"> </w:t>
      </w:r>
      <w:r w:rsidR="0046343D" w:rsidRPr="0046343D">
        <w:rPr>
          <w:sz w:val="28"/>
          <w:szCs w:val="28"/>
        </w:rPr>
        <w:t xml:space="preserve">Проведение аукциона в электронной форме обеспечивается оператором электронной площадки ООО «РТС-тендер», адрес электронной площадки в информационно-телекоммуникационной сети «Интернет» </w:t>
      </w:r>
      <w:hyperlink r:id="rId4" w:history="1">
        <w:r w:rsidR="0046343D" w:rsidRPr="0046343D">
          <w:rPr>
            <w:rStyle w:val="a3"/>
            <w:sz w:val="28"/>
            <w:szCs w:val="28"/>
          </w:rPr>
          <w:t>www.rts-tender.ru</w:t>
        </w:r>
      </w:hyperlink>
      <w:r w:rsidR="0046343D" w:rsidRPr="0046343D">
        <w:rPr>
          <w:sz w:val="28"/>
          <w:szCs w:val="28"/>
        </w:rPr>
        <w:t xml:space="preserve"> (далее - электронная площадка «РТС-тендер» Имущественные торги).</w:t>
      </w:r>
    </w:p>
    <w:p w:rsidR="00D916B8" w:rsidRPr="00883373" w:rsidRDefault="00D916B8" w:rsidP="008833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3373">
        <w:rPr>
          <w:b/>
          <w:sz w:val="28"/>
          <w:szCs w:val="28"/>
        </w:rPr>
        <w:t xml:space="preserve">7. Начальная цена предмета аукциона </w:t>
      </w:r>
    </w:p>
    <w:p w:rsidR="00D916B8" w:rsidRPr="00883373" w:rsidRDefault="00D916B8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 xml:space="preserve">Лот № 1 </w:t>
      </w:r>
      <w:r w:rsidR="00883373" w:rsidRPr="00883373">
        <w:rPr>
          <w:sz w:val="28"/>
          <w:szCs w:val="28"/>
        </w:rPr>
        <w:t>-</w:t>
      </w:r>
      <w:r w:rsidRPr="00883373">
        <w:rPr>
          <w:sz w:val="28"/>
          <w:szCs w:val="28"/>
        </w:rPr>
        <w:t xml:space="preserve"> </w:t>
      </w:r>
      <w:r w:rsidR="00597723" w:rsidRPr="00883373">
        <w:rPr>
          <w:bCs/>
          <w:sz w:val="28"/>
          <w:szCs w:val="28"/>
        </w:rPr>
        <w:t>3 867,96</w:t>
      </w:r>
      <w:r w:rsidR="00883373" w:rsidRPr="00883373">
        <w:rPr>
          <w:bCs/>
          <w:sz w:val="28"/>
          <w:szCs w:val="28"/>
        </w:rPr>
        <w:t xml:space="preserve"> </w:t>
      </w:r>
      <w:r w:rsidRPr="00883373">
        <w:rPr>
          <w:sz w:val="28"/>
          <w:szCs w:val="28"/>
        </w:rPr>
        <w:t>рублей;</w:t>
      </w:r>
    </w:p>
    <w:p w:rsidR="00D916B8" w:rsidRPr="00883373" w:rsidRDefault="00883373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>Лот № 2 -</w:t>
      </w:r>
      <w:r w:rsidR="00D916B8" w:rsidRPr="00883373">
        <w:rPr>
          <w:sz w:val="28"/>
          <w:szCs w:val="28"/>
        </w:rPr>
        <w:t xml:space="preserve"> </w:t>
      </w:r>
      <w:r w:rsidR="00BD771F" w:rsidRPr="00883373">
        <w:rPr>
          <w:bCs/>
          <w:sz w:val="28"/>
          <w:szCs w:val="28"/>
        </w:rPr>
        <w:t>3 737,14</w:t>
      </w:r>
      <w:r w:rsidRPr="00883373">
        <w:rPr>
          <w:bCs/>
          <w:sz w:val="28"/>
          <w:szCs w:val="28"/>
        </w:rPr>
        <w:t xml:space="preserve"> </w:t>
      </w:r>
      <w:r w:rsidR="00D916B8" w:rsidRPr="00883373">
        <w:rPr>
          <w:bCs/>
          <w:color w:val="000000"/>
          <w:sz w:val="28"/>
          <w:szCs w:val="28"/>
        </w:rPr>
        <w:t>рублей;</w:t>
      </w:r>
    </w:p>
    <w:p w:rsidR="00D916B8" w:rsidRPr="00883373" w:rsidRDefault="00D916B8" w:rsidP="008833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83373">
        <w:rPr>
          <w:sz w:val="28"/>
          <w:szCs w:val="28"/>
        </w:rPr>
        <w:t xml:space="preserve">Лот № 3 </w:t>
      </w:r>
      <w:r w:rsidR="00883373" w:rsidRPr="00883373">
        <w:rPr>
          <w:sz w:val="28"/>
          <w:szCs w:val="28"/>
        </w:rPr>
        <w:t>-</w:t>
      </w:r>
      <w:r w:rsidRPr="00883373">
        <w:rPr>
          <w:sz w:val="28"/>
          <w:szCs w:val="28"/>
        </w:rPr>
        <w:t xml:space="preserve"> </w:t>
      </w:r>
      <w:r w:rsidR="008B3557" w:rsidRPr="00883373">
        <w:rPr>
          <w:sz w:val="28"/>
          <w:szCs w:val="28"/>
        </w:rPr>
        <w:t>3 601,61</w:t>
      </w:r>
      <w:r w:rsidR="00883373" w:rsidRPr="00883373">
        <w:rPr>
          <w:sz w:val="28"/>
          <w:szCs w:val="28"/>
        </w:rPr>
        <w:t xml:space="preserve"> </w:t>
      </w:r>
      <w:r w:rsidRPr="00883373">
        <w:rPr>
          <w:bCs/>
          <w:color w:val="000000"/>
          <w:sz w:val="28"/>
          <w:szCs w:val="28"/>
        </w:rPr>
        <w:t>рублей.</w:t>
      </w:r>
    </w:p>
    <w:p w:rsidR="00F3521E" w:rsidRPr="00883373" w:rsidRDefault="00F3521E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 xml:space="preserve">Лот № </w:t>
      </w:r>
      <w:r w:rsidR="00390E03" w:rsidRPr="00883373">
        <w:rPr>
          <w:sz w:val="28"/>
          <w:szCs w:val="28"/>
        </w:rPr>
        <w:t>4</w:t>
      </w:r>
      <w:r w:rsidRPr="00883373">
        <w:rPr>
          <w:sz w:val="28"/>
          <w:szCs w:val="28"/>
        </w:rPr>
        <w:t xml:space="preserve"> </w:t>
      </w:r>
      <w:r w:rsidR="00883373" w:rsidRPr="00883373">
        <w:rPr>
          <w:sz w:val="28"/>
          <w:szCs w:val="28"/>
        </w:rPr>
        <w:t>-</w:t>
      </w:r>
      <w:r w:rsidRPr="00883373">
        <w:rPr>
          <w:sz w:val="28"/>
          <w:szCs w:val="28"/>
        </w:rPr>
        <w:t xml:space="preserve"> </w:t>
      </w:r>
      <w:r w:rsidR="00A97938" w:rsidRPr="00883373">
        <w:rPr>
          <w:bCs/>
          <w:sz w:val="28"/>
          <w:szCs w:val="28"/>
        </w:rPr>
        <w:t>5 925,74</w:t>
      </w:r>
      <w:r w:rsidR="00883373" w:rsidRPr="00883373">
        <w:rPr>
          <w:bCs/>
          <w:sz w:val="28"/>
          <w:szCs w:val="28"/>
        </w:rPr>
        <w:t xml:space="preserve"> </w:t>
      </w:r>
      <w:r w:rsidRPr="00883373">
        <w:rPr>
          <w:bCs/>
          <w:color w:val="000000"/>
          <w:sz w:val="28"/>
          <w:szCs w:val="28"/>
        </w:rPr>
        <w:t>рублей;</w:t>
      </w:r>
    </w:p>
    <w:p w:rsidR="00F3521E" w:rsidRPr="00883373" w:rsidRDefault="00F3521E" w:rsidP="008833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83373">
        <w:rPr>
          <w:sz w:val="28"/>
          <w:szCs w:val="28"/>
        </w:rPr>
        <w:t xml:space="preserve">Лот № </w:t>
      </w:r>
      <w:r w:rsidR="00390E03" w:rsidRPr="00883373">
        <w:rPr>
          <w:sz w:val="28"/>
          <w:szCs w:val="28"/>
        </w:rPr>
        <w:t>5</w:t>
      </w:r>
      <w:r w:rsidRPr="00883373">
        <w:rPr>
          <w:sz w:val="28"/>
          <w:szCs w:val="28"/>
        </w:rPr>
        <w:t xml:space="preserve"> </w:t>
      </w:r>
      <w:r w:rsidR="00883373" w:rsidRPr="00883373">
        <w:rPr>
          <w:sz w:val="28"/>
          <w:szCs w:val="28"/>
        </w:rPr>
        <w:t>-</w:t>
      </w:r>
      <w:r w:rsidRPr="00883373">
        <w:rPr>
          <w:sz w:val="28"/>
          <w:szCs w:val="28"/>
        </w:rPr>
        <w:t xml:space="preserve"> </w:t>
      </w:r>
      <w:r w:rsidR="00A97938" w:rsidRPr="00883373">
        <w:rPr>
          <w:sz w:val="28"/>
          <w:szCs w:val="28"/>
        </w:rPr>
        <w:t>2 341,75</w:t>
      </w:r>
      <w:r w:rsidR="00883373" w:rsidRPr="00883373">
        <w:rPr>
          <w:bCs/>
          <w:color w:val="000000"/>
          <w:sz w:val="28"/>
          <w:szCs w:val="28"/>
        </w:rPr>
        <w:t>рублей;</w:t>
      </w:r>
    </w:p>
    <w:p w:rsidR="00A97938" w:rsidRPr="00883373" w:rsidRDefault="00A97938" w:rsidP="008833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83373">
        <w:rPr>
          <w:sz w:val="28"/>
          <w:szCs w:val="28"/>
        </w:rPr>
        <w:t xml:space="preserve">Лот № 6 </w:t>
      </w:r>
      <w:r w:rsidR="00883373" w:rsidRPr="00883373">
        <w:rPr>
          <w:sz w:val="28"/>
          <w:szCs w:val="28"/>
        </w:rPr>
        <w:t>-</w:t>
      </w:r>
      <w:r w:rsidRPr="00883373">
        <w:rPr>
          <w:sz w:val="28"/>
          <w:szCs w:val="28"/>
        </w:rPr>
        <w:t xml:space="preserve"> 5 958,65</w:t>
      </w:r>
      <w:r w:rsidR="00883373" w:rsidRPr="00883373">
        <w:rPr>
          <w:sz w:val="28"/>
          <w:szCs w:val="28"/>
        </w:rPr>
        <w:t xml:space="preserve"> </w:t>
      </w:r>
      <w:r w:rsidR="00883373" w:rsidRPr="00883373">
        <w:rPr>
          <w:bCs/>
          <w:color w:val="000000"/>
          <w:sz w:val="28"/>
          <w:szCs w:val="28"/>
        </w:rPr>
        <w:t>рублей;</w:t>
      </w:r>
    </w:p>
    <w:p w:rsidR="00A97938" w:rsidRPr="00883373" w:rsidRDefault="00A97938" w:rsidP="008833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3373">
        <w:rPr>
          <w:sz w:val="28"/>
          <w:szCs w:val="28"/>
        </w:rPr>
        <w:t xml:space="preserve">Лот № 7 </w:t>
      </w:r>
      <w:r w:rsidR="00883373" w:rsidRPr="00883373">
        <w:rPr>
          <w:sz w:val="28"/>
          <w:szCs w:val="28"/>
        </w:rPr>
        <w:t>-</w:t>
      </w:r>
      <w:r w:rsidRPr="00883373">
        <w:rPr>
          <w:sz w:val="28"/>
          <w:szCs w:val="28"/>
        </w:rPr>
        <w:t xml:space="preserve"> 5 747,76</w:t>
      </w:r>
      <w:r w:rsidR="00883373" w:rsidRPr="00883373">
        <w:rPr>
          <w:sz w:val="28"/>
          <w:szCs w:val="28"/>
        </w:rPr>
        <w:t xml:space="preserve"> </w:t>
      </w:r>
      <w:r w:rsidRPr="00883373">
        <w:rPr>
          <w:bCs/>
          <w:color w:val="000000"/>
          <w:sz w:val="28"/>
          <w:szCs w:val="28"/>
        </w:rPr>
        <w:t>рублей</w:t>
      </w:r>
      <w:r w:rsidR="00883373" w:rsidRPr="00883373">
        <w:rPr>
          <w:bCs/>
          <w:color w:val="000000"/>
          <w:sz w:val="28"/>
          <w:szCs w:val="28"/>
        </w:rPr>
        <w:t>.</w:t>
      </w:r>
    </w:p>
    <w:p w:rsidR="00D916B8" w:rsidRPr="00883373" w:rsidRDefault="00D916B8" w:rsidP="008833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3373">
        <w:rPr>
          <w:b/>
          <w:sz w:val="28"/>
          <w:szCs w:val="28"/>
        </w:rPr>
        <w:t>8. Сведения о величине повышения начальной цены предмета аукциона:</w:t>
      </w:r>
    </w:p>
    <w:p w:rsidR="00D916B8" w:rsidRPr="00883373" w:rsidRDefault="00D916B8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 xml:space="preserve">Лот № 1 </w:t>
      </w:r>
      <w:r w:rsidR="00883373" w:rsidRPr="00883373">
        <w:rPr>
          <w:sz w:val="28"/>
          <w:szCs w:val="28"/>
        </w:rPr>
        <w:t>-</w:t>
      </w:r>
      <w:r w:rsidRPr="00883373">
        <w:rPr>
          <w:sz w:val="28"/>
          <w:szCs w:val="28"/>
        </w:rPr>
        <w:t xml:space="preserve"> </w:t>
      </w:r>
      <w:r w:rsidR="00C57288" w:rsidRPr="00883373">
        <w:rPr>
          <w:sz w:val="28"/>
          <w:szCs w:val="28"/>
        </w:rPr>
        <w:t>193,39</w:t>
      </w:r>
      <w:r w:rsidRPr="00883373">
        <w:rPr>
          <w:sz w:val="28"/>
          <w:szCs w:val="28"/>
        </w:rPr>
        <w:t xml:space="preserve"> рублей (5% от начальной цены);</w:t>
      </w:r>
    </w:p>
    <w:p w:rsidR="00D916B8" w:rsidRPr="00883373" w:rsidRDefault="00D916B8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 xml:space="preserve">Лот № 2 </w:t>
      </w:r>
      <w:r w:rsidR="00883373" w:rsidRPr="00883373">
        <w:rPr>
          <w:sz w:val="28"/>
          <w:szCs w:val="28"/>
        </w:rPr>
        <w:t>-</w:t>
      </w:r>
      <w:r w:rsidRPr="00883373">
        <w:rPr>
          <w:sz w:val="28"/>
          <w:szCs w:val="28"/>
        </w:rPr>
        <w:t xml:space="preserve"> </w:t>
      </w:r>
      <w:r w:rsidR="00C57288" w:rsidRPr="00883373">
        <w:rPr>
          <w:sz w:val="28"/>
          <w:szCs w:val="28"/>
        </w:rPr>
        <w:t>186,85</w:t>
      </w:r>
      <w:r w:rsidRPr="00883373">
        <w:rPr>
          <w:sz w:val="28"/>
          <w:szCs w:val="28"/>
        </w:rPr>
        <w:t xml:space="preserve"> рублей (5% от начальной цены);</w:t>
      </w:r>
    </w:p>
    <w:p w:rsidR="00D916B8" w:rsidRPr="00883373" w:rsidRDefault="00D916B8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 xml:space="preserve">Лот № 3 </w:t>
      </w:r>
      <w:r w:rsidR="00883373">
        <w:rPr>
          <w:sz w:val="28"/>
          <w:szCs w:val="28"/>
        </w:rPr>
        <w:t>-</w:t>
      </w:r>
      <w:r w:rsidRPr="00883373">
        <w:rPr>
          <w:sz w:val="28"/>
          <w:szCs w:val="28"/>
        </w:rPr>
        <w:t xml:space="preserve"> </w:t>
      </w:r>
      <w:r w:rsidR="00C57288" w:rsidRPr="00883373">
        <w:rPr>
          <w:sz w:val="28"/>
          <w:szCs w:val="28"/>
        </w:rPr>
        <w:t>180,08</w:t>
      </w:r>
      <w:r w:rsidRPr="00883373">
        <w:rPr>
          <w:sz w:val="28"/>
          <w:szCs w:val="28"/>
        </w:rPr>
        <w:t xml:space="preserve"> рублей (5% от начальной цены);</w:t>
      </w:r>
    </w:p>
    <w:p w:rsidR="00F3521E" w:rsidRPr="00883373" w:rsidRDefault="00390E03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>Лот № 4</w:t>
      </w:r>
      <w:r w:rsidR="00883373">
        <w:rPr>
          <w:sz w:val="28"/>
          <w:szCs w:val="28"/>
        </w:rPr>
        <w:t xml:space="preserve"> -</w:t>
      </w:r>
      <w:r w:rsidR="00F3521E" w:rsidRPr="00883373">
        <w:rPr>
          <w:sz w:val="28"/>
          <w:szCs w:val="28"/>
        </w:rPr>
        <w:t xml:space="preserve"> </w:t>
      </w:r>
      <w:r w:rsidR="00C57288" w:rsidRPr="00883373">
        <w:rPr>
          <w:sz w:val="28"/>
          <w:szCs w:val="28"/>
        </w:rPr>
        <w:t>296,28</w:t>
      </w:r>
      <w:r w:rsidR="00F3521E" w:rsidRPr="00883373">
        <w:rPr>
          <w:sz w:val="28"/>
          <w:szCs w:val="28"/>
        </w:rPr>
        <w:t xml:space="preserve"> рублей (5% от начальной цены);</w:t>
      </w:r>
    </w:p>
    <w:p w:rsidR="00F3521E" w:rsidRPr="00883373" w:rsidRDefault="00390E03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>Лот № 5</w:t>
      </w:r>
      <w:r w:rsidR="00F3521E" w:rsidRPr="00883373">
        <w:rPr>
          <w:sz w:val="28"/>
          <w:szCs w:val="28"/>
        </w:rPr>
        <w:t xml:space="preserve"> </w:t>
      </w:r>
      <w:r w:rsidR="00883373">
        <w:rPr>
          <w:sz w:val="28"/>
          <w:szCs w:val="28"/>
        </w:rPr>
        <w:t>-</w:t>
      </w:r>
      <w:r w:rsidR="00B54B6A" w:rsidRPr="00883373">
        <w:rPr>
          <w:sz w:val="28"/>
          <w:szCs w:val="28"/>
        </w:rPr>
        <w:t xml:space="preserve"> 117,08</w:t>
      </w:r>
      <w:r w:rsidR="00F3521E" w:rsidRPr="00883373">
        <w:rPr>
          <w:sz w:val="28"/>
          <w:szCs w:val="28"/>
        </w:rPr>
        <w:t xml:space="preserve"> рублей (5% от начальной цены);</w:t>
      </w:r>
    </w:p>
    <w:p w:rsidR="00B54B6A" w:rsidRPr="00883373" w:rsidRDefault="00B54B6A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 xml:space="preserve">Лот № 6 </w:t>
      </w:r>
      <w:r w:rsidR="00883373">
        <w:rPr>
          <w:sz w:val="28"/>
          <w:szCs w:val="28"/>
        </w:rPr>
        <w:t>-</w:t>
      </w:r>
      <w:r w:rsidRPr="00883373">
        <w:rPr>
          <w:sz w:val="28"/>
          <w:szCs w:val="28"/>
        </w:rPr>
        <w:t xml:space="preserve"> 297,93 рублей (5% от начальной цены);</w:t>
      </w:r>
    </w:p>
    <w:p w:rsidR="00B54B6A" w:rsidRPr="00883373" w:rsidRDefault="00B54B6A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 xml:space="preserve">Лот № 7 </w:t>
      </w:r>
      <w:r w:rsidR="00883373">
        <w:rPr>
          <w:sz w:val="28"/>
          <w:szCs w:val="28"/>
        </w:rPr>
        <w:t>-</w:t>
      </w:r>
      <w:r w:rsidRPr="00883373">
        <w:rPr>
          <w:sz w:val="28"/>
          <w:szCs w:val="28"/>
        </w:rPr>
        <w:t xml:space="preserve"> 287,38 рублей (5% от начальной цены)</w:t>
      </w:r>
      <w:r w:rsidR="00C94A77">
        <w:rPr>
          <w:sz w:val="28"/>
          <w:szCs w:val="28"/>
        </w:rPr>
        <w:t>.</w:t>
      </w:r>
    </w:p>
    <w:p w:rsidR="00D916B8" w:rsidRPr="00883373" w:rsidRDefault="00D916B8" w:rsidP="00883373">
      <w:pPr>
        <w:ind w:firstLine="709"/>
        <w:jc w:val="both"/>
        <w:rPr>
          <w:sz w:val="28"/>
          <w:szCs w:val="28"/>
        </w:rPr>
      </w:pPr>
      <w:r w:rsidRPr="00883373">
        <w:rPr>
          <w:b/>
          <w:sz w:val="28"/>
          <w:szCs w:val="28"/>
        </w:rPr>
        <w:t>9. Сведения о форме заявки на участие в аукционе, порядке её принятия, об адресе и места её приема, о дате и времени начала и окончания приема заявок на участие в аукционе</w:t>
      </w:r>
      <w:r w:rsidRPr="00883373">
        <w:rPr>
          <w:sz w:val="28"/>
          <w:szCs w:val="28"/>
        </w:rPr>
        <w:t>:</w:t>
      </w:r>
    </w:p>
    <w:p w:rsidR="00D916B8" w:rsidRPr="00883373" w:rsidRDefault="00D916B8" w:rsidP="00883373">
      <w:pPr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 xml:space="preserve">9.1. Заявки на участие в аукционе принимаются по установленной форме (приложение 1 к аукционной документации) </w:t>
      </w:r>
    </w:p>
    <w:p w:rsidR="00D916B8" w:rsidRPr="00883373" w:rsidRDefault="00D916B8" w:rsidP="00883373">
      <w:pPr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>К заявке на участие в аукционе прикладываются документы, подтверждающие факт внесения задатка:</w:t>
      </w:r>
    </w:p>
    <w:p w:rsidR="00D916B8" w:rsidRPr="00883373" w:rsidRDefault="00D916B8" w:rsidP="00883373">
      <w:pPr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 xml:space="preserve">- </w:t>
      </w:r>
      <w:r w:rsidRPr="00883373">
        <w:rPr>
          <w:b/>
          <w:sz w:val="28"/>
          <w:szCs w:val="28"/>
        </w:rPr>
        <w:t>платежное поручение</w:t>
      </w:r>
      <w:r w:rsidRPr="00883373">
        <w:rPr>
          <w:sz w:val="28"/>
          <w:szCs w:val="28"/>
        </w:rPr>
        <w:t xml:space="preserve"> с отметкой кредитного учреждения об оплате задатка за аукцион;</w:t>
      </w:r>
    </w:p>
    <w:p w:rsidR="00D916B8" w:rsidRPr="00883373" w:rsidRDefault="00D916B8" w:rsidP="00883373">
      <w:pPr>
        <w:ind w:firstLine="709"/>
        <w:jc w:val="both"/>
        <w:rPr>
          <w:sz w:val="28"/>
          <w:szCs w:val="28"/>
        </w:rPr>
      </w:pPr>
      <w:r w:rsidRPr="00883373">
        <w:rPr>
          <w:b/>
          <w:sz w:val="28"/>
          <w:szCs w:val="28"/>
        </w:rPr>
        <w:t xml:space="preserve">- выписка с банковского счета </w:t>
      </w:r>
      <w:r w:rsidRPr="00883373">
        <w:rPr>
          <w:sz w:val="28"/>
          <w:szCs w:val="28"/>
        </w:rPr>
        <w:t>заявителя, подтверждающая факт перечисления суммы задатка на счет организатора аукциона и списания суммы со счета заявителя в полном объеме.</w:t>
      </w:r>
    </w:p>
    <w:p w:rsidR="00D916B8" w:rsidRPr="00883373" w:rsidRDefault="00D916B8" w:rsidP="00883373">
      <w:pPr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>Заявитель вправе самостоятельно приложить к заявке выписку (или нотариально заверенная копия выписки) из единого государственного реестра юридических лиц (единого государственного реестра индивидуальных предпринимателей).</w:t>
      </w:r>
    </w:p>
    <w:p w:rsidR="007A5B24" w:rsidRPr="0046343D" w:rsidRDefault="00390E03" w:rsidP="007A5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 xml:space="preserve">9.2. Заявки представляются </w:t>
      </w:r>
      <w:r w:rsidRPr="00883373">
        <w:rPr>
          <w:sz w:val="28"/>
          <w:szCs w:val="28"/>
          <w:u w:val="single"/>
        </w:rPr>
        <w:t>в пределах установленного срока подачи заявок</w:t>
      </w:r>
      <w:r w:rsidRPr="00883373">
        <w:rPr>
          <w:sz w:val="28"/>
          <w:szCs w:val="28"/>
        </w:rPr>
        <w:t xml:space="preserve"> посредством </w:t>
      </w:r>
      <w:r w:rsidR="00723A88" w:rsidRPr="00883373">
        <w:rPr>
          <w:rFonts w:eastAsiaTheme="minorHAnsi"/>
          <w:sz w:val="28"/>
          <w:szCs w:val="28"/>
          <w:lang w:eastAsia="en-US"/>
        </w:rPr>
        <w:t xml:space="preserve">электронной площадки: </w:t>
      </w:r>
      <w:hyperlink r:id="rId5" w:history="1">
        <w:r w:rsidR="007A5B24" w:rsidRPr="0046343D">
          <w:rPr>
            <w:rStyle w:val="a3"/>
            <w:sz w:val="28"/>
            <w:szCs w:val="28"/>
          </w:rPr>
          <w:t>www.rts-tender.ru</w:t>
        </w:r>
      </w:hyperlink>
      <w:r w:rsidR="007A5B24" w:rsidRPr="0046343D">
        <w:rPr>
          <w:sz w:val="28"/>
          <w:szCs w:val="28"/>
        </w:rPr>
        <w:t xml:space="preserve"> (далее - электронная площадка «РТС-тендер» Имущественные торги).</w:t>
      </w:r>
    </w:p>
    <w:p w:rsidR="00390E03" w:rsidRPr="00883373" w:rsidRDefault="00390E03" w:rsidP="00883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3373">
        <w:rPr>
          <w:rFonts w:eastAsiaTheme="minorHAnsi"/>
          <w:sz w:val="28"/>
          <w:szCs w:val="28"/>
          <w:lang w:eastAsia="en-US"/>
        </w:rPr>
        <w:t xml:space="preserve">Гражданин или юридическое лицо вправе подать </w:t>
      </w:r>
      <w:r w:rsidRPr="00883373">
        <w:rPr>
          <w:rFonts w:eastAsiaTheme="minorHAnsi"/>
          <w:sz w:val="28"/>
          <w:szCs w:val="28"/>
          <w:u w:val="single"/>
          <w:lang w:eastAsia="en-US"/>
        </w:rPr>
        <w:t>только одну заявку</w:t>
      </w:r>
      <w:r w:rsidRPr="00883373">
        <w:rPr>
          <w:rFonts w:eastAsiaTheme="minorHAnsi"/>
          <w:sz w:val="28"/>
          <w:szCs w:val="28"/>
          <w:lang w:eastAsia="en-US"/>
        </w:rPr>
        <w:t xml:space="preserve"> на участие в аукционе.</w:t>
      </w:r>
    </w:p>
    <w:p w:rsidR="00390E03" w:rsidRPr="00883373" w:rsidRDefault="00390E03" w:rsidP="00883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3373">
        <w:rPr>
          <w:rFonts w:eastAsiaTheme="minorHAnsi"/>
          <w:sz w:val="28"/>
          <w:szCs w:val="28"/>
          <w:lang w:eastAsia="en-US"/>
        </w:rPr>
        <w:t>Заявитель вправе подать только одну заявку на один и тот же лот, при этом заявитель вправе подать несколько заявок на разные лоты.</w:t>
      </w:r>
    </w:p>
    <w:p w:rsidR="00390E03" w:rsidRPr="00883373" w:rsidRDefault="00390E03" w:rsidP="00883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373">
        <w:rPr>
          <w:iCs/>
          <w:sz w:val="28"/>
          <w:szCs w:val="28"/>
        </w:rPr>
        <w:t xml:space="preserve">Для участия в аукционе заявитель подает заявку </w:t>
      </w:r>
      <w:r w:rsidRPr="00883373">
        <w:rPr>
          <w:sz w:val="28"/>
          <w:szCs w:val="28"/>
        </w:rPr>
        <w:t xml:space="preserve">посредством </w:t>
      </w:r>
      <w:r w:rsidRPr="00883373">
        <w:rPr>
          <w:rFonts w:eastAsiaTheme="minorHAnsi"/>
          <w:sz w:val="28"/>
          <w:szCs w:val="28"/>
          <w:lang w:eastAsia="en-US"/>
        </w:rPr>
        <w:t xml:space="preserve">электронной площадки: </w:t>
      </w:r>
      <w:hyperlink r:id="rId6" w:history="1">
        <w:r w:rsidR="007A5B24" w:rsidRPr="0046343D">
          <w:rPr>
            <w:rStyle w:val="a3"/>
            <w:sz w:val="28"/>
            <w:szCs w:val="28"/>
          </w:rPr>
          <w:t>www.rts-tender.ru</w:t>
        </w:r>
      </w:hyperlink>
      <w:r w:rsidR="007A5B24">
        <w:rPr>
          <w:rFonts w:eastAsiaTheme="minorHAnsi"/>
          <w:sz w:val="28"/>
          <w:szCs w:val="28"/>
          <w:lang w:eastAsia="en-US"/>
        </w:rPr>
        <w:t xml:space="preserve"> </w:t>
      </w:r>
      <w:r w:rsidRPr="00883373">
        <w:rPr>
          <w:iCs/>
          <w:sz w:val="28"/>
          <w:szCs w:val="28"/>
        </w:rPr>
        <w:t xml:space="preserve">лично, либо уполномоченным представителем заявителя. Полномочия представителя заявителя должны быть оформлены в соответствии с гражданским </w:t>
      </w:r>
      <w:bookmarkStart w:id="0" w:name="_GoBack"/>
      <w:bookmarkEnd w:id="0"/>
      <w:r w:rsidRPr="00883373">
        <w:rPr>
          <w:iCs/>
          <w:sz w:val="28"/>
          <w:szCs w:val="28"/>
        </w:rPr>
        <w:t xml:space="preserve">законодательством Российской Федерации. </w:t>
      </w:r>
    </w:p>
    <w:p w:rsidR="00390E03" w:rsidRPr="00883373" w:rsidRDefault="00390E03" w:rsidP="00883373">
      <w:pPr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>На каждый лот заявитель оформляет отдельную заявку с приложением всех необходимых документов к каждой заявке.</w:t>
      </w:r>
    </w:p>
    <w:p w:rsidR="00390E03" w:rsidRPr="00883373" w:rsidRDefault="00390E03" w:rsidP="00883373">
      <w:pPr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>Заявитель вправе отозвать заявку на участие в аукционе в любое время до окончания срока подачи заявок на участие в аукционе.</w:t>
      </w:r>
    </w:p>
    <w:p w:rsidR="00390E03" w:rsidRPr="00883373" w:rsidRDefault="00390E03" w:rsidP="00883373">
      <w:pPr>
        <w:ind w:firstLine="709"/>
        <w:jc w:val="both"/>
        <w:rPr>
          <w:sz w:val="28"/>
          <w:szCs w:val="28"/>
        </w:rPr>
      </w:pPr>
      <w:r w:rsidRPr="00883373">
        <w:rPr>
          <w:sz w:val="28"/>
          <w:szCs w:val="28"/>
        </w:rPr>
        <w:t>Отзыв заявки осуществляется путем представления организатору аукциона письменного заявления об отзыве заявки в свободной форме, подписанного заявителем или уполномоченным им лицом.</w:t>
      </w:r>
    </w:p>
    <w:p w:rsidR="00D916B8" w:rsidRPr="00A02D88" w:rsidRDefault="00D916B8" w:rsidP="00C94A77">
      <w:pPr>
        <w:ind w:firstLine="709"/>
        <w:jc w:val="both"/>
        <w:rPr>
          <w:b/>
          <w:sz w:val="28"/>
          <w:szCs w:val="28"/>
        </w:rPr>
      </w:pPr>
      <w:r w:rsidRPr="00C94A77">
        <w:rPr>
          <w:sz w:val="28"/>
          <w:szCs w:val="28"/>
        </w:rPr>
        <w:t xml:space="preserve">9.3. </w:t>
      </w:r>
      <w:r w:rsidRPr="001471B5">
        <w:rPr>
          <w:sz w:val="28"/>
          <w:szCs w:val="28"/>
        </w:rPr>
        <w:t xml:space="preserve">Дата начала срока подачи заявок на участие в аукционе </w:t>
      </w:r>
      <w:r w:rsidRPr="00A02D88">
        <w:rPr>
          <w:b/>
          <w:sz w:val="28"/>
          <w:szCs w:val="28"/>
        </w:rPr>
        <w:t xml:space="preserve">с </w:t>
      </w:r>
      <w:r w:rsidR="009D45A1" w:rsidRPr="00A02D88">
        <w:rPr>
          <w:b/>
          <w:sz w:val="28"/>
          <w:szCs w:val="28"/>
        </w:rPr>
        <w:t>06.08</w:t>
      </w:r>
      <w:r w:rsidR="002D1C65" w:rsidRPr="00A02D88">
        <w:rPr>
          <w:b/>
          <w:sz w:val="28"/>
          <w:szCs w:val="28"/>
        </w:rPr>
        <w:t>.</w:t>
      </w:r>
      <w:r w:rsidRPr="00A02D88">
        <w:rPr>
          <w:b/>
          <w:sz w:val="28"/>
          <w:szCs w:val="28"/>
        </w:rPr>
        <w:t>201</w:t>
      </w:r>
      <w:r w:rsidR="00C94A77" w:rsidRPr="00A02D88">
        <w:rPr>
          <w:b/>
          <w:sz w:val="28"/>
          <w:szCs w:val="28"/>
        </w:rPr>
        <w:t>9</w:t>
      </w:r>
      <w:r w:rsidRPr="00A02D88">
        <w:rPr>
          <w:b/>
          <w:sz w:val="28"/>
          <w:szCs w:val="28"/>
        </w:rPr>
        <w:t xml:space="preserve"> г. </w:t>
      </w:r>
      <w:r w:rsidR="001471B5" w:rsidRPr="00A02D88">
        <w:rPr>
          <w:b/>
          <w:sz w:val="28"/>
          <w:szCs w:val="28"/>
        </w:rPr>
        <w:t>9</w:t>
      </w:r>
      <w:r w:rsidRPr="00A02D88">
        <w:rPr>
          <w:b/>
          <w:sz w:val="28"/>
          <w:szCs w:val="28"/>
        </w:rPr>
        <w:t>-00 ч., дата окончания срока подачи заявок</w:t>
      </w:r>
      <w:r w:rsidR="00C94A77" w:rsidRPr="00A02D88">
        <w:rPr>
          <w:b/>
          <w:sz w:val="28"/>
          <w:szCs w:val="28"/>
        </w:rPr>
        <w:t xml:space="preserve"> </w:t>
      </w:r>
      <w:r w:rsidR="009D45A1" w:rsidRPr="00A02D88">
        <w:rPr>
          <w:b/>
          <w:sz w:val="28"/>
          <w:szCs w:val="28"/>
        </w:rPr>
        <w:t>19.08</w:t>
      </w:r>
      <w:r w:rsidRPr="00A02D88">
        <w:rPr>
          <w:b/>
          <w:sz w:val="28"/>
          <w:szCs w:val="28"/>
        </w:rPr>
        <w:t>.201</w:t>
      </w:r>
      <w:r w:rsidR="001471B5" w:rsidRPr="00A02D88">
        <w:rPr>
          <w:b/>
          <w:sz w:val="28"/>
          <w:szCs w:val="28"/>
        </w:rPr>
        <w:t>9</w:t>
      </w:r>
      <w:r w:rsidR="00C94A77" w:rsidRPr="00A02D88">
        <w:rPr>
          <w:b/>
          <w:sz w:val="28"/>
          <w:szCs w:val="28"/>
        </w:rPr>
        <w:t>-</w:t>
      </w:r>
      <w:r w:rsidRPr="00A02D88">
        <w:rPr>
          <w:b/>
          <w:sz w:val="28"/>
          <w:szCs w:val="28"/>
        </w:rPr>
        <w:t xml:space="preserve"> года 17-00 ч.</w:t>
      </w:r>
    </w:p>
    <w:p w:rsidR="00D916B8" w:rsidRPr="00C94A77" w:rsidRDefault="00D916B8" w:rsidP="00C94A77">
      <w:pPr>
        <w:ind w:firstLine="709"/>
        <w:jc w:val="both"/>
        <w:rPr>
          <w:b/>
          <w:sz w:val="28"/>
          <w:szCs w:val="28"/>
        </w:rPr>
      </w:pPr>
      <w:r w:rsidRPr="00C94A77">
        <w:rPr>
          <w:b/>
          <w:sz w:val="28"/>
          <w:szCs w:val="28"/>
        </w:rPr>
        <w:t>10. Сведения о размере задатка, порядка его внесения и возврата им задатка:</w:t>
      </w:r>
    </w:p>
    <w:p w:rsidR="00D916B8" w:rsidRPr="00C94A77" w:rsidRDefault="00C94A77" w:rsidP="00C9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916B8" w:rsidRPr="00C94A77">
        <w:rPr>
          <w:sz w:val="28"/>
          <w:szCs w:val="28"/>
        </w:rPr>
        <w:t xml:space="preserve">1 Задаток в размере: </w:t>
      </w:r>
    </w:p>
    <w:p w:rsidR="00D916B8" w:rsidRPr="00C94A77" w:rsidRDefault="00D916B8" w:rsidP="00C94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A77">
        <w:rPr>
          <w:sz w:val="28"/>
          <w:szCs w:val="28"/>
        </w:rPr>
        <w:t xml:space="preserve">Лот № 1 </w:t>
      </w:r>
      <w:r w:rsidR="00C94A77">
        <w:rPr>
          <w:sz w:val="28"/>
          <w:szCs w:val="28"/>
        </w:rPr>
        <w:t>-</w:t>
      </w:r>
      <w:r w:rsidRPr="00C94A77">
        <w:rPr>
          <w:sz w:val="28"/>
          <w:szCs w:val="28"/>
        </w:rPr>
        <w:t xml:space="preserve"> </w:t>
      </w:r>
      <w:r w:rsidR="005B33BC" w:rsidRPr="00C94A77">
        <w:rPr>
          <w:bCs/>
          <w:sz w:val="28"/>
          <w:szCs w:val="28"/>
        </w:rPr>
        <w:t>3 867,96</w:t>
      </w:r>
      <w:proofErr w:type="gramStart"/>
      <w:r w:rsidRPr="00C94A77">
        <w:rPr>
          <w:sz w:val="28"/>
          <w:szCs w:val="28"/>
        </w:rPr>
        <w:t>рублей(</w:t>
      </w:r>
      <w:proofErr w:type="gramEnd"/>
      <w:r w:rsidRPr="00C94A77">
        <w:rPr>
          <w:sz w:val="28"/>
          <w:szCs w:val="28"/>
        </w:rPr>
        <w:t>100% от начальной цены аукциона);</w:t>
      </w:r>
    </w:p>
    <w:p w:rsidR="00CD35BF" w:rsidRPr="00C94A77" w:rsidRDefault="00CD35BF" w:rsidP="00C94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A77">
        <w:rPr>
          <w:sz w:val="28"/>
          <w:szCs w:val="28"/>
        </w:rPr>
        <w:t xml:space="preserve">Лот № 2 </w:t>
      </w:r>
      <w:r w:rsidR="00C94A77">
        <w:rPr>
          <w:sz w:val="28"/>
          <w:szCs w:val="28"/>
        </w:rPr>
        <w:t>-</w:t>
      </w:r>
      <w:r w:rsidRPr="00C94A77">
        <w:rPr>
          <w:sz w:val="28"/>
          <w:szCs w:val="28"/>
        </w:rPr>
        <w:t xml:space="preserve"> </w:t>
      </w:r>
      <w:r w:rsidR="005B33BC" w:rsidRPr="00C94A77">
        <w:rPr>
          <w:bCs/>
          <w:sz w:val="28"/>
          <w:szCs w:val="28"/>
        </w:rPr>
        <w:t>3 737,14</w:t>
      </w:r>
      <w:r w:rsidRPr="00C94A77">
        <w:rPr>
          <w:bCs/>
          <w:color w:val="000000"/>
          <w:sz w:val="28"/>
          <w:szCs w:val="28"/>
        </w:rPr>
        <w:t xml:space="preserve">рублей </w:t>
      </w:r>
      <w:r w:rsidRPr="00C94A77">
        <w:rPr>
          <w:sz w:val="28"/>
          <w:szCs w:val="28"/>
        </w:rPr>
        <w:t>(100% от начальной цены аукциона);</w:t>
      </w:r>
    </w:p>
    <w:p w:rsidR="00CD35BF" w:rsidRPr="00C94A77" w:rsidRDefault="00AE348F" w:rsidP="00C94A7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94A77">
        <w:rPr>
          <w:sz w:val="28"/>
          <w:szCs w:val="28"/>
        </w:rPr>
        <w:t xml:space="preserve">Лот № 3 </w:t>
      </w:r>
      <w:r w:rsidR="00C94A77">
        <w:rPr>
          <w:sz w:val="28"/>
          <w:szCs w:val="28"/>
        </w:rPr>
        <w:t>-</w:t>
      </w:r>
      <w:r w:rsidRPr="00C94A77">
        <w:rPr>
          <w:sz w:val="28"/>
          <w:szCs w:val="28"/>
        </w:rPr>
        <w:t xml:space="preserve"> 3 601,61</w:t>
      </w:r>
      <w:proofErr w:type="gramStart"/>
      <w:r w:rsidR="00CD35BF" w:rsidRPr="00C94A77">
        <w:rPr>
          <w:bCs/>
          <w:color w:val="000000"/>
          <w:sz w:val="28"/>
          <w:szCs w:val="28"/>
        </w:rPr>
        <w:t>рублей</w:t>
      </w:r>
      <w:r w:rsidR="00CD35BF" w:rsidRPr="00C94A77">
        <w:rPr>
          <w:sz w:val="28"/>
          <w:szCs w:val="28"/>
        </w:rPr>
        <w:t>(</w:t>
      </w:r>
      <w:proofErr w:type="gramEnd"/>
      <w:r w:rsidR="00CD35BF" w:rsidRPr="00C94A77">
        <w:rPr>
          <w:sz w:val="28"/>
          <w:szCs w:val="28"/>
        </w:rPr>
        <w:t>100% от начальной цены аукциона);</w:t>
      </w:r>
    </w:p>
    <w:p w:rsidR="00CD35BF" w:rsidRPr="00C94A77" w:rsidRDefault="00CD35BF" w:rsidP="00C94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A77">
        <w:rPr>
          <w:sz w:val="28"/>
          <w:szCs w:val="28"/>
        </w:rPr>
        <w:t xml:space="preserve">Лот № </w:t>
      </w:r>
      <w:r w:rsidR="00390E03" w:rsidRPr="00C94A77">
        <w:rPr>
          <w:sz w:val="28"/>
          <w:szCs w:val="28"/>
        </w:rPr>
        <w:t>4</w:t>
      </w:r>
      <w:r w:rsidRPr="00C94A77">
        <w:rPr>
          <w:sz w:val="28"/>
          <w:szCs w:val="28"/>
        </w:rPr>
        <w:t xml:space="preserve"> </w:t>
      </w:r>
      <w:r w:rsidR="00C94A77">
        <w:rPr>
          <w:sz w:val="28"/>
          <w:szCs w:val="28"/>
        </w:rPr>
        <w:t>-</w:t>
      </w:r>
      <w:r w:rsidRPr="00C94A77">
        <w:rPr>
          <w:sz w:val="28"/>
          <w:szCs w:val="28"/>
        </w:rPr>
        <w:t xml:space="preserve"> </w:t>
      </w:r>
      <w:r w:rsidR="00AE348F" w:rsidRPr="00C94A77">
        <w:rPr>
          <w:bCs/>
          <w:sz w:val="28"/>
          <w:szCs w:val="28"/>
        </w:rPr>
        <w:t>5 925 74</w:t>
      </w:r>
      <w:r w:rsidRPr="00C94A77">
        <w:rPr>
          <w:bCs/>
          <w:color w:val="000000"/>
          <w:sz w:val="28"/>
          <w:szCs w:val="28"/>
        </w:rPr>
        <w:t xml:space="preserve">рублей </w:t>
      </w:r>
      <w:r w:rsidRPr="00C94A77">
        <w:rPr>
          <w:sz w:val="28"/>
          <w:szCs w:val="28"/>
        </w:rPr>
        <w:t>(100% от начальной цены аукциона);</w:t>
      </w:r>
    </w:p>
    <w:p w:rsidR="00CD35BF" w:rsidRPr="00C94A77" w:rsidRDefault="00390E03" w:rsidP="00C94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A77">
        <w:rPr>
          <w:sz w:val="28"/>
          <w:szCs w:val="28"/>
        </w:rPr>
        <w:t>Лот № 5</w:t>
      </w:r>
      <w:r w:rsidR="009E07D0" w:rsidRPr="00C94A77">
        <w:rPr>
          <w:sz w:val="28"/>
          <w:szCs w:val="28"/>
        </w:rPr>
        <w:t xml:space="preserve"> </w:t>
      </w:r>
      <w:r w:rsidR="00C94A77">
        <w:rPr>
          <w:sz w:val="28"/>
          <w:szCs w:val="28"/>
        </w:rPr>
        <w:t>-</w:t>
      </w:r>
      <w:r w:rsidR="009E07D0" w:rsidRPr="00C94A77">
        <w:rPr>
          <w:sz w:val="28"/>
          <w:szCs w:val="28"/>
        </w:rPr>
        <w:t xml:space="preserve"> 2 341,75</w:t>
      </w:r>
      <w:proofErr w:type="gramStart"/>
      <w:r w:rsidR="00CD35BF" w:rsidRPr="00C94A77">
        <w:rPr>
          <w:bCs/>
          <w:color w:val="000000"/>
          <w:sz w:val="28"/>
          <w:szCs w:val="28"/>
        </w:rPr>
        <w:t>рублей</w:t>
      </w:r>
      <w:r w:rsidR="00CD35BF" w:rsidRPr="00C94A77">
        <w:rPr>
          <w:sz w:val="28"/>
          <w:szCs w:val="28"/>
        </w:rPr>
        <w:t>(</w:t>
      </w:r>
      <w:proofErr w:type="gramEnd"/>
      <w:r w:rsidR="00CD35BF" w:rsidRPr="00C94A77">
        <w:rPr>
          <w:sz w:val="28"/>
          <w:szCs w:val="28"/>
        </w:rPr>
        <w:t>1</w:t>
      </w:r>
      <w:r w:rsidR="00C94A77">
        <w:rPr>
          <w:sz w:val="28"/>
          <w:szCs w:val="28"/>
        </w:rPr>
        <w:t>00% от начальной цены аукциона);</w:t>
      </w:r>
    </w:p>
    <w:p w:rsidR="00ED14F8" w:rsidRPr="00C94A77" w:rsidRDefault="00ED14F8" w:rsidP="00C94A7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C94A77">
        <w:rPr>
          <w:sz w:val="28"/>
          <w:szCs w:val="28"/>
        </w:rPr>
        <w:t xml:space="preserve">Лот № 6 </w:t>
      </w:r>
      <w:r w:rsidR="00C94A77">
        <w:rPr>
          <w:sz w:val="28"/>
          <w:szCs w:val="28"/>
        </w:rPr>
        <w:t>-</w:t>
      </w:r>
      <w:r w:rsidRPr="00C94A77">
        <w:rPr>
          <w:sz w:val="28"/>
          <w:szCs w:val="28"/>
        </w:rPr>
        <w:t xml:space="preserve"> 5 958,65</w:t>
      </w:r>
      <w:r w:rsidRPr="00C94A77">
        <w:rPr>
          <w:bCs/>
          <w:color w:val="000000"/>
          <w:sz w:val="28"/>
          <w:szCs w:val="28"/>
        </w:rPr>
        <w:t xml:space="preserve">рублей </w:t>
      </w:r>
      <w:r w:rsidRPr="00C94A77">
        <w:rPr>
          <w:sz w:val="28"/>
          <w:szCs w:val="28"/>
        </w:rPr>
        <w:t>(100% от начальной цены аукциона)</w:t>
      </w:r>
      <w:r w:rsidR="00C94A77">
        <w:rPr>
          <w:sz w:val="28"/>
          <w:szCs w:val="28"/>
        </w:rPr>
        <w:t>;</w:t>
      </w:r>
    </w:p>
    <w:p w:rsidR="00ED787F" w:rsidRPr="00C94A77" w:rsidRDefault="00ED787F" w:rsidP="00C94A7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C94A77">
        <w:rPr>
          <w:sz w:val="28"/>
          <w:szCs w:val="28"/>
        </w:rPr>
        <w:t>Лот № 7</w:t>
      </w:r>
      <w:r w:rsidR="00494250" w:rsidRPr="00C94A77">
        <w:rPr>
          <w:sz w:val="28"/>
          <w:szCs w:val="28"/>
        </w:rPr>
        <w:t xml:space="preserve"> </w:t>
      </w:r>
      <w:r w:rsidR="00C94A77">
        <w:rPr>
          <w:sz w:val="28"/>
          <w:szCs w:val="28"/>
        </w:rPr>
        <w:t>-</w:t>
      </w:r>
      <w:r w:rsidR="00494250" w:rsidRPr="00C94A77">
        <w:rPr>
          <w:sz w:val="28"/>
          <w:szCs w:val="28"/>
        </w:rPr>
        <w:t xml:space="preserve"> 5 747,76</w:t>
      </w:r>
      <w:r w:rsidRPr="00C94A77">
        <w:rPr>
          <w:bCs/>
          <w:color w:val="000000"/>
          <w:sz w:val="28"/>
          <w:szCs w:val="28"/>
        </w:rPr>
        <w:t xml:space="preserve">рублей </w:t>
      </w:r>
      <w:r w:rsidRPr="00C94A77">
        <w:rPr>
          <w:sz w:val="28"/>
          <w:szCs w:val="28"/>
        </w:rPr>
        <w:t>(100% от начальной цены аукциона).</w:t>
      </w:r>
    </w:p>
    <w:p w:rsidR="00D916B8" w:rsidRPr="00C94A77" w:rsidRDefault="00C94A77" w:rsidP="00C94A77">
      <w:pPr>
        <w:ind w:firstLine="709"/>
        <w:jc w:val="both"/>
        <w:rPr>
          <w:sz w:val="28"/>
          <w:szCs w:val="28"/>
        </w:rPr>
      </w:pPr>
      <w:r w:rsidRPr="006A7C64">
        <w:rPr>
          <w:sz w:val="28"/>
          <w:szCs w:val="28"/>
        </w:rPr>
        <w:t>10.2</w:t>
      </w:r>
      <w:r w:rsidR="00D916B8" w:rsidRPr="006A7C64">
        <w:rPr>
          <w:sz w:val="28"/>
          <w:szCs w:val="28"/>
        </w:rPr>
        <w:t xml:space="preserve"> Задаток должен поступить на счет организатора аукциона до дня окончания срока подачи заявки </w:t>
      </w:r>
      <w:r w:rsidR="0020205C" w:rsidRPr="006A7C64">
        <w:rPr>
          <w:sz w:val="28"/>
          <w:szCs w:val="28"/>
        </w:rPr>
        <w:t>–</w:t>
      </w:r>
      <w:r w:rsidR="00D916B8" w:rsidRPr="006A7C64">
        <w:rPr>
          <w:sz w:val="28"/>
          <w:szCs w:val="28"/>
        </w:rPr>
        <w:t xml:space="preserve"> </w:t>
      </w:r>
      <w:r w:rsidR="00D916B8" w:rsidRPr="006A7C64">
        <w:rPr>
          <w:b/>
          <w:sz w:val="28"/>
          <w:szCs w:val="28"/>
        </w:rPr>
        <w:t>до</w:t>
      </w:r>
      <w:r w:rsidR="009D45A1">
        <w:rPr>
          <w:b/>
          <w:sz w:val="28"/>
          <w:szCs w:val="28"/>
        </w:rPr>
        <w:t xml:space="preserve"> 19.08</w:t>
      </w:r>
      <w:r w:rsidR="00D916B8" w:rsidRPr="006A7C64">
        <w:rPr>
          <w:b/>
          <w:sz w:val="28"/>
          <w:szCs w:val="28"/>
        </w:rPr>
        <w:t>.201</w:t>
      </w:r>
      <w:r w:rsidRPr="006A7C64">
        <w:rPr>
          <w:b/>
          <w:sz w:val="28"/>
          <w:szCs w:val="28"/>
        </w:rPr>
        <w:t>9</w:t>
      </w:r>
      <w:r w:rsidR="00D916B8" w:rsidRPr="006A7C64">
        <w:rPr>
          <w:b/>
          <w:sz w:val="28"/>
          <w:szCs w:val="28"/>
        </w:rPr>
        <w:t xml:space="preserve"> года</w:t>
      </w:r>
      <w:r w:rsidR="00D916B8" w:rsidRPr="006A7C64">
        <w:rPr>
          <w:sz w:val="28"/>
          <w:szCs w:val="28"/>
        </w:rPr>
        <w:t>;</w:t>
      </w:r>
    </w:p>
    <w:p w:rsidR="00D916B8" w:rsidRPr="00C94A77" w:rsidRDefault="00D916B8" w:rsidP="00C94A77">
      <w:pPr>
        <w:ind w:firstLine="709"/>
        <w:jc w:val="both"/>
        <w:rPr>
          <w:b/>
          <w:sz w:val="28"/>
          <w:szCs w:val="28"/>
        </w:rPr>
      </w:pPr>
      <w:r w:rsidRPr="00C94A77">
        <w:rPr>
          <w:b/>
          <w:sz w:val="28"/>
          <w:szCs w:val="28"/>
        </w:rPr>
        <w:t>Если сумма задатка не была зачислена на счет организатора аукциона до окончания срока подачи заявок, согласно банковской выписке организатора аукциона, заявитель к участию в аукционе не допускается.</w:t>
      </w:r>
    </w:p>
    <w:p w:rsidR="00D916B8" w:rsidRPr="00C94A77" w:rsidRDefault="00D916B8" w:rsidP="00C94A77">
      <w:pPr>
        <w:ind w:firstLine="709"/>
        <w:jc w:val="both"/>
        <w:rPr>
          <w:b/>
          <w:sz w:val="28"/>
          <w:szCs w:val="28"/>
        </w:rPr>
      </w:pPr>
      <w:r w:rsidRPr="00C94A77">
        <w:rPr>
          <w:b/>
          <w:sz w:val="28"/>
          <w:szCs w:val="28"/>
          <w:u w:val="single"/>
        </w:rPr>
        <w:t>Возврат задатков</w:t>
      </w:r>
      <w:r w:rsidRPr="00C94A77">
        <w:rPr>
          <w:sz w:val="28"/>
          <w:szCs w:val="28"/>
        </w:rPr>
        <w:t xml:space="preserve"> осуществляется по реквизитам, указанным в заявке на участие в аукционе в случаях и порядке, установленных Лесным кодексом Российской Федерации</w:t>
      </w:r>
      <w:r w:rsidRPr="00C94A77">
        <w:rPr>
          <w:b/>
          <w:sz w:val="28"/>
          <w:szCs w:val="28"/>
        </w:rPr>
        <w:t>.</w:t>
      </w:r>
    </w:p>
    <w:p w:rsidR="00D916B8" w:rsidRPr="00C94A77" w:rsidRDefault="00C94A77" w:rsidP="00C94A77">
      <w:pPr>
        <w:ind w:firstLine="709"/>
        <w:jc w:val="both"/>
        <w:rPr>
          <w:sz w:val="28"/>
          <w:szCs w:val="28"/>
        </w:rPr>
      </w:pPr>
      <w:r w:rsidRPr="00C94A77">
        <w:rPr>
          <w:sz w:val="28"/>
          <w:szCs w:val="28"/>
        </w:rPr>
        <w:t>10.</w:t>
      </w:r>
      <w:r w:rsidR="00D916B8" w:rsidRPr="00C94A77">
        <w:rPr>
          <w:sz w:val="28"/>
          <w:szCs w:val="28"/>
        </w:rPr>
        <w:t xml:space="preserve">3 Банковские реквизиты для перечисления задатка: </w:t>
      </w:r>
    </w:p>
    <w:p w:rsidR="00D916B8" w:rsidRPr="00C94A77" w:rsidRDefault="00D916B8" w:rsidP="00C94A77">
      <w:pPr>
        <w:ind w:firstLine="709"/>
        <w:jc w:val="both"/>
        <w:rPr>
          <w:b/>
          <w:sz w:val="28"/>
          <w:szCs w:val="28"/>
        </w:rPr>
      </w:pPr>
      <w:r w:rsidRPr="00C94A77">
        <w:rPr>
          <w:sz w:val="28"/>
          <w:szCs w:val="28"/>
        </w:rPr>
        <w:t>Задаток перечисляется на счет платежным поручением по следующим реквизитам:</w:t>
      </w:r>
    </w:p>
    <w:p w:rsidR="00F3521E" w:rsidRPr="00C94A77" w:rsidRDefault="00C94A77" w:rsidP="00F35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3521E" w:rsidRPr="00C94A77">
        <w:rPr>
          <w:b/>
          <w:sz w:val="28"/>
          <w:szCs w:val="28"/>
        </w:rPr>
        <w:t>Назначение платежа: задаток за участие в лесном аукционе по продаже права на заключение договора купли-продажи лесных насаждений в ____________________ лесничестве Лот №</w:t>
      </w:r>
      <w:r w:rsidR="00417B91" w:rsidRPr="00C94A77">
        <w:rPr>
          <w:b/>
          <w:sz w:val="28"/>
          <w:szCs w:val="28"/>
        </w:rPr>
        <w:t xml:space="preserve"> ____</w:t>
      </w:r>
      <w:r w:rsidR="00F3521E" w:rsidRPr="00C94A7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».</w:t>
      </w:r>
    </w:p>
    <w:p w:rsidR="00F3521E" w:rsidRPr="00C94A77" w:rsidRDefault="00F3521E" w:rsidP="00C94A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94A77">
        <w:rPr>
          <w:b/>
          <w:sz w:val="28"/>
          <w:szCs w:val="28"/>
        </w:rPr>
        <w:t xml:space="preserve">11. </w:t>
      </w:r>
      <w:r w:rsidRPr="00C94A77">
        <w:rPr>
          <w:rFonts w:eastAsiaTheme="minorHAnsi"/>
          <w:b/>
          <w:sz w:val="28"/>
          <w:szCs w:val="28"/>
          <w:lang w:eastAsia="en-US"/>
        </w:rPr>
        <w:t>Срок действия договора купли-продажи лесных насаждений не может превышать один год.</w:t>
      </w:r>
    </w:p>
    <w:p w:rsidR="00F3521E" w:rsidRPr="00C94A77" w:rsidRDefault="00F3521E" w:rsidP="00C94A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94A77">
        <w:rPr>
          <w:rFonts w:eastAsiaTheme="minorHAnsi"/>
          <w:b/>
          <w:sz w:val="28"/>
          <w:szCs w:val="28"/>
          <w:lang w:eastAsia="en-US"/>
        </w:rPr>
        <w:t>12. Сроки заключения договора купли-продажи лесных насаждений:</w:t>
      </w:r>
    </w:p>
    <w:p w:rsidR="00F3521E" w:rsidRPr="00C94A77" w:rsidRDefault="00F3521E" w:rsidP="00C94A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4A77">
        <w:rPr>
          <w:rFonts w:eastAsiaTheme="minorHAnsi"/>
          <w:sz w:val="28"/>
          <w:szCs w:val="28"/>
          <w:lang w:eastAsia="en-US"/>
        </w:rPr>
        <w:t>Подписание указанного договора не ранее чем через десять дней со дня размещения информации о результатах аукциона на официальном сайте торгов. случае, если аукцион признан несостоявшимся по причинам, указанным в пунктах 2 и 3 части 6 статьи 79 Лесного кодекса Российской Федерации, заявитель, подавший единственную заявку на участие в аукционе (далее - единственный заявитель), или единственный участник аукциона не позднее чем через двадцать дней после дня проведения аукциона обязан заключить договор купли-продажи л</w:t>
      </w:r>
      <w:r w:rsidR="00E10FF8">
        <w:rPr>
          <w:rFonts w:eastAsiaTheme="minorHAnsi"/>
          <w:sz w:val="28"/>
          <w:szCs w:val="28"/>
          <w:lang w:eastAsia="en-US"/>
        </w:rPr>
        <w:t>есных насаждений, а Комитет</w:t>
      </w:r>
      <w:r w:rsidRPr="00C94A77">
        <w:rPr>
          <w:rFonts w:eastAsiaTheme="minorHAnsi"/>
          <w:sz w:val="28"/>
          <w:szCs w:val="28"/>
          <w:lang w:eastAsia="en-US"/>
        </w:rPr>
        <w:t xml:space="preserve"> не вправе отказаться от заключения с одним из указанных лиц соответствующего договора по начальной цене предмета аукциона.</w:t>
      </w:r>
    </w:p>
    <w:p w:rsidR="00D916B8" w:rsidRPr="00C94A77" w:rsidRDefault="00D916B8" w:rsidP="00C94A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94A77">
        <w:rPr>
          <w:rFonts w:eastAsiaTheme="minorHAnsi"/>
          <w:b/>
          <w:sz w:val="28"/>
          <w:szCs w:val="28"/>
          <w:lang w:eastAsia="en-US"/>
        </w:rPr>
        <w:t xml:space="preserve">13. Аукцион на право заключения договора </w:t>
      </w:r>
      <w:r w:rsidR="00F3521E" w:rsidRPr="00C94A77">
        <w:rPr>
          <w:rFonts w:eastAsiaTheme="minorHAnsi"/>
          <w:b/>
          <w:sz w:val="28"/>
          <w:szCs w:val="28"/>
          <w:lang w:eastAsia="en-US"/>
        </w:rPr>
        <w:t>купли-продажи лесных насаждений</w:t>
      </w:r>
      <w:r w:rsidRPr="00C94A77">
        <w:rPr>
          <w:rFonts w:eastAsiaTheme="minorHAnsi"/>
          <w:b/>
          <w:sz w:val="28"/>
          <w:szCs w:val="28"/>
          <w:lang w:eastAsia="en-US"/>
        </w:rPr>
        <w:t xml:space="preserve"> проводится в электронном виде.</w:t>
      </w:r>
    </w:p>
    <w:sectPr w:rsidR="00D916B8" w:rsidRPr="00C94A77" w:rsidSect="008833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236"/>
    <w:rsid w:val="000076B6"/>
    <w:rsid w:val="00010425"/>
    <w:rsid w:val="00021EF7"/>
    <w:rsid w:val="000419B9"/>
    <w:rsid w:val="00050654"/>
    <w:rsid w:val="00066698"/>
    <w:rsid w:val="00093A79"/>
    <w:rsid w:val="00094403"/>
    <w:rsid w:val="000A0645"/>
    <w:rsid w:val="000E11A8"/>
    <w:rsid w:val="000E58D7"/>
    <w:rsid w:val="00121376"/>
    <w:rsid w:val="00126CE9"/>
    <w:rsid w:val="001402D2"/>
    <w:rsid w:val="001471B5"/>
    <w:rsid w:val="001C73D3"/>
    <w:rsid w:val="001F73FE"/>
    <w:rsid w:val="0020205C"/>
    <w:rsid w:val="00245110"/>
    <w:rsid w:val="00257F3D"/>
    <w:rsid w:val="002621C2"/>
    <w:rsid w:val="002D1C65"/>
    <w:rsid w:val="002F77E3"/>
    <w:rsid w:val="003005A3"/>
    <w:rsid w:val="00304980"/>
    <w:rsid w:val="0034798C"/>
    <w:rsid w:val="00390E03"/>
    <w:rsid w:val="004132E4"/>
    <w:rsid w:val="00417B91"/>
    <w:rsid w:val="00431E1A"/>
    <w:rsid w:val="00462FD6"/>
    <w:rsid w:val="0046343D"/>
    <w:rsid w:val="00494250"/>
    <w:rsid w:val="004A1E95"/>
    <w:rsid w:val="0050027F"/>
    <w:rsid w:val="00503588"/>
    <w:rsid w:val="00527598"/>
    <w:rsid w:val="005627F3"/>
    <w:rsid w:val="0057107E"/>
    <w:rsid w:val="00573657"/>
    <w:rsid w:val="00597723"/>
    <w:rsid w:val="00597FD2"/>
    <w:rsid w:val="005A131E"/>
    <w:rsid w:val="005A63A8"/>
    <w:rsid w:val="005B33BC"/>
    <w:rsid w:val="005D338E"/>
    <w:rsid w:val="005E1236"/>
    <w:rsid w:val="005E4E7C"/>
    <w:rsid w:val="006073D5"/>
    <w:rsid w:val="0061075D"/>
    <w:rsid w:val="00630E39"/>
    <w:rsid w:val="006A7C64"/>
    <w:rsid w:val="006B3CE6"/>
    <w:rsid w:val="006E6946"/>
    <w:rsid w:val="006F3FC4"/>
    <w:rsid w:val="006F4434"/>
    <w:rsid w:val="007036DA"/>
    <w:rsid w:val="00723A88"/>
    <w:rsid w:val="00730606"/>
    <w:rsid w:val="0074046A"/>
    <w:rsid w:val="007454C0"/>
    <w:rsid w:val="00763E37"/>
    <w:rsid w:val="00781371"/>
    <w:rsid w:val="007A5B24"/>
    <w:rsid w:val="007F13DA"/>
    <w:rsid w:val="00807B58"/>
    <w:rsid w:val="00842AF4"/>
    <w:rsid w:val="008470D8"/>
    <w:rsid w:val="00850A48"/>
    <w:rsid w:val="00871E47"/>
    <w:rsid w:val="00883373"/>
    <w:rsid w:val="00885763"/>
    <w:rsid w:val="00893F72"/>
    <w:rsid w:val="00895E52"/>
    <w:rsid w:val="00897808"/>
    <w:rsid w:val="008B3557"/>
    <w:rsid w:val="008F0409"/>
    <w:rsid w:val="00905E97"/>
    <w:rsid w:val="00963A5F"/>
    <w:rsid w:val="00975061"/>
    <w:rsid w:val="009801A7"/>
    <w:rsid w:val="00981C49"/>
    <w:rsid w:val="009D45A1"/>
    <w:rsid w:val="009E07D0"/>
    <w:rsid w:val="00A02D88"/>
    <w:rsid w:val="00A178B5"/>
    <w:rsid w:val="00A22CD7"/>
    <w:rsid w:val="00A36091"/>
    <w:rsid w:val="00A81867"/>
    <w:rsid w:val="00A87823"/>
    <w:rsid w:val="00A92CA0"/>
    <w:rsid w:val="00A97938"/>
    <w:rsid w:val="00AE348F"/>
    <w:rsid w:val="00B13943"/>
    <w:rsid w:val="00B216AF"/>
    <w:rsid w:val="00B269A6"/>
    <w:rsid w:val="00B53DE3"/>
    <w:rsid w:val="00B54B6A"/>
    <w:rsid w:val="00B57A35"/>
    <w:rsid w:val="00B75E63"/>
    <w:rsid w:val="00BA716F"/>
    <w:rsid w:val="00BD2AE2"/>
    <w:rsid w:val="00BD771F"/>
    <w:rsid w:val="00BE4807"/>
    <w:rsid w:val="00C57288"/>
    <w:rsid w:val="00C614A2"/>
    <w:rsid w:val="00C84437"/>
    <w:rsid w:val="00C84612"/>
    <w:rsid w:val="00C94A77"/>
    <w:rsid w:val="00CD35BF"/>
    <w:rsid w:val="00CD3803"/>
    <w:rsid w:val="00CD3DF5"/>
    <w:rsid w:val="00CE5480"/>
    <w:rsid w:val="00D24116"/>
    <w:rsid w:val="00D25F0C"/>
    <w:rsid w:val="00D916B8"/>
    <w:rsid w:val="00D95115"/>
    <w:rsid w:val="00DD3DAE"/>
    <w:rsid w:val="00DE06D8"/>
    <w:rsid w:val="00E000F4"/>
    <w:rsid w:val="00E10FF8"/>
    <w:rsid w:val="00E4710A"/>
    <w:rsid w:val="00E8056E"/>
    <w:rsid w:val="00ED14F8"/>
    <w:rsid w:val="00ED787F"/>
    <w:rsid w:val="00EF66EA"/>
    <w:rsid w:val="00F12715"/>
    <w:rsid w:val="00F3521E"/>
    <w:rsid w:val="00F7036C"/>
    <w:rsid w:val="00F9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F5CB2-ABA5-468D-B5C8-1463CC3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EF7"/>
    <w:rPr>
      <w:color w:val="0000FF"/>
      <w:u w:val="single"/>
    </w:rPr>
  </w:style>
  <w:style w:type="paragraph" w:customStyle="1" w:styleId="ConsPlusNormal">
    <w:name w:val="ConsPlusNormal"/>
    <w:rsid w:val="00021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6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0A0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Сойкин Алексей Владимирович</dc:creator>
  <cp:keywords/>
  <dc:description/>
  <cp:lastModifiedBy>admin</cp:lastModifiedBy>
  <cp:revision>104</cp:revision>
  <cp:lastPrinted>2018-07-10T03:26:00Z</cp:lastPrinted>
  <dcterms:created xsi:type="dcterms:W3CDTF">2018-01-16T03:12:00Z</dcterms:created>
  <dcterms:modified xsi:type="dcterms:W3CDTF">2019-07-30T02:25:00Z</dcterms:modified>
</cp:coreProperties>
</file>