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9087" w14:textId="77777777" w:rsidR="00166155" w:rsidRPr="00C50999" w:rsidRDefault="00166155" w:rsidP="0016615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Информационное сообщение о начале рассмотрения проекта приказа </w:t>
      </w:r>
    </w:p>
    <w:p w14:paraId="020FCB00" w14:textId="77777777" w:rsidR="00312E4B" w:rsidRDefault="00166155" w:rsidP="0016615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«Об утверждении форм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ы</w:t>
      </w: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проверочн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ого</w:t>
      </w: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лист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</w:t>
      </w: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(спис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ок</w:t>
      </w: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контрольных вопросов), используемых при осуществлении регионального государственного   надзора в области защиты населения и территорий </w:t>
      </w:r>
    </w:p>
    <w:p w14:paraId="47C75539" w14:textId="568D33F9" w:rsidR="00166155" w:rsidRPr="00C50999" w:rsidRDefault="00166155" w:rsidP="0016615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от   чрезвычайных    ситуаций</w:t>
      </w:r>
      <w:r w:rsidRPr="00EF77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12E4B" w:rsidRPr="00312E4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 отношении органов местного самоуправления и должностных лиц местного самоуправления</w:t>
      </w: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451D3ECD" w14:textId="77777777" w:rsidR="00166155" w:rsidRPr="00C50999" w:rsidRDefault="00166155" w:rsidP="0016615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FF292D" w14:textId="0E17BE0D" w:rsidR="00166155" w:rsidRPr="00C50999" w:rsidRDefault="00166155" w:rsidP="00166155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</w:t>
      </w:r>
      <w:r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Департамент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гражданской защиты и противопожарной службы</w:t>
      </w:r>
      <w:r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Чукотского автономного округа объявляет о начале рассмотрения проекта приказа «Об утверждении форм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проверочн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лист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(спис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ок</w:t>
      </w:r>
      <w:r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контрольных вопросов) используем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 осуществлении регионального государственного   надзора в области защиты населения и территорий от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чрезвычайных    ситуаций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отношении</w:t>
      </w:r>
      <w:r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12E4B" w:rsidRPr="00312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отношении органов местного самоуправления и должностных лиц местного самоуправления</w:t>
      </w:r>
      <w:r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  <w:r w:rsidRPr="00C50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(далее – Проект </w:t>
      </w:r>
      <w:bookmarkStart w:id="0" w:name="_Hlk185321163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приказа </w:t>
      </w:r>
      <w:r w:rsidRPr="00C50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по утверждению форм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C50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проверочн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Pr="00C50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лист</w:t>
      </w:r>
      <w:bookmarkEnd w:id="0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C50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10DB49A4" w14:textId="11332093" w:rsidR="00166155" w:rsidRPr="001F3DBC" w:rsidRDefault="00166155" w:rsidP="00166155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Просим, все возможные замечания и предложения по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«П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роект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приказа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 утверждению форм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ы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проверочн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ого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лист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а»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направить с </w:t>
      </w:r>
      <w:r w:rsidR="00312E4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28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декабря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2024 года по </w:t>
      </w:r>
      <w:r w:rsidR="00312E4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28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января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2025 год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(включительно)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форме электронного документа на адрес электронной почты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1F3D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m.koregina@dpprom.chukotka-gov.ru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виде прикрепленного файла, либо в письменном виде по адресу: 689000, </w:t>
      </w:r>
      <w:r w:rsidR="00312E4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г. Анадырь, ул. Ленина, д. 59 с пометкой «Проект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приказа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 утверждению форм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ы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проверочн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ого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лист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».</w:t>
      </w:r>
    </w:p>
    <w:p w14:paraId="47A4C516" w14:textId="77777777" w:rsidR="00166155" w:rsidRPr="0075771F" w:rsidRDefault="00166155" w:rsidP="00166155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</w:t>
      </w:r>
      <w:r w:rsidRPr="0075771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Контактное лицо для направления предложений: Корегина Марина Владимировна, тел. 8 427 22 2 47 92.</w:t>
      </w:r>
    </w:p>
    <w:p w14:paraId="1729B2CA" w14:textId="77777777" w:rsidR="00166155" w:rsidRDefault="00166155" w:rsidP="00166155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BCA209" w14:textId="77777777" w:rsidR="00166155" w:rsidRDefault="00166155" w:rsidP="00166155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A10505" w14:textId="77777777" w:rsidR="00166155" w:rsidRDefault="00166155" w:rsidP="00166155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4A4ACF" w14:textId="77777777" w:rsidR="00166155" w:rsidRDefault="00166155" w:rsidP="00166155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24D7AB" w14:textId="77777777" w:rsidR="00166155" w:rsidRDefault="00166155" w:rsidP="00166155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728741" w14:textId="77777777" w:rsidR="00166155" w:rsidRDefault="00166155" w:rsidP="00166155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BB6AB5" w14:textId="77777777" w:rsidR="00166155" w:rsidRDefault="00166155" w:rsidP="00166155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F96E08" w14:textId="77777777" w:rsidR="00166155" w:rsidRDefault="00166155" w:rsidP="00166155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FEFF4C" w14:textId="77777777" w:rsidR="00166155" w:rsidRDefault="00166155" w:rsidP="00166155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94F103" w14:textId="77777777" w:rsidR="00166155" w:rsidRPr="001F3DBC" w:rsidRDefault="00166155" w:rsidP="00166155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EEB0DF" w14:textId="77777777" w:rsidR="00166155" w:rsidRPr="00342C3A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yellow"/>
          <w:lang w:eastAsia="ru-RU"/>
          <w14:ligatures w14:val="none"/>
        </w:rPr>
      </w:pPr>
      <w:bookmarkStart w:id="1" w:name="_Hlk187739996"/>
      <w:r w:rsidRPr="00342C3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lastRenderedPageBreak/>
        <w:drawing>
          <wp:inline distT="0" distB="0" distL="0" distR="0" wp14:anchorId="49FEAA7A" wp14:editId="49DEF7F1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41801" w14:textId="77777777" w:rsidR="00166155" w:rsidRPr="00342C3A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119B2A9" w14:textId="77777777" w:rsidR="00166155" w:rsidRPr="00342C3A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ДЕПАРТАМЕНТ ГРАЖДАНСКОЙ ЗАЩИТЫ </w:t>
      </w:r>
    </w:p>
    <w:p w14:paraId="31E7D523" w14:textId="77777777" w:rsidR="00166155" w:rsidRPr="00342C3A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 ПРОТИВОПОЖАРНОЙ СЛУЖБЫ</w:t>
      </w:r>
    </w:p>
    <w:p w14:paraId="25E86E17" w14:textId="77777777" w:rsidR="00166155" w:rsidRPr="00342C3A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ЧУКОТСКОГО АВТОМНОГО ОКРУГА</w:t>
      </w:r>
    </w:p>
    <w:p w14:paraId="60D4420B" w14:textId="77777777" w:rsidR="00166155" w:rsidRPr="00342C3A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9F68A18" w14:textId="77777777" w:rsidR="00166155" w:rsidRPr="00342C3A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ПРИКАЗ</w:t>
      </w:r>
    </w:p>
    <w:p w14:paraId="121C9C5A" w14:textId="77777777" w:rsidR="00166155" w:rsidRPr="00342C3A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166155" w:rsidRPr="00342C3A" w14:paraId="4F5725F1" w14:textId="77777777" w:rsidTr="00B26932">
        <w:trPr>
          <w:trHeight w:val="298"/>
        </w:trPr>
        <w:tc>
          <w:tcPr>
            <w:tcW w:w="534" w:type="dxa"/>
          </w:tcPr>
          <w:p w14:paraId="6EA6F62B" w14:textId="77777777" w:rsidR="00166155" w:rsidRPr="00342C3A" w:rsidRDefault="00166155" w:rsidP="00B26932">
            <w:pPr>
              <w:tabs>
                <w:tab w:val="left" w:pos="708"/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342C3A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EC8C8" w14:textId="77777777" w:rsidR="00166155" w:rsidRPr="00342C3A" w:rsidRDefault="00166155" w:rsidP="00B26932">
            <w:pPr>
              <w:tabs>
                <w:tab w:val="left" w:pos="708"/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1A96F8F" w14:textId="77777777" w:rsidR="00166155" w:rsidRPr="00342C3A" w:rsidRDefault="00166155" w:rsidP="00B26932">
            <w:pPr>
              <w:tabs>
                <w:tab w:val="left" w:pos="708"/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342C3A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97EB0" w14:textId="77777777" w:rsidR="00166155" w:rsidRPr="00342C3A" w:rsidRDefault="00166155" w:rsidP="00B26932">
            <w:pPr>
              <w:tabs>
                <w:tab w:val="left" w:pos="708"/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</w:tcPr>
          <w:p w14:paraId="3EEE198E" w14:textId="77777777" w:rsidR="00166155" w:rsidRPr="00342C3A" w:rsidRDefault="00166155" w:rsidP="00B26932">
            <w:pPr>
              <w:tabs>
                <w:tab w:val="left" w:pos="708"/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342C3A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                             г. Анадырь</w:t>
            </w:r>
          </w:p>
        </w:tc>
      </w:tr>
    </w:tbl>
    <w:p w14:paraId="5D5761B8" w14:textId="77777777" w:rsidR="00166155" w:rsidRPr="00342C3A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166155" w:rsidRPr="00342C3A" w14:paraId="27A8871F" w14:textId="77777777" w:rsidTr="00B26932">
        <w:tc>
          <w:tcPr>
            <w:tcW w:w="9747" w:type="dxa"/>
            <w:shd w:val="clear" w:color="auto" w:fill="auto"/>
          </w:tcPr>
          <w:p w14:paraId="5C5016DB" w14:textId="77777777" w:rsidR="00012325" w:rsidRDefault="00166155" w:rsidP="00B26932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42C3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 утверждении форм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ы</w:t>
            </w:r>
            <w:r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проверочн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ого</w:t>
            </w:r>
            <w:r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лист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(списков контрольных вопросов), используемых при осуществлении регионального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государственного надзора в области защиты населения и территорий </w:t>
            </w:r>
            <w:r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  <w:t>от чрезвычайных ситуаций на территории Чукотского автономного округа</w:t>
            </w:r>
            <w:r w:rsidRPr="002436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012325" w:rsidRPr="00012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 отношении органов местного самоуправления </w:t>
            </w:r>
          </w:p>
          <w:p w14:paraId="7C4CC182" w14:textId="2B46F5CA" w:rsidR="00166155" w:rsidRPr="00342C3A" w:rsidRDefault="00012325" w:rsidP="00B26932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2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 должностных лиц местного самоуправления</w:t>
            </w:r>
            <w:r w:rsidR="00166155" w:rsidRPr="00342C3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</w:tr>
    </w:tbl>
    <w:p w14:paraId="07548383" w14:textId="77777777" w:rsidR="00166155" w:rsidRPr="00342C3A" w:rsidRDefault="00166155" w:rsidP="00166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45E47F" w14:textId="77777777" w:rsidR="00166155" w:rsidRPr="00342C3A" w:rsidRDefault="00166155" w:rsidP="00166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5BC6E9" w14:textId="0CD86953" w:rsidR="00166155" w:rsidRDefault="00166155" w:rsidP="0016615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</w:t>
      </w:r>
      <w:r w:rsidRPr="001661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соответствии с частью 2 статьи 53 Федерального закона                                      от 31 июля 2020 года № 248-ФЗ «О государственном контроле (надзоре) </w:t>
      </w:r>
      <w:r w:rsidRPr="001661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и муниципальном контроле в Российской Федерации», Федеральным законом от 21 декабря 1994 года № 68-ФЗ «О защите населения и территорий </w:t>
      </w:r>
      <w:r w:rsidRPr="001661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от чрезвычайных ситуаций природного и техногенного характера», Федеральным законом от 6 октября 2003 года № 131-ФЗ </w:t>
      </w:r>
      <w:r w:rsidRPr="001661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 основании </w:t>
      </w:r>
      <w:r w:rsidRPr="001661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Постановлени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я</w:t>
      </w:r>
      <w:r w:rsidRPr="001661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листов», Постановлени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я</w:t>
      </w:r>
      <w:r w:rsidRPr="001661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Правительства Чукотского автономного округа </w:t>
      </w:r>
      <w:r w:rsidRPr="001661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от 17 декабря 2021 года № 529 «Об утверждении Порядка государственного надзора за реализацией органами местного самоуправления полномочий </w:t>
      </w:r>
      <w:r w:rsidRPr="001661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в области защиты населения и территорий от чрезвычайных ситуаций </w:t>
      </w:r>
      <w:r w:rsidRPr="001661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на территории Чукотского автономного округа»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</w:p>
    <w:p w14:paraId="6FEAAC43" w14:textId="77777777" w:rsidR="00166155" w:rsidRDefault="00166155" w:rsidP="0016615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8DF7B75" w14:textId="77777777" w:rsidR="00166155" w:rsidRDefault="00166155" w:rsidP="0016615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20"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 Полужирный" w:eastAsia="Times New Roman" w:hAnsi="Times New Roman Полужирный" w:cs="Times New Roman"/>
          <w:b/>
          <w:bCs/>
          <w:spacing w:val="60"/>
          <w:kern w:val="0"/>
          <w:sz w:val="28"/>
          <w:szCs w:val="28"/>
          <w:lang w:eastAsia="ru-RU"/>
          <w14:ligatures w14:val="none"/>
        </w:rPr>
        <w:t>ПРИКАЗЫВАЮ</w:t>
      </w:r>
      <w:r w:rsidRPr="00342C3A">
        <w:rPr>
          <w:rFonts w:ascii="Times New Roman" w:eastAsia="Times New Roman" w:hAnsi="Times New Roman" w:cs="Times New Roman"/>
          <w:b/>
          <w:bCs/>
          <w:spacing w:val="20"/>
          <w:kern w:val="0"/>
          <w:sz w:val="28"/>
          <w:szCs w:val="28"/>
          <w:lang w:eastAsia="ru-RU"/>
          <w14:ligatures w14:val="none"/>
        </w:rPr>
        <w:t>:</w:t>
      </w:r>
    </w:p>
    <w:p w14:paraId="508FE762" w14:textId="77777777" w:rsidR="00166155" w:rsidRPr="00342C3A" w:rsidRDefault="00166155" w:rsidP="0016615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20"/>
          <w:kern w:val="0"/>
          <w:sz w:val="28"/>
          <w:szCs w:val="28"/>
          <w:lang w:eastAsia="ru-RU"/>
          <w14:ligatures w14:val="none"/>
        </w:rPr>
      </w:pPr>
    </w:p>
    <w:p w14:paraId="3BAC7710" w14:textId="6F815BA6" w:rsidR="00166155" w:rsidRPr="002436E5" w:rsidRDefault="00166155" w:rsidP="0016615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Утвердить </w:t>
      </w:r>
      <w:r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форму проверочного листа (списков контрольных вопросов), используем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осуществлении регионального государственного надзора в области защиты населения и территорий </w:t>
      </w:r>
      <w:r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от чрезвычайных ситуаций </w:t>
      </w:r>
      <w:r w:rsidR="00312E4B"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отношении органов местного самоуправления и должностных лиц местного самоуправления</w:t>
      </w:r>
      <w:r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согласно </w:t>
      </w:r>
      <w:r w:rsidR="00581AF7"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приложени</w:t>
      </w:r>
      <w:r w:rsidR="00581A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ю</w:t>
      </w:r>
      <w:r w:rsidR="00581AF7"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настоящему приказу.</w:t>
      </w:r>
    </w:p>
    <w:p w14:paraId="62608032" w14:textId="77777777" w:rsidR="00166155" w:rsidRPr="002436E5" w:rsidRDefault="00166155" w:rsidP="0016615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Административному Управлению</w:t>
      </w:r>
      <w:r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Департамента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гражданской защиты и противопожарной службы</w:t>
      </w:r>
      <w:r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Чукотского автономного округа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Якимова Н.В.</w:t>
      </w:r>
      <w:r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опубликовать настоящий приказ в газете «Крайний Север», интернет-портале правовой информации – </w:t>
      </w:r>
      <w:proofErr w:type="spellStart"/>
      <w:r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www</w:t>
      </w:r>
      <w:proofErr w:type="spellEnd"/>
      <w:r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pravo.gov.ru и в справочно-информационных системах «Гарант», «Консультант плюс».</w:t>
      </w:r>
    </w:p>
    <w:p w14:paraId="2B22E0C5" w14:textId="77777777" w:rsidR="00166155" w:rsidRPr="00342C3A" w:rsidRDefault="00166155" w:rsidP="0016615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Отделу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регионального государственному надзору в области защиты населения и территорий от чрезвычайных ситуаций Управления гражданской защиты Департамента гражданской защиты и противопожарной службы Чукотского автономного округа 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Корегина М.В.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разместить настоящий приказ на странице Департамента промышленной политики Чукотского автономного округа официального сайта Чукотского автономного округа в информационно-телекоммуникационной сети «Интернет».</w:t>
      </w:r>
    </w:p>
    <w:p w14:paraId="7415C0E7" w14:textId="77777777" w:rsidR="00166155" w:rsidRPr="00342C3A" w:rsidRDefault="00166155" w:rsidP="0016615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исполнения настоящего приказа возложить на заместителя начальника Департамента, начальника Управления гражданской защиты Департамента </w:t>
      </w:r>
      <w:r w:rsidRPr="002E34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гражданской защиты и противопожарной службы Чукотского автономного округа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Гончаров О.О.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019647DF" w14:textId="77777777" w:rsidR="00166155" w:rsidRPr="00342C3A" w:rsidRDefault="00166155" w:rsidP="0016615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4FE37D" w14:textId="77777777" w:rsidR="00166155" w:rsidRPr="00342C3A" w:rsidRDefault="00166155" w:rsidP="0016615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Департамента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А.А. Панов</w:t>
      </w:r>
    </w:p>
    <w:p w14:paraId="7CD73C6D" w14:textId="77777777" w:rsidR="00166155" w:rsidRDefault="00166155" w:rsidP="00166155">
      <w:pPr>
        <w:spacing w:line="276" w:lineRule="auto"/>
        <w:jc w:val="both"/>
      </w:pPr>
    </w:p>
    <w:p w14:paraId="68361D4D" w14:textId="77777777" w:rsidR="00166155" w:rsidRDefault="00166155" w:rsidP="00166155">
      <w:pPr>
        <w:spacing w:line="276" w:lineRule="auto"/>
        <w:jc w:val="both"/>
      </w:pPr>
    </w:p>
    <w:p w14:paraId="7F0F0EFA" w14:textId="77777777" w:rsidR="00166155" w:rsidRDefault="00166155" w:rsidP="00166155">
      <w:pPr>
        <w:spacing w:line="276" w:lineRule="auto"/>
        <w:jc w:val="both"/>
      </w:pPr>
    </w:p>
    <w:p w14:paraId="7FBE7E42" w14:textId="77777777" w:rsidR="00166155" w:rsidRDefault="00166155" w:rsidP="00166155">
      <w:pPr>
        <w:spacing w:line="276" w:lineRule="auto"/>
        <w:jc w:val="both"/>
      </w:pPr>
    </w:p>
    <w:p w14:paraId="73B237E2" w14:textId="77777777" w:rsidR="000F1857" w:rsidRDefault="000F1857"/>
    <w:p w14:paraId="64A74682" w14:textId="77777777" w:rsidR="00166155" w:rsidRDefault="00166155"/>
    <w:p w14:paraId="03112D9C" w14:textId="77777777" w:rsidR="00166155" w:rsidRDefault="00166155"/>
    <w:p w14:paraId="7BB2ECA9" w14:textId="77777777" w:rsidR="00166155" w:rsidRDefault="00166155"/>
    <w:p w14:paraId="7078BC06" w14:textId="77777777" w:rsidR="00166155" w:rsidRDefault="00166155"/>
    <w:p w14:paraId="3314E03F" w14:textId="77777777" w:rsidR="00166155" w:rsidRDefault="00166155"/>
    <w:p w14:paraId="63F92AA6" w14:textId="77777777" w:rsidR="00166155" w:rsidRDefault="00166155"/>
    <w:p w14:paraId="77084D22" w14:textId="77777777" w:rsidR="00166155" w:rsidRDefault="00166155"/>
    <w:p w14:paraId="184EA5CF" w14:textId="77777777" w:rsidR="00312E4B" w:rsidRPr="00312E4B" w:rsidRDefault="00312E4B" w:rsidP="00312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E4B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14:paraId="1C3BA2EF" w14:textId="77777777" w:rsidR="00312E4B" w:rsidRPr="00312E4B" w:rsidRDefault="00312E4B" w:rsidP="00312E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E66F29" w14:textId="77777777" w:rsidR="00312E4B" w:rsidRPr="00312E4B" w:rsidRDefault="00312E4B" w:rsidP="0031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4B">
        <w:rPr>
          <w:rFonts w:ascii="Times New Roman" w:hAnsi="Times New Roman" w:cs="Times New Roman"/>
          <w:sz w:val="28"/>
          <w:szCs w:val="28"/>
        </w:rPr>
        <w:t>Начальник отдела регионального государственного</w:t>
      </w:r>
    </w:p>
    <w:p w14:paraId="4143448C" w14:textId="77777777" w:rsidR="00312E4B" w:rsidRPr="00312E4B" w:rsidRDefault="00312E4B" w:rsidP="0031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4B">
        <w:rPr>
          <w:rFonts w:ascii="Times New Roman" w:hAnsi="Times New Roman" w:cs="Times New Roman"/>
          <w:sz w:val="28"/>
          <w:szCs w:val="28"/>
        </w:rPr>
        <w:t>надзора в области защиты населения</w:t>
      </w:r>
    </w:p>
    <w:p w14:paraId="4CA981BB" w14:textId="77777777" w:rsidR="00312E4B" w:rsidRPr="00312E4B" w:rsidRDefault="00312E4B" w:rsidP="0031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4B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14:paraId="1DE2B8BB" w14:textId="77777777" w:rsidR="00312E4B" w:rsidRPr="00312E4B" w:rsidRDefault="00312E4B" w:rsidP="0031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4B">
        <w:rPr>
          <w:rFonts w:ascii="Times New Roman" w:hAnsi="Times New Roman" w:cs="Times New Roman"/>
          <w:sz w:val="28"/>
          <w:szCs w:val="28"/>
        </w:rPr>
        <w:t>Управления гражданской защиты</w:t>
      </w:r>
      <w:r w:rsidRPr="00312E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М.В. Корегина</w:t>
      </w:r>
    </w:p>
    <w:p w14:paraId="1DD59096" w14:textId="77777777" w:rsidR="00312E4B" w:rsidRPr="00312E4B" w:rsidRDefault="00312E4B" w:rsidP="0031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89C3E" w14:textId="77777777" w:rsidR="00312E4B" w:rsidRPr="00312E4B" w:rsidRDefault="00312E4B" w:rsidP="0031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EB085" w14:textId="77777777" w:rsidR="00312E4B" w:rsidRPr="00312E4B" w:rsidRDefault="00312E4B" w:rsidP="0031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4B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636A86B" w14:textId="77777777" w:rsidR="00312E4B" w:rsidRPr="00312E4B" w:rsidRDefault="00312E4B" w:rsidP="0031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7339"/>
        <w:gridCol w:w="2550"/>
      </w:tblGrid>
      <w:tr w:rsidR="00312E4B" w:rsidRPr="00312E4B" w14:paraId="002813DF" w14:textId="77777777" w:rsidTr="00B26932">
        <w:tc>
          <w:tcPr>
            <w:tcW w:w="7339" w:type="dxa"/>
          </w:tcPr>
          <w:p w14:paraId="59E8035C" w14:textId="77777777" w:rsidR="00312E4B" w:rsidRPr="00312E4B" w:rsidRDefault="00312E4B" w:rsidP="00312E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E4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Департамента,</w:t>
            </w:r>
          </w:p>
          <w:p w14:paraId="34D5CF3E" w14:textId="77777777" w:rsidR="00312E4B" w:rsidRPr="00312E4B" w:rsidRDefault="00312E4B" w:rsidP="00312E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E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гражданской защиты</w:t>
            </w:r>
          </w:p>
        </w:tc>
        <w:tc>
          <w:tcPr>
            <w:tcW w:w="2550" w:type="dxa"/>
            <w:vAlign w:val="center"/>
          </w:tcPr>
          <w:p w14:paraId="097C49CE" w14:textId="77777777" w:rsidR="00312E4B" w:rsidRPr="00312E4B" w:rsidRDefault="00312E4B" w:rsidP="00312E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E4B">
              <w:rPr>
                <w:rFonts w:ascii="Times New Roman" w:hAnsi="Times New Roman" w:cs="Times New Roman"/>
                <w:sz w:val="28"/>
                <w:szCs w:val="28"/>
              </w:rPr>
              <w:t>О.О. Гончаров</w:t>
            </w:r>
          </w:p>
        </w:tc>
      </w:tr>
      <w:tr w:rsidR="00312E4B" w:rsidRPr="00312E4B" w14:paraId="4E67AF61" w14:textId="77777777" w:rsidTr="00B26932">
        <w:tc>
          <w:tcPr>
            <w:tcW w:w="7339" w:type="dxa"/>
          </w:tcPr>
          <w:p w14:paraId="1C8EEFB0" w14:textId="77777777" w:rsidR="00312E4B" w:rsidRPr="00312E4B" w:rsidRDefault="00312E4B" w:rsidP="00312E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DE3B8" w14:textId="77777777" w:rsidR="00312E4B" w:rsidRPr="00312E4B" w:rsidRDefault="00312E4B" w:rsidP="00312E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E4B">
              <w:rPr>
                <w:rFonts w:ascii="Times New Roman" w:hAnsi="Times New Roman" w:cs="Times New Roman"/>
                <w:sz w:val="28"/>
                <w:szCs w:val="28"/>
              </w:rPr>
              <w:t>Начальник Административного Управления</w:t>
            </w:r>
          </w:p>
        </w:tc>
        <w:tc>
          <w:tcPr>
            <w:tcW w:w="2550" w:type="dxa"/>
            <w:vAlign w:val="center"/>
          </w:tcPr>
          <w:p w14:paraId="0865D53A" w14:textId="77777777" w:rsidR="00312E4B" w:rsidRPr="00312E4B" w:rsidRDefault="00312E4B" w:rsidP="00312E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1BB35" w14:textId="77777777" w:rsidR="00312E4B" w:rsidRPr="00312E4B" w:rsidRDefault="00312E4B" w:rsidP="00312E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E4B">
              <w:rPr>
                <w:rFonts w:ascii="Times New Roman" w:hAnsi="Times New Roman" w:cs="Times New Roman"/>
                <w:sz w:val="28"/>
                <w:szCs w:val="28"/>
              </w:rPr>
              <w:t>Н.В. Якимова</w:t>
            </w:r>
          </w:p>
        </w:tc>
      </w:tr>
      <w:tr w:rsidR="00312E4B" w:rsidRPr="00312E4B" w14:paraId="3A105644" w14:textId="77777777" w:rsidTr="00B26932">
        <w:tc>
          <w:tcPr>
            <w:tcW w:w="7339" w:type="dxa"/>
          </w:tcPr>
          <w:p w14:paraId="7ABFEEE2" w14:textId="77777777" w:rsidR="00312E4B" w:rsidRPr="00312E4B" w:rsidRDefault="00312E4B" w:rsidP="00312E4B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C3B5B" w14:textId="77777777" w:rsidR="00312E4B" w:rsidRPr="00312E4B" w:rsidRDefault="00312E4B" w:rsidP="00312E4B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11BDD13A" w14:textId="77777777" w:rsidR="00312E4B" w:rsidRPr="00312E4B" w:rsidRDefault="00312E4B" w:rsidP="00312E4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E4B" w:rsidRPr="00312E4B" w14:paraId="6AAA0392" w14:textId="77777777" w:rsidTr="00B26932">
        <w:tc>
          <w:tcPr>
            <w:tcW w:w="7339" w:type="dxa"/>
          </w:tcPr>
          <w:p w14:paraId="1FCA5163" w14:textId="77777777" w:rsidR="00312E4B" w:rsidRPr="00312E4B" w:rsidRDefault="00312E4B" w:rsidP="0031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E4B">
              <w:rPr>
                <w:rFonts w:ascii="Times New Roman" w:hAnsi="Times New Roman" w:cs="Times New Roman"/>
                <w:sz w:val="28"/>
                <w:szCs w:val="28"/>
              </w:rPr>
              <w:t>С приказом ознакомлен(а):</w:t>
            </w:r>
          </w:p>
          <w:p w14:paraId="2FA0FEE9" w14:textId="77777777" w:rsidR="00312E4B" w:rsidRPr="00312E4B" w:rsidRDefault="00312E4B" w:rsidP="0031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E4B">
              <w:rPr>
                <w:rFonts w:ascii="Times New Roman" w:hAnsi="Times New Roman" w:cs="Times New Roman"/>
                <w:sz w:val="28"/>
                <w:szCs w:val="28"/>
              </w:rPr>
              <w:t>______________/__________________/</w:t>
            </w:r>
          </w:p>
          <w:p w14:paraId="4E5FF01C" w14:textId="77777777" w:rsidR="00312E4B" w:rsidRPr="00312E4B" w:rsidRDefault="00312E4B" w:rsidP="0031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E4B">
              <w:rPr>
                <w:rFonts w:ascii="Times New Roman" w:hAnsi="Times New Roman" w:cs="Times New Roman"/>
                <w:sz w:val="28"/>
                <w:szCs w:val="28"/>
              </w:rPr>
              <w:t>______________/__________________/</w:t>
            </w:r>
          </w:p>
          <w:p w14:paraId="518B363E" w14:textId="77777777" w:rsidR="00312E4B" w:rsidRPr="00312E4B" w:rsidRDefault="00312E4B" w:rsidP="0031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E4B">
              <w:rPr>
                <w:rFonts w:ascii="Times New Roman" w:hAnsi="Times New Roman" w:cs="Times New Roman"/>
                <w:sz w:val="28"/>
                <w:szCs w:val="28"/>
              </w:rPr>
              <w:t>______________/__________________/</w:t>
            </w:r>
          </w:p>
          <w:p w14:paraId="64ACBAB8" w14:textId="77777777" w:rsidR="00312E4B" w:rsidRPr="00312E4B" w:rsidRDefault="00312E4B" w:rsidP="0031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E4B">
              <w:rPr>
                <w:rFonts w:ascii="Times New Roman" w:hAnsi="Times New Roman" w:cs="Times New Roman"/>
                <w:sz w:val="28"/>
                <w:szCs w:val="28"/>
              </w:rPr>
              <w:t>______________/__________________/</w:t>
            </w:r>
          </w:p>
          <w:p w14:paraId="518408A6" w14:textId="77777777" w:rsidR="00312E4B" w:rsidRPr="00312E4B" w:rsidRDefault="00312E4B" w:rsidP="0031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E4B">
              <w:rPr>
                <w:rFonts w:ascii="Times New Roman" w:hAnsi="Times New Roman" w:cs="Times New Roman"/>
                <w:sz w:val="28"/>
                <w:szCs w:val="28"/>
              </w:rPr>
              <w:t>______________/__________________/</w:t>
            </w:r>
          </w:p>
          <w:p w14:paraId="514CA00C" w14:textId="77777777" w:rsidR="00312E4B" w:rsidRPr="00312E4B" w:rsidRDefault="00312E4B" w:rsidP="0031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E4B">
              <w:rPr>
                <w:rFonts w:ascii="Times New Roman" w:hAnsi="Times New Roman" w:cs="Times New Roman"/>
                <w:sz w:val="28"/>
                <w:szCs w:val="28"/>
              </w:rPr>
              <w:t>______________/__________________/</w:t>
            </w:r>
          </w:p>
          <w:p w14:paraId="03A4BABD" w14:textId="77777777" w:rsidR="00312E4B" w:rsidRPr="00312E4B" w:rsidRDefault="00312E4B" w:rsidP="0031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E4B">
              <w:rPr>
                <w:rFonts w:ascii="Times New Roman" w:hAnsi="Times New Roman" w:cs="Times New Roman"/>
                <w:sz w:val="28"/>
                <w:szCs w:val="28"/>
              </w:rPr>
              <w:t>______________/__________________/</w:t>
            </w:r>
          </w:p>
          <w:p w14:paraId="619C97FC" w14:textId="77777777" w:rsidR="00312E4B" w:rsidRPr="00312E4B" w:rsidRDefault="00312E4B" w:rsidP="00312E4B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4F7F88A5" w14:textId="77777777" w:rsidR="00312E4B" w:rsidRPr="00312E4B" w:rsidRDefault="00312E4B" w:rsidP="00312E4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57EBE2" w14:textId="77777777" w:rsidR="00312E4B" w:rsidRPr="00312E4B" w:rsidRDefault="00312E4B" w:rsidP="00312E4B">
      <w:pPr>
        <w:tabs>
          <w:tab w:val="center" w:pos="4153"/>
          <w:tab w:val="right" w:pos="830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50BFB97" w14:textId="77777777" w:rsidR="00312E4B" w:rsidRPr="00312E4B" w:rsidRDefault="00312E4B" w:rsidP="00312E4B">
      <w:pPr>
        <w:tabs>
          <w:tab w:val="center" w:pos="4153"/>
          <w:tab w:val="right" w:pos="830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7BFD35A" w14:textId="77777777" w:rsidR="00312E4B" w:rsidRPr="00312E4B" w:rsidRDefault="00312E4B" w:rsidP="00312E4B">
      <w:pPr>
        <w:jc w:val="both"/>
        <w:rPr>
          <w:rFonts w:ascii="Times New Roman" w:hAnsi="Times New Roman" w:cs="Times New Roman"/>
          <w:sz w:val="28"/>
          <w:szCs w:val="28"/>
        </w:rPr>
      </w:pPr>
      <w:r w:rsidRPr="00312E4B">
        <w:rPr>
          <w:rFonts w:ascii="Times New Roman" w:hAnsi="Times New Roman" w:cs="Times New Roman"/>
          <w:sz w:val="28"/>
          <w:szCs w:val="28"/>
        </w:rPr>
        <w:t>Передано:</w:t>
      </w:r>
    </w:p>
    <w:p w14:paraId="451C1B81" w14:textId="77777777" w:rsidR="00312E4B" w:rsidRPr="00312E4B" w:rsidRDefault="00312E4B" w:rsidP="0031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4B">
        <w:rPr>
          <w:rFonts w:ascii="Times New Roman" w:hAnsi="Times New Roman" w:cs="Times New Roman"/>
          <w:sz w:val="28"/>
          <w:szCs w:val="28"/>
        </w:rPr>
        <w:t>Отдела регионального государственного</w:t>
      </w:r>
    </w:p>
    <w:p w14:paraId="62580EB6" w14:textId="77777777" w:rsidR="00312E4B" w:rsidRPr="00312E4B" w:rsidRDefault="00312E4B" w:rsidP="0031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4B">
        <w:rPr>
          <w:rFonts w:ascii="Times New Roman" w:hAnsi="Times New Roman" w:cs="Times New Roman"/>
          <w:sz w:val="28"/>
          <w:szCs w:val="28"/>
        </w:rPr>
        <w:t>надзора в области защиты населения</w:t>
      </w:r>
    </w:p>
    <w:p w14:paraId="673936B4" w14:textId="77777777" w:rsidR="00312E4B" w:rsidRPr="00312E4B" w:rsidRDefault="00312E4B" w:rsidP="0031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4B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14:paraId="18F48863" w14:textId="77777777" w:rsidR="00312E4B" w:rsidRPr="00312E4B" w:rsidRDefault="00312E4B" w:rsidP="00312E4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4B">
        <w:rPr>
          <w:rFonts w:ascii="Times New Roman" w:hAnsi="Times New Roman" w:cs="Times New Roman"/>
          <w:sz w:val="28"/>
          <w:szCs w:val="28"/>
        </w:rPr>
        <w:t xml:space="preserve">Управления гражданской защиты </w:t>
      </w:r>
    </w:p>
    <w:p w14:paraId="7820EE24" w14:textId="77777777" w:rsidR="00312E4B" w:rsidRPr="00312E4B" w:rsidRDefault="00312E4B" w:rsidP="00312E4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5CD36A" w14:textId="77777777" w:rsidR="00312E4B" w:rsidRPr="00312E4B" w:rsidRDefault="00312E4B" w:rsidP="00312E4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12E4B">
        <w:rPr>
          <w:rFonts w:ascii="Times New Roman" w:hAnsi="Times New Roman" w:cs="Times New Roman"/>
          <w:sz w:val="28"/>
          <w:szCs w:val="28"/>
        </w:rPr>
        <w:t>Отдел кадровой работы и делопроизводства</w:t>
      </w:r>
      <w:r w:rsidRPr="00312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</w:p>
    <w:p w14:paraId="4E4D0D82" w14:textId="77777777" w:rsidR="00312E4B" w:rsidRDefault="00312E4B">
      <w:pPr>
        <w:sectPr w:rsidR="00312E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</w:tblGrid>
      <w:tr w:rsidR="00312E4B" w:rsidRPr="00312E4B" w14:paraId="362863C7" w14:textId="77777777" w:rsidTr="00B26932">
        <w:trPr>
          <w:trHeight w:val="862"/>
        </w:trPr>
        <w:tc>
          <w:tcPr>
            <w:tcW w:w="5180" w:type="dxa"/>
          </w:tcPr>
          <w:p w14:paraId="101547C5" w14:textId="50A5D309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14:paraId="0DA4840B" w14:textId="74E67B9E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приказу </w:t>
            </w:r>
            <w:r w:rsidR="00581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Департамента </w:t>
            </w:r>
            <w:r w:rsidR="00581AF7" w:rsidRPr="00581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гражданской защиты и противопожарной службы</w:t>
            </w:r>
            <w:r w:rsidR="00581AF7" w:rsidRPr="00312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Чукотского автономного округа</w:t>
            </w:r>
          </w:p>
          <w:p w14:paraId="7B6A400E" w14:textId="285EFD4C" w:rsidR="00312E4B" w:rsidRPr="00312E4B" w:rsidRDefault="00581AF7" w:rsidP="00312E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312E4B" w:rsidRPr="0031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1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312E4B" w:rsidRPr="0031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1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2E4B" w:rsidRPr="0031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2E4B" w:rsidRPr="0031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1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</w:tbl>
    <w:p w14:paraId="4688AB86" w14:textId="77777777" w:rsidR="00312E4B" w:rsidRPr="00312E4B" w:rsidRDefault="00312E4B" w:rsidP="00312E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29128B" w14:textId="77777777" w:rsidR="00312E4B" w:rsidRPr="00312E4B" w:rsidRDefault="00312E4B" w:rsidP="00312E4B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36B91053" w14:textId="77777777" w:rsidR="00312E4B" w:rsidRPr="00312E4B" w:rsidRDefault="00312E4B" w:rsidP="00312E4B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74B411F9" w14:textId="77777777" w:rsidR="00312E4B" w:rsidRPr="00312E4B" w:rsidRDefault="00312E4B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>ПРОВЕРОЧНЫЙ ЛИСТ</w:t>
      </w:r>
    </w:p>
    <w:p w14:paraId="3B2264C9" w14:textId="42F1EB7B" w:rsidR="00312E4B" w:rsidRDefault="00312E4B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 xml:space="preserve">  (список контрольных вопросов), применяемого при осуществлении регионального государственного надзора в области защиты населения и территорий от чрезвычайных ситуаций на территории Чукотского автономного округа </w:t>
      </w:r>
      <w:r w:rsidR="00012325" w:rsidRPr="00012325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>в отношении органов местного самоуправления и должностных лиц местного самоуправления</w:t>
      </w:r>
    </w:p>
    <w:p w14:paraId="1C8E9980" w14:textId="77777777" w:rsidR="00012325" w:rsidRDefault="00012325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</w:p>
    <w:p w14:paraId="0D2BEE92" w14:textId="77777777" w:rsidR="00012325" w:rsidRDefault="00012325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</w:p>
    <w:p w14:paraId="7185D3FE" w14:textId="77777777" w:rsidR="00012325" w:rsidRDefault="00012325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</w:p>
    <w:p w14:paraId="6AE30C24" w14:textId="77777777" w:rsidR="00012325" w:rsidRDefault="00012325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</w:p>
    <w:p w14:paraId="27640CD7" w14:textId="77777777" w:rsidR="00012325" w:rsidRDefault="00012325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</w:p>
    <w:p w14:paraId="6635747A" w14:textId="77777777" w:rsidR="00012325" w:rsidRDefault="00012325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</w:p>
    <w:p w14:paraId="59B3A5EA" w14:textId="77777777" w:rsidR="00012325" w:rsidRPr="00312E4B" w:rsidRDefault="00012325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</w:p>
    <w:p w14:paraId="31813914" w14:textId="77777777" w:rsidR="00312E4B" w:rsidRPr="00312E4B" w:rsidRDefault="00312E4B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</w:p>
    <w:tbl>
      <w:tblPr>
        <w:tblW w:w="4111" w:type="dxa"/>
        <w:tblInd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</w:tblGrid>
      <w:tr w:rsidR="00312E4B" w:rsidRPr="00312E4B" w14:paraId="159F1E7A" w14:textId="77777777" w:rsidTr="00B26932">
        <w:trPr>
          <w:trHeight w:val="1860"/>
        </w:trPr>
        <w:tc>
          <w:tcPr>
            <w:tcW w:w="4111" w:type="dxa"/>
          </w:tcPr>
          <w:p w14:paraId="457787BC" w14:textId="77777777" w:rsidR="00312E4B" w:rsidRPr="00312E4B" w:rsidRDefault="00312E4B" w:rsidP="00312E4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2E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«</w:t>
            </w:r>
            <w:r w:rsidRPr="00312E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QR</w:t>
            </w:r>
            <w:r w:rsidRPr="00312E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-код, предусмотренный постановлением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415»</w:t>
            </w:r>
          </w:p>
        </w:tc>
      </w:tr>
    </w:tbl>
    <w:p w14:paraId="1460E65F" w14:textId="77777777" w:rsidR="00312E4B" w:rsidRPr="00312E4B" w:rsidRDefault="00312E4B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47278E4" w14:textId="77777777" w:rsidR="00312E4B" w:rsidRPr="00312E4B" w:rsidRDefault="00312E4B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ПРОВЕРОЧНЫЙ ЛИСТ   </w:t>
      </w:r>
    </w:p>
    <w:p w14:paraId="1694AD61" w14:textId="77777777" w:rsidR="00312E4B" w:rsidRPr="00312E4B" w:rsidRDefault="00312E4B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№_____</w:t>
      </w:r>
    </w:p>
    <w:p w14:paraId="60CC20F4" w14:textId="77777777" w:rsidR="00312E4B" w:rsidRPr="00312E4B" w:rsidRDefault="00312E4B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«____» ___________20____г.</w:t>
      </w:r>
    </w:p>
    <w:p w14:paraId="12190BC2" w14:textId="77777777" w:rsidR="00312E4B" w:rsidRPr="00312E4B" w:rsidRDefault="00312E4B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(дата заполнения проверочного листа)   </w:t>
      </w:r>
    </w:p>
    <w:p w14:paraId="65E4C028" w14:textId="77777777" w:rsidR="00312E4B" w:rsidRPr="00312E4B" w:rsidRDefault="00312E4B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13AC9E98" w14:textId="77777777" w:rsidR="00312E4B" w:rsidRPr="00312E4B" w:rsidRDefault="00312E4B" w:rsidP="00312E4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</w:p>
    <w:p w14:paraId="604CDB73" w14:textId="493EF4C3" w:rsidR="00312E4B" w:rsidRPr="00312E4B" w:rsidRDefault="00312E4B" w:rsidP="00312E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Настоящая форма проверочного листа (список контрольных вопросов) (далее - проверочный лист) применяется </w:t>
      </w: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в ходе проверок, проводимых в отношении органов местного самоуправления и должностных лиц местного самоуправления, подлежащих региональному государственному надзору в области защиты населения и территорий </w:t>
      </w: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от чрезвычайных ситуаций.</w:t>
      </w:r>
    </w:p>
    <w:p w14:paraId="7F8BA763" w14:textId="77777777" w:rsidR="00312E4B" w:rsidRPr="00312E4B" w:rsidRDefault="00312E4B" w:rsidP="00312E4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Предмет плановой проверки ограничивается обязательными требованиями, изложенными в проверочном листе.</w:t>
      </w:r>
    </w:p>
    <w:p w14:paraId="2BA16E49" w14:textId="77777777" w:rsidR="00312E4B" w:rsidRPr="00312E4B" w:rsidRDefault="00312E4B" w:rsidP="00312E4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10C0F5" w14:textId="6F0B6860" w:rsidR="00312E4B" w:rsidRPr="00312E4B" w:rsidRDefault="00312E4B" w:rsidP="00312E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1. Наименование контрольного (надзорного органа), уполномоченного на осуществление регионального государственного контроля (надзора) (далее - контрольный (надзорный) орган): Отдел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регионального государственного надзора в области защиты населения и территорий от чрезвычайных ситуаций</w:t>
      </w: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Управления гражданской защит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Департамента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гражданской защиты и противопожарной службы</w:t>
      </w: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Чукотского автономного округа.</w:t>
      </w:r>
    </w:p>
    <w:p w14:paraId="7CC75A0E" w14:textId="0F40B08A" w:rsidR="00312E4B" w:rsidRPr="00312E4B" w:rsidRDefault="00312E4B" w:rsidP="00312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Наименование вида регионального государственного контроля (надзора) (далее - вид контроля): региональный государственный надзор в области защиты населения и территорий от чрезвычайных ситуаций.</w:t>
      </w:r>
    </w:p>
    <w:p w14:paraId="06D6D063" w14:textId="59DE0EBF" w:rsidR="00312E4B" w:rsidRPr="00312E4B" w:rsidRDefault="00312E4B" w:rsidP="00312E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Наименование контрольного (надзорного) органа и реквизиты нормативного правового акта об утверждении формы проверочного листа: приказ Департамента </w:t>
      </w:r>
      <w:bookmarkStart w:id="2" w:name="_Hlk187739894"/>
      <w:r w:rsidR="00581AF7" w:rsidRPr="00581A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гражданской защиты и противопожарной службы</w:t>
      </w:r>
      <w:r w:rsidR="00581AF7"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2"/>
      <w:r w:rsidR="00581AF7"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Чукотского автономного округа</w:t>
      </w: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____________________ 202</w:t>
      </w:r>
      <w:r w:rsidR="00581A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 _______ «</w:t>
      </w:r>
      <w:r w:rsidRPr="00312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 утверждении форм проверочных листов (списков контрольных вопросов) используемых при осуществлении регионального государственного надзора в области защиты </w:t>
      </w:r>
      <w:r w:rsidRPr="00312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населения и территорий от   чрезвычайных ситуаций </w:t>
      </w:r>
      <w:r w:rsidR="00581AF7" w:rsidRPr="00312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отношении органов местного самоуправления и должностных лиц местного самоуправления</w:t>
      </w:r>
      <w:r w:rsidRPr="00312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</w:p>
    <w:p w14:paraId="7A051ED5" w14:textId="77777777" w:rsidR="00312E4B" w:rsidRPr="00312E4B" w:rsidRDefault="00312E4B" w:rsidP="00312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4.Наименование контрольного (надзорного) мероприятия: _________________________________________________</w:t>
      </w:r>
    </w:p>
    <w:p w14:paraId="317CCC6A" w14:textId="77777777" w:rsidR="00312E4B" w:rsidRPr="00312E4B" w:rsidRDefault="00312E4B" w:rsidP="00312E4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BBABBE0" w14:textId="77777777" w:rsidR="00312E4B" w:rsidRPr="00312E4B" w:rsidRDefault="00312E4B" w:rsidP="00312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Объект контроля (надзора), в отношении которого проводится плановое надзорное мероприятие (наименование органа местного самоуправления, фамилия, имя, отчество должностного лица органа местного самоуправления, в отношении которого проводится плановая проверка): ________________________________________________________________________________________________________________________________________________________________________________________________________________</w:t>
      </w:r>
    </w:p>
    <w:p w14:paraId="65C65125" w14:textId="77777777" w:rsidR="00312E4B" w:rsidRPr="00312E4B" w:rsidRDefault="00312E4B" w:rsidP="00312E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6. Место проведения контрольного (надзорного) мероприятия с заполнением проверочного листа: ________________________________________________________________________________________________________</w:t>
      </w:r>
    </w:p>
    <w:p w14:paraId="0423F14E" w14:textId="77777777" w:rsidR="00312E4B" w:rsidRPr="00312E4B" w:rsidRDefault="00312E4B" w:rsidP="00312E4B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ECF049" w14:textId="54D48A3D" w:rsidR="00312E4B" w:rsidRPr="00312E4B" w:rsidRDefault="00581AF7" w:rsidP="00581AF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</w:t>
      </w:r>
      <w:r w:rsidR="00312E4B" w:rsidRPr="00312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7. </w:t>
      </w:r>
      <w:r w:rsidR="00312E4B" w:rsidRPr="00312E4B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Реквизиты распоряжения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</w:r>
      <w:r w:rsidR="00312E4B" w:rsidRPr="00312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:_________________________________________________________________________________________________</w:t>
      </w:r>
    </w:p>
    <w:p w14:paraId="29CB0E24" w14:textId="77777777" w:rsidR="00312E4B" w:rsidRPr="00312E4B" w:rsidRDefault="00312E4B" w:rsidP="00312E4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DEA4B06" w14:textId="3E191468" w:rsidR="00312E4B" w:rsidRPr="00312E4B" w:rsidRDefault="00581AF7" w:rsidP="00581AF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</w:t>
      </w:r>
      <w:r w:rsidR="00312E4B" w:rsidRPr="00312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8. Учетный номер планового контрольного (надзорного) мероприятия: ______________________________________</w:t>
      </w:r>
    </w:p>
    <w:p w14:paraId="504D1E1D" w14:textId="77777777" w:rsidR="00312E4B" w:rsidRPr="00312E4B" w:rsidRDefault="00312E4B" w:rsidP="00312E4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</w:t>
      </w:r>
    </w:p>
    <w:p w14:paraId="39891EF8" w14:textId="77777777" w:rsidR="00312E4B" w:rsidRPr="00312E4B" w:rsidRDefault="00312E4B" w:rsidP="00312E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9.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в том числе контрольных надзорных) мероприятий, проводящего контрольные (надзорные) мероприятия и заполняющего проверочный лист: ________________________________________________________________________________________________________</w:t>
      </w:r>
    </w:p>
    <w:p w14:paraId="5C75E12A" w14:textId="77777777" w:rsidR="00312E4B" w:rsidRPr="00312E4B" w:rsidRDefault="00312E4B" w:rsidP="00312E4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14BF6A1" w14:textId="0617C17E" w:rsidR="00312E4B" w:rsidRPr="00312E4B" w:rsidRDefault="00312E4B" w:rsidP="00581AF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12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10. Список контролируемых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14:paraId="4A414751" w14:textId="77777777" w:rsidR="00312E4B" w:rsidRPr="00312E4B" w:rsidRDefault="00312E4B" w:rsidP="00312E4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c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4536"/>
        <w:gridCol w:w="851"/>
        <w:gridCol w:w="850"/>
        <w:gridCol w:w="1560"/>
        <w:gridCol w:w="1701"/>
      </w:tblGrid>
      <w:tr w:rsidR="00312E4B" w:rsidRPr="00312E4B" w14:paraId="56943783" w14:textId="77777777" w:rsidTr="00B26932">
        <w:trPr>
          <w:trHeight w:val="808"/>
        </w:trPr>
        <w:tc>
          <w:tcPr>
            <w:tcW w:w="846" w:type="dxa"/>
            <w:vMerge w:val="restart"/>
          </w:tcPr>
          <w:p w14:paraId="4559DD8B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9505A6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067737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52" w:type="dxa"/>
            <w:vMerge w:val="restart"/>
          </w:tcPr>
          <w:p w14:paraId="3E183E84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231702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368563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14:paraId="2AA802C1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A7E6D26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2E05C6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Соотнесенные со списком контрольных вопросов реквизиты нормативных правовых актов                        с указанием структурных единиц этих этапов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54E6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E5B87A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Ответы на вопросы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2C748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A040060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8F6061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714C98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312E4B" w:rsidRPr="00312E4B" w14:paraId="444A1BCD" w14:textId="77777777" w:rsidTr="00B26932">
        <w:trPr>
          <w:trHeight w:val="692"/>
        </w:trPr>
        <w:tc>
          <w:tcPr>
            <w:tcW w:w="846" w:type="dxa"/>
            <w:vMerge/>
          </w:tcPr>
          <w:p w14:paraId="0F2283B2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vMerge/>
          </w:tcPr>
          <w:p w14:paraId="3A22F4BE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6A13F5E3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EFA4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1228D1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348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E8D453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65D1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1CF1E5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Неприменимо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B87B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E4B" w:rsidRPr="00312E4B" w14:paraId="7C7492CD" w14:textId="77777777" w:rsidTr="00B26932">
        <w:trPr>
          <w:trHeight w:hRule="exact" w:val="227"/>
        </w:trPr>
        <w:tc>
          <w:tcPr>
            <w:tcW w:w="846" w:type="dxa"/>
            <w:tcBorders>
              <w:bottom w:val="single" w:sz="4" w:space="0" w:color="auto"/>
            </w:tcBorders>
          </w:tcPr>
          <w:p w14:paraId="6A196E7F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CB0F4F8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BB2D171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19C5EC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CAE1D3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346357D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7EF473" w14:textId="77777777" w:rsidR="00312E4B" w:rsidRPr="00312E4B" w:rsidRDefault="00312E4B" w:rsidP="00312E4B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12E4B" w:rsidRPr="00312E4B" w14:paraId="672B213D" w14:textId="77777777" w:rsidTr="00B26932">
        <w:trPr>
          <w:trHeight w:val="28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710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BAC91" w14:textId="77777777" w:rsidR="00312E4B" w:rsidRPr="00312E4B" w:rsidRDefault="00312E4B" w:rsidP="00312E4B">
            <w:pPr>
              <w:widowControl w:val="0"/>
              <w:shd w:val="clear" w:color="auto" w:fill="FFFFFF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Имеется ли утвержденный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 xml:space="preserve">и откорректированный в установленном порядке План действий по предупреждению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и ликвидации чрезвычайных ситуаций ОМС?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02A8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Пункты 8, 23 части 1 статьи 14 (городское поселение), пункты 7, 21 части 1 статьи 15 (муниципальный район), пункты 8, 28 части 1 статьи 16 (городской округ) Федерального закона от 06.10.2003 № 131-ФЗ «Об общих принципах организации местного самоуправления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>в Российской Федерации» (далее Федеральный закон №131 ФЗ);</w:t>
            </w:r>
          </w:p>
          <w:p w14:paraId="1B9AA18E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Части 1, 2 статьи 7 Федерального закона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 xml:space="preserve">от 21.12.1994 № 68-ФЗ «О защите населения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>и территорий от чрезвычайных ситуаций природного и техногенного характера» (далее Федеральный закон №68 ФЗ);</w:t>
            </w:r>
          </w:p>
          <w:p w14:paraId="163472BF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Пункты 16, 23 Положения о единой государственной системе предупреждения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>и ликвидации чрезвычайных ситуаций, утвержденного постановлением Правительства Российской Федерации от 30.12.2003 №794 (далее Постановление №794)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22B8AA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0134333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E05D5AB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0E2C84E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5BDA1936" w14:textId="77777777" w:rsidTr="00B26932">
        <w:trPr>
          <w:trHeight w:val="28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173E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3AFEB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Разработан и согласован ли в установленном порядке годовой План основных мероприятий по вопросам гражданской обороны, предупреждения и ликвидации чрезвычайных ситуаций муниципального образования?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0BB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hyperlink r:id="rId6" w:anchor="/document/194436/entry/1003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3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7" w:anchor="/document/194436/entry/1004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 об организации и ведении гражданской обороны в муниципальных образованиях и организациях, утвержденного </w:t>
            </w:r>
            <w:hyperlink r:id="rId8" w:anchor="/document/194436/entry/0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приказом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МЧС России от 14.11.2008 № 687 (зарегистрировано в Минюсте России 26.11.2008 № 12740)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ED1EE9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4C7CDB4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02B2C03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443CB7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3F8A0F65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990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F8732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Имеется ли утвержденный и откорректированный паспорт безопасности территории муниципального образования?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9DC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Пункты 1-4, 7 Типового паспорта безопасности территорий субъектов Российской Федерации и муниципальных образований, утвержденного приказом МЧС России от 25.10.2004 № 484.</w:t>
            </w:r>
          </w:p>
        </w:tc>
        <w:tc>
          <w:tcPr>
            <w:tcW w:w="851" w:type="dxa"/>
          </w:tcPr>
          <w:p w14:paraId="5FC9A79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62F2E4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B10807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31D210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0FBA09DE" w14:textId="77777777" w:rsidTr="00B26932">
        <w:trPr>
          <w:trHeight w:val="169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287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F80E8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Создан ли в ОМС координационный орган единой государственной системы предупреждения и ликвидации чрезвычайных ситуаций (далее - РСЧС) - комиссия по предупреждению и ликвидации чрезвычайных ситуаций и обеспечению пожарной безопасности (далее – КЧС и ОПБ)?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1249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Пункты 8, 23 части 1 статьи 14 (городское поселение), пункты 7, 21 части 1 статьи 15 (муниципальный район), пункты 8, 28 части 1 статьи 16 (городской округ) Федерального закона № 131-ФЗ; </w:t>
            </w:r>
          </w:p>
          <w:p w14:paraId="0EC7315F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Пункты 1, 2 ст. 4.1 Федерального закона № 68-ФЗ;</w:t>
            </w:r>
          </w:p>
          <w:p w14:paraId="0ABDBB7E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Пункты 6-8 Постановления № 794;</w:t>
            </w:r>
          </w:p>
          <w:p w14:paraId="2BCE8A2C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Пункты 5,6 Положения о Чукотской окружной подсистеме единой государственной системы предупреждения и ликвидации чрезвычайных ситуаций (утв. постановлением Губернатора Чукотского автономного округа от 14.01.2010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en-US"/>
              </w:rPr>
              <w:t xml:space="preserve">№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 (далее - Постановление Губернатора ЧАО № 3)</w:t>
            </w:r>
          </w:p>
        </w:tc>
        <w:tc>
          <w:tcPr>
            <w:tcW w:w="851" w:type="dxa"/>
          </w:tcPr>
          <w:p w14:paraId="2D9772B5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618507D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DD490DF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EC67D1A" w14:textId="77777777" w:rsidR="00312E4B" w:rsidRPr="00312E4B" w:rsidRDefault="00312E4B" w:rsidP="00312E4B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53BF7032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EB2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72395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Имеется ли у ОМС утвержденное положение</w:t>
            </w:r>
          </w:p>
          <w:p w14:paraId="796CDAC6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(решение) об образовании координационного органа РСЧС – КЧС и ОПБ ОМС определяющее: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1E15A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2 статьи 4.1 Федерального закона № 68-ФЗ;</w:t>
            </w:r>
          </w:p>
          <w:p w14:paraId="28FF2A9D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Пункты 7-9 Постановления №794;</w:t>
            </w:r>
          </w:p>
          <w:p w14:paraId="6012989B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7 Постановления Губернатора ЧАО № 3</w:t>
            </w:r>
          </w:p>
        </w:tc>
        <w:tc>
          <w:tcPr>
            <w:tcW w:w="851" w:type="dxa"/>
          </w:tcPr>
          <w:p w14:paraId="44756EC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82723B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0927E32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F00260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0A53B6D5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AF5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71F51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компетенцию КЧС и ОПБ ОМС?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93912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7EEF4EC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DAE80C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A8E898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93F3EA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7C3FE073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D056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A4D9B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порядок принятия решений КЧС и ОПБ ОМС?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F66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22BB789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D0E566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A16936C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F2291C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2E914C9D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576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CA91B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Планируются ли действия органа управления РСЧС - КЧС ОМС?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5777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Пункты 1,2 статьи 4.1. Федерального закона № 68-ФЗ; </w:t>
            </w:r>
          </w:p>
          <w:p w14:paraId="34D81DDD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Подпункт "а" пункта 28 Постановления № 794</w:t>
            </w:r>
          </w:p>
        </w:tc>
        <w:tc>
          <w:tcPr>
            <w:tcW w:w="851" w:type="dxa"/>
          </w:tcPr>
          <w:p w14:paraId="61FE728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97BF38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339E652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F45A9D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598F5C77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DCCF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7A666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Утверждены ли в ОМС: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76F8B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2 статьи 4.1 Федерального закона № 68-ФЗ;</w:t>
            </w:r>
          </w:p>
          <w:p w14:paraId="18CF1532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8 Постановления № 794;</w:t>
            </w:r>
          </w:p>
          <w:p w14:paraId="5B6CCFA4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7866B46B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724780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D1CF0C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A4D7BB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14324C55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449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BE34E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председатель КЧС и ОПБ ОМС?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BF8A2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5C1E3BC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EE78AAC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3BFB25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C2A775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6E3AE124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2408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E27DC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персональный состав КЧС и ОПБ ОМС?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4C5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684B918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61ABA8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A73197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CA4180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0247FEA4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1431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F8E38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Возглавляется ли координационный орган РСЧС – КЧС и ОПБ ОМС руководителем (заместителем) указанного органа?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BBD5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8 Постановления № 794;</w:t>
            </w:r>
          </w:p>
          <w:p w14:paraId="67D5AAC6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7 Постановления Губернатора ЧАО № 3</w:t>
            </w:r>
          </w:p>
        </w:tc>
        <w:tc>
          <w:tcPr>
            <w:tcW w:w="851" w:type="dxa"/>
          </w:tcPr>
          <w:p w14:paraId="0B056A5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9CC469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CBE072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124F7E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78EB6017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E42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E2D2F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Прошли ли подготовку (повышение квалификации и (или) курсовое обучение) в области защиты от чрезвычайных ситуаций природного и техногенного характера: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86642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Подпункт «в» пункта 2 статьи 11 Федерального закона № 68-ФЗ;</w:t>
            </w:r>
          </w:p>
          <w:p w14:paraId="1A77F614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Пункты 2, 4, 5 Положения о подготовке граждан Российской Федерации, иностранных граждан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 xml:space="preserve">и лиц без гражданства в области защиты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 xml:space="preserve">от чрезвычайных ситуаций природного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и техногенного характера, утвержденного постановлением Правительства Российской Федерации от 18.09.2020 № 1485 (далее - Постановление №1485)</w:t>
            </w:r>
          </w:p>
        </w:tc>
        <w:tc>
          <w:tcPr>
            <w:tcW w:w="851" w:type="dxa"/>
          </w:tcPr>
          <w:p w14:paraId="072819B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8700B2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D699AE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76997A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728C030B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9AC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71D7C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председатель координационного органа РСЧС – КЧС и ОПБ ОМС?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2FD95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5887074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F3034CB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7663A7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7DCF41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480A9697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B94E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AA600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члены координационного органа РСЧС – КЧС и ОПБ?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1E7A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2BA0F35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8A3C28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D6A3C7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F9E540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130442B5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F6F8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27950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Создан ли в ОМС постоянно действующий орган управления РСЧС структурное подразделение, специально уполномоченное на решение задач в области защиты населения и территорий от чрезвычайных ситуаций (далее - уполномоченное структурное подразделение) (уполномоченное должностное лицо)?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B726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Пункты 8, 23 части 1 статьи 14 (городское поселение), пункты 7, 21 части 1 статьи 15 (муниципальный район), пункты 8, 28 части 1 статьи 16 (городской округ) Федерального закона № 131-ФЗ;</w:t>
            </w:r>
          </w:p>
          <w:p w14:paraId="1592F26A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Пункты 1, 3 статьи 4.1, пункт «з» части 2 статьи 11 Федерального закона № 68-ФЗ;</w:t>
            </w:r>
          </w:p>
          <w:p w14:paraId="416A9C88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Пункты 6,10 Постановления № 794;</w:t>
            </w:r>
          </w:p>
          <w:p w14:paraId="3203E6F2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Пункт 9 Постановления Губернатора ЧАО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en-US"/>
              </w:rPr>
              <w:t xml:space="preserve">№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51" w:type="dxa"/>
          </w:tcPr>
          <w:p w14:paraId="5ABFAE1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685F8C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CA5B70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C6B14A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073E36C9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CCC8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FE2E2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Имеется ли утвержденное Положение (Устав,</w:t>
            </w:r>
          </w:p>
          <w:p w14:paraId="520FC3DA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должностная инструкция) постоянно действующего органа управления РСЧС - уполномоченного структурного подразделения (работника) ОМС, определяющие: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97489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3 статьи 4.1 Федерального закона № 68-ФЗ;</w:t>
            </w:r>
          </w:p>
          <w:p w14:paraId="4E588CA7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11 Постановления № 794;</w:t>
            </w:r>
          </w:p>
          <w:p w14:paraId="3618B730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9 Постановления Губернатора ЧАО № 3</w:t>
            </w:r>
          </w:p>
        </w:tc>
        <w:tc>
          <w:tcPr>
            <w:tcW w:w="851" w:type="dxa"/>
          </w:tcPr>
          <w:p w14:paraId="6D38821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BE32AB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4EA3BE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908875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22461D9E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6660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C7B45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компетенцию уполномоченного структурного</w:t>
            </w:r>
          </w:p>
          <w:p w14:paraId="68E1CC6C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подразделения (работника) ОМС?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C3A94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0810167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C3A666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777B72B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6BAAB2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3CAE2500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D51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F4219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полномочия уполномоченного структурного</w:t>
            </w:r>
          </w:p>
          <w:p w14:paraId="51B794B8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подразделения (работника) ОМС?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364E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171D118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136FF1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5E4663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6328F3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168EC172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44EB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6D5FF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Создан ли на муниципальном уровне орган повседневного управления РСЧС – единая дежурно-диспетчерская служба муниципального образования (далее - ЕДДС)?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5D64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Статья 4, пункты 1, 4 статьи 4.1, пункты «в, м, н» статьи 11 Федерального закона № 68-ФЗ;</w:t>
            </w:r>
          </w:p>
          <w:p w14:paraId="3E57C9A7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Пункты 6, 11 Постановления № 794;</w:t>
            </w:r>
          </w:p>
          <w:p w14:paraId="48DFDD1D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Пункты 2, 3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Постановления Правительства РФ от 24.03.1997 № 334 (далее - Постановление № 334);</w:t>
            </w:r>
          </w:p>
          <w:p w14:paraId="4F328C62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10 Постановления Губернатора ЧАО № 3;</w:t>
            </w:r>
          </w:p>
          <w:p w14:paraId="61406630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3 Постановления Губернатора Чукотского автономного округа от 14.08.2012 № 55 "Об утверждении Порядка сбора и обмена в Чукотском автономном округе информацией в области защиты населения и территорий от чрезвычайных ситуаций природного и техногенного характера" (далее - Постановление Губернатора ЧАО № 55)</w:t>
            </w:r>
          </w:p>
        </w:tc>
        <w:tc>
          <w:tcPr>
            <w:tcW w:w="851" w:type="dxa"/>
          </w:tcPr>
          <w:p w14:paraId="7E9D306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F57C28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4CDA0E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FA2E09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2EFE88EE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BEA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0477A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Имеется ли утвержденное Положение (Устав) </w:t>
            </w:r>
            <w:proofErr w:type="gramStart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органа  повседневного</w:t>
            </w:r>
            <w:proofErr w:type="gramEnd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управления РСЧС – ЕДДС муниципального образования, определяющие: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2FCBF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4 статьи 4. 1, пункт 2 статьи 11 Федерального закона № 68-ФЗ;</w:t>
            </w:r>
          </w:p>
          <w:p w14:paraId="2A76F4BE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Пункты 6, 11 Постановления № 794;</w:t>
            </w:r>
          </w:p>
          <w:p w14:paraId="3097F032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10 Постановления Губернатора ЧАО № 3</w:t>
            </w:r>
          </w:p>
        </w:tc>
        <w:tc>
          <w:tcPr>
            <w:tcW w:w="851" w:type="dxa"/>
          </w:tcPr>
          <w:p w14:paraId="4FE6797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7CEB92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0A0D3D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4ECE44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1B045C62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E614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28260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компетенцию ЕДДС?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0997B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21BCE03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5F2AAB2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98B4D2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01B868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5E9E0920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AB2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A8FE5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полномочия ЕДДС?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4A2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2B61766C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508D03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E28DD0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0B3D92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E4B" w:rsidRPr="00312E4B" w14:paraId="077925E7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02AA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01F21" w14:textId="77777777" w:rsidR="00312E4B" w:rsidRPr="00312E4B" w:rsidRDefault="00312E4B" w:rsidP="00312E4B">
            <w:pPr>
              <w:widowControl w:val="0"/>
              <w:tabs>
                <w:tab w:val="left" w:pos="1402"/>
                <w:tab w:val="left" w:pos="217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Создано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ли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ОМС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муниципальное звено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Чукотской территориальной подсистемы РСЧС?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A11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Статья 4, пункты "а, е" части 2 статьи 11 Федерального закона № 68-ФЗ;</w:t>
            </w:r>
          </w:p>
          <w:p w14:paraId="39CFD94A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Пункты 3, 5, 13, 14 Постановления № 794</w:t>
            </w:r>
          </w:p>
        </w:tc>
        <w:tc>
          <w:tcPr>
            <w:tcW w:w="851" w:type="dxa"/>
          </w:tcPr>
          <w:p w14:paraId="75CFC0EC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E29242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B5CE74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62152F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6270C553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3AB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24C2A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Имеется ли у ОМС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муниципального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образования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утвержденное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в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установленном порядке Положение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о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муниципальном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звене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Чукотской территориальной подсистемы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РСЧС,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устанавливающее: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0C750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5, 14 Постановления № 794</w:t>
            </w:r>
          </w:p>
        </w:tc>
        <w:tc>
          <w:tcPr>
            <w:tcW w:w="851" w:type="dxa"/>
          </w:tcPr>
          <w:p w14:paraId="57CB432B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BDCB33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CD53D92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BA7E10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2830D77A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DDB1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B8F4A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организацию муниципального звена?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4E85E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57E339DC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32F935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334A2C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555D09C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2BB779A6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1EE3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8D3D1" w14:textId="77777777" w:rsidR="00312E4B" w:rsidRPr="00312E4B" w:rsidRDefault="00312E4B" w:rsidP="00312E4B">
            <w:pPr>
              <w:widowControl w:val="0"/>
              <w:tabs>
                <w:tab w:val="left" w:pos="23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состав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сил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муниципального звена?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2BB64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663BA33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8F1AEE1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ACEBA2B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7C8C19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49B2ABD2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D32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B337A" w14:textId="77777777" w:rsidR="00312E4B" w:rsidRPr="00312E4B" w:rsidRDefault="00312E4B" w:rsidP="00312E4B">
            <w:pPr>
              <w:widowControl w:val="0"/>
              <w:tabs>
                <w:tab w:val="left" w:pos="194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состав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средств</w:t>
            </w:r>
          </w:p>
          <w:p w14:paraId="5472A0C4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муниципального звена?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E6A0D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0E874F5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7FA7AB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F41AED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5DD668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1FF02933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76C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045CB" w14:textId="77777777" w:rsidR="00312E4B" w:rsidRPr="00312E4B" w:rsidRDefault="00312E4B" w:rsidP="00312E4B">
            <w:pPr>
              <w:widowControl w:val="0"/>
              <w:tabs>
                <w:tab w:val="left" w:pos="136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порядок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деятельности</w:t>
            </w:r>
          </w:p>
          <w:p w14:paraId="76127B99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муниципального звена?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A47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67F19CA2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B12E0B2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E42F171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93561A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5439A5DA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1B9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B38E3" w14:textId="77777777" w:rsidR="00312E4B" w:rsidRPr="00312E4B" w:rsidRDefault="00312E4B" w:rsidP="00312E4B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Созданы ли ОМС: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23EC4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hyperlink r:id="rId9" w:anchor="/document/186367/entry/140108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Пункты 8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10" w:anchor="/document/186367/entry/140123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23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11" w:anchor="/document/186367/entry/140124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24 части 1 статьи 14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(городское поселение), </w:t>
            </w:r>
            <w:hyperlink r:id="rId12" w:anchor="/document/186367/entry/150107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пункты 7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13" w:anchor="/document/186367/entry/150121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21 части 1 статьи 15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(муниципальный район), </w:t>
            </w:r>
            <w:hyperlink r:id="rId14" w:anchor="/document/186367/entry/160108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пункты 8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15" w:anchor="/document/186367/entry/160128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28 части 1 статьи 16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(городской округ) Федерального закона № 131-ФЗ;</w:t>
            </w:r>
          </w:p>
          <w:p w14:paraId="7A7EF164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hyperlink r:id="rId16" w:anchor="/document/10107960/entry/11021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Пункт "а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17" w:anchor="/document/10107960/entry/110251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е" части 2 статьи 11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Федерального закона № 68-ФЗ;</w:t>
            </w:r>
          </w:p>
          <w:p w14:paraId="72FF83D5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hyperlink r:id="rId18" w:anchor="/document/10104543/entry/2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Статья 2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19" w:anchor="/document/10104543/entry/701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часть 1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20" w:anchor="/document/10104543/entry/72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2 статьи 7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21" w:anchor="/document/10104543/entry/8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статьи 8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22" w:anchor="/document/10104543/entry/10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10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23" w:anchor="/document/10104543/entry/11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11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24" w:anchor="/document/10104543/entry/12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12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25" w:anchor="/document/10104543/entry/1804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часть 4 статьи 18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Федерального закона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br/>
              <w:t>от 22.08.1995 № 151-ФЗ "Об аварийно-спасательных службах и статусе спасателей" (далее - Федеральный закон N 151-ФЗ);</w:t>
            </w:r>
          </w:p>
          <w:p w14:paraId="4F7181FB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hyperlink r:id="rId26" w:anchor="/document/186620/entry/1006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Пункты 6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27" w:anchor="/document/186620/entry/10013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13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28" w:anchor="/document/186620/entry/10014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14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Постановления № 794;</w:t>
            </w:r>
          </w:p>
          <w:p w14:paraId="509460E9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hyperlink r:id="rId29" w:anchor="/document/189082/entry/1004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Пункты 4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30" w:anchor="/document/189082/entry/1006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6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31" w:anchor="/document/189082/entry/1013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13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Порядка создания нештатных аварийно-спасательных формирований, утвержденного </w:t>
            </w:r>
            <w:hyperlink r:id="rId32" w:anchor="/document/189082/entry/0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приказом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23.12.2005 № 999;</w:t>
            </w:r>
          </w:p>
          <w:p w14:paraId="6756A59B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hyperlink r:id="rId33" w:anchor="/document/31310052/entry/12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Пункт 12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Постановления Губернатора ЧАО № 3;</w:t>
            </w:r>
          </w:p>
          <w:p w14:paraId="021C18C8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hyperlink r:id="rId34" w:anchor="/document/31381102/entry/0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Постановление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Губернатора Чукотского автономного округа от 12.02.2014 № 7 "Об утверждении Перечня сил и средств постоянной готовности Чукотской окружной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851" w:type="dxa"/>
          </w:tcPr>
          <w:p w14:paraId="0AEF729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F0C0511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2B2B317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31553B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553D5B9C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82E2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602CE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Специально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подготовленные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силы, предназначенные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и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выделяемые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(привлекаемые)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для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предупреждения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и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ликвидации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чрезвычайных ситуаций (состав, структура,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порядок деятельности)?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63F20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41A0817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594BAE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5D4157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448BB11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5B002D8C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40BF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0A764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Специально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подготовленные средства, предназначенные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и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выделяемые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(привлекаемые)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для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предупреждения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и</w:t>
            </w:r>
          </w:p>
          <w:p w14:paraId="4F529685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ликвидации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чрезвычайных ситуаций?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5B70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0171997B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E19A33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897D3F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3ABA5B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19E81DB7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12E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15C14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Прошли ли аттестацию: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620FD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Подпункт «в» части 1 статьи 14 Федерального закона № 68-ФЗ; </w:t>
            </w:r>
          </w:p>
          <w:p w14:paraId="564C6CD1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Статья 12 Федерального закона №151-ФЗ;</w:t>
            </w:r>
          </w:p>
          <w:p w14:paraId="4CF75EC6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Пункт 19 Постановления № 794;</w:t>
            </w:r>
          </w:p>
          <w:p w14:paraId="48FBAB65" w14:textId="77777777" w:rsidR="00312E4B" w:rsidRPr="00312E4B" w:rsidRDefault="00312E4B" w:rsidP="00312E4B">
            <w:pPr>
              <w:tabs>
                <w:tab w:val="left" w:pos="1315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Пункт 4 Положения о проведении аттестации аварийно-спасательных служб, аварийно-спасательных формирований, спасателей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 xml:space="preserve">и граждан, приобретающих статус спасателя, утвержденного постановлением Правительства Российской Федерации от 22.12.2011 № 1091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(далее - Положение о проведении </w:t>
            </w:r>
            <w:r w:rsidRPr="00312E4B"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аттестации АСФ);</w:t>
            </w:r>
          </w:p>
          <w:p w14:paraId="79EB16E2" w14:textId="77777777" w:rsidR="00312E4B" w:rsidRPr="00312E4B" w:rsidRDefault="00312E4B" w:rsidP="00312E4B">
            <w:pPr>
              <w:tabs>
                <w:tab w:val="left" w:pos="131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Пункт 16, 17 Постановления Губернатора ЧАО </w:t>
            </w:r>
            <w:r w:rsidRPr="00312E4B"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№ 3</w:t>
            </w:r>
          </w:p>
        </w:tc>
        <w:tc>
          <w:tcPr>
            <w:tcW w:w="851" w:type="dxa"/>
          </w:tcPr>
          <w:p w14:paraId="4AD9CA1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02AED7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29E398B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B6557DB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6BBC342A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AEF3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C8654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аварийно-спасательные службы, входящие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 xml:space="preserve">в состав специально подготовленных сил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 xml:space="preserve">и средств организации, предназначенные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и выделяемые (привлекаемые) для предупреждения и ликвидации чрезвычайных ситуаций?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A2DA4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3BE5C05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810F30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D47D4B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7B9534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574E5FEB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EA5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08C43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аварийно-спасательные формирования, входящие в состав специально подготовленных сил и средств организации,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248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220B89FC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FB95C9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522EB9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7B50A0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11EBF671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F1B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49EDC" w14:textId="77777777" w:rsidR="00312E4B" w:rsidRPr="00312E4B" w:rsidRDefault="00312E4B" w:rsidP="00312E4B">
            <w:pPr>
              <w:widowControl w:val="0"/>
              <w:tabs>
                <w:tab w:val="right" w:pos="273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Проверяется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ли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готовность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аварийно-спасательных служб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и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аварийно-спасательных формирований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к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реагированию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 xml:space="preserve">на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резвычайные ситуации и проведению работ по их ликвидации?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4818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19 Постановления № 794;</w:t>
            </w:r>
          </w:p>
          <w:p w14:paraId="724DA964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Пункт 16, 17 Постановления Губернатора ЧАО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№ 3</w:t>
            </w:r>
          </w:p>
        </w:tc>
        <w:tc>
          <w:tcPr>
            <w:tcW w:w="851" w:type="dxa"/>
          </w:tcPr>
          <w:p w14:paraId="2868581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608407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59D4A4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E38539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0635B8AC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912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ABDF9" w14:textId="77777777" w:rsidR="00312E4B" w:rsidRPr="00312E4B" w:rsidRDefault="00312E4B" w:rsidP="00312E4B">
            <w:pPr>
              <w:widowControl w:val="0"/>
              <w:tabs>
                <w:tab w:val="right" w:pos="27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Организовано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и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обеспечено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</w:r>
            <w:proofErr w:type="gramStart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ли 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оддержание</w:t>
            </w:r>
            <w:proofErr w:type="gramEnd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общественного порядка при проведении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аварийно-спасательных и других неотложные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работ?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967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Пункт "е" части 2 статьи 11 Федерального закона № 68-ФЗ; </w:t>
            </w:r>
          </w:p>
          <w:p w14:paraId="17996D5B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hyperlink r:id="rId35" w:anchor="/document/178160/entry/2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  <w:lang w:eastAsia="ru-RU" w:bidi="ru-RU"/>
                </w:rPr>
                <w:t>Статья 2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Федерального закона от 12.02.1998 № 28-ФЗ "О гражданской обороне" (далее - Федеральный закон N 28-ФЗ)</w:t>
            </w:r>
          </w:p>
        </w:tc>
        <w:tc>
          <w:tcPr>
            <w:tcW w:w="851" w:type="dxa"/>
          </w:tcPr>
          <w:p w14:paraId="7404F62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D63210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EF82AF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19542E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51CBFF27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5D0C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088E7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right" w:pos="27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Создан ли в ОМС резерв финансовых ресурсов, предназначенных для ликвидации чрезвычайных ситуаций?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0BCD7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Статья 4, пункт «г» части 2 статьи 11, подпункт «д» части 2 статьи 11, статья 24 Федерального закона № 68-ФЗ;</w:t>
            </w:r>
          </w:p>
          <w:p w14:paraId="11F9636B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Пункты 8, 23 части 1 статьи 14 (городское поселение), пункты 7, 21 части 1 статьи 15 (муниципальный район), пункты 8, 28 части 1статьи 16 (городской округ) Федерального закона № 131-ФЗ;</w:t>
            </w:r>
          </w:p>
          <w:p w14:paraId="2767C09C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Пункт 2 Постановления Правительства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Чукотского автономного округа от 14.06.2005 №116 «Об утверждении Положения о резерве материальных ресурсов Чукотского автономного округа для ликвидации чрезвычайных ситуаций межмуниципального и регионального характера»</w:t>
            </w:r>
          </w:p>
          <w:p w14:paraId="5254F81D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20 Постановления № 794;</w:t>
            </w:r>
          </w:p>
          <w:p w14:paraId="20BF4967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Пункты 2-5 Правила создания, использования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 xml:space="preserve">и восполнения резервов материальных ресурсов федеральных органов исполнительной власти для ликвидации чрезвычайных ситуаций природного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и техногенного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характера, утвержденного постановлением Правительства РФ от 25.07.2020 № 1119 (далее - Постановление № 1119);</w:t>
            </w:r>
          </w:p>
          <w:p w14:paraId="656FB83A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18 Постановления Губернатора ЧАО № 3;</w:t>
            </w:r>
          </w:p>
          <w:p w14:paraId="09FB71AD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Статья 179 Бюджетного кодекса Российской Федерации от 31.07.1998 № 145-ФЗ</w:t>
            </w:r>
          </w:p>
        </w:tc>
        <w:tc>
          <w:tcPr>
            <w:tcW w:w="851" w:type="dxa"/>
          </w:tcPr>
          <w:p w14:paraId="0E449CD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941B74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920EA1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EC189B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260689C0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952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19393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right" w:pos="27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Утвержден ли ОМС организационно-распорядительный документ, которым определены: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73E80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00E5950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29245C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08B5A7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D19E8D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7E9438A1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813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2BC21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right" w:pos="27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номенклатура материальных ресурсов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для ликвидации чрезвычайных ситуаций?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7EEB1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25CCD8B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EA1B05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BF7536C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A48313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3CCC1A17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728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6B704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right" w:pos="2736"/>
              </w:tabs>
              <w:spacing w:line="31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объем материальных ресурсов для ликвидации</w:t>
            </w:r>
          </w:p>
          <w:p w14:paraId="77E7D1BE" w14:textId="77777777" w:rsidR="00312E4B" w:rsidRPr="00312E4B" w:rsidRDefault="00312E4B" w:rsidP="00312E4B">
            <w:pPr>
              <w:widowControl w:val="0"/>
              <w:tabs>
                <w:tab w:val="right" w:pos="27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чрезвычайных ситуаций?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5632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58056C7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31FFDA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D53E93B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727614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1FEDBC26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C5D5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F88A5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right" w:pos="27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контроль за созданием, хранением, использованием и восполнением материальных ресурсов для ликвидации чрезвычайных ситуаций?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9FCFA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0FBAF74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2AC834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F36297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BE29EA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29135DAE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AFDA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24B4A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right" w:pos="27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Финансируются ли ОМС мероприятия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 xml:space="preserve">в области защиты населения и территорий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от чрезвычайных ситуаций (муниципальная программа)?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F0A8F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1014DE0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B96705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25614DA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0EC6CB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5A9A60BF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B4B3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A24B9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right" w:pos="27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Размещены ли материальные ресурсы для ликвидации чрезвычайных ситуаций (продовольствие,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др.) на объектах хранения?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40C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7CB54E3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28605AB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A9456CC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7D2BC9B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62AAFB30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6270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367D5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right" w:pos="27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Создан ли резерв средств индивидуальной защиты (далее - СИЗ) для работников ОМС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 xml:space="preserve">и организаций, находящихся в их ведении,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а также неработающего населения?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E0A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hyperlink r:id="rId36" w:anchor="/document/10107960/entry/11025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Пункт "д" части 2 статьи 11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Федерального закона № 68-ФЗ;</w:t>
            </w:r>
          </w:p>
          <w:p w14:paraId="11D5B28C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hyperlink r:id="rId37" w:anchor="/document/70885958/entry/9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Пункт 6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38" w:anchor="/document/70885958/entry/10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7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39" w:anchor="/document/70885958/entry/12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9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Положения об организации обеспечения населения средствами индивидуальной защиты, утвержденного </w:t>
            </w:r>
            <w:hyperlink r:id="rId40" w:anchor="/document/70885958/entry/0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приказом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01.10.2014 № 543 (далее - Положение об организации обеспечения населения средствами индивидуальной защиты)</w:t>
            </w:r>
          </w:p>
        </w:tc>
        <w:tc>
          <w:tcPr>
            <w:tcW w:w="851" w:type="dxa"/>
          </w:tcPr>
          <w:p w14:paraId="4E2F615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AB59D6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464094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CC4BD9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09824FD6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165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09B2D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right" w:pos="27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Определены ли ОМС для созданного резерва СИЗ: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E053D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hyperlink r:id="rId41" w:anchor="/document/10107960/entry/11025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Пункт "д" части 2 статьи 11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Федерального закона № 68-ФЗ;</w:t>
            </w:r>
          </w:p>
          <w:p w14:paraId="17CB9A41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hyperlink r:id="rId42" w:anchor="/document/70885958/entry/12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Пункт 9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43" w:anchor="/document/70885958/entry/13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10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44" w:anchor="/document/70885958/entry/15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11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45" w:anchor="/document/70885958/entry/16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12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46" w:anchor="/document/70885958/entry/23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17 - 19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Положения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br/>
              <w:t>об организации обеспечения населения средствами индивидуальной защиты</w:t>
            </w:r>
          </w:p>
        </w:tc>
        <w:tc>
          <w:tcPr>
            <w:tcW w:w="851" w:type="dxa"/>
          </w:tcPr>
          <w:p w14:paraId="78E95FB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C09EC5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3BCF41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2EDD7F2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32B3A768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6DF3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FFFBC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right" w:pos="27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номенклатура СИЗ?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29DD3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529D68E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BCEBADC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4E392AB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97E70A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15CCC124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0F3B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72B18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right" w:pos="27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объем СИЗ?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F756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208959E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04A236B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73DA46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2D9BA4C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3EA8D956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926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F540C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right" w:pos="27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Обеспечивается ли качественная сохранность СИЗ?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A45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hyperlink r:id="rId47" w:anchor="/document/70885958/entry/18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Пункты 13 - 19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Положения об организации обеспечения населения средствами индивидуальной защиты;</w:t>
            </w:r>
          </w:p>
          <w:p w14:paraId="51E600D9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hyperlink r:id="rId48" w:anchor="/document/186188/entry/12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Пункты 1.2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49" w:anchor="/document/186188/entry/14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1.4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50" w:anchor="/document/186188/entry/22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2.2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51" w:anchor="/document/186188/entry/23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2.3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52" w:anchor="/document/186188/entry/27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2.7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53" w:anchor="/document/186188/entry/28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2.8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54" w:anchor="/document/186188/entry/211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2.11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Правил использования и содержания средств индивидуальной защиты, приборов радиационной, химической разведки и контроля, утвержденных </w:t>
            </w:r>
            <w:hyperlink r:id="rId55" w:anchor="/document/186188/entry/0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приказом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Министерства Российской Федерации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по делам гражданской обороны, чрезвычайным ситуациям и ликвидации последствий стихийных бедствий от 27.05.2003 № 285</w:t>
            </w:r>
          </w:p>
        </w:tc>
        <w:tc>
          <w:tcPr>
            <w:tcW w:w="851" w:type="dxa"/>
          </w:tcPr>
          <w:p w14:paraId="7FBB5F1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23CFD61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8D1594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25A562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0EF14200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7BAD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387F9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Проводятся ли органами управления и силами РСЧС мероприятия по подготовке к эвакуации населения, материальных и культурных ценностей в безопасные районы,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 xml:space="preserve">их размещению и возвращению соответственно в места постоянного проживания либо хранения, а также жизнеобеспечению населения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в чрезвычайных ситуациях?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4AE41321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 w:anchor="/document/10107960/entry/11022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"б" части 2 статьи 11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Федерального закона № 68-ФЗ;</w:t>
            </w:r>
          </w:p>
          <w:p w14:paraId="2ABEB141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anchor="/document/186620/entry/100281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"а" пункта 28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Постановления № 794;</w:t>
            </w:r>
          </w:p>
          <w:p w14:paraId="70A2E367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Пункт 2 статьи 8 Федерального закона от 12.02.1998 № 28-ФЗ «О гражданской обороне» (далее Федеральный закон № 28);  </w:t>
            </w:r>
          </w:p>
          <w:p w14:paraId="33FAC9A0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anchor="/document/12123122/entry/13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Статья 13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59" w:anchor="/document/12123122/entry/170205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"д" пункта 2 статьи 17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Федерального конституционного закона от 30.05.2001 № 3-ФКЗ "О чрезвычайном положении";</w:t>
            </w:r>
          </w:p>
          <w:p w14:paraId="3715C57C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 w:anchor="/document/31382349/entry/0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Правительства Чукотского автономного округа от 17.10.2014 № 484 "Об утверждении Положения о проведении эвакуации населения при возникновении чрезвычайных ситуаций межмуниципального и регионального характера на территории Чукотского автономного округа" (далее - Постановление Правительства ЧАО № 484)</w:t>
            </w:r>
          </w:p>
        </w:tc>
        <w:tc>
          <w:tcPr>
            <w:tcW w:w="851" w:type="dxa"/>
          </w:tcPr>
          <w:p w14:paraId="5945EF0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AEFB63C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92EFBB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A7B156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3BF7C833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035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392A9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Создан ли орган по управлению эвакуацией - эвакуационная (</w:t>
            </w:r>
            <w:proofErr w:type="spellStart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эвакоприемная</w:t>
            </w:r>
            <w:proofErr w:type="spellEnd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) комиссия (далее - </w:t>
            </w:r>
            <w:proofErr w:type="spellStart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эвакокомиссия</w:t>
            </w:r>
            <w:proofErr w:type="spellEnd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)?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1A5E3C55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hyperlink r:id="rId61" w:anchor="/document/10107960/entry/11022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Пункт "б" части 2 статьи 11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Федерального закона № 68-ФЗ;</w:t>
            </w:r>
          </w:p>
          <w:p w14:paraId="2C3D41C0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hyperlink r:id="rId62" w:anchor="/document/186620/entry/100281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Подпункт "а" пункта 28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Постановления № 794;</w:t>
            </w:r>
          </w:p>
          <w:p w14:paraId="4510376B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Пункт 25 Правил эвакуации населения, материальных и культурных ценностей в безопасные районы, утвержденного постановлением Правительства Российской Федерации от 22.06.2004 № 303 "О порядке эвакуации населения, материальных и культурных ценностей в безопасные районы" (далее - Постановление № 303);</w:t>
            </w:r>
          </w:p>
        </w:tc>
        <w:tc>
          <w:tcPr>
            <w:tcW w:w="851" w:type="dxa"/>
          </w:tcPr>
          <w:p w14:paraId="1A2AE77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AFE0FF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FB7C48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7FC7A9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3BB4D480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219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0DD31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Возглавляется ли </w:t>
            </w:r>
            <w:proofErr w:type="spellStart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эвакокомиссия</w:t>
            </w:r>
            <w:proofErr w:type="spellEnd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руководителем (заместителем) ОМС?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62C27EE9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26 Постановления № 303</w:t>
            </w:r>
          </w:p>
        </w:tc>
        <w:tc>
          <w:tcPr>
            <w:tcW w:w="851" w:type="dxa"/>
          </w:tcPr>
          <w:p w14:paraId="5A8B8FE1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71B7F6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4F39C5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0C25EA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1E06C638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B12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A64F1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Прошли ли подготовку работники эвакуационных (</w:t>
            </w:r>
            <w:proofErr w:type="spellStart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>эвакоприемных</w:t>
            </w:r>
            <w:proofErr w:type="spellEnd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комиссий,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соответствующих учебно-методических центрах по гражданской обороне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чрезвычайным ситуациям?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0F3F3C42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hyperlink r:id="rId63" w:anchor="/document/10107960/entry/11021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Пункт "а" части 2 статьи 11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hyperlink r:id="rId64" w:anchor="/document/10107960/entry/20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статья 20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Федерального закона № 68-ФЗ;</w:t>
            </w:r>
          </w:p>
          <w:p w14:paraId="07F76721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hyperlink r:id="rId65" w:anchor="/document/182661/entry/1032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Подпункт "б" пункта 3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Положения о подготовке населения в области гражданской обороны, утвержденного </w:t>
            </w:r>
            <w:hyperlink r:id="rId66" w:anchor="/document/182661/entry/0" w:history="1">
              <w:r w:rsidRPr="00312E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bidi="ru-RU"/>
                </w:rPr>
                <w:t>постановлением</w:t>
              </w:r>
            </w:hyperlink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Правительства РФ от 02.11.2000 № 841 (далее - Постановление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N 841).</w:t>
            </w:r>
          </w:p>
          <w:p w14:paraId="393C047A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Пункт 38 Постановления № 303</w:t>
            </w:r>
          </w:p>
        </w:tc>
        <w:tc>
          <w:tcPr>
            <w:tcW w:w="851" w:type="dxa"/>
          </w:tcPr>
          <w:p w14:paraId="4E848B9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DEC26C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799657B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2D705C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4513C5E4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1B07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C965C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Имеется ли у ОМС утвержденное Положение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 xml:space="preserve">о комиссии по повышению устойчивости функционирования организации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и обеспечению жизнедеятельности работников организации в чрезвычайных ситуациях (далее - ПУФ)?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137D1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Пункт "ж" части 2 статьи 11 Федерального закона № 68-ФЗ; </w:t>
            </w:r>
          </w:p>
          <w:p w14:paraId="74D71215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1 статьи 9 Федерального закона № 28-ФЗ;</w:t>
            </w:r>
          </w:p>
          <w:p w14:paraId="79DDA291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Пункт 20 Постановления Правительства РФ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 xml:space="preserve">от 26.11.2007 № 804 "Об утверждении положения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о гражданской обороне в российской федерации" (далее - Постановление № 804);</w:t>
            </w:r>
          </w:p>
          <w:p w14:paraId="46B28717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Пункт 16.13 Приказа МЧС России от 14.11.2008 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 xml:space="preserve">№ 687 "Об утверждении Положения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 xml:space="preserve">об организации и ведении гражданской обороны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в муниципальных образованиях и организациях" (Зарегистрировано в Минюсте России № 12740) (далее - Положение об организации и ведении гражданской обороны в муниципальных образованиях и организациях)</w:t>
            </w:r>
          </w:p>
        </w:tc>
        <w:tc>
          <w:tcPr>
            <w:tcW w:w="851" w:type="dxa"/>
          </w:tcPr>
          <w:p w14:paraId="49F5654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63B528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CD9B09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657E5B3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3ED7E1F1" w14:textId="77777777" w:rsidTr="00B26932">
        <w:trPr>
          <w:trHeight w:val="50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8B5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8492B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Имеются ли у ОМС функциональные</w:t>
            </w:r>
          </w:p>
          <w:p w14:paraId="5B7BC00D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обязанности членов комиссии по ПУФ?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838CDD" w14:textId="77777777" w:rsidR="00312E4B" w:rsidRPr="00312E4B" w:rsidRDefault="00312E4B" w:rsidP="00312E4B">
            <w:pPr>
              <w:widowControl w:val="0"/>
              <w:spacing w:after="36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BFC17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16DE17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F70BB3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2CB5DB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2F831CE1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2EC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9D8E9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Имеется ли у ОМС План работы комиссии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по ПУФ на год?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E3422E" w14:textId="77777777" w:rsidR="00312E4B" w:rsidRPr="00312E4B" w:rsidRDefault="00312E4B" w:rsidP="00312E4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06EA8E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05205E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5BA196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F6E8F7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08F72064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AA3F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B09CD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Организован ли контроль комиссией ОМС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за организациями по разработке плана мероприятий по повышению устойчивости функционирования организации и обеспечению жизнедеятельности работников организации в чрезвычайных ситуациях?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C3F249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6432BB2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943935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077B92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C0723D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04E039D7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522B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6EF6E" w14:textId="77777777" w:rsidR="00312E4B" w:rsidRPr="00312E4B" w:rsidRDefault="00312E4B" w:rsidP="00312E4B">
            <w:pPr>
              <w:widowControl w:val="0"/>
              <w:shd w:val="clear" w:color="auto" w:fill="FFFFFF"/>
              <w:tabs>
                <w:tab w:val="left" w:pos="1435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Прошел ли подготовку (повышение квалификации и (или) курсовое обучение) способам защиты и действиям в чрезвычайных ситуациях председатель комиссии по ПУФ?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6F8C532B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Пункт "а" части 2 статьи 11, статья 20 Федерального закона № 68-ФЗ;</w:t>
            </w:r>
          </w:p>
          <w:p w14:paraId="755F991F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Пункт 20 Постановления № 804;</w:t>
            </w:r>
          </w:p>
          <w:p w14:paraId="6F8227E1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Подпункт "б" пункта 3 Постановления № 841</w:t>
            </w:r>
          </w:p>
        </w:tc>
        <w:tc>
          <w:tcPr>
            <w:tcW w:w="851" w:type="dxa"/>
          </w:tcPr>
          <w:p w14:paraId="6F40D90C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D39A5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1D5EF7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750E14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6C345033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B20B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1607AC" w14:textId="77777777" w:rsidR="00312E4B" w:rsidRPr="00312E4B" w:rsidRDefault="00312E4B" w:rsidP="00312E4B">
            <w:pPr>
              <w:widowControl w:val="0"/>
              <w:tabs>
                <w:tab w:val="right" w:pos="27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Проводится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 xml:space="preserve"> ли подготовка (повышение квалификации и (или) курсовое обучение) населения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 xml:space="preserve">способам защиты и действиям в чрезвычайных ситуациях в рамках единой системы подготовки населения в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области защиты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населения от чрезвычайных ситуаций природного и техногенного характера?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0364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Пункт "а" части 2 статьи 11, статья 20 Федерального закона № 68-ФЗ;</w:t>
            </w:r>
          </w:p>
          <w:p w14:paraId="705BC5C1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Подпункт "а" пункта 28 Постановления № 794;</w:t>
            </w:r>
          </w:p>
          <w:p w14:paraId="0BBE6052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Пункта 3, пункт 4 Постановления № 1485</w:t>
            </w:r>
          </w:p>
        </w:tc>
        <w:tc>
          <w:tcPr>
            <w:tcW w:w="851" w:type="dxa"/>
          </w:tcPr>
          <w:p w14:paraId="2181F02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0E6AAC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C32B7B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0BEA10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082EC53A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962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A0AF6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Проводятся ли в ОМС командно-штабные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учения продолжительностью до 1 суток 1 раз в 3 года?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3485A" w14:textId="77777777" w:rsidR="00312E4B" w:rsidRPr="00312E4B" w:rsidRDefault="00312E4B" w:rsidP="00312E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Пункт "а" части 2 статьи 11 Федерального закона № 68-ФЗ; </w:t>
            </w:r>
          </w:p>
          <w:p w14:paraId="140B5507" w14:textId="77777777" w:rsidR="00312E4B" w:rsidRPr="00312E4B" w:rsidRDefault="00312E4B" w:rsidP="00312E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Подпункт «б» пункта 3 Постановления № 1485;</w:t>
            </w:r>
          </w:p>
          <w:p w14:paraId="11C9A717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Пункт 10, 11, 12 Инструкции по подготовке </w:t>
            </w:r>
            <w:r w:rsidRPr="00312E4B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br/>
              <w:t>и проведению учений и тренировок</w:t>
            </w:r>
          </w:p>
        </w:tc>
        <w:tc>
          <w:tcPr>
            <w:tcW w:w="851" w:type="dxa"/>
          </w:tcPr>
          <w:p w14:paraId="001BE40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9072BF1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32DA92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9BDFA0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63291FE1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0955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FAB64" w14:textId="77777777" w:rsidR="00312E4B" w:rsidRPr="00312E4B" w:rsidRDefault="00312E4B" w:rsidP="00312E4B">
            <w:pPr>
              <w:widowControl w:val="0"/>
              <w:tabs>
                <w:tab w:val="left" w:pos="15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Проводятся ли в ОМС штабные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 xml:space="preserve">    тренировки </w:t>
            </w:r>
          </w:p>
          <w:p w14:paraId="6FBEE6EE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продолжительностью до 1 суток не реже 1 раза в год?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E1CDE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7796336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83F16E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75EEBD9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F8A995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7974AF15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D7F3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5D9E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Проводятся ли в ОМС тактико-специальные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учения по организации и проведению аварийно-спасательных и других неотложных работ продолжительностью до 8 часов 1 раз в 3 года?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629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21431B9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6874322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2E2734D0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121D1A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57AB22F1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BA68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4F255" w14:textId="77777777" w:rsidR="00312E4B" w:rsidRPr="00312E4B" w:rsidRDefault="00312E4B" w:rsidP="00312E4B">
            <w:pPr>
              <w:widowControl w:val="0"/>
              <w:tabs>
                <w:tab w:val="left" w:pos="181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Проводятся ли органами управления и силами РСЧС      ОМС мероприятия    по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  <w:t xml:space="preserve">         ведению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>статистической отчетности о чрезвычайных ситуациях, участие в расследовании причин аварий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  <w:t xml:space="preserve">и катастроф, а также </w:t>
            </w:r>
            <w:r w:rsidRPr="00312E4B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выработке мер</w:t>
            </w:r>
            <w:r w:rsidRPr="00312E4B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ab/>
              <w:t>по устранению причин подобных аварий и катастроф?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19CD1" w14:textId="77777777" w:rsidR="00312E4B" w:rsidRPr="00312E4B" w:rsidRDefault="00312E4B" w:rsidP="00312E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Пункт "н" части 2 статьи 11 Федерального закона № 68-ФЗ; </w:t>
            </w:r>
          </w:p>
          <w:p w14:paraId="6589D404" w14:textId="77777777" w:rsidR="00312E4B" w:rsidRPr="00312E4B" w:rsidRDefault="00312E4B" w:rsidP="00312E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Пункт 22, подпункт "а" пункта 28 Постановления № 794;</w:t>
            </w:r>
          </w:p>
          <w:p w14:paraId="73979257" w14:textId="77777777" w:rsidR="00312E4B" w:rsidRPr="00312E4B" w:rsidRDefault="00312E4B" w:rsidP="00312E4B">
            <w:pPr>
              <w:widowControl w:val="0"/>
              <w:tabs>
                <w:tab w:val="left" w:pos="13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Пункты 1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  <w:t>- 3 Постановления</w:t>
            </w:r>
            <w:r w:rsidRPr="00312E4B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№ 334; Постановление Губернатора ЧАО от 14.08.2012 </w:t>
            </w:r>
            <w:r w:rsidRPr="00312E4B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br/>
              <w:t>№ 55</w:t>
            </w:r>
          </w:p>
        </w:tc>
        <w:tc>
          <w:tcPr>
            <w:tcW w:w="851" w:type="dxa"/>
          </w:tcPr>
          <w:p w14:paraId="18D5FB3C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413E85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AC62122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DF1FE0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4C7D4388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D91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4A198" w14:textId="77777777" w:rsidR="00312E4B" w:rsidRPr="00312E4B" w:rsidRDefault="00312E4B" w:rsidP="00312E4B">
            <w:pPr>
              <w:widowControl w:val="0"/>
              <w:tabs>
                <w:tab w:val="left" w:pos="1200"/>
                <w:tab w:val="right" w:pos="273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Осуществляется ли в ОМС сбор и обмен информацией </w:t>
            </w:r>
            <w:proofErr w:type="gramStart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  области</w:t>
            </w:r>
            <w:proofErr w:type="gramEnd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защиты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 xml:space="preserve">      населения 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и территорий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 xml:space="preserve"> от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чрезвычайных ситуаций?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82FF7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3C04F83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B3158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24D6A5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F5F322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6C90373F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C9F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3B641" w14:textId="77777777" w:rsidR="00312E4B" w:rsidRPr="00312E4B" w:rsidRDefault="00312E4B" w:rsidP="00312E4B">
            <w:pPr>
              <w:widowControl w:val="0"/>
              <w:tabs>
                <w:tab w:val="left" w:pos="1267"/>
                <w:tab w:val="left" w:pos="203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Соблюдаются ли ОМС сроки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и формы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 xml:space="preserve">представления информации в области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защиты      населения</w:t>
            </w:r>
            <w:proofErr w:type="gramStart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 xml:space="preserve">  и</w:t>
            </w:r>
            <w:proofErr w:type="gramEnd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т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ерриторий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 xml:space="preserve">      от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чрезвычайных ситуаций?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DD9D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5DE9AF7E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8FE5E5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176538D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3700C2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2044FB1D" w14:textId="77777777" w:rsidTr="00B26932">
        <w:trPr>
          <w:trHeight w:val="263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EDD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826F8" w14:textId="77777777" w:rsidR="00312E4B" w:rsidRPr="00312E4B" w:rsidRDefault="00312E4B" w:rsidP="00312E4B">
            <w:pPr>
              <w:widowControl w:val="0"/>
              <w:tabs>
                <w:tab w:val="left" w:pos="1814"/>
                <w:tab w:val="right" w:pos="271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Разработано ли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 xml:space="preserve"> и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положение о муниципальных системах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оповещения населения (далее - МСО) на своей административной территории, либо имеется заключенное   соглашение    </w:t>
            </w:r>
            <w:proofErr w:type="gramStart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  (</w:t>
            </w:r>
            <w:proofErr w:type="gramEnd"/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регламент)    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  <w:t>с использованием элементов региональной системы оповещения?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1D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Пункты 8, 23 части 1 статьи 14 (городское поселение), пункты 7, 21 части 1 статьи 15 (муниципальный район), пункты 8, 28 части 1 статьи 16 (городское поселение) Федерального закона № 131-ФЗ;</w:t>
            </w:r>
          </w:p>
          <w:p w14:paraId="571982F7" w14:textId="77777777" w:rsidR="00312E4B" w:rsidRPr="00312E4B" w:rsidRDefault="00312E4B" w:rsidP="00312E4B">
            <w:pPr>
              <w:widowControl w:val="0"/>
              <w:tabs>
                <w:tab w:val="left" w:pos="44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Подпункт 1 пункта 2, пункта 1.2, 1.4 Постановления </w:t>
            </w:r>
            <w:r w:rsidRPr="00312E4B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Правительства Чукотского автономного округа от 17.05.2021 № 154 «О региональной автоматизированной системе централизованного оповещения населения Чукотского автономного округа» (далее - Постановление Правительства ЧАО № 154)</w:t>
            </w:r>
          </w:p>
        </w:tc>
        <w:tc>
          <w:tcPr>
            <w:tcW w:w="851" w:type="dxa"/>
          </w:tcPr>
          <w:p w14:paraId="08C2340C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D535C92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221306F6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FECE81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28C3CE50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4F9F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53033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Поддерживается ли в готовности МСО?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D92A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Статья 4, пункты "в, м, н" части 2 статьи 11 Федерального закона № 68-ФЗ;</w:t>
            </w:r>
          </w:p>
          <w:p w14:paraId="3DA5E26C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Пункт 2 статьи 8 Федерального закона №28-ФЗ;</w:t>
            </w:r>
          </w:p>
          <w:p w14:paraId="1FEC0BA0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Пункты 1.1, 1.4 Положения постановления Правительства ЧАО №154;</w:t>
            </w:r>
          </w:p>
          <w:p w14:paraId="3D86AA0E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Пункты 25, 26, 29, 30 главы 4 Положения о системах оповещения населения, утвержденное приказом МЧС России и Министерства цифрового развития, связи и массовых коммуникаций РФ от 31.07.2020 №578/365 (далее - Положение о системах оповещения);</w:t>
            </w:r>
          </w:p>
          <w:p w14:paraId="7236A603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Пункты 2, 3 Постановления № 334</w:t>
            </w:r>
          </w:p>
        </w:tc>
        <w:tc>
          <w:tcPr>
            <w:tcW w:w="851" w:type="dxa"/>
          </w:tcPr>
          <w:p w14:paraId="358BB382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B7243C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99F73B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5285EA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02200B05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BF7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248D1" w14:textId="77777777" w:rsidR="00312E4B" w:rsidRPr="00312E4B" w:rsidRDefault="00312E4B" w:rsidP="00312E4B">
            <w:pPr>
              <w:widowControl w:val="0"/>
              <w:tabs>
                <w:tab w:val="left" w:pos="1934"/>
                <w:tab w:val="left" w:pos="262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Организуются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ли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и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проводятся следующие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виды проверок: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05DF6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27 главы 4 Положения о системах оповещения населения</w:t>
            </w:r>
          </w:p>
        </w:tc>
        <w:tc>
          <w:tcPr>
            <w:tcW w:w="851" w:type="dxa"/>
          </w:tcPr>
          <w:p w14:paraId="2051464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90246E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766A582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7E83402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77418840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6D93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F6111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комплексные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BB0A6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1E94CAA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D2FA70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828D95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226D838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0F618E04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A06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2BBE0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технические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5617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</w:tcPr>
          <w:p w14:paraId="41C9A8C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05C3D2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DA29B65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2303B5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7F138D8C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EA47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56075" w14:textId="77777777" w:rsidR="00312E4B" w:rsidRPr="00312E4B" w:rsidRDefault="00312E4B" w:rsidP="00312E4B">
            <w:pPr>
              <w:widowControl w:val="0"/>
              <w:tabs>
                <w:tab w:val="left" w:pos="1454"/>
                <w:tab w:val="left" w:pos="208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Создается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ли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ab/>
              <w:t>резерв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технических средств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оповещения?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7153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Пункт 28 главы 4 Положения о системах оповещения населения</w:t>
            </w:r>
          </w:p>
        </w:tc>
        <w:tc>
          <w:tcPr>
            <w:tcW w:w="851" w:type="dxa"/>
          </w:tcPr>
          <w:p w14:paraId="62224AB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898B52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56A8A3B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345FD4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E4B" w:rsidRPr="00312E4B" w14:paraId="35FEA4DF" w14:textId="77777777" w:rsidTr="00B269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980" w14:textId="77777777" w:rsidR="00312E4B" w:rsidRPr="00312E4B" w:rsidRDefault="00312E4B" w:rsidP="00312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86CDDE" w14:textId="77777777" w:rsidR="00312E4B" w:rsidRPr="00312E4B" w:rsidRDefault="00312E4B" w:rsidP="00312E4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Соблюдается ли порядок задействования МСО?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AA99" w14:textId="77777777" w:rsidR="00312E4B" w:rsidRPr="00312E4B" w:rsidRDefault="00312E4B" w:rsidP="00312E4B">
            <w:pPr>
              <w:widowControl w:val="0"/>
              <w:tabs>
                <w:tab w:val="left" w:pos="14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12E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Пункт 18 главы 3 Положения о системах оповещения населения</w:t>
            </w:r>
          </w:p>
        </w:tc>
        <w:tc>
          <w:tcPr>
            <w:tcW w:w="851" w:type="dxa"/>
          </w:tcPr>
          <w:p w14:paraId="6061671A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3BD4124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E78BCBF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8EDCDD7" w14:textId="77777777" w:rsidR="00312E4B" w:rsidRPr="00312E4B" w:rsidRDefault="00312E4B" w:rsidP="00312E4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07CAD8" w14:textId="77777777" w:rsidR="00312E4B" w:rsidRPr="00312E4B" w:rsidRDefault="00312E4B" w:rsidP="00312E4B">
      <w:pPr>
        <w:widowControl w:val="0"/>
        <w:tabs>
          <w:tab w:val="left" w:pos="4842"/>
          <w:tab w:val="left" w:pos="7822"/>
        </w:tabs>
        <w:spacing w:after="0" w:line="226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 w:type="textWrapping" w:clear="all"/>
      </w:r>
    </w:p>
    <w:p w14:paraId="16FD6D0E" w14:textId="77777777" w:rsidR="00312E4B" w:rsidRPr="00312E4B" w:rsidRDefault="00312E4B" w:rsidP="00312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Должностное (</w:t>
      </w:r>
      <w:proofErr w:type="spellStart"/>
      <w:r w:rsidRPr="00312E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ые</w:t>
      </w:r>
      <w:proofErr w:type="spellEnd"/>
      <w:r w:rsidRPr="00312E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лицо (а) _                </w:t>
      </w: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__________________      ____________________           _________________</w:t>
      </w:r>
    </w:p>
    <w:p w14:paraId="134D687D" w14:textId="77777777" w:rsidR="00312E4B" w:rsidRPr="00312E4B" w:rsidRDefault="00312E4B" w:rsidP="00312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r w:rsidRPr="00312E4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</w:t>
      </w:r>
      <w:proofErr w:type="gramStart"/>
      <w:r w:rsidRPr="00312E4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должность)   </w:t>
      </w:r>
      <w:proofErr w:type="gramEnd"/>
      <w:r w:rsidRPr="00312E4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(подпись)                                                    (Ф.И.О.)</w:t>
      </w:r>
    </w:p>
    <w:p w14:paraId="1BAE31F1" w14:textId="77777777" w:rsidR="00312E4B" w:rsidRPr="00312E4B" w:rsidRDefault="00312E4B" w:rsidP="00312E4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BEBCAD" w14:textId="77777777" w:rsidR="00312E4B" w:rsidRPr="00312E4B" w:rsidRDefault="00312E4B" w:rsidP="00312E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«______» ___________________ 20____ года</w:t>
      </w:r>
    </w:p>
    <w:p w14:paraId="2458EF53" w14:textId="77777777" w:rsidR="00312E4B" w:rsidRPr="00312E4B" w:rsidRDefault="00312E4B" w:rsidP="00312E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д</w:t>
      </w:r>
      <w:r w:rsidRPr="00312E4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ата составления проверочного листа</w:t>
      </w:r>
    </w:p>
    <w:p w14:paraId="02E1F8A8" w14:textId="77777777" w:rsidR="00312E4B" w:rsidRPr="00312E4B" w:rsidRDefault="00312E4B" w:rsidP="00312E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20CECAB" w14:textId="77777777" w:rsidR="00312E4B" w:rsidRPr="00312E4B" w:rsidRDefault="00312E4B" w:rsidP="00312E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4E03956" w14:textId="77777777" w:rsidR="00312E4B" w:rsidRPr="00312E4B" w:rsidRDefault="00312E4B" w:rsidP="00312E4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Руководитель проверяемого </w:t>
      </w:r>
      <w:proofErr w:type="gramStart"/>
      <w:r w:rsidRPr="00312E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субъекта</w:t>
      </w: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_</w:t>
      </w:r>
      <w:proofErr w:type="gramEnd"/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       _______________          ___________________</w:t>
      </w:r>
    </w:p>
    <w:p w14:paraId="1904613A" w14:textId="77777777" w:rsidR="00312E4B" w:rsidRPr="00312E4B" w:rsidRDefault="00312E4B" w:rsidP="00312E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1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Pr="00312E4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</w:t>
      </w:r>
      <w:proofErr w:type="gramStart"/>
      <w:r w:rsidRPr="00312E4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должность)   </w:t>
      </w:r>
      <w:proofErr w:type="gramEnd"/>
      <w:r w:rsidRPr="00312E4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(подпись)                                             (Ф.И.О.)</w:t>
      </w:r>
    </w:p>
    <w:p w14:paraId="58129E66" w14:textId="77777777" w:rsidR="00312E4B" w:rsidRPr="00312E4B" w:rsidRDefault="00312E4B" w:rsidP="00312E4B">
      <w:pPr>
        <w:widowControl w:val="0"/>
        <w:tabs>
          <w:tab w:val="left" w:pos="4842"/>
          <w:tab w:val="left" w:pos="7822"/>
        </w:tabs>
        <w:spacing w:after="0" w:line="226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D538EF6" w14:textId="77777777" w:rsidR="00312E4B" w:rsidRPr="00312E4B" w:rsidRDefault="00312E4B" w:rsidP="00312E4B"/>
    <w:p w14:paraId="25DF5195" w14:textId="77777777" w:rsidR="00166155" w:rsidRDefault="00166155"/>
    <w:p w14:paraId="39A58F73" w14:textId="77777777" w:rsidR="00166155" w:rsidRDefault="00166155"/>
    <w:p w14:paraId="173706D0" w14:textId="77777777" w:rsidR="00166155" w:rsidRDefault="00166155"/>
    <w:p w14:paraId="541E233F" w14:textId="77777777" w:rsidR="00166155" w:rsidRDefault="00166155"/>
    <w:p w14:paraId="2CE2EA08" w14:textId="77777777" w:rsidR="00166155" w:rsidRDefault="00166155"/>
    <w:p w14:paraId="5F734D02" w14:textId="77777777" w:rsidR="00166155" w:rsidRDefault="00166155"/>
    <w:bookmarkEnd w:id="1"/>
    <w:p w14:paraId="66865400" w14:textId="77777777" w:rsidR="00166155" w:rsidRDefault="00166155"/>
    <w:p w14:paraId="3374DA22" w14:textId="77777777" w:rsidR="00166155" w:rsidRDefault="00166155"/>
    <w:p w14:paraId="6BDA419C" w14:textId="77777777" w:rsidR="00166155" w:rsidRDefault="00166155"/>
    <w:p w14:paraId="29B23225" w14:textId="77777777" w:rsidR="00166155" w:rsidRDefault="00166155"/>
    <w:p w14:paraId="442A7F41" w14:textId="77777777" w:rsidR="00166155" w:rsidRDefault="00166155"/>
    <w:p w14:paraId="70BE7E41" w14:textId="77777777" w:rsidR="00166155" w:rsidRDefault="00166155"/>
    <w:p w14:paraId="7900498A" w14:textId="77777777" w:rsidR="00166155" w:rsidRDefault="00166155"/>
    <w:p w14:paraId="242E5D3B" w14:textId="77777777" w:rsidR="00166155" w:rsidRDefault="00166155"/>
    <w:p w14:paraId="2C636E3D" w14:textId="77777777" w:rsidR="00166155" w:rsidRDefault="00166155"/>
    <w:p w14:paraId="0705F835" w14:textId="77777777" w:rsidR="00166155" w:rsidRDefault="00166155"/>
    <w:p w14:paraId="73E53954" w14:textId="77777777" w:rsidR="00166155" w:rsidRDefault="00166155"/>
    <w:p w14:paraId="00FA6144" w14:textId="77777777" w:rsidR="00166155" w:rsidRDefault="00166155"/>
    <w:p w14:paraId="56CB83BC" w14:textId="77777777" w:rsidR="00166155" w:rsidRDefault="00166155"/>
    <w:p w14:paraId="3408F625" w14:textId="77777777" w:rsidR="00166155" w:rsidRDefault="00166155"/>
    <w:p w14:paraId="2E1AF673" w14:textId="77777777" w:rsidR="00166155" w:rsidRDefault="00166155"/>
    <w:p w14:paraId="10F38655" w14:textId="77777777" w:rsidR="00166155" w:rsidRDefault="00166155"/>
    <w:p w14:paraId="4E454D48" w14:textId="77777777" w:rsidR="00166155" w:rsidRDefault="00166155"/>
    <w:p w14:paraId="052F8078" w14:textId="77777777" w:rsidR="00166155" w:rsidRDefault="00166155"/>
    <w:p w14:paraId="27791186" w14:textId="77777777" w:rsidR="00166155" w:rsidRDefault="00166155"/>
    <w:p w14:paraId="63C7FFDF" w14:textId="77777777" w:rsidR="00166155" w:rsidRDefault="00166155"/>
    <w:p w14:paraId="1CC8408E" w14:textId="77777777" w:rsidR="00166155" w:rsidRDefault="00166155"/>
    <w:p w14:paraId="340C5080" w14:textId="77777777" w:rsidR="00166155" w:rsidRDefault="00166155"/>
    <w:p w14:paraId="5A152562" w14:textId="77777777" w:rsidR="00166155" w:rsidRDefault="00166155"/>
    <w:p w14:paraId="7C87D0E9" w14:textId="77777777" w:rsidR="00166155" w:rsidRDefault="00166155"/>
    <w:p w14:paraId="508CCAB8" w14:textId="77777777" w:rsidR="00166155" w:rsidRDefault="00166155"/>
    <w:p w14:paraId="4DCC5C1E" w14:textId="77777777" w:rsidR="00166155" w:rsidRDefault="00166155"/>
    <w:p w14:paraId="1E45088E" w14:textId="77777777" w:rsidR="00166155" w:rsidRDefault="00166155"/>
    <w:sectPr w:rsidR="00166155" w:rsidSect="00312E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94CAB"/>
    <w:multiLevelType w:val="multilevel"/>
    <w:tmpl w:val="E3223DBA"/>
    <w:lvl w:ilvl="0">
      <w:start w:val="1995"/>
      <w:numFmt w:val="decimal"/>
      <w:lvlText w:val="2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14978"/>
    <w:multiLevelType w:val="multilevel"/>
    <w:tmpl w:val="AFE2FDD8"/>
    <w:lvl w:ilvl="0">
      <w:start w:val="2008"/>
      <w:numFmt w:val="decimal"/>
      <w:lvlText w:val="2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8E06B4"/>
    <w:multiLevelType w:val="multilevel"/>
    <w:tmpl w:val="C06CA5D6"/>
    <w:lvl w:ilvl="0">
      <w:start w:val="2008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1C46B6"/>
    <w:multiLevelType w:val="multilevel"/>
    <w:tmpl w:val="FA0EA988"/>
    <w:lvl w:ilvl="0">
      <w:start w:val="1994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385451">
    <w:abstractNumId w:val="3"/>
  </w:num>
  <w:num w:numId="2" w16cid:durableId="193688738">
    <w:abstractNumId w:val="0"/>
  </w:num>
  <w:num w:numId="3" w16cid:durableId="503130810">
    <w:abstractNumId w:val="2"/>
  </w:num>
  <w:num w:numId="4" w16cid:durableId="137195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57"/>
    <w:rsid w:val="00012325"/>
    <w:rsid w:val="000662F8"/>
    <w:rsid w:val="000F1857"/>
    <w:rsid w:val="00166155"/>
    <w:rsid w:val="002B10BC"/>
    <w:rsid w:val="00312E4B"/>
    <w:rsid w:val="00526716"/>
    <w:rsid w:val="00581AF7"/>
    <w:rsid w:val="00597104"/>
    <w:rsid w:val="005A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0D46"/>
  <w15:chartTrackingRefBased/>
  <w15:docId w15:val="{3F218D94-DD43-4ABF-9305-AEB60C6B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155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F1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1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1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18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18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18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18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18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18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1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1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1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1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18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18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18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1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18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1857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312E4B"/>
  </w:style>
  <w:style w:type="paragraph" w:customStyle="1" w:styleId="ConsPlusNormal">
    <w:name w:val="ConsPlusNormal"/>
    <w:link w:val="ConsPlusNormal0"/>
    <w:rsid w:val="00312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312E4B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12">
    <w:name w:val="Гиперссылка1"/>
    <w:basedOn w:val="a0"/>
    <w:uiPriority w:val="99"/>
    <w:unhideWhenUsed/>
    <w:rsid w:val="00312E4B"/>
    <w:rPr>
      <w:color w:val="0563C1"/>
      <w:u w:val="single"/>
    </w:rPr>
  </w:style>
  <w:style w:type="table" w:styleId="ac">
    <w:name w:val="Table Grid"/>
    <w:basedOn w:val="a1"/>
    <w:uiPriority w:val="39"/>
    <w:rsid w:val="00312E4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312E4B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312E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61">
    <w:name w:val="Основной текст (6)_"/>
    <w:basedOn w:val="a0"/>
    <w:link w:val="62"/>
    <w:rsid w:val="00312E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12E4B"/>
    <w:pPr>
      <w:widowControl w:val="0"/>
      <w:shd w:val="clear" w:color="auto" w:fill="FFFFFF"/>
      <w:spacing w:after="50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312E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3"/>
    <w:rsid w:val="00312E4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12E4B"/>
    <w:pPr>
      <w:widowControl w:val="0"/>
      <w:shd w:val="clear" w:color="auto" w:fill="FFFFFF"/>
      <w:spacing w:before="260" w:after="36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rsid w:val="00312E4B"/>
    <w:pPr>
      <w:widowControl w:val="0"/>
      <w:shd w:val="clear" w:color="auto" w:fill="FFFFFF"/>
      <w:spacing w:before="260" w:after="360" w:line="310" w:lineRule="exact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 w:bidi="ru-RU"/>
      <w14:ligatures w14:val="none"/>
    </w:rPr>
  </w:style>
  <w:style w:type="character" w:customStyle="1" w:styleId="2ArialNarrow9pt">
    <w:name w:val="Основной текст (2) + Arial Narrow;9 pt"/>
    <w:basedOn w:val="23"/>
    <w:rsid w:val="00312E4B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ArialNarrow9pt1">
    <w:name w:val="Основной текст (2) + Arial Narrow;9 pt1"/>
    <w:basedOn w:val="23"/>
    <w:rsid w:val="00312E4B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31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312E4B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312E4B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212pt">
    <w:name w:val="Основной текст (2) + 12 pt"/>
    <w:basedOn w:val="23"/>
    <w:rsid w:val="00312E4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12E4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12E4B"/>
    <w:pPr>
      <w:widowControl w:val="0"/>
      <w:shd w:val="clear" w:color="auto" w:fill="FFFFFF"/>
      <w:spacing w:after="320" w:line="188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styleId="af1">
    <w:name w:val="Hyperlink"/>
    <w:basedOn w:val="a0"/>
    <w:uiPriority w:val="99"/>
    <w:unhideWhenUsed/>
    <w:rsid w:val="00312E4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12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.ugzpps.loc/" TargetMode="External"/><Relationship Id="rId18" Type="http://schemas.openxmlformats.org/officeDocument/2006/relationships/hyperlink" Target="http://garant.ugzpps.loc/" TargetMode="External"/><Relationship Id="rId26" Type="http://schemas.openxmlformats.org/officeDocument/2006/relationships/hyperlink" Target="http://garant.ugzpps.loc/" TargetMode="External"/><Relationship Id="rId39" Type="http://schemas.openxmlformats.org/officeDocument/2006/relationships/hyperlink" Target="http://garant.ugzpps.loc/" TargetMode="External"/><Relationship Id="rId21" Type="http://schemas.openxmlformats.org/officeDocument/2006/relationships/hyperlink" Target="http://garant.ugzpps.loc/" TargetMode="External"/><Relationship Id="rId34" Type="http://schemas.openxmlformats.org/officeDocument/2006/relationships/hyperlink" Target="http://garant.ugzpps.loc/" TargetMode="External"/><Relationship Id="rId42" Type="http://schemas.openxmlformats.org/officeDocument/2006/relationships/hyperlink" Target="http://garant.ugzpps.loc/" TargetMode="External"/><Relationship Id="rId47" Type="http://schemas.openxmlformats.org/officeDocument/2006/relationships/hyperlink" Target="http://garant.ugzpps.loc/" TargetMode="External"/><Relationship Id="rId50" Type="http://schemas.openxmlformats.org/officeDocument/2006/relationships/hyperlink" Target="http://garant.ugzpps.loc/" TargetMode="External"/><Relationship Id="rId55" Type="http://schemas.openxmlformats.org/officeDocument/2006/relationships/hyperlink" Target="http://garant.ugzpps.loc/" TargetMode="External"/><Relationship Id="rId63" Type="http://schemas.openxmlformats.org/officeDocument/2006/relationships/hyperlink" Target="http://garant.ugzpps.loc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garant.ugzpps.loc/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ant.ugzpps.loc/" TargetMode="External"/><Relationship Id="rId29" Type="http://schemas.openxmlformats.org/officeDocument/2006/relationships/hyperlink" Target="http://garant.ugzpps.lo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arant.ugzpps.loc/" TargetMode="External"/><Relationship Id="rId11" Type="http://schemas.openxmlformats.org/officeDocument/2006/relationships/hyperlink" Target="http://garant.ugzpps.loc/" TargetMode="External"/><Relationship Id="rId24" Type="http://schemas.openxmlformats.org/officeDocument/2006/relationships/hyperlink" Target="http://garant.ugzpps.loc/" TargetMode="External"/><Relationship Id="rId32" Type="http://schemas.openxmlformats.org/officeDocument/2006/relationships/hyperlink" Target="http://garant.ugzpps.loc/" TargetMode="External"/><Relationship Id="rId37" Type="http://schemas.openxmlformats.org/officeDocument/2006/relationships/hyperlink" Target="http://garant.ugzpps.loc/" TargetMode="External"/><Relationship Id="rId40" Type="http://schemas.openxmlformats.org/officeDocument/2006/relationships/hyperlink" Target="http://garant.ugzpps.loc/" TargetMode="External"/><Relationship Id="rId45" Type="http://schemas.openxmlformats.org/officeDocument/2006/relationships/hyperlink" Target="http://garant.ugzpps.loc/" TargetMode="External"/><Relationship Id="rId53" Type="http://schemas.openxmlformats.org/officeDocument/2006/relationships/hyperlink" Target="http://garant.ugzpps.loc/" TargetMode="External"/><Relationship Id="rId58" Type="http://schemas.openxmlformats.org/officeDocument/2006/relationships/hyperlink" Target="http://garant.ugzpps.loc/" TargetMode="External"/><Relationship Id="rId66" Type="http://schemas.openxmlformats.org/officeDocument/2006/relationships/hyperlink" Target="http://garant.ugzpps.loc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arant.ugzpps.loc/" TargetMode="External"/><Relationship Id="rId23" Type="http://schemas.openxmlformats.org/officeDocument/2006/relationships/hyperlink" Target="http://garant.ugzpps.loc/" TargetMode="External"/><Relationship Id="rId28" Type="http://schemas.openxmlformats.org/officeDocument/2006/relationships/hyperlink" Target="http://garant.ugzpps.loc/" TargetMode="External"/><Relationship Id="rId36" Type="http://schemas.openxmlformats.org/officeDocument/2006/relationships/hyperlink" Target="http://garant.ugzpps.loc/" TargetMode="External"/><Relationship Id="rId49" Type="http://schemas.openxmlformats.org/officeDocument/2006/relationships/hyperlink" Target="http://garant.ugzpps.loc/" TargetMode="External"/><Relationship Id="rId57" Type="http://schemas.openxmlformats.org/officeDocument/2006/relationships/hyperlink" Target="http://garant.ugzpps.loc/" TargetMode="External"/><Relationship Id="rId61" Type="http://schemas.openxmlformats.org/officeDocument/2006/relationships/hyperlink" Target="http://garant.ugzpps.loc/" TargetMode="External"/><Relationship Id="rId10" Type="http://schemas.openxmlformats.org/officeDocument/2006/relationships/hyperlink" Target="http://garant.ugzpps.loc/" TargetMode="External"/><Relationship Id="rId19" Type="http://schemas.openxmlformats.org/officeDocument/2006/relationships/hyperlink" Target="http://garant.ugzpps.loc/" TargetMode="External"/><Relationship Id="rId31" Type="http://schemas.openxmlformats.org/officeDocument/2006/relationships/hyperlink" Target="http://garant.ugzpps.loc/" TargetMode="External"/><Relationship Id="rId44" Type="http://schemas.openxmlformats.org/officeDocument/2006/relationships/hyperlink" Target="http://garant.ugzpps.loc/" TargetMode="External"/><Relationship Id="rId52" Type="http://schemas.openxmlformats.org/officeDocument/2006/relationships/hyperlink" Target="http://garant.ugzpps.loc/" TargetMode="External"/><Relationship Id="rId60" Type="http://schemas.openxmlformats.org/officeDocument/2006/relationships/hyperlink" Target="http://garant.ugzpps.loc/" TargetMode="External"/><Relationship Id="rId65" Type="http://schemas.openxmlformats.org/officeDocument/2006/relationships/hyperlink" Target="http://garant.ugzpps.lo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.ugzpps.loc/" TargetMode="External"/><Relationship Id="rId14" Type="http://schemas.openxmlformats.org/officeDocument/2006/relationships/hyperlink" Target="http://garant.ugzpps.loc/" TargetMode="External"/><Relationship Id="rId22" Type="http://schemas.openxmlformats.org/officeDocument/2006/relationships/hyperlink" Target="http://garant.ugzpps.loc/" TargetMode="External"/><Relationship Id="rId27" Type="http://schemas.openxmlformats.org/officeDocument/2006/relationships/hyperlink" Target="http://garant.ugzpps.loc/" TargetMode="External"/><Relationship Id="rId30" Type="http://schemas.openxmlformats.org/officeDocument/2006/relationships/hyperlink" Target="http://garant.ugzpps.loc/" TargetMode="External"/><Relationship Id="rId35" Type="http://schemas.openxmlformats.org/officeDocument/2006/relationships/hyperlink" Target="http://garant.ugzpps.loc/" TargetMode="External"/><Relationship Id="rId43" Type="http://schemas.openxmlformats.org/officeDocument/2006/relationships/hyperlink" Target="http://garant.ugzpps.loc/" TargetMode="External"/><Relationship Id="rId48" Type="http://schemas.openxmlformats.org/officeDocument/2006/relationships/hyperlink" Target="http://garant.ugzpps.loc/" TargetMode="External"/><Relationship Id="rId56" Type="http://schemas.openxmlformats.org/officeDocument/2006/relationships/hyperlink" Target="http://garant.ugzpps.loc/" TargetMode="External"/><Relationship Id="rId64" Type="http://schemas.openxmlformats.org/officeDocument/2006/relationships/hyperlink" Target="http://garant.ugzpps.loc/" TargetMode="External"/><Relationship Id="rId8" Type="http://schemas.openxmlformats.org/officeDocument/2006/relationships/hyperlink" Target="http://garant.ugzpps.loc/" TargetMode="External"/><Relationship Id="rId51" Type="http://schemas.openxmlformats.org/officeDocument/2006/relationships/hyperlink" Target="http://garant.ugzpps.loc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arant.ugzpps.loc/" TargetMode="External"/><Relationship Id="rId17" Type="http://schemas.openxmlformats.org/officeDocument/2006/relationships/hyperlink" Target="http://garant.ugzpps.loc/" TargetMode="External"/><Relationship Id="rId25" Type="http://schemas.openxmlformats.org/officeDocument/2006/relationships/hyperlink" Target="http://garant.ugzpps.loc/" TargetMode="External"/><Relationship Id="rId33" Type="http://schemas.openxmlformats.org/officeDocument/2006/relationships/hyperlink" Target="http://garant.ugzpps.loc/" TargetMode="External"/><Relationship Id="rId38" Type="http://schemas.openxmlformats.org/officeDocument/2006/relationships/hyperlink" Target="http://garant.ugzpps.loc/" TargetMode="External"/><Relationship Id="rId46" Type="http://schemas.openxmlformats.org/officeDocument/2006/relationships/hyperlink" Target="http://garant.ugzpps.loc/" TargetMode="External"/><Relationship Id="rId59" Type="http://schemas.openxmlformats.org/officeDocument/2006/relationships/hyperlink" Target="http://garant.ugzpps.loc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garant.ugzpps.loc/" TargetMode="External"/><Relationship Id="rId41" Type="http://schemas.openxmlformats.org/officeDocument/2006/relationships/hyperlink" Target="http://garant.ugzpps.loc/" TargetMode="External"/><Relationship Id="rId54" Type="http://schemas.openxmlformats.org/officeDocument/2006/relationships/hyperlink" Target="http://garant.ugzpps.loc/" TargetMode="External"/><Relationship Id="rId62" Type="http://schemas.openxmlformats.org/officeDocument/2006/relationships/hyperlink" Target="http://garant.ugzpps.lo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5284</Words>
  <Characters>30121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4</cp:revision>
  <dcterms:created xsi:type="dcterms:W3CDTF">2025-01-13T21:09:00Z</dcterms:created>
  <dcterms:modified xsi:type="dcterms:W3CDTF">2025-01-22T22:24:00Z</dcterms:modified>
</cp:coreProperties>
</file>