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6B" w:rsidRDefault="00B4126B" w:rsidP="00B4126B">
      <w:pPr>
        <w:pStyle w:val="indent1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Приложение 2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к </w:t>
      </w:r>
      <w:hyperlink r:id="rId5" w:anchor="/document/45602676/entry/1000" w:history="1">
        <w:r>
          <w:rPr>
            <w:rStyle w:val="a5"/>
            <w:b/>
            <w:bCs/>
            <w:color w:val="3272C0"/>
            <w:sz w:val="23"/>
            <w:szCs w:val="23"/>
          </w:rPr>
          <w:t>Порядку</w:t>
        </w:r>
      </w:hyperlink>
      <w:r>
        <w:rPr>
          <w:rStyle w:val="s10"/>
          <w:b/>
          <w:bCs/>
          <w:color w:val="22272F"/>
          <w:sz w:val="23"/>
          <w:szCs w:val="23"/>
        </w:rPr>
        <w:t> размещения информации о среднемесячной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заработной плате руководителей, их заместителей и главных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бухгалтеров Чукотского территориального фонда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обязательного медицинского страхования, государственных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учреждений Чукотского автономного округа и государственных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унитарных предприятий Чукотского автономного округа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в информационно-телекоммуникационной сети "Интернет"</w:t>
      </w:r>
    </w:p>
    <w:p w:rsidR="007B5D91" w:rsidRDefault="00B4126B" w:rsidP="00602BB2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t>Информация</w:t>
      </w:r>
      <w:r>
        <w:rPr>
          <w:color w:val="22272F"/>
          <w:sz w:val="34"/>
          <w:szCs w:val="34"/>
        </w:rPr>
        <w:br/>
        <w:t>о среднемесячной заработной плате руководителей, их заместителей и главных бухгалтеров государственных учреждений Чукотского автономного округа и (или) государственных унитарных предприятий Чукотского автономного округа, в отношении которых</w:t>
      </w:r>
    </w:p>
    <w:p w:rsidR="00B4126B" w:rsidRPr="007B5D91" w:rsidRDefault="007B5D91" w:rsidP="00602BB2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34"/>
          <w:szCs w:val="34"/>
        </w:rPr>
        <w:t xml:space="preserve">Департамент природных ресурсов и экологии Чукотского автономного округа </w:t>
      </w:r>
      <w:r w:rsidR="00B4126B">
        <w:rPr>
          <w:color w:val="22272F"/>
          <w:sz w:val="34"/>
          <w:szCs w:val="34"/>
        </w:rPr>
        <w:br/>
      </w:r>
      <w:r w:rsidR="00B4126B" w:rsidRPr="007B5D91">
        <w:rPr>
          <w:color w:val="22272F"/>
          <w:sz w:val="28"/>
          <w:szCs w:val="28"/>
        </w:rPr>
        <w:t xml:space="preserve">осуществляет функции и полномочия учредителя за </w:t>
      </w:r>
      <w:r w:rsidR="00602BB2" w:rsidRPr="007B5D91">
        <w:rPr>
          <w:color w:val="22272F"/>
          <w:sz w:val="28"/>
          <w:szCs w:val="28"/>
        </w:rPr>
        <w:t>202</w:t>
      </w:r>
      <w:r w:rsidR="00DF1C77">
        <w:rPr>
          <w:color w:val="22272F"/>
          <w:sz w:val="28"/>
          <w:szCs w:val="28"/>
        </w:rPr>
        <w:t>3</w:t>
      </w:r>
      <w:bookmarkStart w:id="0" w:name="_GoBack"/>
      <w:bookmarkEnd w:id="0"/>
      <w:r w:rsidR="00B4126B" w:rsidRPr="007B5D91">
        <w:rPr>
          <w:color w:val="22272F"/>
          <w:sz w:val="28"/>
          <w:szCs w:val="28"/>
        </w:rPr>
        <w:t xml:space="preserve"> год</w:t>
      </w:r>
    </w:p>
    <w:p w:rsidR="00DE1239" w:rsidRDefault="00DE1239" w:rsidP="00602BB2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18"/>
          <w:szCs w:val="18"/>
        </w:rPr>
      </w:pPr>
    </w:p>
    <w:p w:rsidR="00DE1239" w:rsidRDefault="00DE1239" w:rsidP="00602BB2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34"/>
          <w:szCs w:val="34"/>
        </w:rPr>
      </w:pPr>
    </w:p>
    <w:tbl>
      <w:tblPr>
        <w:tblW w:w="10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7"/>
        <w:gridCol w:w="2949"/>
        <w:gridCol w:w="2934"/>
      </w:tblGrid>
      <w:tr w:rsidR="00B4126B" w:rsidTr="007B5D91"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126B" w:rsidRDefault="00B4126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Наименование должности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126B" w:rsidRDefault="00B4126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Фамилия, имя и отчество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126B" w:rsidRDefault="00B4126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Среднемесячная заработная плата, рублей </w:t>
            </w:r>
            <w:hyperlink r:id="rId6" w:anchor="/document/45602676/entry/1111" w:history="1">
              <w:r>
                <w:rPr>
                  <w:rStyle w:val="a5"/>
                  <w:color w:val="3272C0"/>
                  <w:sz w:val="21"/>
                  <w:szCs w:val="21"/>
                </w:rPr>
                <w:t>1)</w:t>
              </w:r>
            </w:hyperlink>
          </w:p>
        </w:tc>
      </w:tr>
      <w:tr w:rsidR="00B4126B" w:rsidTr="007B5D91">
        <w:tc>
          <w:tcPr>
            <w:tcW w:w="10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D91" w:rsidRDefault="007B5D91" w:rsidP="007B5D9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 xml:space="preserve">Государственное казенное учреждение Чукотского автономного округа </w:t>
            </w:r>
          </w:p>
          <w:p w:rsidR="007B5D91" w:rsidRDefault="007B5D91" w:rsidP="007B5D9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«База авиационной охраны лесов»</w:t>
            </w:r>
          </w:p>
          <w:p w:rsidR="00B4126B" w:rsidRDefault="00B4126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1"/>
                <w:szCs w:val="21"/>
              </w:rPr>
            </w:pPr>
          </w:p>
        </w:tc>
      </w:tr>
      <w:tr w:rsidR="00B4126B" w:rsidTr="007B5D91"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126B" w:rsidRDefault="00B4126B" w:rsidP="00442F90">
            <w:pPr>
              <w:pStyle w:val="s16"/>
              <w:spacing w:before="0" w:beforeAutospacing="0" w:after="0" w:afterAutospacing="0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Руководитель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126B" w:rsidRDefault="007B5D91" w:rsidP="00EE161D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К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  <w:r>
              <w:rPr>
                <w:color w:val="22272F"/>
                <w:sz w:val="21"/>
                <w:szCs w:val="21"/>
              </w:rPr>
              <w:t xml:space="preserve"> А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  <w:r>
              <w:rPr>
                <w:color w:val="22272F"/>
                <w:sz w:val="21"/>
                <w:szCs w:val="21"/>
              </w:rPr>
              <w:t xml:space="preserve"> Н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126B" w:rsidRDefault="00B4126B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 </w:t>
            </w:r>
            <w:r w:rsidR="007B5D91">
              <w:rPr>
                <w:color w:val="22272F"/>
                <w:sz w:val="21"/>
                <w:szCs w:val="21"/>
              </w:rPr>
              <w:t>208 169</w:t>
            </w:r>
          </w:p>
        </w:tc>
      </w:tr>
      <w:tr w:rsidR="00B4126B" w:rsidTr="007B5D91"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126B" w:rsidRDefault="00B4126B" w:rsidP="00442F90">
            <w:pPr>
              <w:pStyle w:val="s16"/>
              <w:spacing w:before="0" w:beforeAutospacing="0" w:after="0" w:afterAutospacing="0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Заместитель руководителя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126B" w:rsidRDefault="007B5D91" w:rsidP="00EE161D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П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  <w:r>
              <w:rPr>
                <w:color w:val="22272F"/>
                <w:sz w:val="21"/>
                <w:szCs w:val="21"/>
              </w:rPr>
              <w:t xml:space="preserve"> Т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  <w:r>
              <w:rPr>
                <w:color w:val="22272F"/>
                <w:sz w:val="21"/>
                <w:szCs w:val="21"/>
              </w:rPr>
              <w:t xml:space="preserve"> А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126B" w:rsidRDefault="007B5D9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252 777</w:t>
            </w:r>
            <w:r w:rsidR="00B4126B">
              <w:rPr>
                <w:color w:val="22272F"/>
                <w:sz w:val="21"/>
                <w:szCs w:val="21"/>
              </w:rPr>
              <w:t> </w:t>
            </w:r>
          </w:p>
        </w:tc>
      </w:tr>
      <w:tr w:rsidR="00B4126B" w:rsidTr="007B5D91"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126B" w:rsidRDefault="00B4126B" w:rsidP="00442F90">
            <w:pPr>
              <w:pStyle w:val="s16"/>
              <w:spacing w:before="0" w:beforeAutospacing="0" w:after="0" w:afterAutospacing="0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Главный бухгалтер 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126B" w:rsidRDefault="00B4126B" w:rsidP="00EE161D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 </w:t>
            </w:r>
            <w:r w:rsidR="007B5D91">
              <w:rPr>
                <w:color w:val="22272F"/>
                <w:sz w:val="21"/>
                <w:szCs w:val="21"/>
              </w:rPr>
              <w:t>Я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  <w:r w:rsidR="007B5D91">
              <w:rPr>
                <w:color w:val="22272F"/>
                <w:sz w:val="21"/>
                <w:szCs w:val="21"/>
              </w:rPr>
              <w:t xml:space="preserve"> С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  <w:r w:rsidR="007B5D91">
              <w:rPr>
                <w:color w:val="22272F"/>
                <w:sz w:val="21"/>
                <w:szCs w:val="21"/>
              </w:rPr>
              <w:t xml:space="preserve"> Н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126B" w:rsidRDefault="007B5D9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162 724</w:t>
            </w:r>
            <w:r w:rsidR="00B4126B">
              <w:rPr>
                <w:color w:val="22272F"/>
                <w:sz w:val="21"/>
                <w:szCs w:val="21"/>
              </w:rPr>
              <w:t> </w:t>
            </w:r>
          </w:p>
        </w:tc>
      </w:tr>
      <w:tr w:rsidR="007B5D91" w:rsidTr="007B5D91">
        <w:tc>
          <w:tcPr>
            <w:tcW w:w="10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D91" w:rsidRDefault="00B4126B" w:rsidP="00F510A6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  <w:r w:rsidR="007B5D91">
              <w:rPr>
                <w:color w:val="22272F"/>
                <w:sz w:val="21"/>
                <w:szCs w:val="21"/>
              </w:rPr>
              <w:t xml:space="preserve">Государственное казенное учреждение Чукотского автономного округа </w:t>
            </w:r>
          </w:p>
          <w:p w:rsidR="007B5D91" w:rsidRDefault="007B5D91" w:rsidP="00F510A6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«Чукотское лесничество»</w:t>
            </w:r>
          </w:p>
          <w:p w:rsidR="007B5D91" w:rsidRDefault="007B5D91" w:rsidP="00F510A6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1"/>
                <w:szCs w:val="21"/>
              </w:rPr>
            </w:pPr>
          </w:p>
        </w:tc>
      </w:tr>
      <w:tr w:rsidR="007B5D91" w:rsidTr="007B5D91"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D91" w:rsidRDefault="007B5D91" w:rsidP="00442F90">
            <w:pPr>
              <w:pStyle w:val="s16"/>
              <w:spacing w:before="0" w:beforeAutospacing="0" w:after="0" w:afterAutospacing="0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Руководитель 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D91" w:rsidRDefault="007B5D91" w:rsidP="00EE161D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П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  <w:r>
              <w:rPr>
                <w:color w:val="22272F"/>
                <w:sz w:val="21"/>
                <w:szCs w:val="21"/>
              </w:rPr>
              <w:t xml:space="preserve"> Ю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  <w:r>
              <w:rPr>
                <w:color w:val="22272F"/>
                <w:sz w:val="21"/>
                <w:szCs w:val="21"/>
              </w:rPr>
              <w:t xml:space="preserve"> Н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D91" w:rsidRDefault="007B5D91" w:rsidP="007B5D9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 131 793</w:t>
            </w:r>
          </w:p>
        </w:tc>
      </w:tr>
      <w:tr w:rsidR="007B5D91" w:rsidTr="007B5D91"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D91" w:rsidRDefault="007B5D91" w:rsidP="00442F90">
            <w:pPr>
              <w:pStyle w:val="s16"/>
              <w:spacing w:before="0" w:beforeAutospacing="0" w:after="0" w:afterAutospacing="0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 xml:space="preserve">Руководитель 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D91" w:rsidRDefault="007B5D91" w:rsidP="00EE161D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М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  <w:r>
              <w:rPr>
                <w:color w:val="22272F"/>
                <w:sz w:val="21"/>
                <w:szCs w:val="21"/>
              </w:rPr>
              <w:t xml:space="preserve"> З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  <w:r>
              <w:rPr>
                <w:color w:val="22272F"/>
                <w:sz w:val="21"/>
                <w:szCs w:val="21"/>
              </w:rPr>
              <w:t xml:space="preserve"> С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D91" w:rsidRDefault="007B5D91" w:rsidP="007B5D9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137 373</w:t>
            </w:r>
          </w:p>
        </w:tc>
      </w:tr>
      <w:tr w:rsidR="007B5D91" w:rsidTr="007B5D91"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D91" w:rsidRDefault="007B5D91" w:rsidP="00442F90">
            <w:pPr>
              <w:pStyle w:val="s16"/>
              <w:spacing w:before="0" w:beforeAutospacing="0" w:after="0" w:afterAutospacing="0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Заместитель руководителя 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D91" w:rsidRDefault="007B5D91" w:rsidP="00EE161D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1"/>
                <w:szCs w:val="21"/>
              </w:rPr>
            </w:pPr>
            <w:r w:rsidRPr="007B5D91">
              <w:rPr>
                <w:color w:val="22272F"/>
                <w:sz w:val="21"/>
                <w:szCs w:val="21"/>
              </w:rPr>
              <w:t>М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  <w:r w:rsidRPr="007B5D91">
              <w:rPr>
                <w:color w:val="22272F"/>
                <w:sz w:val="21"/>
                <w:szCs w:val="21"/>
              </w:rPr>
              <w:t xml:space="preserve"> З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  <w:r w:rsidRPr="007B5D91">
              <w:rPr>
                <w:color w:val="22272F"/>
                <w:sz w:val="21"/>
                <w:szCs w:val="21"/>
              </w:rPr>
              <w:t xml:space="preserve"> С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D91" w:rsidRDefault="007B5D91" w:rsidP="00F510A6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102 163 </w:t>
            </w:r>
          </w:p>
        </w:tc>
      </w:tr>
      <w:tr w:rsidR="007B5D91" w:rsidTr="007B5D91"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D91" w:rsidRDefault="007B5D91" w:rsidP="00442F90">
            <w:pPr>
              <w:pStyle w:val="s16"/>
              <w:spacing w:before="0" w:beforeAutospacing="0" w:after="0" w:afterAutospacing="0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Главный бухгалтер 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D91" w:rsidRDefault="007B5D91" w:rsidP="00EE161D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Б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  <w:r>
              <w:rPr>
                <w:color w:val="22272F"/>
                <w:sz w:val="21"/>
                <w:szCs w:val="21"/>
              </w:rPr>
              <w:t xml:space="preserve"> Ю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  <w:r>
              <w:rPr>
                <w:color w:val="22272F"/>
                <w:sz w:val="21"/>
                <w:szCs w:val="21"/>
              </w:rPr>
              <w:t>А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D91" w:rsidRDefault="007B5D91" w:rsidP="00F510A6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152 187 </w:t>
            </w:r>
          </w:p>
        </w:tc>
      </w:tr>
      <w:tr w:rsidR="007B5D91" w:rsidTr="007765F8">
        <w:trPr>
          <w:trHeight w:val="528"/>
        </w:trPr>
        <w:tc>
          <w:tcPr>
            <w:tcW w:w="1032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B5D91" w:rsidRDefault="007B5D91" w:rsidP="007B5D91">
            <w:pPr>
              <w:pStyle w:val="empty"/>
              <w:jc w:val="center"/>
              <w:rPr>
                <w:color w:val="22272F"/>
                <w:sz w:val="21"/>
                <w:szCs w:val="21"/>
              </w:rPr>
            </w:pPr>
            <w:r w:rsidRPr="007B5D91">
              <w:rPr>
                <w:color w:val="22272F"/>
                <w:sz w:val="21"/>
                <w:szCs w:val="21"/>
              </w:rPr>
              <w:t>Государственное казенное учреждение Чукотского автономного округа</w:t>
            </w:r>
            <w:r>
              <w:rPr>
                <w:color w:val="22272F"/>
                <w:sz w:val="21"/>
                <w:szCs w:val="21"/>
              </w:rPr>
              <w:t xml:space="preserve">                                                                   «Служба охраны животного мира, природопользования и экологического мониторинга</w:t>
            </w:r>
            <w:r w:rsidRPr="007B5D91">
              <w:rPr>
                <w:color w:val="22272F"/>
                <w:sz w:val="21"/>
                <w:szCs w:val="21"/>
              </w:rPr>
              <w:t>»</w:t>
            </w:r>
          </w:p>
        </w:tc>
      </w:tr>
      <w:tr w:rsidR="007B5D91" w:rsidTr="007B5D91"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D91" w:rsidRDefault="007B5D91" w:rsidP="00442F90">
            <w:pPr>
              <w:pStyle w:val="s16"/>
              <w:spacing w:before="0" w:beforeAutospacing="0" w:after="0" w:afterAutospacing="0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Руководитель 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D91" w:rsidRDefault="007B5D91" w:rsidP="00EE161D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Т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  <w:r>
              <w:rPr>
                <w:color w:val="22272F"/>
                <w:sz w:val="21"/>
                <w:szCs w:val="21"/>
              </w:rPr>
              <w:t xml:space="preserve"> Я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  <w:r>
              <w:rPr>
                <w:color w:val="22272F"/>
                <w:sz w:val="21"/>
                <w:szCs w:val="21"/>
              </w:rPr>
              <w:t xml:space="preserve"> В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D91" w:rsidRDefault="00442F90" w:rsidP="00F510A6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202 675</w:t>
            </w:r>
          </w:p>
        </w:tc>
      </w:tr>
      <w:tr w:rsidR="007B5D91" w:rsidTr="007B5D91"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D91" w:rsidRDefault="007B5D91" w:rsidP="00442F90">
            <w:pPr>
              <w:pStyle w:val="s16"/>
              <w:spacing w:before="0" w:beforeAutospacing="0" w:after="0" w:afterAutospacing="0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Заместитель руководителя 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D91" w:rsidRDefault="00442F90" w:rsidP="00EE161D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Г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  <w:r>
              <w:rPr>
                <w:color w:val="22272F"/>
                <w:sz w:val="21"/>
                <w:szCs w:val="21"/>
              </w:rPr>
              <w:t xml:space="preserve"> С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  <w:r>
              <w:rPr>
                <w:color w:val="22272F"/>
                <w:sz w:val="21"/>
                <w:szCs w:val="21"/>
              </w:rPr>
              <w:t xml:space="preserve"> М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D91" w:rsidRDefault="00442F90" w:rsidP="00F510A6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199 692</w:t>
            </w:r>
          </w:p>
        </w:tc>
      </w:tr>
      <w:tr w:rsidR="007B5D91" w:rsidTr="007B5D91"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D91" w:rsidRDefault="007B5D91" w:rsidP="00442F90">
            <w:pPr>
              <w:pStyle w:val="s16"/>
              <w:spacing w:before="0" w:beforeAutospacing="0" w:after="0" w:afterAutospacing="0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Главный бухгалтер 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D91" w:rsidRDefault="00442F90" w:rsidP="00EE161D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Л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  <w:r>
              <w:rPr>
                <w:color w:val="22272F"/>
                <w:sz w:val="21"/>
                <w:szCs w:val="21"/>
              </w:rPr>
              <w:t xml:space="preserve"> Е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  <w:r>
              <w:rPr>
                <w:color w:val="22272F"/>
                <w:sz w:val="21"/>
                <w:szCs w:val="21"/>
              </w:rPr>
              <w:t xml:space="preserve"> Е</w:t>
            </w:r>
            <w:r w:rsidR="00EE161D">
              <w:rPr>
                <w:color w:val="22272F"/>
                <w:sz w:val="21"/>
                <w:szCs w:val="21"/>
              </w:rPr>
              <w:t>*****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D91" w:rsidRDefault="00442F90" w:rsidP="00F510A6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>199 692</w:t>
            </w:r>
          </w:p>
        </w:tc>
      </w:tr>
    </w:tbl>
    <w:p w:rsidR="00B4126B" w:rsidRDefault="00442F90" w:rsidP="00B4126B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</w:t>
      </w:r>
      <w:r w:rsidR="00B4126B">
        <w:rPr>
          <w:color w:val="22272F"/>
          <w:sz w:val="23"/>
          <w:szCs w:val="23"/>
        </w:rPr>
        <w:t>) - указывается размер среднемесячной заработной платы в числовом формате с разделителем групп разрядов (без десятичных знаков);</w:t>
      </w:r>
    </w:p>
    <w:p w:rsidR="00B4126B" w:rsidRDefault="00B4126B" w:rsidP="00B4126B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2) - указывается в соответствии с действующим штатным расписанием.</w:t>
      </w:r>
    </w:p>
    <w:p w:rsidR="00E8156A" w:rsidRDefault="00E8156A"/>
    <w:sectPr w:rsidR="00E8156A" w:rsidSect="00B412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74"/>
    <w:rsid w:val="00352274"/>
    <w:rsid w:val="00442F90"/>
    <w:rsid w:val="00602BB2"/>
    <w:rsid w:val="007B5D91"/>
    <w:rsid w:val="00B4126B"/>
    <w:rsid w:val="00C91345"/>
    <w:rsid w:val="00DE1239"/>
    <w:rsid w:val="00DF1C77"/>
    <w:rsid w:val="00E8156A"/>
    <w:rsid w:val="00E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4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1345"/>
    <w:pPr>
      <w:keepNext/>
      <w:suppressAutoHyphens/>
      <w:autoSpaceDE w:val="0"/>
      <w:autoSpaceDN w:val="0"/>
      <w:adjustRightInd w:val="0"/>
      <w:spacing w:after="888"/>
      <w:outlineLvl w:val="0"/>
    </w:pPr>
    <w:rPr>
      <w:b/>
      <w:i/>
    </w:rPr>
  </w:style>
  <w:style w:type="paragraph" w:styleId="2">
    <w:name w:val="heading 2"/>
    <w:basedOn w:val="a"/>
    <w:next w:val="a"/>
    <w:link w:val="20"/>
    <w:qFormat/>
    <w:rsid w:val="00C91345"/>
    <w:pPr>
      <w:keepNext/>
      <w:suppressAutoHyphens/>
      <w:autoSpaceDE w:val="0"/>
      <w:autoSpaceDN w:val="0"/>
      <w:adjustRightInd w:val="0"/>
      <w:spacing w:after="888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C91345"/>
    <w:pPr>
      <w:keepNext/>
      <w:suppressAutoHyphens/>
      <w:autoSpaceDE w:val="0"/>
      <w:autoSpaceDN w:val="0"/>
      <w:adjustRightInd w:val="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1345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345"/>
    <w:rPr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1345"/>
    <w:rPr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1345"/>
    <w:rPr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91345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C91345"/>
    <w:pPr>
      <w:jc w:val="center"/>
    </w:pPr>
    <w:rPr>
      <w:rFonts w:eastAsia="MS Mincho"/>
      <w:b/>
      <w:sz w:val="28"/>
    </w:rPr>
  </w:style>
  <w:style w:type="character" w:customStyle="1" w:styleId="a4">
    <w:name w:val="Название Знак"/>
    <w:basedOn w:val="a0"/>
    <w:link w:val="a3"/>
    <w:rsid w:val="00C91345"/>
    <w:rPr>
      <w:rFonts w:eastAsia="MS Mincho"/>
      <w:b/>
      <w:sz w:val="28"/>
      <w:szCs w:val="24"/>
      <w:lang w:eastAsia="ru-RU"/>
    </w:rPr>
  </w:style>
  <w:style w:type="paragraph" w:customStyle="1" w:styleId="indent1">
    <w:name w:val="indent_1"/>
    <w:basedOn w:val="a"/>
    <w:rsid w:val="00B4126B"/>
    <w:pPr>
      <w:spacing w:before="100" w:beforeAutospacing="1" w:after="100" w:afterAutospacing="1"/>
    </w:pPr>
  </w:style>
  <w:style w:type="character" w:customStyle="1" w:styleId="s10">
    <w:name w:val="s_10"/>
    <w:basedOn w:val="a0"/>
    <w:rsid w:val="00B4126B"/>
  </w:style>
  <w:style w:type="character" w:styleId="a5">
    <w:name w:val="Hyperlink"/>
    <w:basedOn w:val="a0"/>
    <w:uiPriority w:val="99"/>
    <w:semiHidden/>
    <w:unhideWhenUsed/>
    <w:rsid w:val="00B4126B"/>
    <w:rPr>
      <w:color w:val="0000FF"/>
      <w:u w:val="single"/>
    </w:rPr>
  </w:style>
  <w:style w:type="paragraph" w:customStyle="1" w:styleId="s3">
    <w:name w:val="s_3"/>
    <w:basedOn w:val="a"/>
    <w:rsid w:val="00B4126B"/>
    <w:pPr>
      <w:spacing w:before="100" w:beforeAutospacing="1" w:after="100" w:afterAutospacing="1"/>
    </w:pPr>
  </w:style>
  <w:style w:type="paragraph" w:customStyle="1" w:styleId="s1">
    <w:name w:val="s_1"/>
    <w:basedOn w:val="a"/>
    <w:rsid w:val="00B4126B"/>
    <w:pPr>
      <w:spacing w:before="100" w:beforeAutospacing="1" w:after="100" w:afterAutospacing="1"/>
    </w:pPr>
  </w:style>
  <w:style w:type="paragraph" w:customStyle="1" w:styleId="s16">
    <w:name w:val="s_16"/>
    <w:basedOn w:val="a"/>
    <w:rsid w:val="00B4126B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B4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4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1345"/>
    <w:pPr>
      <w:keepNext/>
      <w:suppressAutoHyphens/>
      <w:autoSpaceDE w:val="0"/>
      <w:autoSpaceDN w:val="0"/>
      <w:adjustRightInd w:val="0"/>
      <w:spacing w:after="888"/>
      <w:outlineLvl w:val="0"/>
    </w:pPr>
    <w:rPr>
      <w:b/>
      <w:i/>
    </w:rPr>
  </w:style>
  <w:style w:type="paragraph" w:styleId="2">
    <w:name w:val="heading 2"/>
    <w:basedOn w:val="a"/>
    <w:next w:val="a"/>
    <w:link w:val="20"/>
    <w:qFormat/>
    <w:rsid w:val="00C91345"/>
    <w:pPr>
      <w:keepNext/>
      <w:suppressAutoHyphens/>
      <w:autoSpaceDE w:val="0"/>
      <w:autoSpaceDN w:val="0"/>
      <w:adjustRightInd w:val="0"/>
      <w:spacing w:after="888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C91345"/>
    <w:pPr>
      <w:keepNext/>
      <w:suppressAutoHyphens/>
      <w:autoSpaceDE w:val="0"/>
      <w:autoSpaceDN w:val="0"/>
      <w:adjustRightInd w:val="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1345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345"/>
    <w:rPr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1345"/>
    <w:rPr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1345"/>
    <w:rPr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91345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C91345"/>
    <w:pPr>
      <w:jc w:val="center"/>
    </w:pPr>
    <w:rPr>
      <w:rFonts w:eastAsia="MS Mincho"/>
      <w:b/>
      <w:sz w:val="28"/>
    </w:rPr>
  </w:style>
  <w:style w:type="character" w:customStyle="1" w:styleId="a4">
    <w:name w:val="Название Знак"/>
    <w:basedOn w:val="a0"/>
    <w:link w:val="a3"/>
    <w:rsid w:val="00C91345"/>
    <w:rPr>
      <w:rFonts w:eastAsia="MS Mincho"/>
      <w:b/>
      <w:sz w:val="28"/>
      <w:szCs w:val="24"/>
      <w:lang w:eastAsia="ru-RU"/>
    </w:rPr>
  </w:style>
  <w:style w:type="paragraph" w:customStyle="1" w:styleId="indent1">
    <w:name w:val="indent_1"/>
    <w:basedOn w:val="a"/>
    <w:rsid w:val="00B4126B"/>
    <w:pPr>
      <w:spacing w:before="100" w:beforeAutospacing="1" w:after="100" w:afterAutospacing="1"/>
    </w:pPr>
  </w:style>
  <w:style w:type="character" w:customStyle="1" w:styleId="s10">
    <w:name w:val="s_10"/>
    <w:basedOn w:val="a0"/>
    <w:rsid w:val="00B4126B"/>
  </w:style>
  <w:style w:type="character" w:styleId="a5">
    <w:name w:val="Hyperlink"/>
    <w:basedOn w:val="a0"/>
    <w:uiPriority w:val="99"/>
    <w:semiHidden/>
    <w:unhideWhenUsed/>
    <w:rsid w:val="00B4126B"/>
    <w:rPr>
      <w:color w:val="0000FF"/>
      <w:u w:val="single"/>
    </w:rPr>
  </w:style>
  <w:style w:type="paragraph" w:customStyle="1" w:styleId="s3">
    <w:name w:val="s_3"/>
    <w:basedOn w:val="a"/>
    <w:rsid w:val="00B4126B"/>
    <w:pPr>
      <w:spacing w:before="100" w:beforeAutospacing="1" w:after="100" w:afterAutospacing="1"/>
    </w:pPr>
  </w:style>
  <w:style w:type="paragraph" w:customStyle="1" w:styleId="s1">
    <w:name w:val="s_1"/>
    <w:basedOn w:val="a"/>
    <w:rsid w:val="00B4126B"/>
    <w:pPr>
      <w:spacing w:before="100" w:beforeAutospacing="1" w:after="100" w:afterAutospacing="1"/>
    </w:pPr>
  </w:style>
  <w:style w:type="paragraph" w:customStyle="1" w:styleId="s16">
    <w:name w:val="s_16"/>
    <w:basedOn w:val="a"/>
    <w:rsid w:val="00B4126B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B41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2.25.1.26/" TargetMode="External"/><Relationship Id="rId5" Type="http://schemas.openxmlformats.org/officeDocument/2006/relationships/hyperlink" Target="http://172.25.1.2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Т.В.</dc:creator>
  <cp:lastModifiedBy>Алесько Татьяна Леонидовна</cp:lastModifiedBy>
  <cp:revision>7</cp:revision>
  <dcterms:created xsi:type="dcterms:W3CDTF">2023-05-19T04:39:00Z</dcterms:created>
  <dcterms:modified xsi:type="dcterms:W3CDTF">2024-05-05T22:48:00Z</dcterms:modified>
</cp:coreProperties>
</file>