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2B" w:rsidRPr="00487A45" w:rsidRDefault="00A65DA1">
      <w:pPr>
        <w:pStyle w:val="11"/>
        <w:pBdr>
          <w:bottom w:val="single" w:sz="4" w:space="1" w:color="00000A"/>
        </w:pBdr>
        <w:spacing w:before="0" w:after="0"/>
        <w:rPr>
          <w:rFonts w:ascii="Times New Roman" w:hAnsi="Times New Roman" w:cs="Times New Roman"/>
          <w:color w:val="auto"/>
        </w:rPr>
      </w:pPr>
      <w:r w:rsidRPr="00487A45">
        <w:rPr>
          <w:rFonts w:ascii="Times New Roman" w:hAnsi="Times New Roman" w:cs="Times New Roman"/>
          <w:color w:val="auto"/>
        </w:rPr>
        <w:t>Информация</w:t>
      </w:r>
      <w:r w:rsidRPr="00487A45">
        <w:rPr>
          <w:rFonts w:ascii="Times New Roman" w:hAnsi="Times New Roman" w:cs="Times New Roman"/>
          <w:color w:val="auto"/>
        </w:rPr>
        <w:br/>
        <w:t xml:space="preserve">о среднемесячной заработной плате руководителей, их заместителей </w:t>
      </w:r>
    </w:p>
    <w:p w:rsidR="00555B2B" w:rsidRPr="00487A45" w:rsidRDefault="00A65DA1">
      <w:pPr>
        <w:pStyle w:val="11"/>
        <w:pBdr>
          <w:bottom w:val="single" w:sz="4" w:space="1" w:color="00000A"/>
        </w:pBdr>
        <w:spacing w:before="0" w:after="0"/>
        <w:rPr>
          <w:rFonts w:ascii="Times New Roman" w:hAnsi="Times New Roman" w:cs="Times New Roman"/>
          <w:color w:val="auto"/>
        </w:rPr>
      </w:pPr>
      <w:r w:rsidRPr="00487A45">
        <w:rPr>
          <w:rFonts w:ascii="Times New Roman" w:hAnsi="Times New Roman" w:cs="Times New Roman"/>
          <w:color w:val="auto"/>
        </w:rPr>
        <w:t xml:space="preserve">и главных бухгалтеров государственных учреждений </w:t>
      </w:r>
    </w:p>
    <w:p w:rsidR="00555B2B" w:rsidRPr="00487A45" w:rsidRDefault="00A65DA1">
      <w:pPr>
        <w:pStyle w:val="11"/>
        <w:pBdr>
          <w:bottom w:val="single" w:sz="4" w:space="1" w:color="00000A"/>
        </w:pBdr>
        <w:spacing w:before="0" w:after="0"/>
        <w:rPr>
          <w:rFonts w:ascii="Times New Roman" w:hAnsi="Times New Roman" w:cs="Times New Roman"/>
          <w:color w:val="auto"/>
        </w:rPr>
      </w:pPr>
      <w:r w:rsidRPr="00487A45">
        <w:rPr>
          <w:rFonts w:ascii="Times New Roman" w:hAnsi="Times New Roman" w:cs="Times New Roman"/>
          <w:color w:val="auto"/>
        </w:rPr>
        <w:t>Чукотского автономного округа, в отношении которых</w:t>
      </w:r>
    </w:p>
    <w:p w:rsidR="00555B2B" w:rsidRPr="00487A45" w:rsidRDefault="00A65DA1">
      <w:pPr>
        <w:pStyle w:val="11"/>
        <w:pBdr>
          <w:bottom w:val="single" w:sz="4" w:space="1" w:color="00000A"/>
        </w:pBdr>
        <w:spacing w:before="0" w:after="0"/>
        <w:rPr>
          <w:rFonts w:ascii="Times New Roman" w:hAnsi="Times New Roman" w:cs="Times New Roman"/>
          <w:color w:val="auto"/>
        </w:rPr>
      </w:pPr>
      <w:r w:rsidRPr="00487A45">
        <w:rPr>
          <w:rFonts w:ascii="Times New Roman" w:hAnsi="Times New Roman" w:cs="Times New Roman"/>
          <w:color w:val="auto"/>
        </w:rPr>
        <w:t>Департамент социальной политики Чукотского автономного округа</w:t>
      </w:r>
    </w:p>
    <w:p w:rsidR="00A67FD6" w:rsidRDefault="00A65DA1">
      <w:pPr>
        <w:pStyle w:val="11"/>
        <w:spacing w:before="0" w:after="0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487A45">
        <w:rPr>
          <w:rFonts w:ascii="Times New Roman" w:hAnsi="Times New Roman" w:cs="Times New Roman"/>
          <w:b w:val="0"/>
          <w:color w:val="auto"/>
          <w:sz w:val="16"/>
          <w:szCs w:val="16"/>
        </w:rPr>
        <w:t>(указывается наименование органа исполнительной власти Чукотского автономного округа)</w:t>
      </w:r>
    </w:p>
    <w:p w:rsidR="00555B2B" w:rsidRPr="00487A45" w:rsidRDefault="00A65DA1">
      <w:pPr>
        <w:pStyle w:val="11"/>
        <w:spacing w:before="0" w:after="0"/>
        <w:rPr>
          <w:color w:val="auto"/>
        </w:rPr>
      </w:pPr>
      <w:r w:rsidRPr="00487A45">
        <w:rPr>
          <w:rFonts w:ascii="Times New Roman" w:hAnsi="Times New Roman" w:cs="Times New Roman"/>
          <w:color w:val="auto"/>
        </w:rPr>
        <w:t>осуществляет функции и полномочия учредителя</w:t>
      </w:r>
      <w:r w:rsidR="00A67FD6">
        <w:rPr>
          <w:rFonts w:ascii="Times New Roman" w:hAnsi="Times New Roman" w:cs="Times New Roman"/>
          <w:color w:val="auto"/>
        </w:rPr>
        <w:t>,</w:t>
      </w:r>
      <w:r w:rsidRPr="00487A45">
        <w:rPr>
          <w:rFonts w:ascii="Times New Roman" w:hAnsi="Times New Roman" w:cs="Times New Roman"/>
          <w:color w:val="auto"/>
        </w:rPr>
        <w:t xml:space="preserve"> за 202</w:t>
      </w:r>
      <w:r w:rsidR="00A67FD6">
        <w:rPr>
          <w:rFonts w:ascii="Times New Roman" w:hAnsi="Times New Roman" w:cs="Times New Roman"/>
          <w:color w:val="auto"/>
        </w:rPr>
        <w:t>4</w:t>
      </w:r>
      <w:r w:rsidRPr="00487A45">
        <w:rPr>
          <w:rFonts w:ascii="Times New Roman" w:hAnsi="Times New Roman" w:cs="Times New Roman"/>
          <w:color w:val="auto"/>
        </w:rPr>
        <w:t xml:space="preserve"> год</w:t>
      </w:r>
    </w:p>
    <w:p w:rsidR="00555B2B" w:rsidRPr="00487A45" w:rsidRDefault="00555B2B">
      <w:pPr>
        <w:rPr>
          <w:rFonts w:ascii="Times New Roman" w:hAnsi="Times New Roman" w:cs="Times New Roman"/>
          <w:color w:val="auto"/>
        </w:rPr>
      </w:pPr>
    </w:p>
    <w:tbl>
      <w:tblPr>
        <w:tblW w:w="9639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3" w:type="dxa"/>
        </w:tblCellMar>
        <w:tblLook w:val="0000" w:firstRow="0" w:lastRow="0" w:firstColumn="0" w:lastColumn="0" w:noHBand="0" w:noVBand="0"/>
      </w:tblPr>
      <w:tblGrid>
        <w:gridCol w:w="3828"/>
        <w:gridCol w:w="3685"/>
        <w:gridCol w:w="2126"/>
      </w:tblGrid>
      <w:tr w:rsidR="00487A45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A65DA1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7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должности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A65DA1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7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Фамилия, имя и отчество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A65DA1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7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Среднемесячная заработная плата, рублей </w:t>
            </w:r>
          </w:p>
        </w:tc>
      </w:tr>
      <w:tr w:rsidR="00487A45" w:rsidRPr="00487A45" w:rsidTr="00154B37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555B2B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55B2B" w:rsidRPr="00487A45" w:rsidRDefault="00A65DA1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87A45">
              <w:rPr>
                <w:rFonts w:ascii="Times New Roman" w:hAnsi="Times New Roman" w:cs="Times New Roman"/>
                <w:b/>
                <w:color w:val="auto"/>
              </w:rPr>
              <w:t xml:space="preserve">Государственное бюджетное учреждение социального обслуживания населения </w:t>
            </w:r>
          </w:p>
          <w:p w:rsidR="00555B2B" w:rsidRPr="00487A45" w:rsidRDefault="00A65DA1">
            <w:pPr>
              <w:pStyle w:val="a8"/>
              <w:jc w:val="center"/>
              <w:rPr>
                <w:b/>
                <w:color w:val="auto"/>
              </w:rPr>
            </w:pPr>
            <w:r w:rsidRPr="00487A45">
              <w:rPr>
                <w:rFonts w:ascii="Times New Roman" w:hAnsi="Times New Roman" w:cs="Times New Roman"/>
                <w:b/>
                <w:color w:val="auto"/>
              </w:rPr>
              <w:t>«Анадырский окружной психоневрологический интернат»</w:t>
            </w:r>
          </w:p>
          <w:p w:rsidR="00555B2B" w:rsidRPr="00487A45" w:rsidRDefault="00555B2B">
            <w:pPr>
              <w:pStyle w:val="a8"/>
              <w:jc w:val="center"/>
              <w:rPr>
                <w:color w:val="auto"/>
              </w:rPr>
            </w:pPr>
          </w:p>
        </w:tc>
      </w:tr>
      <w:tr w:rsidR="00487A45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A65DA1">
            <w:pPr>
              <w:pStyle w:val="a9"/>
              <w:rPr>
                <w:rFonts w:ascii="Times New Roman" w:hAnsi="Times New Roman" w:cs="Times New Roman"/>
                <w:color w:val="auto"/>
              </w:rPr>
            </w:pPr>
            <w:r w:rsidRPr="00487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A67FD6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487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Князева Лариса Николаевна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A67FD6" w:rsidP="00154B37">
            <w:pPr>
              <w:pStyle w:val="a8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343 619</w:t>
            </w:r>
          </w:p>
        </w:tc>
      </w:tr>
      <w:tr w:rsidR="00487A45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F42080" w:rsidRDefault="00A65DA1" w:rsidP="00BF3DE2">
            <w:pPr>
              <w:pStyle w:val="a9"/>
              <w:rPr>
                <w:rFonts w:ascii="Times New Roman" w:hAnsi="Times New Roman"/>
                <w:color w:val="auto"/>
                <w:sz w:val="22"/>
              </w:rPr>
            </w:pPr>
            <w:r w:rsidRPr="00487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A67FD6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Пазыч Наталия Владимировна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A67FD6" w:rsidP="00154B37">
            <w:pPr>
              <w:pStyle w:val="a8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221 948</w:t>
            </w:r>
          </w:p>
        </w:tc>
      </w:tr>
      <w:tr w:rsidR="00BF3DE2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F3DE2" w:rsidRPr="00487A45" w:rsidRDefault="00BF3DE2" w:rsidP="00BF3DE2">
            <w:pPr>
              <w:pStyle w:val="a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 по медицинской части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F3DE2" w:rsidRDefault="00BF3DE2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Банова Людмила Владимировна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F3DE2" w:rsidRDefault="00BF3DE2" w:rsidP="00154B37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168 546</w:t>
            </w:r>
          </w:p>
        </w:tc>
      </w:tr>
      <w:tr w:rsidR="00487A45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A65DA1">
            <w:pPr>
              <w:pStyle w:val="a9"/>
              <w:rPr>
                <w:color w:val="auto"/>
              </w:rPr>
            </w:pPr>
            <w:r w:rsidRPr="00487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A65DA1">
            <w:pPr>
              <w:pStyle w:val="a8"/>
              <w:rPr>
                <w:color w:val="auto"/>
              </w:rPr>
            </w:pPr>
            <w:r w:rsidRPr="00487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Саенко Светлана Валерьевна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487A45" w:rsidRDefault="00A67FD6" w:rsidP="0045584D">
            <w:pPr>
              <w:pStyle w:val="a8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266 012</w:t>
            </w:r>
          </w:p>
        </w:tc>
      </w:tr>
      <w:tr w:rsidR="00487A45" w:rsidRPr="00487A45" w:rsidTr="00154B37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6F48A8" w:rsidRDefault="00555B2B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55B2B" w:rsidRPr="006F48A8" w:rsidRDefault="00A65DA1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48A8">
              <w:rPr>
                <w:rFonts w:ascii="Times New Roman" w:hAnsi="Times New Roman" w:cs="Times New Roman"/>
                <w:b/>
                <w:color w:val="auto"/>
              </w:rPr>
              <w:t>Государственное каз</w:t>
            </w:r>
            <w:r w:rsidR="00487A45" w:rsidRPr="006F48A8">
              <w:rPr>
                <w:rFonts w:ascii="Times New Roman" w:hAnsi="Times New Roman" w:cs="Times New Roman"/>
                <w:b/>
                <w:color w:val="auto"/>
              </w:rPr>
              <w:t>ё</w:t>
            </w:r>
            <w:r w:rsidRPr="006F48A8">
              <w:rPr>
                <w:rFonts w:ascii="Times New Roman" w:hAnsi="Times New Roman" w:cs="Times New Roman"/>
                <w:b/>
                <w:color w:val="auto"/>
              </w:rPr>
              <w:t xml:space="preserve">нное учреждение социального обслуживания </w:t>
            </w:r>
          </w:p>
          <w:p w:rsidR="00555B2B" w:rsidRPr="006F48A8" w:rsidRDefault="00A65DA1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48A8">
              <w:rPr>
                <w:rFonts w:ascii="Times New Roman" w:hAnsi="Times New Roman" w:cs="Times New Roman"/>
                <w:b/>
                <w:color w:val="auto"/>
              </w:rPr>
              <w:t>«Чукотский социально-реабилитационный центр для несовершеннолетних»</w:t>
            </w:r>
          </w:p>
          <w:p w:rsidR="00555B2B" w:rsidRPr="006F48A8" w:rsidRDefault="00555B2B">
            <w:pPr>
              <w:pStyle w:val="a8"/>
              <w:jc w:val="center"/>
              <w:rPr>
                <w:color w:val="auto"/>
              </w:rPr>
            </w:pPr>
          </w:p>
        </w:tc>
      </w:tr>
      <w:tr w:rsidR="00487A45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6F48A8" w:rsidRDefault="00A65DA1">
            <w:pPr>
              <w:pStyle w:val="a9"/>
              <w:rPr>
                <w:rFonts w:ascii="Times New Roman" w:hAnsi="Times New Roman" w:cs="Times New Roman"/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6F48A8" w:rsidRDefault="00F40D8E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Морец Александра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55B2B" w:rsidRPr="006F48A8" w:rsidRDefault="00B76DE0" w:rsidP="00B76DE0">
            <w:pPr>
              <w:pStyle w:val="a8"/>
              <w:jc w:val="center"/>
              <w:rPr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261</w:t>
            </w:r>
            <w:r w:rsidR="00F40D8E"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363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9"/>
              <w:rPr>
                <w:rFonts w:ascii="Times New Roman" w:hAnsi="Times New Roman" w:cs="Times New Roman"/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8"/>
              <w:rPr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Борисова Екатерина Владимировна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8"/>
              <w:jc w:val="center"/>
              <w:rPr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200 090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9"/>
              <w:rPr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Заместитель директора по вопросам безопасности учреждения и охраны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Гайворонский Игорь Константинович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8"/>
              <w:jc w:val="center"/>
              <w:rPr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179 856 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9"/>
              <w:rPr>
                <w:rFonts w:ascii="Times New Roman" w:hAnsi="Times New Roman" w:cs="Times New Roman"/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Серобабина Татьяна Георгиевна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8"/>
              <w:jc w:val="center"/>
              <w:rPr>
                <w:color w:val="auto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244 017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9"/>
              <w:rPr>
                <w:rFonts w:ascii="Times New Roman" w:hAnsi="Times New Roman" w:cs="Times New Roman"/>
                <w:color w:val="auto"/>
                <w:sz w:val="22"/>
              </w:rPr>
            </w:pPr>
            <w:r w:rsidRPr="006F4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8"/>
              <w:rPr>
                <w:rFonts w:ascii="Times New Roman" w:hAnsi="Times New Roman"/>
                <w:color w:val="auto"/>
                <w:sz w:val="22"/>
              </w:rPr>
            </w:pPr>
            <w:r w:rsidRPr="006F48A8">
              <w:rPr>
                <w:rFonts w:ascii="Times New Roman" w:hAnsi="Times New Roman"/>
                <w:color w:val="auto"/>
                <w:sz w:val="22"/>
                <w:szCs w:val="22"/>
              </w:rPr>
              <w:t>Батина Елена Сергеевна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6F48A8" w:rsidRDefault="00BE6EEF" w:rsidP="00BE6EEF">
            <w:pPr>
              <w:pStyle w:val="a8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6F48A8">
              <w:rPr>
                <w:rFonts w:ascii="Times New Roman" w:hAnsi="Times New Roman"/>
                <w:color w:val="auto"/>
                <w:sz w:val="22"/>
                <w:szCs w:val="22"/>
              </w:rPr>
              <w:t>200 817</w:t>
            </w:r>
          </w:p>
        </w:tc>
      </w:tr>
      <w:tr w:rsidR="00BE6EEF" w:rsidRPr="00487A45" w:rsidTr="00154B37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6EEF" w:rsidRPr="00BF3DE2" w:rsidRDefault="00BE6EEF" w:rsidP="00BE6EEF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F3DE2">
              <w:rPr>
                <w:rFonts w:ascii="Times New Roman" w:hAnsi="Times New Roman" w:cs="Times New Roman"/>
                <w:b/>
                <w:color w:val="auto"/>
              </w:rPr>
              <w:t xml:space="preserve">Государственное казённое учреждение </w:t>
            </w:r>
          </w:p>
          <w:p w:rsidR="00BE6EEF" w:rsidRPr="00BF3DE2" w:rsidRDefault="00BE6EEF" w:rsidP="00BE6EEF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F3DE2">
              <w:rPr>
                <w:rFonts w:ascii="Times New Roman" w:hAnsi="Times New Roman" w:cs="Times New Roman"/>
                <w:b/>
                <w:color w:val="auto"/>
              </w:rPr>
              <w:t>«Чукотский окружной комплексный Центр социального обслуживания населения»</w:t>
            </w:r>
          </w:p>
          <w:p w:rsidR="00BE6EEF" w:rsidRPr="00BF3DE2" w:rsidRDefault="00BE6EEF" w:rsidP="00BE6EEF">
            <w:pPr>
              <w:rPr>
                <w:color w:val="auto"/>
              </w:rPr>
            </w:pP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9"/>
              <w:rPr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Директор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rPr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Земляная Галина Александровна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330 668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9"/>
              <w:rPr>
                <w:rFonts w:ascii="Times New Roman" w:hAnsi="Times New Roman" w:cs="Times New Roman"/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 по социальным выплатам и аналитической работе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rPr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Санджи-Горяева Оксана Михайловна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212 999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9"/>
              <w:rPr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 по социальному обслуживанию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rPr>
                <w:rFonts w:ascii="Times New Roman" w:hAnsi="Times New Roman"/>
                <w:color w:val="auto"/>
                <w:sz w:val="22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Александрова Екатерина Львовна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260 121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9"/>
              <w:rPr>
                <w:color w:val="auto"/>
              </w:rPr>
            </w:pPr>
            <w:r w:rsidRPr="00BF3DE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директора по общим вопросам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rPr>
                <w:color w:val="auto"/>
              </w:rPr>
            </w:pPr>
            <w:r w:rsidRPr="00BF3DE2">
              <w:rPr>
                <w:rFonts w:ascii="Times New Roman" w:hAnsi="Times New Roman"/>
                <w:color w:val="auto"/>
                <w:sz w:val="22"/>
                <w:szCs w:val="22"/>
              </w:rPr>
              <w:t>Смолянская Ирина Юрьевна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color w:val="auto"/>
              </w:rPr>
            </w:pPr>
            <w:r w:rsidRPr="00BF3DE2">
              <w:rPr>
                <w:rFonts w:ascii="Times New Roman" w:hAnsi="Times New Roman"/>
                <w:color w:val="auto"/>
                <w:sz w:val="22"/>
                <w:szCs w:val="22"/>
              </w:rPr>
              <w:t>197 009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9"/>
              <w:rPr>
                <w:rFonts w:ascii="Times New Roman" w:hAnsi="Times New Roman"/>
                <w:color w:val="auto"/>
                <w:sz w:val="22"/>
              </w:rPr>
            </w:pPr>
            <w:r w:rsidRPr="00BF3DE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директора, начальник отдела информационных и коммуникационных технологий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rPr>
                <w:rFonts w:ascii="Times New Roman" w:hAnsi="Times New Roman"/>
                <w:color w:val="auto"/>
                <w:sz w:val="22"/>
              </w:rPr>
            </w:pPr>
            <w:r w:rsidRPr="00BF3DE2">
              <w:rPr>
                <w:rFonts w:ascii="Times New Roman" w:hAnsi="Times New Roman"/>
                <w:color w:val="auto"/>
                <w:sz w:val="22"/>
                <w:szCs w:val="22"/>
              </w:rPr>
              <w:t>Сытников Алексей Сергеевич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color w:val="auto"/>
              </w:rPr>
            </w:pPr>
            <w:r w:rsidRPr="00BF3DE2">
              <w:rPr>
                <w:rFonts w:ascii="Times New Roman" w:hAnsi="Times New Roman"/>
                <w:color w:val="auto"/>
                <w:sz w:val="22"/>
                <w:szCs w:val="22"/>
              </w:rPr>
              <w:t>251 863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9"/>
              <w:rPr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rPr>
                <w:rFonts w:ascii="Times New Roman" w:hAnsi="Times New Roman"/>
                <w:color w:val="auto"/>
                <w:sz w:val="22"/>
              </w:rPr>
            </w:pPr>
            <w:r w:rsidRPr="00BF3DE2">
              <w:rPr>
                <w:rFonts w:ascii="Times New Roman" w:hAnsi="Times New Roman"/>
                <w:color w:val="auto"/>
                <w:sz w:val="22"/>
              </w:rPr>
              <w:t>Трибуцкая Валентина Ивановна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color w:val="auto"/>
              </w:rPr>
            </w:pPr>
            <w:r w:rsidRPr="00BF3DE2">
              <w:rPr>
                <w:rFonts w:ascii="Times New Roman" w:hAnsi="Times New Roman"/>
                <w:color w:val="auto"/>
                <w:sz w:val="22"/>
                <w:szCs w:val="22"/>
              </w:rPr>
              <w:t>204 412</w:t>
            </w:r>
          </w:p>
        </w:tc>
      </w:tr>
      <w:tr w:rsidR="00BE6EEF" w:rsidRPr="00487A45" w:rsidTr="00154B37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BE6EEF" w:rsidRPr="00BF3DE2" w:rsidRDefault="00BE6EEF" w:rsidP="00BE6EEF">
            <w:pPr>
              <w:pStyle w:val="a8"/>
              <w:jc w:val="center"/>
              <w:rPr>
                <w:color w:val="auto"/>
              </w:rPr>
            </w:pPr>
            <w:r w:rsidRPr="00BF3DE2">
              <w:rPr>
                <w:rFonts w:ascii="Times New Roman" w:hAnsi="Times New Roman" w:cs="Times New Roman"/>
                <w:b/>
                <w:color w:val="auto"/>
              </w:rPr>
              <w:t xml:space="preserve">Государственное казённое учреждение Чукотского автономного округа </w:t>
            </w:r>
          </w:p>
          <w:p w:rsidR="00BE6EEF" w:rsidRPr="00BF3DE2" w:rsidRDefault="00BE6EEF" w:rsidP="00BE6EEF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F3DE2">
              <w:rPr>
                <w:rFonts w:ascii="Times New Roman" w:hAnsi="Times New Roman" w:cs="Times New Roman"/>
                <w:b/>
                <w:color w:val="auto"/>
              </w:rPr>
              <w:t>«Межрайонный центр занятости населения»</w:t>
            </w:r>
          </w:p>
          <w:p w:rsidR="00BE6EEF" w:rsidRPr="00BF3DE2" w:rsidRDefault="00BE6EEF" w:rsidP="00BE6EEF">
            <w:pPr>
              <w:rPr>
                <w:color w:val="auto"/>
              </w:rPr>
            </w:pP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9"/>
              <w:rPr>
                <w:rFonts w:ascii="Times New Roman" w:hAnsi="Times New Roman" w:cs="Times New Roman"/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Шипилов Иван Олегович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277 564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9"/>
              <w:rPr>
                <w:rFonts w:ascii="Times New Roman" w:hAnsi="Times New Roman" w:cs="Times New Roman"/>
                <w:color w:val="auto"/>
                <w:sz w:val="22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Кульшина Анжелика Валерьевна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265 295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9"/>
              <w:rPr>
                <w:rFonts w:ascii="Times New Roman" w:hAnsi="Times New Roman" w:cs="Times New Roman"/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Москвина Екатерина Евгеньевна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color w:val="auto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302 993</w:t>
            </w:r>
          </w:p>
        </w:tc>
      </w:tr>
      <w:tr w:rsidR="00BE6EEF" w:rsidRPr="00487A45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9"/>
              <w:rPr>
                <w:rFonts w:ascii="Times New Roman" w:hAnsi="Times New Roman" w:cs="Times New Roman"/>
                <w:color w:val="auto"/>
                <w:sz w:val="22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Харченко Татьяна Николаевна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276 049</w:t>
            </w:r>
          </w:p>
        </w:tc>
      </w:tr>
      <w:tr w:rsidR="00BE6EEF" w:rsidRPr="004520F9" w:rsidTr="00487A4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9"/>
              <w:rPr>
                <w:rFonts w:ascii="Times New Roman" w:hAnsi="Times New Roman" w:cs="Times New Roman"/>
                <w:color w:val="auto"/>
                <w:sz w:val="22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Мамон Мария Александровна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E6EEF" w:rsidRPr="00BF3DE2" w:rsidRDefault="00BE6EEF" w:rsidP="00BE6EEF">
            <w:pPr>
              <w:pStyle w:val="a8"/>
              <w:jc w:val="center"/>
              <w:rPr>
                <w:color w:val="auto"/>
                <w:sz w:val="22"/>
              </w:rPr>
            </w:pPr>
            <w:r w:rsidRPr="00BF3D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98 731</w:t>
            </w:r>
          </w:p>
        </w:tc>
      </w:tr>
    </w:tbl>
    <w:p w:rsidR="00555B2B" w:rsidRPr="00BE6EEF" w:rsidRDefault="00555B2B" w:rsidP="00E97FBB">
      <w:pPr>
        <w:ind w:firstLine="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0" w:name="_GoBack"/>
      <w:bookmarkEnd w:id="0"/>
    </w:p>
    <w:sectPr w:rsidR="00555B2B" w:rsidRPr="00BE6EEF" w:rsidSect="00154B37">
      <w:pgSz w:w="11906" w:h="16838"/>
      <w:pgMar w:top="709" w:right="851" w:bottom="45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A8" w:rsidRDefault="006F48A8" w:rsidP="006F48A8">
      <w:r>
        <w:separator/>
      </w:r>
    </w:p>
  </w:endnote>
  <w:endnote w:type="continuationSeparator" w:id="0">
    <w:p w:rsidR="006F48A8" w:rsidRDefault="006F48A8" w:rsidP="006F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A8" w:rsidRDefault="006F48A8" w:rsidP="006F48A8">
      <w:r>
        <w:separator/>
      </w:r>
    </w:p>
  </w:footnote>
  <w:footnote w:type="continuationSeparator" w:id="0">
    <w:p w:rsidR="006F48A8" w:rsidRDefault="006F48A8" w:rsidP="006F4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B2B"/>
    <w:rsid w:val="00154B37"/>
    <w:rsid w:val="003D79E5"/>
    <w:rsid w:val="00417DFE"/>
    <w:rsid w:val="004520F9"/>
    <w:rsid w:val="0045584D"/>
    <w:rsid w:val="00487A45"/>
    <w:rsid w:val="0055596E"/>
    <w:rsid w:val="00555B2B"/>
    <w:rsid w:val="006270BF"/>
    <w:rsid w:val="006F48A8"/>
    <w:rsid w:val="00782B83"/>
    <w:rsid w:val="00987611"/>
    <w:rsid w:val="009D2B78"/>
    <w:rsid w:val="00A65DA1"/>
    <w:rsid w:val="00A67FD6"/>
    <w:rsid w:val="00AB2BEC"/>
    <w:rsid w:val="00AF6DEE"/>
    <w:rsid w:val="00B76DE0"/>
    <w:rsid w:val="00BA69FE"/>
    <w:rsid w:val="00BE6EEF"/>
    <w:rsid w:val="00BF3DE2"/>
    <w:rsid w:val="00C43563"/>
    <w:rsid w:val="00C957C6"/>
    <w:rsid w:val="00D55004"/>
    <w:rsid w:val="00E97FBB"/>
    <w:rsid w:val="00F40D8E"/>
    <w:rsid w:val="00F42080"/>
    <w:rsid w:val="00F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DDB04-EA93-4841-813A-B4E63AF5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21"/>
    <w:pPr>
      <w:widowControl w:val="0"/>
      <w:ind w:firstLine="720"/>
      <w:jc w:val="both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9"/>
    <w:qFormat/>
    <w:rsid w:val="000E14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uiPriority w:val="99"/>
    <w:qFormat/>
    <w:rsid w:val="000E142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0E1421"/>
    <w:rPr>
      <w:rFonts w:cs="Times New Roman"/>
      <w:color w:val="106BBE"/>
    </w:rPr>
  </w:style>
  <w:style w:type="paragraph" w:customStyle="1" w:styleId="a4">
    <w:name w:val="Заголовок"/>
    <w:basedOn w:val="a"/>
    <w:next w:val="a5"/>
    <w:qFormat/>
    <w:rsid w:val="005D20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D2067"/>
    <w:pPr>
      <w:spacing w:after="140" w:line="288" w:lineRule="auto"/>
    </w:pPr>
  </w:style>
  <w:style w:type="paragraph" w:styleId="a6">
    <w:name w:val="List"/>
    <w:basedOn w:val="a5"/>
    <w:rsid w:val="005D2067"/>
    <w:rPr>
      <w:rFonts w:cs="Mangal"/>
    </w:rPr>
  </w:style>
  <w:style w:type="paragraph" w:customStyle="1" w:styleId="10">
    <w:name w:val="Название объекта1"/>
    <w:basedOn w:val="a"/>
    <w:qFormat/>
    <w:rsid w:val="005D2067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5D2067"/>
    <w:pPr>
      <w:suppressLineNumbers/>
    </w:pPr>
    <w:rPr>
      <w:rFonts w:cs="Mangal"/>
    </w:rPr>
  </w:style>
  <w:style w:type="paragraph" w:customStyle="1" w:styleId="a8">
    <w:name w:val="Нормальный (таблица)"/>
    <w:basedOn w:val="a"/>
    <w:uiPriority w:val="99"/>
    <w:qFormat/>
    <w:rsid w:val="000E1421"/>
    <w:pPr>
      <w:ind w:firstLine="0"/>
    </w:pPr>
  </w:style>
  <w:style w:type="paragraph" w:customStyle="1" w:styleId="a9">
    <w:name w:val="Прижатый влево"/>
    <w:basedOn w:val="a"/>
    <w:uiPriority w:val="99"/>
    <w:qFormat/>
    <w:rsid w:val="000E1421"/>
    <w:pPr>
      <w:ind w:firstLine="0"/>
      <w:jc w:val="left"/>
    </w:pPr>
  </w:style>
  <w:style w:type="paragraph" w:customStyle="1" w:styleId="aa">
    <w:name w:val="Содержимое таблицы"/>
    <w:basedOn w:val="a"/>
    <w:qFormat/>
    <w:rsid w:val="005D2067"/>
  </w:style>
  <w:style w:type="paragraph" w:customStyle="1" w:styleId="ab">
    <w:name w:val="Заголовок таблицы"/>
    <w:basedOn w:val="aa"/>
    <w:qFormat/>
    <w:rsid w:val="005D2067"/>
  </w:style>
  <w:style w:type="paragraph" w:styleId="ac">
    <w:name w:val="Balloon Text"/>
    <w:basedOn w:val="a"/>
    <w:link w:val="ad"/>
    <w:uiPriority w:val="99"/>
    <w:semiHidden/>
    <w:unhideWhenUsed/>
    <w:rsid w:val="00487A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7A45"/>
    <w:rPr>
      <w:rFonts w:ascii="Segoe UI" w:eastAsiaTheme="minorEastAsia" w:hAnsi="Segoe UI" w:cs="Segoe UI"/>
      <w:color w:val="00000A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6F48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48A8"/>
    <w:rPr>
      <w:rFonts w:ascii="Arial" w:eastAsiaTheme="minorEastAsia" w:hAnsi="Arial" w:cs="Arial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F48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F48A8"/>
    <w:rPr>
      <w:rFonts w:ascii="Arial" w:eastAsiaTheme="minorEastAsia" w:hAnsi="Arial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Т.Г.</dc:creator>
  <dc:description/>
  <cp:lastModifiedBy>kadr3</cp:lastModifiedBy>
  <cp:revision>93</cp:revision>
  <cp:lastPrinted>2025-04-23T21:23:00Z</cp:lastPrinted>
  <dcterms:created xsi:type="dcterms:W3CDTF">2017-04-06T00:27:00Z</dcterms:created>
  <dcterms:modified xsi:type="dcterms:W3CDTF">2025-04-23T22:23:00Z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