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88" w:rsidRDefault="00EC708A" w:rsidP="00EC7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8A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у контролируемого лица</w:t>
      </w:r>
    </w:p>
    <w:p w:rsidR="00EC708A" w:rsidRDefault="00EC708A" w:rsidP="00EC70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08A" w:rsidRPr="00EC708A" w:rsidRDefault="00EC708A" w:rsidP="00EC708A">
      <w:pPr>
        <w:jc w:val="both"/>
        <w:rPr>
          <w:rFonts w:ascii="Times New Roman" w:hAnsi="Times New Roman" w:cs="Times New Roman"/>
          <w:sz w:val="28"/>
          <w:szCs w:val="28"/>
        </w:rPr>
      </w:pPr>
      <w:r w:rsidRPr="00EC708A">
        <w:rPr>
          <w:rFonts w:ascii="Times New Roman" w:hAnsi="Times New Roman" w:cs="Times New Roman"/>
          <w:sz w:val="28"/>
          <w:szCs w:val="28"/>
        </w:rPr>
        <w:t>документы, подтверждающие полномочия руководителя организации;</w:t>
      </w:r>
    </w:p>
    <w:p w:rsidR="00EC708A" w:rsidRPr="00EC708A" w:rsidRDefault="00EC708A" w:rsidP="00EC708A">
      <w:pPr>
        <w:jc w:val="both"/>
        <w:rPr>
          <w:rFonts w:ascii="Times New Roman" w:hAnsi="Times New Roman" w:cs="Times New Roman"/>
          <w:sz w:val="28"/>
          <w:szCs w:val="28"/>
        </w:rPr>
      </w:pPr>
      <w:r w:rsidRPr="00EC708A">
        <w:rPr>
          <w:rFonts w:ascii="Times New Roman" w:hAnsi="Times New Roman" w:cs="Times New Roman"/>
          <w:sz w:val="28"/>
          <w:szCs w:val="28"/>
        </w:rPr>
        <w:t>документы, подтверждающие полномочия ответственного лица за трудоустройство инвалидов (при наличии);</w:t>
      </w:r>
    </w:p>
    <w:p w:rsidR="00EC708A" w:rsidRPr="00EC708A" w:rsidRDefault="00EC708A" w:rsidP="00EC708A">
      <w:pPr>
        <w:jc w:val="both"/>
        <w:rPr>
          <w:rFonts w:ascii="Times New Roman" w:hAnsi="Times New Roman" w:cs="Times New Roman"/>
          <w:sz w:val="28"/>
          <w:szCs w:val="28"/>
        </w:rPr>
      </w:pPr>
      <w:r w:rsidRPr="00EC708A">
        <w:rPr>
          <w:rFonts w:ascii="Times New Roman" w:hAnsi="Times New Roman" w:cs="Times New Roman"/>
          <w:sz w:val="28"/>
          <w:szCs w:val="28"/>
        </w:rPr>
        <w:t xml:space="preserve"> штатное расписание (выписку) организации;</w:t>
      </w:r>
    </w:p>
    <w:p w:rsidR="00EC708A" w:rsidRPr="00EC708A" w:rsidRDefault="00EC708A" w:rsidP="00EC708A">
      <w:pPr>
        <w:jc w:val="both"/>
        <w:rPr>
          <w:rFonts w:ascii="Times New Roman" w:hAnsi="Times New Roman" w:cs="Times New Roman"/>
          <w:sz w:val="28"/>
          <w:szCs w:val="28"/>
        </w:rPr>
      </w:pPr>
      <w:r w:rsidRPr="00EC708A">
        <w:rPr>
          <w:rFonts w:ascii="Times New Roman" w:hAnsi="Times New Roman" w:cs="Times New Roman"/>
          <w:sz w:val="28"/>
          <w:szCs w:val="28"/>
        </w:rPr>
        <w:t>перечень профессий, условия труда которых отнесены к вредным условиям труда по результатам специальной оценки условий труда;</w:t>
      </w:r>
    </w:p>
    <w:p w:rsidR="00EC708A" w:rsidRPr="00EC708A" w:rsidRDefault="00EC708A" w:rsidP="00EC708A">
      <w:pPr>
        <w:jc w:val="both"/>
        <w:rPr>
          <w:rFonts w:ascii="Times New Roman" w:hAnsi="Times New Roman" w:cs="Times New Roman"/>
          <w:sz w:val="28"/>
          <w:szCs w:val="28"/>
        </w:rPr>
      </w:pPr>
      <w:r w:rsidRPr="00EC708A">
        <w:rPr>
          <w:rFonts w:ascii="Times New Roman" w:hAnsi="Times New Roman" w:cs="Times New Roman"/>
          <w:sz w:val="28"/>
          <w:szCs w:val="28"/>
        </w:rPr>
        <w:t>список инвалидов, работавших в организации;</w:t>
      </w:r>
    </w:p>
    <w:p w:rsidR="00EC708A" w:rsidRPr="00EC708A" w:rsidRDefault="00EC708A" w:rsidP="00EC708A">
      <w:pPr>
        <w:jc w:val="both"/>
        <w:rPr>
          <w:rFonts w:ascii="Times New Roman" w:hAnsi="Times New Roman" w:cs="Times New Roman"/>
          <w:sz w:val="28"/>
          <w:szCs w:val="28"/>
        </w:rPr>
      </w:pPr>
      <w:r w:rsidRPr="00EC708A">
        <w:rPr>
          <w:rFonts w:ascii="Times New Roman" w:hAnsi="Times New Roman" w:cs="Times New Roman"/>
          <w:sz w:val="28"/>
          <w:szCs w:val="28"/>
        </w:rPr>
        <w:t>приказы (распоряжения) о приеме на работу инвалидов (приказы о переводе работника на другую работу, соглашения об изменении и дополнении трудовых договоров);</w:t>
      </w:r>
    </w:p>
    <w:p w:rsidR="00EC708A" w:rsidRPr="00EC708A" w:rsidRDefault="00EC708A" w:rsidP="00EC708A">
      <w:pPr>
        <w:jc w:val="both"/>
        <w:rPr>
          <w:rFonts w:ascii="Times New Roman" w:hAnsi="Times New Roman" w:cs="Times New Roman"/>
          <w:sz w:val="28"/>
          <w:szCs w:val="28"/>
        </w:rPr>
      </w:pPr>
      <w:r w:rsidRPr="00EC708A">
        <w:rPr>
          <w:rFonts w:ascii="Times New Roman" w:hAnsi="Times New Roman" w:cs="Times New Roman"/>
          <w:sz w:val="28"/>
          <w:szCs w:val="28"/>
        </w:rPr>
        <w:t>документы, подтверждающие ограничения трудоспособности (копии справок МСЭ, индивидуальных программ реабилитации инвалидов);</w:t>
      </w:r>
    </w:p>
    <w:p w:rsidR="00EC708A" w:rsidRPr="00EC708A" w:rsidRDefault="00EC708A" w:rsidP="00EC708A">
      <w:pPr>
        <w:jc w:val="both"/>
        <w:rPr>
          <w:rFonts w:ascii="Times New Roman" w:hAnsi="Times New Roman" w:cs="Times New Roman"/>
          <w:sz w:val="28"/>
          <w:szCs w:val="28"/>
        </w:rPr>
      </w:pPr>
      <w:r w:rsidRPr="00EC708A">
        <w:rPr>
          <w:rFonts w:ascii="Times New Roman" w:hAnsi="Times New Roman" w:cs="Times New Roman"/>
          <w:sz w:val="28"/>
          <w:szCs w:val="28"/>
        </w:rPr>
        <w:t>локальные нормативные акты, содержащие сведения о созданных или выделенных рабочих местах с перечнем профессий (должностей) для трудоустройства инвалидов в соответствии с установленной квотой</w:t>
      </w:r>
      <w:bookmarkStart w:id="0" w:name="_GoBack"/>
      <w:bookmarkEnd w:id="0"/>
      <w:r w:rsidRPr="00EC708A">
        <w:rPr>
          <w:rFonts w:ascii="Times New Roman" w:hAnsi="Times New Roman" w:cs="Times New Roman"/>
          <w:sz w:val="28"/>
          <w:szCs w:val="28"/>
        </w:rPr>
        <w:t>;</w:t>
      </w:r>
    </w:p>
    <w:sectPr w:rsidR="00EC708A" w:rsidRPr="00EC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BF"/>
    <w:rsid w:val="00D83196"/>
    <w:rsid w:val="00EC708A"/>
    <w:rsid w:val="00F12B88"/>
    <w:rsid w:val="00FB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2631A-D1FC-41FA-9779-A70D7512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uzn2</dc:creator>
  <cp:keywords/>
  <dc:description/>
  <cp:lastModifiedBy>uzn2</cp:lastModifiedBy>
  <cp:revision>2</cp:revision>
  <dcterms:created xsi:type="dcterms:W3CDTF">2022-02-27T01:25:00Z</dcterms:created>
  <dcterms:modified xsi:type="dcterms:W3CDTF">2022-02-27T01:25:00Z</dcterms:modified>
</cp:coreProperties>
</file>