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E47C0" w14:textId="67678D86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bookmarkStart w:id="0" w:name="_GoBack"/>
      <w:r w:rsidRPr="00C708E7">
        <w:rPr>
          <w:sz w:val="26"/>
          <w:szCs w:val="26"/>
        </w:rPr>
        <w:t xml:space="preserve">Информация о порядке проведения государственной итоговой аттестации по образовательным программам основного общего образования в 2025 году в </w:t>
      </w:r>
      <w:r>
        <w:rPr>
          <w:sz w:val="26"/>
          <w:szCs w:val="26"/>
        </w:rPr>
        <w:t xml:space="preserve">Чукотском автономном округе </w:t>
      </w:r>
      <w:r w:rsidRPr="00C708E7">
        <w:rPr>
          <w:sz w:val="26"/>
          <w:szCs w:val="26"/>
        </w:rPr>
        <w:t>для ознакомления участников экзаменов, их родителей (законных представителей)</w:t>
      </w:r>
      <w:r>
        <w:rPr>
          <w:sz w:val="26"/>
          <w:szCs w:val="26"/>
        </w:rPr>
        <w:t xml:space="preserve"> </w:t>
      </w:r>
      <w:r w:rsidRPr="00C708E7">
        <w:rPr>
          <w:b/>
          <w:sz w:val="26"/>
          <w:szCs w:val="26"/>
          <w:u w:val="single"/>
        </w:rPr>
        <w:t>под подпись</w:t>
      </w:r>
    </w:p>
    <w:p w14:paraId="37B34E1E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 w:rsidRPr="00C708E7">
        <w:rPr>
          <w:sz w:val="26"/>
          <w:szCs w:val="26"/>
        </w:rPr>
        <w:t>1. Общие сведения</w:t>
      </w:r>
    </w:p>
    <w:p w14:paraId="67E53680" w14:textId="7C13C09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Государственная итоговая аттестация по образовательным программам основного общего образования (далее - ГИА-9) проводится 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04.04.2023 № 232/551 (далее – Порядок проведения ГИА-9).</w:t>
      </w:r>
    </w:p>
    <w:p w14:paraId="2A1E17B0" w14:textId="33FB7A0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Порядок проведения ГИА-9 размещен на сайте </w:t>
      </w:r>
      <w:r w:rsidR="004133AB">
        <w:rPr>
          <w:sz w:val="26"/>
          <w:szCs w:val="26"/>
        </w:rPr>
        <w:t xml:space="preserve">Департамента образования и науки Чукотского автономного округа </w:t>
      </w:r>
      <w:r w:rsidRPr="00C708E7">
        <w:rPr>
          <w:sz w:val="26"/>
          <w:szCs w:val="26"/>
        </w:rPr>
        <w:t>(далее – РЦОИ) в разделе «ГИА</w:t>
      </w:r>
      <w:r w:rsidR="004133AB">
        <w:rPr>
          <w:sz w:val="26"/>
          <w:szCs w:val="26"/>
        </w:rPr>
        <w:t xml:space="preserve">» </w:t>
      </w:r>
      <w:r w:rsidRPr="00C708E7">
        <w:rPr>
          <w:sz w:val="26"/>
          <w:szCs w:val="26"/>
        </w:rPr>
        <w:t xml:space="preserve">по ссылке: </w:t>
      </w:r>
      <w:r w:rsidR="0091306A" w:rsidRPr="0091306A">
        <w:rPr>
          <w:color w:val="FF0000"/>
          <w:sz w:val="26"/>
          <w:szCs w:val="26"/>
        </w:rPr>
        <w:t>https://edu87.ru/index.php/2018-04-27-03-32-36/2018-04-27-04-33-38/2025-god/item/download/5125_a83c5beca0a3676dba3aee2b28272a53</w:t>
      </w:r>
      <w:r w:rsidRPr="00C708E7">
        <w:rPr>
          <w:sz w:val="26"/>
          <w:szCs w:val="26"/>
        </w:rPr>
        <w:t xml:space="preserve">. </w:t>
      </w:r>
    </w:p>
    <w:p w14:paraId="3B49F5BB" w14:textId="04FFF9D0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ГИА-9 в форме основного государственного экзамена (далее - ОГЭ) и/или в форме государственного выпускного экзамена (далее - ГВЭ) (для участников с ограниченными</w:t>
      </w:r>
      <w:r w:rsidR="004133AB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возможностями здоровья (далее - ОВЗ), детей-инвалидов и инвалидов, обучающихся, освоивших</w:t>
      </w:r>
      <w:r w:rsidR="004133AB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образовательные программы основного общего образования в специальных учебно-воспитательных учреждениях закрытого типа, а также в учреждениях, исполняющих наказание в виде лишения</w:t>
      </w:r>
      <w:r w:rsidR="004133AB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свободы).</w:t>
      </w:r>
    </w:p>
    <w:p w14:paraId="7C5D7A1B" w14:textId="2B261E8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ГИА-9 проводится в пунктах проведения экзаменов (далее - ППЭ). Количество и места расположения ППЭ утверждаются приказом Департамента образования и науки </w:t>
      </w:r>
      <w:r w:rsidR="004133AB">
        <w:rPr>
          <w:sz w:val="26"/>
          <w:szCs w:val="26"/>
        </w:rPr>
        <w:t>Чукотского автономного округа</w:t>
      </w:r>
      <w:r w:rsidRPr="00C708E7">
        <w:rPr>
          <w:sz w:val="26"/>
          <w:szCs w:val="26"/>
        </w:rPr>
        <w:t>.</w:t>
      </w:r>
    </w:p>
    <w:p w14:paraId="123AF493" w14:textId="1896122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Условием получения аттестата об основном общем образовании является успешное прохождение ГИА-9 по четырем учебным предметам: «Математика» и «Русский язык», а также по двум учебным предметам по выбору: «Биология», «География», «Иностранные языки» (английский, испанский, немецкий и французский), «Информатика», «История», «Литература», «Обществознание», «Физика», «Химия» участники сдают на добровольной основе по своему</w:t>
      </w:r>
      <w:r w:rsidR="004133AB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 xml:space="preserve">выбору. </w:t>
      </w:r>
    </w:p>
    <w:p w14:paraId="4253C690" w14:textId="266A4074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Обучающиеся по образовательным программам основного общего образования, являющиеся в текущем учебном году победителями или призерами заключительного этапа всероссийской олимпиады школьников, членами сборных команд Российской Федерации, участвовавших в международных олимпиадах по общеобразовательным предметам, освобождаются от прохождения ГИА-9 по учебному предмету, соответствующему профилю всероссийской олимпиады школьников, международной олимпиады.</w:t>
      </w:r>
    </w:p>
    <w:p w14:paraId="37C38E06" w14:textId="553779CE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Для обучающихся ОВЗ, детей-инвалидов и инвалидов количество сдаваемых экзаменов по их желанию может быть сокращено до двух обязательных.</w:t>
      </w:r>
    </w:p>
    <w:p w14:paraId="7CC35B2B" w14:textId="77BE941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К ГИА-9 допускаются лица (за исключением экстернов), не имеющие академической задолженности, в полном объеме выполнившие учебный план или индивидуальный учебный план (имеющие годовые отметки по всем учебным предметам учебного плана за 9 класс не ниже удовлетворительных), а также имеющие результат «зачет» за итоговое собеседование по русскому языку.</w:t>
      </w:r>
    </w:p>
    <w:p w14:paraId="7F04FEC2" w14:textId="5F3F0FB6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lastRenderedPageBreak/>
        <w:t>Экстерны допускаются к ГИА-9 при условии получения на промежуточной аттестации отметок не ниже удовлетворительных, а также получения результата «зачет» за итоговое собеседование по русскому.</w:t>
      </w:r>
    </w:p>
    <w:p w14:paraId="412A6E98" w14:textId="2A74BDD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91306A">
        <w:rPr>
          <w:sz w:val="26"/>
          <w:szCs w:val="26"/>
        </w:rPr>
        <w:t xml:space="preserve">Участники, не прошедшие ГИА-9 в предыдущие годы, принимают участие в ГИА-9 по тем </w:t>
      </w:r>
      <w:r w:rsidRPr="00C708E7">
        <w:rPr>
          <w:sz w:val="26"/>
          <w:szCs w:val="26"/>
        </w:rPr>
        <w:t>учебным предметам, по которым ранее был получен неудовлетворительный результат. Указанные участники ГИА вправе изменить учебные предметы по выбору для повторного прохождения ГИА (п. 82 Порядка проведения ГИА-9).</w:t>
      </w:r>
    </w:p>
    <w:p w14:paraId="1B69BAAE" w14:textId="16AB661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Для подготовки к прохождению ГИА-9 участники могут принимать участие в тренировочных мероприятиях, проводимых в течение учебного года.</w:t>
      </w:r>
    </w:p>
    <w:p w14:paraId="422B7097" w14:textId="40BDF47A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При проведении ОГЭ на территории </w:t>
      </w:r>
      <w:r w:rsidR="0091306A">
        <w:rPr>
          <w:sz w:val="26"/>
          <w:szCs w:val="26"/>
        </w:rPr>
        <w:t>Чукотского автономного округа</w:t>
      </w:r>
      <w:r w:rsidRPr="00C708E7">
        <w:rPr>
          <w:sz w:val="26"/>
          <w:szCs w:val="26"/>
        </w:rPr>
        <w:t xml:space="preserve"> используются следующие технологии:</w:t>
      </w:r>
    </w:p>
    <w:p w14:paraId="737767B8" w14:textId="3C0A7F5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– экзаменационные материалы (далее – ЭМ) в электронном виде доставляются по сети Интернет в зашифрованном виде непосредственно в ППЭ с помощью специализированного программного обеспечения;</w:t>
      </w:r>
    </w:p>
    <w:p w14:paraId="25AD0507" w14:textId="5BF63F4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– ОГЭ по отдельным учебным предметам проводиться в компьютерной форме (далее –</w:t>
      </w:r>
      <w:r w:rsidR="00077D6E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КОГЭ) в ППЭ с предоставлением каждому участнику экзамена автоматизированного рабочего места без выхода в сеть «Интернет» с установленным специализированным программным обеспечением «Станция ОГЭ в компьютерной форме», набором стандартного программного обеспечения (далее – ПО);</w:t>
      </w:r>
    </w:p>
    <w:p w14:paraId="07E229CD" w14:textId="10E69B2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– в аудиториях ППЭ осуществляется печать полного комплекта ЭМ и перевод бланков ОГЭ участников экзамена в электронный вид (сканирование бланков);</w:t>
      </w:r>
    </w:p>
    <w:p w14:paraId="0A6A4976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– передача электронных образов бланков из ППЭ в РЦОИ.</w:t>
      </w:r>
    </w:p>
    <w:p w14:paraId="05733767" w14:textId="079D3B2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2. Сроки проведения экзаменов</w:t>
      </w:r>
      <w:r w:rsidR="00F86844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ГИА-9 проводится в основной и дополнительный периоды. В каждом из периодов проведения экзаменов предусматриваются основные и резервные сроки.</w:t>
      </w:r>
    </w:p>
    <w:p w14:paraId="348E1B28" w14:textId="787163E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Сроки проведения ГИА-9 в форме ОГЭ и ГВЭ, продолжительность проведения экзаменов и перечень средств обучения и воспитания, разрешенных для использования на экзаменах, ежегодно утверждаются приказом Министерства просвещения Российской Федерации и Федеральной службы по надзору в сфере образования и науки.</w:t>
      </w:r>
    </w:p>
    <w:p w14:paraId="10812433" w14:textId="7788B9C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Для участников ГИА-9, не имеющих возможности по уважительным причинам, подтвержденным документально, пройти ГИА-9 в основной период, по решению председателя государственной экзаменационной комиссии </w:t>
      </w:r>
      <w:r w:rsidR="00F86844">
        <w:rPr>
          <w:sz w:val="26"/>
          <w:szCs w:val="26"/>
        </w:rPr>
        <w:t>Чукотского автономного округа</w:t>
      </w:r>
      <w:r w:rsidRPr="00C708E7">
        <w:rPr>
          <w:sz w:val="26"/>
          <w:szCs w:val="26"/>
        </w:rPr>
        <w:t xml:space="preserve"> (далее - ГЭК) для проведения ГИА-9</w:t>
      </w:r>
      <w:r w:rsidR="00F86844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 xml:space="preserve">проводится в </w:t>
      </w:r>
      <w:r w:rsidR="00F94DFA">
        <w:rPr>
          <w:sz w:val="26"/>
          <w:szCs w:val="26"/>
        </w:rPr>
        <w:t>основной период и дополнительный сентябрьский периоды</w:t>
      </w:r>
      <w:r w:rsidRPr="00C708E7">
        <w:rPr>
          <w:sz w:val="26"/>
          <w:szCs w:val="26"/>
        </w:rPr>
        <w:t>.</w:t>
      </w:r>
    </w:p>
    <w:p w14:paraId="45568182" w14:textId="534BFBF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3. Подача заявлений на участие в ГИА-9</w:t>
      </w:r>
      <w:r w:rsidR="00F94DFA">
        <w:rPr>
          <w:sz w:val="26"/>
          <w:szCs w:val="26"/>
        </w:rPr>
        <w:t>:</w:t>
      </w:r>
    </w:p>
    <w:p w14:paraId="03327096" w14:textId="392736E2" w:rsidR="00C708E7" w:rsidRPr="00C708E7" w:rsidRDefault="00C708E7" w:rsidP="00F94DFA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Подача заявлений на участие в </w:t>
      </w:r>
      <w:r w:rsidR="00F94DFA">
        <w:rPr>
          <w:sz w:val="26"/>
          <w:szCs w:val="26"/>
        </w:rPr>
        <w:t xml:space="preserve">ИСБ и </w:t>
      </w:r>
      <w:r w:rsidRPr="00C708E7">
        <w:rPr>
          <w:sz w:val="26"/>
          <w:szCs w:val="26"/>
        </w:rPr>
        <w:t xml:space="preserve">ГИА-9 в </w:t>
      </w:r>
      <w:r w:rsidR="00832DE0">
        <w:rPr>
          <w:sz w:val="26"/>
          <w:szCs w:val="26"/>
        </w:rPr>
        <w:t xml:space="preserve">Чукотском автономном округе </w:t>
      </w:r>
      <w:r w:rsidRPr="00C708E7">
        <w:rPr>
          <w:sz w:val="26"/>
          <w:szCs w:val="26"/>
        </w:rPr>
        <w:t xml:space="preserve">осуществляется в </w:t>
      </w:r>
      <w:r w:rsidR="00F94DFA">
        <w:rPr>
          <w:sz w:val="26"/>
          <w:szCs w:val="26"/>
        </w:rPr>
        <w:t>образовательной организации в которой обучается ученик 9 класса.</w:t>
      </w:r>
    </w:p>
    <w:p w14:paraId="3AE57F99" w14:textId="078D0214" w:rsidR="00C708E7" w:rsidRPr="00C708E7" w:rsidRDefault="00C708E7" w:rsidP="00F94DFA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Подача заявлений на участие в ГИА-9 осуществляется с </w:t>
      </w:r>
      <w:r w:rsidR="00F94DFA">
        <w:rPr>
          <w:sz w:val="26"/>
          <w:szCs w:val="26"/>
        </w:rPr>
        <w:t>01.11.</w:t>
      </w:r>
      <w:r w:rsidRPr="00C708E7">
        <w:rPr>
          <w:sz w:val="26"/>
          <w:szCs w:val="26"/>
        </w:rPr>
        <w:t xml:space="preserve">2024 до </w:t>
      </w:r>
      <w:r w:rsidR="00F94DFA">
        <w:rPr>
          <w:sz w:val="26"/>
          <w:szCs w:val="26"/>
        </w:rPr>
        <w:t xml:space="preserve">01.12.2024 </w:t>
      </w:r>
      <w:r w:rsidRPr="00C708E7">
        <w:rPr>
          <w:sz w:val="26"/>
          <w:szCs w:val="26"/>
        </w:rPr>
        <w:t xml:space="preserve">включительно. </w:t>
      </w:r>
    </w:p>
    <w:p w14:paraId="44EC6EFA" w14:textId="4993910B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срок до 01.03.2025 включительно предусмотрена возможность изменение персональных данных, изменение (дополнение) перечня учебных предметов, и сроков участия в ГИА-9, и (или) отзыв заявления.</w:t>
      </w:r>
    </w:p>
    <w:p w14:paraId="224F4847" w14:textId="1A7700D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lastRenderedPageBreak/>
        <w:t xml:space="preserve">Не позднее чем за 2 недели до начала экзаменов </w:t>
      </w:r>
      <w:r w:rsidR="00F94DFA">
        <w:rPr>
          <w:sz w:val="26"/>
          <w:szCs w:val="26"/>
        </w:rPr>
        <w:t xml:space="preserve">образовательная организация в которой обучается участник экзамена </w:t>
      </w:r>
      <w:r w:rsidRPr="00C708E7">
        <w:rPr>
          <w:sz w:val="26"/>
          <w:szCs w:val="26"/>
        </w:rPr>
        <w:t>направля</w:t>
      </w:r>
      <w:r w:rsidR="00F94DFA">
        <w:rPr>
          <w:sz w:val="26"/>
          <w:szCs w:val="26"/>
        </w:rPr>
        <w:t xml:space="preserve">ет </w:t>
      </w:r>
      <w:r w:rsidRPr="00C708E7">
        <w:rPr>
          <w:sz w:val="26"/>
          <w:szCs w:val="26"/>
        </w:rPr>
        <w:t>уведомления с указанием даты и времени начала экзаменов, адреса места проведения каждого</w:t>
      </w:r>
      <w:r w:rsidR="00F94DFA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экзамена, адреса ППЭ.</w:t>
      </w:r>
    </w:p>
    <w:p w14:paraId="26F54A2F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4. Регистрация на участие в ГИА-9 после установленных сроков</w:t>
      </w:r>
    </w:p>
    <w:p w14:paraId="66DAA874" w14:textId="7D85B16E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После 01.03.2025 участники вправе подать заявления на участие в ГИА-9, изменить</w:t>
      </w:r>
      <w:r w:rsidR="008224AC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(дополнить) перечень учебных предметов, форму и (или) сроки участия в экзаменах только при наличии у них уважительных причин (болезни или иных обстоятельств), подтвержденных</w:t>
      </w:r>
      <w:r w:rsidR="008224AC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документально.</w:t>
      </w:r>
    </w:p>
    <w:p w14:paraId="5735F85E" w14:textId="23DF1890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этом случае участники подают заявления в ГЭК, а также документы, подтверждающие отсутствие возможности подать заявления об участии в ГИА до 01.03.2025, не позднее чем за две недели до начала соответствующего экзамена.</w:t>
      </w:r>
    </w:p>
    <w:p w14:paraId="563D047F" w14:textId="2E697A0E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5. Особенности организации ГИА-9 для обучающихся с ОВЗ, детей-инвалидов и инвалидов</w:t>
      </w:r>
    </w:p>
    <w:p w14:paraId="4504497E" w14:textId="7C2DF81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Для обучающихся/экстернов с ОВЗ, детей-инвалидов и инвалидов организация и проведение экзаменов осуществляется с учетом состояния их здоровья, особенностей психофизического развития.</w:t>
      </w:r>
    </w:p>
    <w:p w14:paraId="05BB526E" w14:textId="40EC4CF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Для организации условий при проведении экзаменов, учитывающих состояние здоровья, особенности психофизического развития, участникам с ОВЗ, детям-инвалидам, инвалидам или их родителям (законным представителям) необходимо при подаче заявления на Портале указать номер и дату выдачи документа: </w:t>
      </w:r>
    </w:p>
    <w:p w14:paraId="23309002" w14:textId="37FA9CB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- рекомендаций </w:t>
      </w:r>
      <w:r w:rsidR="008224AC">
        <w:rPr>
          <w:sz w:val="26"/>
          <w:szCs w:val="26"/>
        </w:rPr>
        <w:t xml:space="preserve">региональной </w:t>
      </w:r>
      <w:r w:rsidRPr="00C708E7">
        <w:rPr>
          <w:sz w:val="26"/>
          <w:szCs w:val="26"/>
        </w:rPr>
        <w:t>психолого-медико-педагогической комиссии (далее - ПМПК) о создании условий при проведении ГИА-9 либо о создании условий для обучения по адаптированной основной образовательной программе - участникам с ОВЗ;</w:t>
      </w:r>
    </w:p>
    <w:p w14:paraId="4A5DF41F" w14:textId="245A5546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справки об установлении инвалидности, выданной федеральным государственным учреждением медико-социальной экспертизы – детям-инвалидам, инвалидам.</w:t>
      </w:r>
    </w:p>
    <w:p w14:paraId="73FAB5E3" w14:textId="2A095E34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Для создания специальных условий при проведении ГИА-9 участнику или родителю (законному представителю) необходимо при подаче заявления указать номер и дату выдачи документа: </w:t>
      </w:r>
    </w:p>
    <w:p w14:paraId="18B15816" w14:textId="3B9AE1B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рекомендаций ПМПК о создании специальных условий при проведении</w:t>
      </w:r>
      <w:r w:rsidR="008224AC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ГИА-9 и о создании специальных условий для обучения по адаптированной основной образовательной программе - участникам с ОВЗ;</w:t>
      </w:r>
    </w:p>
    <w:p w14:paraId="3D866793" w14:textId="27F7E6A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справки об установлении инвалидности и рекомендаций ПМПК о создании условий при проведении ГИА-9 – детям-инвалидам, инвалидам. Справка об установлении инвалидности и/или рекомендации ПМПК дают право на увеличение продолжительности экзаменов по всем учебным предметам на 1,5 часа (на ОГЭ по иностранным языкам (устная форма) - 30 минут), выбор формы проведения экзаменов – ОГЭ и/или ГВЭ.</w:t>
      </w:r>
    </w:p>
    <w:p w14:paraId="3D4CA1A4" w14:textId="1C8F3BB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Для организации специальных условий (присутствие ассистента, сдача экзамена на компьютере, предоставление необходимых технических средств и т.п.) необходимо получить рекомендации ПМПК.</w:t>
      </w:r>
    </w:p>
    <w:p w14:paraId="0853474E" w14:textId="6FA38880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случае если участники не имеют возможности сдавать экзамены в ППЭ по медицинским</w:t>
      </w:r>
      <w:r w:rsidR="008224AC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показаниям, то в соответствии с рекомендациями ПМПК проведение экзаменов может быть организовано на дому или в медицинском учреждении.</w:t>
      </w:r>
    </w:p>
    <w:p w14:paraId="3A88C6A9" w14:textId="658C774D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lastRenderedPageBreak/>
        <w:t>Важно! Медицинские заключения, справки из медицинских учреждений, индивидуальная программа реабилитации НЕ ЯВЛЯЮТСЯ документами, на основании которых производится организация условий и/или специальных условий при проведении экзаменов.</w:t>
      </w:r>
    </w:p>
    <w:p w14:paraId="27DC81AC" w14:textId="25B213A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 случае получения новых (с актуальным сроком действия) рекомендаций ПМПК или справки об инвалидности с момента подачи заявления и до 01.03.2025 участники с ОВЗ, дети-инвалиды и инвалиды </w:t>
      </w:r>
      <w:r w:rsidR="008224AC">
        <w:rPr>
          <w:sz w:val="26"/>
          <w:szCs w:val="26"/>
        </w:rPr>
        <w:t xml:space="preserve">подают замену ранее поданной </w:t>
      </w:r>
      <w:r w:rsidR="008224AC" w:rsidRPr="00C708E7">
        <w:rPr>
          <w:sz w:val="26"/>
          <w:szCs w:val="26"/>
        </w:rPr>
        <w:t>скан-копи</w:t>
      </w:r>
      <w:r w:rsidR="008224AC">
        <w:rPr>
          <w:sz w:val="26"/>
          <w:szCs w:val="26"/>
        </w:rPr>
        <w:t>и</w:t>
      </w:r>
      <w:r w:rsidR="008224AC" w:rsidRPr="00C708E7">
        <w:rPr>
          <w:sz w:val="26"/>
          <w:szCs w:val="26"/>
        </w:rPr>
        <w:t xml:space="preserve"> соответствующего документа</w:t>
      </w:r>
      <w:r w:rsidR="008224AC">
        <w:rPr>
          <w:sz w:val="26"/>
          <w:szCs w:val="26"/>
        </w:rPr>
        <w:t xml:space="preserve"> в ОО</w:t>
      </w:r>
      <w:r w:rsidRPr="00C708E7">
        <w:rPr>
          <w:sz w:val="26"/>
          <w:szCs w:val="26"/>
        </w:rPr>
        <w:t xml:space="preserve">. </w:t>
      </w:r>
    </w:p>
    <w:p w14:paraId="295138AD" w14:textId="75B5FA63" w:rsidR="00C708E7" w:rsidRPr="00C708E7" w:rsidRDefault="007207D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C708E7" w:rsidRPr="00C708E7">
        <w:rPr>
          <w:sz w:val="26"/>
          <w:szCs w:val="26"/>
        </w:rPr>
        <w:t>. Проведение экзамена</w:t>
      </w:r>
    </w:p>
    <w:p w14:paraId="2BF81985" w14:textId="293B25E8" w:rsidR="00C708E7" w:rsidRPr="00C708E7" w:rsidRDefault="007207D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C708E7" w:rsidRPr="00C708E7">
        <w:rPr>
          <w:sz w:val="26"/>
          <w:szCs w:val="26"/>
        </w:rPr>
        <w:t>.1. Вход в ППЭ</w:t>
      </w:r>
    </w:p>
    <w:p w14:paraId="26A20A9C" w14:textId="5D29FE7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день экзамена участникам рекомендовано прибыть в ППЭ не ранее 09:00, при себе необходимо иметь документ, удостоверяющий личность (паспорт), без обложки.</w:t>
      </w:r>
    </w:p>
    <w:p w14:paraId="3EE41FED" w14:textId="2F14C6A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 здании, где расположен ППЭ, до входа в ППЭ выделяется место для хранения личных вещей участников и размещается стенд с информацией о распределении по аудиториям. </w:t>
      </w:r>
    </w:p>
    <w:p w14:paraId="50A99566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Участник, пройдя на территорию образовательной организации, должен:</w:t>
      </w:r>
    </w:p>
    <w:p w14:paraId="53896626" w14:textId="37A55C17" w:rsidR="00C708E7" w:rsidRPr="00C708E7" w:rsidRDefault="007207D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C708E7" w:rsidRPr="00C708E7">
        <w:rPr>
          <w:sz w:val="26"/>
          <w:szCs w:val="26"/>
        </w:rPr>
        <w:t xml:space="preserve">.1.1. Оставить свои личные вещи в местах для хранения личных вещей участников экзамена. </w:t>
      </w:r>
    </w:p>
    <w:p w14:paraId="53CFB3CF" w14:textId="5DCAB37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день проведения экзамена (в период с момента входа в ППЭ и до окончания экзамена) участникам запрещается:</w:t>
      </w:r>
    </w:p>
    <w:p w14:paraId="315B27E6" w14:textId="44540FF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- иметь при себе уведомление на экзамен, при его наличии необходимо передать его сопровождающему или оставить в месте для хранения вещей; </w:t>
      </w:r>
    </w:p>
    <w:p w14:paraId="449768A6" w14:textId="647827CD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иметь при себе в ППЭ средства связи, электронно-вычислительную технику, фото-, аудиои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предметам);</w:t>
      </w:r>
    </w:p>
    <w:p w14:paraId="7F969253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выносить из аудиторий и ППЭ ЭМ, черновики на бумажном или электронном носителях;</w:t>
      </w:r>
    </w:p>
    <w:p w14:paraId="7F1A6574" w14:textId="709BCD4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выполнять экзаменационную работу несамостоятельно, в том числе с помощью посторонних лиц;</w:t>
      </w:r>
    </w:p>
    <w:p w14:paraId="32B319DD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общаться с другими участниками;</w:t>
      </w:r>
    </w:p>
    <w:p w14:paraId="7A527132" w14:textId="241EBC3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фотографировать ЭМ и черновики, переписывать задания ЭМ, в том числе оставлять письменные заметки на теле.</w:t>
      </w:r>
    </w:p>
    <w:p w14:paraId="2F915320" w14:textId="4A265B7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Участники, при необходимости, могут иметь при себе бутилированную воду, лекарства, медицинские приборы.</w:t>
      </w:r>
    </w:p>
    <w:p w14:paraId="1EDFA8FC" w14:textId="3952F358" w:rsidR="00C708E7" w:rsidRPr="00C708E7" w:rsidRDefault="007207D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C708E7" w:rsidRPr="00C708E7">
        <w:rPr>
          <w:sz w:val="26"/>
          <w:szCs w:val="26"/>
        </w:rPr>
        <w:t>.1.2. Посмотреть и запомнить номер аудитории, в которой он будет сдавать экзамен, на информационном стенде;</w:t>
      </w:r>
    </w:p>
    <w:p w14:paraId="2EE95844" w14:textId="68E846D4" w:rsidR="00C708E7" w:rsidRPr="00C708E7" w:rsidRDefault="007207D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C708E7" w:rsidRPr="00C708E7">
        <w:rPr>
          <w:sz w:val="26"/>
          <w:szCs w:val="26"/>
        </w:rPr>
        <w:t>.1.3. Пройти к месту регистрации на экзамен, находящемуся до стационарного металлоискателя, и зарегистрироваться у организатора.</w:t>
      </w:r>
    </w:p>
    <w:p w14:paraId="203EAAC6" w14:textId="2ECCD4C2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Участники допускаются в ППЭ при наличии у них документа, удостоверяющего личность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 xml:space="preserve">(паспорт), и при наличии их в списках распределения в данный ППЭ. </w:t>
      </w:r>
    </w:p>
    <w:p w14:paraId="1D6352EC" w14:textId="5198F44D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lastRenderedPageBreak/>
        <w:t xml:space="preserve">ВАЖНО! Документ, удостоверяющий личность, должен быть без обложки. При наличии обложки участнику необходимо самостоятельно снять обложку и оставить ее в местах для хранения личных вещей. </w:t>
      </w:r>
    </w:p>
    <w:p w14:paraId="562F0A6B" w14:textId="1C17F22E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случае отсутствия у участника документа, удостоверяющего личность (паспорт), он допускается в ППЭ после письменного подтверждения его личности сопровождающим от образовательной организации.</w:t>
      </w:r>
    </w:p>
    <w:p w14:paraId="1CEFC459" w14:textId="5DB27E9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При отсутствии участника в списках распределения в данный ППЭ участник в ППЭ не допускается.</w:t>
      </w:r>
    </w:p>
    <w:p w14:paraId="11D92FF7" w14:textId="1D91FC44" w:rsidR="00C708E7" w:rsidRPr="00C708E7" w:rsidRDefault="007207D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C708E7" w:rsidRPr="00C708E7">
        <w:rPr>
          <w:sz w:val="26"/>
          <w:szCs w:val="26"/>
        </w:rPr>
        <w:t xml:space="preserve">.1.4. Пройти проверку на наличие запрещенных средств с помощью стационарных металлоискателей у сотрудников, осуществляющих охрану правопорядка (использование портативных (ручных) металлоискателей допустимо только по согласованию с Департаментом образования и науки </w:t>
      </w:r>
      <w:r>
        <w:rPr>
          <w:sz w:val="26"/>
          <w:szCs w:val="26"/>
        </w:rPr>
        <w:t>Чукотского автономного округа</w:t>
      </w:r>
      <w:r w:rsidR="00C708E7" w:rsidRPr="00C708E7">
        <w:rPr>
          <w:sz w:val="26"/>
          <w:szCs w:val="26"/>
        </w:rPr>
        <w:t>).</w:t>
      </w:r>
    </w:p>
    <w:p w14:paraId="46D6865C" w14:textId="282DD3C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При появлении сигнала стационарного металлоискателя сотрудники, обеспечивающие охрану правопорядка, предлагают участнику экзамена показать предмет, вызывающий сигнал. Если этим предметом является запрещенное средство, в том числе средство связи, предлагают участнику экзамена сдать данное средство в место хранения личных вещей участников экзаменов, после чего пройти в ППЭ для сдачи экзамена.</w:t>
      </w:r>
    </w:p>
    <w:p w14:paraId="6660AF18" w14:textId="5A5CE67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случае отказа участника экзамена сдать визуально выявленное запрещенное средство, вызывающее сигнал стационарного металлоискателя, сотрудники, обеспечивающие охрану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правопорядка повторно разъясняют ему, что в соответствии с пунктом 63 Порядка проведения ГИА9 в день проведения экзамена в ППЭ запрещается иметь при себе средства связи, электронновычислительную технику, фото-, аудио- и видеоаппаратуру, справочные материалы, письменные заметки и иные средства хранения и передачи информации. Поэтому такой участник экзамена не может быть допущен в ППЭ.</w:t>
      </w:r>
    </w:p>
    <w:p w14:paraId="01D09382" w14:textId="5A8BC8F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 случае, если запрещенное средство, вызвавшее сигнал металлоискателя, визуально не выявлено и участник отрицает его наличие, член ГЭК информирует участника о том, что обнаружение на экзамене запрещенных средств является основанием для удаления с экзамена без права пересдачи экзамена в текущем году. При этом участник экзамена допускается в ППЭ. </w:t>
      </w:r>
    </w:p>
    <w:p w14:paraId="53362938" w14:textId="3FAACD02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Выявленный сигнал металлоискателя при входе в ППЭ участника не рассматривается как основание для его недопуска и ограничения его участия в экзамене.</w:t>
      </w:r>
    </w:p>
    <w:p w14:paraId="349F920E" w14:textId="794A73FD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случае если у участника при входе в ППЭ обнаружены электронные часы (с использованием электронного дисплея, на котором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отображается время в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формате, например, 12:10),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а не механические часы (с использованием привычного циферблата с цифрами и стрелками), то участник будет предупрежден членом ГЭК о запрете иметь при себе средства связи и хранения информации и ему будет рекомендовано оставить их в месте для хранения личных вещей или отдать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 xml:space="preserve">сопровождающему. </w:t>
      </w:r>
    </w:p>
    <w:p w14:paraId="639D0E03" w14:textId="1F03936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Если участник опоздал на экзамен, он допускается к сдаче экзамена, при этом окончание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экзамена, зафиксированное на доске, не продлевается. Повторно инструктаж в аудитории не проводится.</w:t>
      </w:r>
    </w:p>
    <w:p w14:paraId="5A7A3D2E" w14:textId="310E540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lastRenderedPageBreak/>
        <w:t>В случае проведения ОГЭ по русскому языку допуск опоздавших участников в аудиторию после включения аудиозаписи не осуществляется и персональное прослушивание текста изложения ОГЭ по русскому языку не проводится (за исключением ситуации, когда в аудитории нет других участников).</w:t>
      </w:r>
    </w:p>
    <w:p w14:paraId="2C063814" w14:textId="266260A3" w:rsidR="00C708E7" w:rsidRPr="00C708E7" w:rsidRDefault="007207D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C708E7" w:rsidRPr="00C708E7">
        <w:rPr>
          <w:sz w:val="26"/>
          <w:szCs w:val="26"/>
        </w:rPr>
        <w:t>.1.5. Пройти в назначенную аудиторию проведения экзамена в сопровождении организатора вне аудитории.</w:t>
      </w:r>
    </w:p>
    <w:p w14:paraId="7E53FBF6" w14:textId="6F92E286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Вход каждого участника в аудиторию осуществляется по документу, удостоверяющему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личность (паспорт). В случае отсутствия документа, удостоверяющего личность, вход участника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осуществляется по форме ППЭ-20 «Акт об идентификации личности участника экзамена», составленному сопровождающим от ОО на входе в ППЭ. Форму ППЭ-20 «Акт об идентификации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личности участника экзамена» участник сдает организатору в аудитории на входе в аудиторию.</w:t>
      </w:r>
    </w:p>
    <w:p w14:paraId="13C40DF2" w14:textId="77777777" w:rsidR="007207D7" w:rsidRDefault="007207D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C708E7" w:rsidRPr="00C708E7">
        <w:rPr>
          <w:sz w:val="26"/>
          <w:szCs w:val="26"/>
        </w:rPr>
        <w:t>.2. Проведение экзамена в аудитории</w:t>
      </w:r>
      <w:r>
        <w:rPr>
          <w:sz w:val="26"/>
          <w:szCs w:val="26"/>
        </w:rPr>
        <w:t xml:space="preserve"> </w:t>
      </w:r>
    </w:p>
    <w:p w14:paraId="597DC113" w14:textId="5B6A301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Во время экзамена на рабочем столе участника, помимо ЭМ и черновиков, могут находиться:</w:t>
      </w:r>
    </w:p>
    <w:p w14:paraId="4864EDDD" w14:textId="6357AEBD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гелевая ручка с чернилами черного цвета;</w:t>
      </w:r>
    </w:p>
    <w:p w14:paraId="630609B4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документ, удостоверяющий личность;</w:t>
      </w:r>
    </w:p>
    <w:p w14:paraId="79AF3719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лекарства (при необходимости);</w:t>
      </w:r>
    </w:p>
    <w:p w14:paraId="0CFEA009" w14:textId="35D780D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продукты питания для дополнительного приема пищи (перекус), бутилированная питьевая вода;</w:t>
      </w:r>
    </w:p>
    <w:p w14:paraId="4C4E3160" w14:textId="0F910A3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средства обучения и воспитания, разрешенные для использования на экзамене по отдельным учебным предметам, перечень которых ежегодно утверждаются приказом Министерства просвещения Российской Федерации и Федеральной службы по надзору в сфере образования и науки;</w:t>
      </w:r>
    </w:p>
    <w:p w14:paraId="6EC91E8B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черновики, выданные в ППЭ.</w:t>
      </w:r>
    </w:p>
    <w:p w14:paraId="410AFF6A" w14:textId="3BCD53C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При наличии во время экзамена у участников средств связи, электронно-вычислительной техники и иных средств хранения и передачи информации или иного нарушения ими Порядка проведения ГИА-9, участники удаляются с экзамена и составляется акт об удалении (в двух экземплярах). Первый экземпляр акта выдается участнику, второй экземпляр в тот же день направляется в ГЭК.</w:t>
      </w:r>
    </w:p>
    <w:p w14:paraId="61802E00" w14:textId="6CB6CE6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Первая часть инструктажа проводится с 9:50, во время которой участников информируют о порядке проведения экзамена, об основаниях для удаления из ППЭ, о процедуре досрочного завершения экзамена по объективным причинам, правилах заполнения бланков и дополнительных бланков, продолжительности экзамена, порядке и сроках подачи апелляций о нарушении установленного Порядка проведения ГИА-9 и о несогласии с выставленными баллами, случаях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удаления с экзамена, времени и месте ознакомления с результатами экзамена.</w:t>
      </w:r>
    </w:p>
    <w:p w14:paraId="4DA6B02E" w14:textId="66ACCF52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Не ранее 10:00 организатор в аудитории производит печать индивидуальных комплектов ЭМ. Печать индивидуальных комплектов ЭМ осуществляется в чёрно-белом одностороннем режиме на обычной бумаге формата А4. По окончании печати ЭМ они выдаются участникам, после чего начинается вторая часть инструктажа.</w:t>
      </w:r>
    </w:p>
    <w:p w14:paraId="0AD54E70" w14:textId="57413360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После получения ЭМ участнику необходимо проверить: комплектность и качество напечатанного комплекта, соответствие номера бланка ответов № 1 и номера КИМ на контрольном листе номерам на бланке ответов № 1 и КИМ.</w:t>
      </w:r>
    </w:p>
    <w:p w14:paraId="0685E14D" w14:textId="33ACF40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lastRenderedPageBreak/>
        <w:t>В случае выявления брака ЭМ участнику необходимо обратиться к организатору в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аудитории для замены ЭМ. При этом производится замена всего индивидуального комплекта.</w:t>
      </w:r>
    </w:p>
    <w:p w14:paraId="6431995D" w14:textId="08C458E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После заполнения регистрационных полей бланков и завершения второй части инструктажа</w:t>
      </w:r>
      <w:r w:rsidR="007207D7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организатор объявляет время начала экзамена и время окончания выполнения экзаменационной</w:t>
      </w:r>
      <w:r w:rsidR="008763A1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работы, фиксируя их на доске.</w:t>
      </w:r>
    </w:p>
    <w:p w14:paraId="3673F17A" w14:textId="63A021C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Участникам, опоздавшим на экзамен (которые явились в аудиторию после 10:00), дополнительная печать и выдача ЭМ производится по окончании общего инструктажа для участников и объявления организаторами в аудитории начала экзамена.</w:t>
      </w:r>
    </w:p>
    <w:p w14:paraId="19039802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Далее участники самостоятельно выполняют экзаменационную работу. </w:t>
      </w:r>
    </w:p>
    <w:p w14:paraId="03C5E0C0" w14:textId="27C33C4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Важно! Оборотная сторона бланков не используется для записи ответов на задания КИМ. Записи на листах КИМ, оборотных сторонах бланков и черновиках не обрабатываются и </w:t>
      </w:r>
      <w:r w:rsidR="00A36809" w:rsidRPr="00C708E7">
        <w:rPr>
          <w:sz w:val="26"/>
          <w:szCs w:val="26"/>
        </w:rPr>
        <w:t>не проверяются</w:t>
      </w:r>
      <w:r w:rsidRPr="00C708E7">
        <w:rPr>
          <w:sz w:val="26"/>
          <w:szCs w:val="26"/>
        </w:rPr>
        <w:t>.</w:t>
      </w:r>
    </w:p>
    <w:p w14:paraId="4DD677DF" w14:textId="07ED6E8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При проведении ГВЭ используются КИМ на бумажном носителе, технология печати КИМ в аудиториях ППЭ не используется.</w:t>
      </w:r>
    </w:p>
    <w:p w14:paraId="394625AE" w14:textId="3C1BE46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Во время экзамена участники имеют право выходить из аудитории и перемещаться по ППЭ только в сопровождении одного из организаторов вне аудитории. При выходе из аудитории</w:t>
      </w:r>
      <w:r w:rsidR="00A36809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участники оставляют ЭМ, черновики, документ, удостоверяющий личность, на рабочем столе.</w:t>
      </w:r>
    </w:p>
    <w:p w14:paraId="1CC79EC2" w14:textId="15152F70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Важно! В случае ухудшения самочувствия участник может обратиться к организатору в аудитории и в сопровождении организатора вне аудитории пройти в медицинский кабинет. </w:t>
      </w:r>
    </w:p>
    <w:p w14:paraId="1158DBD0" w14:textId="63991B2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 случае подтверждения медицинским работником ухудшения состояния здоровья и при согласии участника экзамена досрочно завершить экзамен оформляется акт о досрочном завершении экзамена (в двух экземплярах). Первый экземпляр акта выдается участнику, второй экземпляр в тот же день направляется в ГЭК. В этом случае участник повторно допускается к экзамену в резервные сроки. Акт о досрочном завершении экзамена по объективным причинам является документом, подтверждающим уважительность причины </w:t>
      </w:r>
      <w:r w:rsidR="00A36809" w:rsidRPr="00C708E7">
        <w:rPr>
          <w:sz w:val="26"/>
          <w:szCs w:val="26"/>
        </w:rPr>
        <w:t>не завершения</w:t>
      </w:r>
      <w:r w:rsidRPr="00C708E7">
        <w:rPr>
          <w:sz w:val="26"/>
          <w:szCs w:val="26"/>
        </w:rPr>
        <w:t xml:space="preserve"> выполнения экзаменационной работы, и основанием для его повторного допуска к сдаче экзамена по соответствующему учебному предмету в резервные сроки.</w:t>
      </w:r>
    </w:p>
    <w:p w14:paraId="458821A6" w14:textId="6825167E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За 30 минут и за 5 минут до окончания экзамена организаторы сообщают участникам о</w:t>
      </w:r>
      <w:r w:rsidR="00A36809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скором завершении экзамена и напоминают о необходимости перенести ответы из черновиков и КИМ в бланки ответов.</w:t>
      </w:r>
    </w:p>
    <w:p w14:paraId="4873DA2F" w14:textId="71DCBC02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Участники, завершившие выполнение экзаменационной работы до объявления об окончании экзамена, имеют право сдать ЭМ организаторам в аудитории и покинуть ППЭ.</w:t>
      </w:r>
    </w:p>
    <w:p w14:paraId="21D97FD5" w14:textId="4EFDC276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Если при проведении экзамена работниками ППЭ или другими участниками был нарушен Порядок проведения ГИА-9, участник имеет право подать апелляцию о нарушении Порядка проведения ГИА-9. Апелляция о нарушении Порядка проведения ГИА-9 подается в день</w:t>
      </w:r>
      <w:r w:rsidR="00A36809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проведения экзамена члену ГЭК до выхода из ППЭ.</w:t>
      </w:r>
    </w:p>
    <w:p w14:paraId="773F1E21" w14:textId="1B9B6C4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При удовлетворении апелляции о нарушении Порядка проведения ГИА-9 результат экзамена, по процедуре которого участником была подана апелляция, </w:t>
      </w:r>
      <w:r w:rsidRPr="00C708E7">
        <w:rPr>
          <w:sz w:val="26"/>
          <w:szCs w:val="26"/>
        </w:rPr>
        <w:lastRenderedPageBreak/>
        <w:t>аннулируется, и участнику предоставляется возможность сдать экзамен в иной день, предусмотренный расписанием экзаменов.</w:t>
      </w:r>
    </w:p>
    <w:p w14:paraId="3492BEB5" w14:textId="7978814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Апелляция по вопросам содержания и структуры КИМ не рассматривается апелляционной комиссией. Участники имеют право составить претензию в свободной форме, в которой необходимо кратко изложить проблему, а также указать номер варианта и номер задания, и передать её руководителю ППЭ в день проведения экзамена.</w:t>
      </w:r>
    </w:p>
    <w:p w14:paraId="7CAAF1A7" w14:textId="11C31885" w:rsidR="00C708E7" w:rsidRPr="00C708E7" w:rsidRDefault="00A36809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7</w:t>
      </w:r>
      <w:r w:rsidR="00C708E7" w:rsidRPr="00C708E7">
        <w:rPr>
          <w:sz w:val="26"/>
          <w:szCs w:val="26"/>
        </w:rPr>
        <w:t>. Особенности проведения ОГЭ по отдельным учебным предметам</w:t>
      </w:r>
    </w:p>
    <w:p w14:paraId="450593F2" w14:textId="2F2545B0" w:rsidR="00C708E7" w:rsidRPr="00C708E7" w:rsidRDefault="00A36809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7</w:t>
      </w:r>
      <w:r w:rsidR="00C708E7" w:rsidRPr="00C708E7">
        <w:rPr>
          <w:sz w:val="26"/>
          <w:szCs w:val="26"/>
        </w:rPr>
        <w:t xml:space="preserve">.1.Информатика </w:t>
      </w:r>
    </w:p>
    <w:p w14:paraId="1261AF22" w14:textId="3990F07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Выполнение заданий КИМ осуществляется на компьютере с использованием специализированного ПО. Бумажные бланки ответов на экзамене не используются. Задания КИМ отображаются на экране, ввод ответов на задания КИМ осуществляется с использованием компьютера.</w:t>
      </w:r>
    </w:p>
    <w:p w14:paraId="221AFAE0" w14:textId="2E43E60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Для выполнения отдельных заданий на компьютере устанавливаются редакторы электронных таблиц, текстовые редакторы и среды программирования на универсальных языках программирования.</w:t>
      </w:r>
    </w:p>
    <w:p w14:paraId="6DC766BA" w14:textId="5DBEC1E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При сдаче экзамена предусмотрены перерывы между выполнением заданий КИМ</w:t>
      </w:r>
      <w:r w:rsidR="00A36809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(на компьютере выводятся информационные сообщения о необходимости сделать перерыв), при</w:t>
      </w:r>
      <w:r w:rsidR="00A36809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этом общее время экзамена не продлевается.</w:t>
      </w:r>
    </w:p>
    <w:p w14:paraId="0735A598" w14:textId="0C07DFD2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Во время проведения экзамена при необходимости участникам разрешается пользоваться черновиками. Записи на черновиках не обрабатываются и </w:t>
      </w:r>
      <w:r w:rsidR="00A36809" w:rsidRPr="00C708E7">
        <w:rPr>
          <w:sz w:val="26"/>
          <w:szCs w:val="26"/>
        </w:rPr>
        <w:t>не проверяются</w:t>
      </w:r>
      <w:r w:rsidRPr="00C708E7">
        <w:rPr>
          <w:sz w:val="26"/>
          <w:szCs w:val="26"/>
        </w:rPr>
        <w:t>.</w:t>
      </w:r>
    </w:p>
    <w:p w14:paraId="3218FD85" w14:textId="2CC7971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Участникам экзаменов необходимо в ПО, используемое при проведении экзамена (ПО «Станция ОГЭ в компьютерной форме») загрузить отдельные файлы к заданиям № 13, №14, № 15, выполненные и сохраненные на рабочем столе.</w:t>
      </w:r>
    </w:p>
    <w:p w14:paraId="527AD903" w14:textId="7533FBE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 случае технического сбоя на Станции ОГЭ в компьютерной форме при выполнении экзаменационной работы участнику предоставляется право пересдать экзамен в этот же день с этим же КИМ на резервной Станции ОГЭ в компьютерной форме, либо прийти на пересдачу в резервный срок. </w:t>
      </w:r>
    </w:p>
    <w:p w14:paraId="62E676AE" w14:textId="7C32612B" w:rsidR="00C708E7" w:rsidRPr="00C708E7" w:rsidRDefault="00A36809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7</w:t>
      </w:r>
      <w:r w:rsidR="00C708E7" w:rsidRPr="00C708E7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C708E7" w:rsidRPr="00C708E7">
        <w:rPr>
          <w:sz w:val="26"/>
          <w:szCs w:val="26"/>
        </w:rPr>
        <w:t>. Иностранные языки</w:t>
      </w:r>
    </w:p>
    <w:p w14:paraId="5F829344" w14:textId="5CCC2E48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Выполнение заданий КИМ осуществляется на компьютере с использованием специализированного ПО. Выполнение заданий устной части экзамена предполагает ответ участника в форме монологических высказываний. Средствами ПО на мониторе компьютера отображаются тексты заданий КИМ и записываются устные ответы участника. При выполнении заданий с развернутым ответом предоставляется право выбора: выполнить экзаменационные задания на компьютере или на бумажных бланках.</w:t>
      </w:r>
    </w:p>
    <w:p w14:paraId="6FAC8BCB" w14:textId="2018568D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Прослушивание задания, предусмотренного в соответствии со спецификацией КИМ, осуществляется индивидуально в ПО с использованием гарнитуры (наушники с микрофоном).</w:t>
      </w:r>
    </w:p>
    <w:p w14:paraId="55EDA1F4" w14:textId="52FE721E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Письменная и устная части ОГЭ по иностранным языкам проводятся в один день, предусмотренный расписанием экзаменов. Участник имеет право выбрать с какой части начать выполнять экзаменационную работу.</w:t>
      </w:r>
    </w:p>
    <w:p w14:paraId="3E0B54F4" w14:textId="26CAB160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 процессе сдачи письменной части экзамена предусмотрены перерывы между выполнением заданий КИМ (на компьютере выводятся информационные сообщения о </w:t>
      </w:r>
      <w:r w:rsidRPr="00C708E7">
        <w:rPr>
          <w:sz w:val="26"/>
          <w:szCs w:val="26"/>
        </w:rPr>
        <w:lastRenderedPageBreak/>
        <w:t>необходимости сделать перерыв), при этом общее время экзамена не продлевается. Во время проведения экзамена при необходимости участникам разрешается пользоваться черновиками. Записи на черновиках не обрабатываются и не проверяются.</w:t>
      </w:r>
    </w:p>
    <w:p w14:paraId="0CA3ED09" w14:textId="26DE2DA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В случае технического сбоя на Станции ОГЭ в компьютерной форме при выполнении экзаменационной работы участнику предоставляется право пересдать экзамен в этот же день с этим же КИМ на резервной Станции, либо прийти на пересдачу в резервный срок. </w:t>
      </w:r>
    </w:p>
    <w:p w14:paraId="23ABEC43" w14:textId="70672B0B" w:rsidR="00C708E7" w:rsidRPr="00C708E7" w:rsidRDefault="00C352BF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7.3.</w:t>
      </w:r>
      <w:r w:rsidR="00C708E7" w:rsidRPr="00C708E7">
        <w:rPr>
          <w:sz w:val="26"/>
          <w:szCs w:val="26"/>
        </w:rPr>
        <w:t xml:space="preserve"> Химия</w:t>
      </w:r>
    </w:p>
    <w:p w14:paraId="566190D6" w14:textId="40EB2BA6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экзамен включено экспериментальное задание, выполняемое с использованием лабораторного оборудования с соблюдением требований техники безопасности.</w:t>
      </w:r>
    </w:p>
    <w:p w14:paraId="5C105377" w14:textId="3CEC3BF1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Проведение экспериментального задания осуществляется в специальных помещениях, отвечающих требованиям санитарно-эпидемиологических правил и нормативов «Санитарноэпидемиологические требования к условиям и организации обучения в общеобразовательных учреждениях. СанПиН 2.4.2.2821-10» (Требования СанПин).</w:t>
      </w:r>
    </w:p>
    <w:p w14:paraId="6CE1643D" w14:textId="2E058D8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По готовности участников к выполнению практического задания специалист по проведению инструктажа и обеспечению лабораторных работ по химии выдает участнику комплект</w:t>
      </w:r>
      <w:r w:rsidR="00C352BF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оборудования, материалы и реактивы в соответствии с заданием варианта КИМ. Во время проведения экзамена в аудитории присутствуют эксперты, которые сразу оценивают выполнение</w:t>
      </w:r>
      <w:r w:rsidR="00C352BF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химического эксперимента после его проведения.</w:t>
      </w:r>
    </w:p>
    <w:p w14:paraId="1DCF5F7D" w14:textId="48CE33DA" w:rsidR="00C708E7" w:rsidRPr="00C708E7" w:rsidRDefault="00C352BF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7.4.</w:t>
      </w:r>
      <w:r w:rsidR="00C708E7" w:rsidRPr="00C708E7">
        <w:rPr>
          <w:sz w:val="26"/>
          <w:szCs w:val="26"/>
        </w:rPr>
        <w:t xml:space="preserve"> Русский язык</w:t>
      </w:r>
    </w:p>
    <w:p w14:paraId="610AC188" w14:textId="763F532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задания экзаменационной работы включено написание сжатого изложения по содержанию прослушанного текста. Аудиозапись прослушивается участниками дважды. По завершении второго воспроизведения текста участники приступают к выполнению экзаменационной работы. Во время прослушивания текста участникам разрешается делать записи на черновиках и КИМ. Записи на черновиках не обрабатываются и не проверяются.</w:t>
      </w:r>
    </w:p>
    <w:p w14:paraId="69486F29" w14:textId="77777777" w:rsidR="00C352BF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9. Ознакомление участников с результатами экзаменов</w:t>
      </w:r>
    </w:p>
    <w:p w14:paraId="08FE9709" w14:textId="1ADD66B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Ознакомление участников ГИА-9 с результатами экзаменов осуществляется образовательной организацией по месту их обучения.</w:t>
      </w:r>
    </w:p>
    <w:p w14:paraId="33BEB84F" w14:textId="6B0E57CF" w:rsidR="00C708E7" w:rsidRPr="00C708E7" w:rsidRDefault="00C352BF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С</w:t>
      </w:r>
      <w:r w:rsidRPr="00C352BF">
        <w:rPr>
          <w:sz w:val="26"/>
          <w:szCs w:val="26"/>
        </w:rPr>
        <w:t xml:space="preserve"> результатами итогового собеседования, а также результатами работ участников ОГЭ можно ознакомиться на сайте checkoge87.obrservise.ru/</w:t>
      </w:r>
      <w:r w:rsidR="00C708E7" w:rsidRPr="00C708E7">
        <w:rPr>
          <w:sz w:val="26"/>
          <w:szCs w:val="26"/>
        </w:rPr>
        <w:t>.</w:t>
      </w:r>
    </w:p>
    <w:p w14:paraId="6A1BC054" w14:textId="6408045E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Сроки ознакомления участников с результатами ГИА-9 установлены в соответствии с примерным графиком публикации результатов, который размещается не позднее чем за месяц до начала экзаменов </w:t>
      </w:r>
      <w:r w:rsidR="00C352BF">
        <w:rPr>
          <w:sz w:val="26"/>
          <w:szCs w:val="26"/>
        </w:rPr>
        <w:t xml:space="preserve">на сайте Департамента образования и науки Чукотского автономного округа в разделе, посвященном ГИА по ссылке </w:t>
      </w:r>
      <w:r w:rsidR="00C352BF" w:rsidRPr="00C352BF">
        <w:rPr>
          <w:sz w:val="26"/>
          <w:szCs w:val="26"/>
        </w:rPr>
        <w:t>https://edu87.ru/index.php/2018-04-27-03-32-36/2018-04-27-04-33-38/2025-god</w:t>
      </w:r>
      <w:r w:rsidRPr="00C708E7">
        <w:rPr>
          <w:sz w:val="26"/>
          <w:szCs w:val="26"/>
        </w:rPr>
        <w:t>.</w:t>
      </w:r>
    </w:p>
    <w:p w14:paraId="6560780E" w14:textId="77777777" w:rsidR="000D70E6" w:rsidRDefault="00C352BF" w:rsidP="000D70E6">
      <w:pPr>
        <w:pStyle w:val="1"/>
        <w:numPr>
          <w:ilvl w:val="0"/>
          <w:numId w:val="0"/>
        </w:numPr>
        <w:ind w:firstLine="851"/>
        <w:rPr>
          <w:sz w:val="26"/>
          <w:szCs w:val="26"/>
        </w:rPr>
      </w:pPr>
      <w:r>
        <w:rPr>
          <w:sz w:val="26"/>
          <w:szCs w:val="26"/>
        </w:rPr>
        <w:t>8</w:t>
      </w:r>
      <w:r w:rsidR="00C708E7" w:rsidRPr="00C708E7">
        <w:rPr>
          <w:sz w:val="26"/>
          <w:szCs w:val="26"/>
        </w:rPr>
        <w:t>. Прием и рассмотрение апелляций о несогласии с выставленными баллами</w:t>
      </w:r>
      <w:r>
        <w:rPr>
          <w:sz w:val="26"/>
          <w:szCs w:val="26"/>
        </w:rPr>
        <w:t xml:space="preserve"> </w:t>
      </w:r>
    </w:p>
    <w:p w14:paraId="29E18E1F" w14:textId="663F7743" w:rsidR="000D70E6" w:rsidRDefault="00C708E7" w:rsidP="000D70E6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0D70E6">
        <w:rPr>
          <w:b w:val="0"/>
          <w:sz w:val="26"/>
          <w:szCs w:val="26"/>
        </w:rPr>
        <w:t xml:space="preserve">Подача </w:t>
      </w:r>
      <w:r w:rsidR="000D70E6" w:rsidRPr="000D70E6">
        <w:rPr>
          <w:b w:val="0"/>
          <w:sz w:val="26"/>
          <w:szCs w:val="26"/>
        </w:rPr>
        <w:t xml:space="preserve">заявления в </w:t>
      </w:r>
      <w:r w:rsidRPr="000D70E6">
        <w:rPr>
          <w:b w:val="0"/>
          <w:sz w:val="26"/>
          <w:szCs w:val="26"/>
        </w:rPr>
        <w:t>апелляци</w:t>
      </w:r>
      <w:r w:rsidR="000D70E6" w:rsidRPr="000D70E6">
        <w:rPr>
          <w:b w:val="0"/>
          <w:sz w:val="26"/>
          <w:szCs w:val="26"/>
        </w:rPr>
        <w:t>онную комиссию</w:t>
      </w:r>
      <w:r w:rsidRPr="000D70E6">
        <w:rPr>
          <w:b w:val="0"/>
          <w:sz w:val="26"/>
          <w:szCs w:val="26"/>
        </w:rPr>
        <w:t xml:space="preserve"> </w:t>
      </w:r>
      <w:r w:rsidR="001C28E0">
        <w:rPr>
          <w:b w:val="0"/>
          <w:sz w:val="26"/>
          <w:szCs w:val="26"/>
        </w:rPr>
        <w:t xml:space="preserve">(АК) </w:t>
      </w:r>
      <w:r w:rsidRPr="000D70E6">
        <w:rPr>
          <w:b w:val="0"/>
          <w:sz w:val="26"/>
          <w:szCs w:val="26"/>
        </w:rPr>
        <w:t>о несо</w:t>
      </w:r>
      <w:r w:rsidR="000D70E6" w:rsidRPr="000D70E6">
        <w:rPr>
          <w:b w:val="0"/>
          <w:sz w:val="26"/>
          <w:szCs w:val="26"/>
        </w:rPr>
        <w:t>гласии с выставленными баллами подается</w:t>
      </w:r>
      <w:r w:rsidRPr="00C708E7">
        <w:rPr>
          <w:sz w:val="26"/>
          <w:szCs w:val="26"/>
        </w:rPr>
        <w:t xml:space="preserve"> </w:t>
      </w:r>
      <w:r w:rsidR="000D70E6" w:rsidRPr="006B3505">
        <w:rPr>
          <w:b w:val="0"/>
          <w:sz w:val="26"/>
          <w:szCs w:val="26"/>
        </w:rPr>
        <w:t>в</w:t>
      </w:r>
      <w:r w:rsidR="000D70E6">
        <w:rPr>
          <w:b w:val="0"/>
          <w:sz w:val="26"/>
          <w:szCs w:val="26"/>
        </w:rPr>
        <w:t xml:space="preserve"> </w:t>
      </w:r>
      <w:r w:rsidR="000D70E6" w:rsidRPr="006B3505">
        <w:rPr>
          <w:b w:val="0"/>
          <w:sz w:val="26"/>
          <w:szCs w:val="26"/>
        </w:rPr>
        <w:t>письменной форме в образовательн</w:t>
      </w:r>
      <w:r w:rsidR="000D70E6">
        <w:rPr>
          <w:b w:val="0"/>
          <w:sz w:val="26"/>
          <w:szCs w:val="26"/>
        </w:rPr>
        <w:t>ую</w:t>
      </w:r>
      <w:r w:rsidR="000D70E6" w:rsidRPr="006B3505">
        <w:rPr>
          <w:b w:val="0"/>
          <w:sz w:val="26"/>
          <w:szCs w:val="26"/>
        </w:rPr>
        <w:t xml:space="preserve"> организаци</w:t>
      </w:r>
      <w:r w:rsidR="000D70E6">
        <w:rPr>
          <w:b w:val="0"/>
          <w:sz w:val="26"/>
          <w:szCs w:val="26"/>
        </w:rPr>
        <w:t>ю</w:t>
      </w:r>
      <w:r w:rsidR="000D70E6" w:rsidRPr="006B3505">
        <w:rPr>
          <w:b w:val="0"/>
          <w:sz w:val="26"/>
          <w:szCs w:val="26"/>
        </w:rPr>
        <w:t xml:space="preserve">, </w:t>
      </w:r>
      <w:r w:rsidR="000D70E6">
        <w:rPr>
          <w:b w:val="0"/>
          <w:sz w:val="26"/>
          <w:szCs w:val="26"/>
        </w:rPr>
        <w:t>которая</w:t>
      </w:r>
      <w:r w:rsidR="000D70E6" w:rsidRPr="006B3505">
        <w:rPr>
          <w:b w:val="0"/>
          <w:sz w:val="26"/>
          <w:szCs w:val="26"/>
        </w:rPr>
        <w:t xml:space="preserve"> допу</w:t>
      </w:r>
      <w:r w:rsidR="000D70E6">
        <w:rPr>
          <w:b w:val="0"/>
          <w:sz w:val="26"/>
          <w:szCs w:val="26"/>
        </w:rPr>
        <w:t>стила обучающегося</w:t>
      </w:r>
      <w:r w:rsidR="000D70E6" w:rsidRPr="006B3505">
        <w:rPr>
          <w:b w:val="0"/>
          <w:sz w:val="26"/>
          <w:szCs w:val="26"/>
        </w:rPr>
        <w:t xml:space="preserve"> к</w:t>
      </w:r>
      <w:r w:rsidR="000D70E6">
        <w:rPr>
          <w:b w:val="0"/>
          <w:sz w:val="26"/>
          <w:szCs w:val="26"/>
        </w:rPr>
        <w:t xml:space="preserve"> </w:t>
      </w:r>
      <w:r w:rsidR="000D70E6" w:rsidRPr="006B3505">
        <w:rPr>
          <w:b w:val="0"/>
          <w:sz w:val="26"/>
          <w:szCs w:val="26"/>
        </w:rPr>
        <w:t>ГИА</w:t>
      </w:r>
      <w:r w:rsidR="001C28E0">
        <w:rPr>
          <w:b w:val="0"/>
          <w:sz w:val="26"/>
          <w:szCs w:val="26"/>
        </w:rPr>
        <w:t xml:space="preserve"> (школа)</w:t>
      </w:r>
      <w:r w:rsidR="000D70E6" w:rsidRPr="006B3505">
        <w:rPr>
          <w:b w:val="0"/>
          <w:sz w:val="26"/>
          <w:szCs w:val="26"/>
        </w:rPr>
        <w:t xml:space="preserve">. </w:t>
      </w:r>
    </w:p>
    <w:p w14:paraId="52E3AD60" w14:textId="2BCF422C" w:rsidR="000D70E6" w:rsidRPr="006B3505" w:rsidRDefault="000D70E6" w:rsidP="000D70E6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6B3505">
        <w:rPr>
          <w:b w:val="0"/>
          <w:sz w:val="26"/>
          <w:szCs w:val="26"/>
        </w:rPr>
        <w:lastRenderedPageBreak/>
        <w:t xml:space="preserve">Выпускники прошлых лет </w:t>
      </w:r>
      <w:r>
        <w:rPr>
          <w:b w:val="0"/>
          <w:sz w:val="26"/>
          <w:szCs w:val="26"/>
        </w:rPr>
        <w:t>–</w:t>
      </w:r>
      <w:r w:rsidRPr="006B3505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подают заявление об апелляции </w:t>
      </w:r>
      <w:r w:rsidR="001C28E0">
        <w:rPr>
          <w:b w:val="0"/>
          <w:sz w:val="26"/>
          <w:szCs w:val="26"/>
        </w:rPr>
        <w:t>в АК через Управление социальной политики соответствующего органа местного самоуправления</w:t>
      </w:r>
      <w:r w:rsidRPr="00C708E7">
        <w:rPr>
          <w:sz w:val="26"/>
          <w:szCs w:val="26"/>
        </w:rPr>
        <w:t xml:space="preserve"> </w:t>
      </w:r>
      <w:r w:rsidR="00C708E7" w:rsidRPr="00C708E7">
        <w:rPr>
          <w:sz w:val="26"/>
          <w:szCs w:val="26"/>
        </w:rPr>
        <w:t>в течение двух рабочих дней, следующих за официальным днем объявления результатов экзамена по соответствующему учебному предмету.</w:t>
      </w:r>
      <w:r>
        <w:rPr>
          <w:sz w:val="26"/>
          <w:szCs w:val="26"/>
        </w:rPr>
        <w:t xml:space="preserve"> </w:t>
      </w:r>
    </w:p>
    <w:p w14:paraId="6C1DC57F" w14:textId="1E2126A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Апелляционная комиссия рассматривает апелляцию о несогласии с выставленными баллами в течение четырех рабочих дней, следующих за днем ее поступления в апелляционную комиссию.</w:t>
      </w:r>
    </w:p>
    <w:p w14:paraId="238698CA" w14:textId="0C6965C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К рассмотрению апелляции привлекается эксперт предметной комиссии по соответствующему учебному предмету, не проверявший ранее экзаменационную работу участника экзамена, подавшего апелляцию.</w:t>
      </w:r>
    </w:p>
    <w:p w14:paraId="0823B6DE" w14:textId="24E08CF4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Рекомендуемая продолжительность рассмотрения апелляции о несогласии с выставленными баллами, включая разъяснения по оцениванию развернутых ответов (в том числе устных ответов), -не более 20 минут (при необходимости по решению апелляционной комиссии рекомендуемое время может быть увеличено).</w:t>
      </w:r>
    </w:p>
    <w:p w14:paraId="5BE239EE" w14:textId="68E7B010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По результатам рассмотрения апелляции о несогласии с выставленными баллами апелляционная комиссия принимает одно из решений:</w:t>
      </w:r>
    </w:p>
    <w:p w14:paraId="10D543CB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- об отклонении апелляции; </w:t>
      </w:r>
    </w:p>
    <w:p w14:paraId="60967E8A" w14:textId="7777777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- об удовлетворении апелляции.</w:t>
      </w:r>
    </w:p>
    <w:p w14:paraId="634E5E7D" w14:textId="1B5A4276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При удовлетворении апелляции количество ранее выставленных первичных баллов может измениться как в сторону увеличения, так и в сторону уменьшения либо не измениться в целом.</w:t>
      </w:r>
    </w:p>
    <w:p w14:paraId="55CF6959" w14:textId="77777777" w:rsidR="003D2371" w:rsidRDefault="00C708E7" w:rsidP="003D2371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Подробная информация о порядке, сроках подачи и рассмотрения апелляции о несогласии с выставленными баллами опубликована на сайте </w:t>
      </w:r>
      <w:r w:rsidR="003D2371" w:rsidRPr="003D2371">
        <w:rPr>
          <w:sz w:val="26"/>
          <w:szCs w:val="26"/>
        </w:rPr>
        <w:t xml:space="preserve">на сайте Департамента образования и науки Чукотского автономного округа в разделе, посвященном ГИА по ссылке https://edu87.ru/index.php/2018-04-27-03-32-36/2018-04-27-04-33-38/2025-god </w:t>
      </w:r>
    </w:p>
    <w:p w14:paraId="7E0F718B" w14:textId="2F2EFDFC" w:rsidR="00C708E7" w:rsidRPr="00C708E7" w:rsidRDefault="003D2371" w:rsidP="003D2371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9.</w:t>
      </w:r>
      <w:r w:rsidR="00C708E7" w:rsidRPr="00C708E7">
        <w:rPr>
          <w:sz w:val="26"/>
          <w:szCs w:val="26"/>
        </w:rPr>
        <w:t xml:space="preserve"> Повторный допуск к сдаче экзаменов</w:t>
      </w:r>
    </w:p>
    <w:p w14:paraId="3CB33AA4" w14:textId="7C60F954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В соответствии с п.47 Порядка проведения ГИА-9 по решению председателя ГЭК повторно допускаются к сдаче ГИА-9 в текущем учебном году по соответствующему учебному предмету в резервные сроки соответствующего периода проведения ГИА-9, участники:</w:t>
      </w:r>
    </w:p>
    <w:p w14:paraId="442D9948" w14:textId="58C0888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получившие на ГИА-9 неудовлетворительные результаты не более чем по двум учебным предметам (кроме участников ГИА-9, проходящих ГИА-9 только по обязательным учебным</w:t>
      </w:r>
      <w:r w:rsidR="003D2371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предметам);</w:t>
      </w:r>
    </w:p>
    <w:p w14:paraId="4DA38179" w14:textId="4BEEBD7C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проходящие ГИА-9 только по обязательным предметам и получившие на ГИА-9</w:t>
      </w:r>
      <w:r w:rsidR="003D2371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 xml:space="preserve">неудовлетворительный результат по одному из обязательных учебных предметов; </w:t>
      </w:r>
    </w:p>
    <w:p w14:paraId="7909BEC1" w14:textId="20E82945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не явившиеся на экзамены по уважительным причинам (болезнь или иные обстоятельства), подтвержденным документально;</w:t>
      </w:r>
    </w:p>
    <w:p w14:paraId="2B2BA313" w14:textId="05841323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не завершившие выполнение экзаменационной работы по уважительным причинам (болезнь или иные обстоятельства), подтвержденным документально;</w:t>
      </w:r>
    </w:p>
    <w:p w14:paraId="78C14ACB" w14:textId="36DEDBBD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чьи апелляции о нарушении порядка проведения ГИА-9 были удовлетворены апелляционной комиссией ГИА-9;</w:t>
      </w:r>
    </w:p>
    <w:p w14:paraId="07C91D30" w14:textId="170F51A2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чьи результаты были аннулированы по решению председателя ГЭК в случае выявления фактов нарушений Порядка проведения ГИА-9 лицами, присутствующими в ППЭ, в том числе неустановленными лицами.</w:t>
      </w:r>
    </w:p>
    <w:p w14:paraId="5B604A22" w14:textId="4DA2F13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lastRenderedPageBreak/>
        <w:t>В соответствии с п. 81 Порядка проведения ГИА-9 по решению председателя ГЭК к ГИА-9 по соответствующему учебному предмету (соответствующим учебным предметам) в дополнительный период, но не ранее 1 сентября текущего года, в форме ОГЭ/ГВЭ допускаются:</w:t>
      </w:r>
    </w:p>
    <w:p w14:paraId="1DD46BD3" w14:textId="08D314E4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обучающиеся образовательных организаций и экстерны, не допущенные к ГИА-9 в текущем учебном году, но получившие допуск к ГИА-9 в текущем году в сроки, исключающие возможность прохождения ГИА-9 до завершения основного периода проведения ГИА-9 в текущем году;</w:t>
      </w:r>
    </w:p>
    <w:p w14:paraId="5BC7F010" w14:textId="1A6A055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участники, не прошедшие ГИА-9 по обязательным учебным предметам, в том числе участники ГИА-9, чьи результаты ГИА-9 по сдаваемым учебным предметам в текущем учебном году были аннулированы по решению председателя ГЭК в случае выявления фактов нарушения Порядка проведения ГИА-9 участниками;</w:t>
      </w:r>
    </w:p>
    <w:p w14:paraId="75653162" w14:textId="628C5FA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участники, получившие на ГИА-9 неудовлетворительные результаты более чем по двум учебным предметам, либо получившие повторно неудовлетворительный результат по одному или двум учебным предметам на ГИА-9 в резервные сроки (кроме участников ГИА-9, проходящим ГИА-9 только по обязательным учебным предметам);</w:t>
      </w:r>
    </w:p>
    <w:p w14:paraId="34149A6A" w14:textId="4ED52A59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− участники, проходящие ГИА-9 только по обязательным учебным предметам, получившие на ГИА-9 неудовлетворительные результаты более чем по одному обязательному учебному предмету, либо получившие повторно неудовлетворительный результат по одному из этих предметов на ГИА-9 в резервные сроки.</w:t>
      </w:r>
    </w:p>
    <w:p w14:paraId="5D16D894" w14:textId="68BBBEDE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>Обучающимся с ОВЗ, детям-инвалидам и инвалидам, проходящим ГИА-9 только по</w:t>
      </w:r>
      <w:r w:rsidR="003D2371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обязательным учебным предметам, не прошедшим ГИА-9 или получившим на ГИА-9 неудовлетворительные результаты более чем по одному учебному предмету, предоставляется право пройти ГИА-9 по соответствующим учебным предметам в дополнительный период, но не ранее 1</w:t>
      </w:r>
      <w:r w:rsidR="003D2371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>сентября.</w:t>
      </w:r>
    </w:p>
    <w:p w14:paraId="46D36908" w14:textId="66BA3EF1" w:rsidR="00C708E7" w:rsidRPr="003D2371" w:rsidRDefault="00C708E7" w:rsidP="003D2371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Заявления на участие в ГИА-9 в дополнительный (сентябрьский) период </w:t>
      </w:r>
      <w:r w:rsidRPr="003D2371">
        <w:rPr>
          <w:sz w:val="26"/>
          <w:szCs w:val="26"/>
        </w:rPr>
        <w:t xml:space="preserve">подаются </w:t>
      </w:r>
      <w:r w:rsidR="003D2371" w:rsidRPr="003D2371">
        <w:rPr>
          <w:sz w:val="26"/>
          <w:szCs w:val="26"/>
        </w:rPr>
        <w:t>в образовательную организацию</w:t>
      </w:r>
      <w:r w:rsidRPr="003D2371">
        <w:rPr>
          <w:sz w:val="26"/>
          <w:szCs w:val="26"/>
        </w:rPr>
        <w:t xml:space="preserve"> не позднее чем за две недели до начала дополнительного периода.</w:t>
      </w:r>
    </w:p>
    <w:p w14:paraId="77DD2EDE" w14:textId="77777777" w:rsidR="003D2371" w:rsidRDefault="00C708E7" w:rsidP="003D2371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Информация о порядке подачи заявлений в ГЭК, образцы заявлений от участников публикуются </w:t>
      </w:r>
      <w:r w:rsidR="003D2371" w:rsidRPr="003D2371">
        <w:rPr>
          <w:sz w:val="26"/>
          <w:szCs w:val="26"/>
        </w:rPr>
        <w:t xml:space="preserve">на сайте Департамента образования и науки Чукотского автономного округа в разделе, посвященном ГИА по ссылке https://edu87.ru/index.php/2018-04-27-03-32-36/2018-04-27-04-33-38/2025-god </w:t>
      </w:r>
    </w:p>
    <w:p w14:paraId="1DD4F133" w14:textId="0D96B215" w:rsidR="00C708E7" w:rsidRPr="00C708E7" w:rsidRDefault="003D2371" w:rsidP="003D2371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10</w:t>
      </w:r>
      <w:r w:rsidR="00C708E7" w:rsidRPr="00C708E7">
        <w:rPr>
          <w:sz w:val="26"/>
          <w:szCs w:val="26"/>
        </w:rPr>
        <w:t>. Информационное и консультационное сопровождение</w:t>
      </w:r>
    </w:p>
    <w:p w14:paraId="2479179B" w14:textId="2134D697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По вопросам проведения экзаменов участники и их родители (законные представители) могут обратиться в </w:t>
      </w:r>
      <w:r w:rsidR="003D2371">
        <w:rPr>
          <w:sz w:val="26"/>
          <w:szCs w:val="26"/>
        </w:rPr>
        <w:t>Отдел оценки и контроля качества образования</w:t>
      </w:r>
      <w:r w:rsidRPr="00C708E7">
        <w:rPr>
          <w:sz w:val="26"/>
          <w:szCs w:val="26"/>
        </w:rPr>
        <w:t xml:space="preserve"> </w:t>
      </w:r>
      <w:r w:rsidR="003D2371">
        <w:rPr>
          <w:sz w:val="26"/>
          <w:szCs w:val="26"/>
        </w:rPr>
        <w:t xml:space="preserve">Департамента образования и науки Чукотского автономного округа </w:t>
      </w:r>
      <w:r w:rsidRPr="00C708E7">
        <w:rPr>
          <w:sz w:val="26"/>
          <w:szCs w:val="26"/>
        </w:rPr>
        <w:t>следующими способами:</w:t>
      </w:r>
    </w:p>
    <w:p w14:paraId="548B693A" w14:textId="7D7E74BA" w:rsidR="00C708E7" w:rsidRPr="00C708E7" w:rsidRDefault="00C708E7" w:rsidP="002D023E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− по телефону </w:t>
      </w:r>
      <w:r w:rsidR="002D023E">
        <w:rPr>
          <w:sz w:val="26"/>
          <w:szCs w:val="26"/>
        </w:rPr>
        <w:t xml:space="preserve">горячей линии </w:t>
      </w:r>
      <w:r w:rsidR="002D023E" w:rsidRPr="002D023E">
        <w:rPr>
          <w:sz w:val="26"/>
          <w:szCs w:val="26"/>
        </w:rPr>
        <w:t>подготовки и проведения ЕГЭ и ОГЭ на территории Чукотского АО:</w:t>
      </w:r>
      <w:r w:rsidR="002D023E">
        <w:rPr>
          <w:sz w:val="26"/>
          <w:szCs w:val="26"/>
        </w:rPr>
        <w:t xml:space="preserve"> </w:t>
      </w:r>
      <w:r w:rsidR="002D023E" w:rsidRPr="002D023E">
        <w:rPr>
          <w:sz w:val="26"/>
          <w:szCs w:val="26"/>
        </w:rPr>
        <w:t>8-(42722)-6-43-80</w:t>
      </w:r>
      <w:r w:rsidRPr="00C708E7">
        <w:rPr>
          <w:sz w:val="26"/>
          <w:szCs w:val="26"/>
        </w:rPr>
        <w:t>;</w:t>
      </w:r>
    </w:p>
    <w:p w14:paraId="0350C0B3" w14:textId="49009D4F" w:rsidR="00C708E7" w:rsidRPr="00C708E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C708E7">
        <w:rPr>
          <w:sz w:val="26"/>
          <w:szCs w:val="26"/>
        </w:rPr>
        <w:t xml:space="preserve">− по электронной почте: </w:t>
      </w:r>
      <w:r w:rsidR="002D023E" w:rsidRPr="002D023E">
        <w:rPr>
          <w:sz w:val="26"/>
          <w:szCs w:val="26"/>
        </w:rPr>
        <w:t>rcoichao@yandex.ru</w:t>
      </w:r>
      <w:r w:rsidRPr="00C708E7">
        <w:rPr>
          <w:sz w:val="26"/>
          <w:szCs w:val="26"/>
        </w:rPr>
        <w:t>;</w:t>
      </w:r>
    </w:p>
    <w:p w14:paraId="4BFD3259" w14:textId="265B3CE4" w:rsidR="00C708E7" w:rsidRPr="007207D7" w:rsidRDefault="00C708E7" w:rsidP="00C708E7">
      <w:pPr>
        <w:pStyle w:val="s1"/>
        <w:spacing w:before="0" w:beforeAutospacing="0" w:after="0" w:afterAutospacing="0"/>
        <w:ind w:firstLine="709"/>
        <w:rPr>
          <w:sz w:val="26"/>
          <w:szCs w:val="26"/>
          <w:highlight w:val="yellow"/>
        </w:rPr>
      </w:pPr>
      <w:r w:rsidRPr="00C708E7">
        <w:rPr>
          <w:sz w:val="26"/>
          <w:szCs w:val="26"/>
        </w:rPr>
        <w:t xml:space="preserve">− лично в </w:t>
      </w:r>
      <w:r w:rsidR="002D023E" w:rsidRPr="002D023E">
        <w:rPr>
          <w:sz w:val="26"/>
          <w:szCs w:val="26"/>
        </w:rPr>
        <w:t>Отдел оценки и контроля качества образования</w:t>
      </w:r>
      <w:r w:rsidRPr="002D023E">
        <w:rPr>
          <w:sz w:val="26"/>
          <w:szCs w:val="26"/>
        </w:rPr>
        <w:t xml:space="preserve"> </w:t>
      </w:r>
      <w:r w:rsidRPr="00C708E7">
        <w:rPr>
          <w:sz w:val="26"/>
          <w:szCs w:val="26"/>
        </w:rPr>
        <w:t xml:space="preserve">по адресу: </w:t>
      </w:r>
      <w:r w:rsidR="002D023E">
        <w:rPr>
          <w:sz w:val="26"/>
          <w:szCs w:val="26"/>
          <w:highlight w:val="yellow"/>
        </w:rPr>
        <w:t>г. Анадырь</w:t>
      </w:r>
      <w:r w:rsidRPr="007207D7">
        <w:rPr>
          <w:sz w:val="26"/>
          <w:szCs w:val="26"/>
          <w:highlight w:val="yellow"/>
        </w:rPr>
        <w:t xml:space="preserve">, </w:t>
      </w:r>
      <w:r w:rsidR="002D023E">
        <w:rPr>
          <w:sz w:val="26"/>
          <w:szCs w:val="26"/>
          <w:highlight w:val="yellow"/>
        </w:rPr>
        <w:t>ул. Беринга, д. 7, каб. 230</w:t>
      </w:r>
      <w:r w:rsidRPr="007207D7">
        <w:rPr>
          <w:sz w:val="26"/>
          <w:szCs w:val="26"/>
          <w:highlight w:val="yellow"/>
        </w:rPr>
        <w:t>.</w:t>
      </w:r>
    </w:p>
    <w:p w14:paraId="3BFFF793" w14:textId="5D2E12E6" w:rsidR="002D023E" w:rsidRPr="00C708E7" w:rsidRDefault="00C708E7" w:rsidP="002D023E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  <w:r w:rsidRPr="007207D7">
        <w:rPr>
          <w:sz w:val="26"/>
          <w:szCs w:val="26"/>
          <w:highlight w:val="yellow"/>
        </w:rPr>
        <w:lastRenderedPageBreak/>
        <w:t xml:space="preserve">Кроме того, ознакомиться с информацией о порядке проведения экзаменов в </w:t>
      </w:r>
      <w:r w:rsidR="002D023E">
        <w:rPr>
          <w:sz w:val="26"/>
          <w:szCs w:val="26"/>
        </w:rPr>
        <w:t xml:space="preserve">Чукотском автономном округе </w:t>
      </w:r>
      <w:r w:rsidRPr="00C708E7">
        <w:rPr>
          <w:sz w:val="26"/>
          <w:szCs w:val="26"/>
        </w:rPr>
        <w:t>участники и их родители (законные представители) могут на сайте</w:t>
      </w:r>
      <w:r w:rsidR="002D023E">
        <w:rPr>
          <w:sz w:val="26"/>
          <w:szCs w:val="26"/>
        </w:rPr>
        <w:t xml:space="preserve"> </w:t>
      </w:r>
      <w:r w:rsidR="002D023E" w:rsidRPr="003D2371">
        <w:rPr>
          <w:sz w:val="26"/>
          <w:szCs w:val="26"/>
        </w:rPr>
        <w:t>Департамента образования и науки Чукотского автономного округа в разделе, посвященном ГИА по ссылке https://edu87.ru/index.php/2018-04-27-03-32-36/2018-04-27-04-33-38/2025-god</w:t>
      </w:r>
    </w:p>
    <w:p w14:paraId="175C8FA5" w14:textId="77777777" w:rsidR="002D023E" w:rsidRDefault="002D023E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</w:p>
    <w:p w14:paraId="631D31D0" w14:textId="77777777" w:rsidR="002D023E" w:rsidRDefault="002D023E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</w:p>
    <w:p w14:paraId="71C82163" w14:textId="77777777" w:rsidR="002D023E" w:rsidRDefault="002D023E" w:rsidP="00C708E7">
      <w:pPr>
        <w:pStyle w:val="s1"/>
        <w:spacing w:before="0" w:beforeAutospacing="0" w:after="0" w:afterAutospacing="0"/>
        <w:ind w:firstLine="709"/>
        <w:rPr>
          <w:sz w:val="26"/>
          <w:szCs w:val="26"/>
        </w:rPr>
      </w:pPr>
    </w:p>
    <w:p w14:paraId="5B1963ED" w14:textId="77777777" w:rsidR="002D023E" w:rsidRPr="002D023E" w:rsidRDefault="002D023E" w:rsidP="002D023E">
      <w:pPr>
        <w:pStyle w:val="s1"/>
        <w:spacing w:after="0"/>
        <w:ind w:firstLine="709"/>
        <w:rPr>
          <w:sz w:val="26"/>
          <w:szCs w:val="26"/>
        </w:rPr>
      </w:pPr>
      <w:r w:rsidRPr="002D023E">
        <w:rPr>
          <w:sz w:val="26"/>
          <w:szCs w:val="26"/>
        </w:rPr>
        <w:t>С правилами проведения ЕГЭ / ГВЭ ознакомлен (а):</w:t>
      </w:r>
    </w:p>
    <w:p w14:paraId="781B67D1" w14:textId="77777777" w:rsidR="002D023E" w:rsidRPr="002D023E" w:rsidRDefault="002D023E" w:rsidP="002D023E">
      <w:pPr>
        <w:pStyle w:val="s1"/>
        <w:spacing w:after="0"/>
        <w:ind w:firstLine="709"/>
        <w:rPr>
          <w:sz w:val="26"/>
          <w:szCs w:val="26"/>
        </w:rPr>
      </w:pPr>
      <w:r w:rsidRPr="002D023E">
        <w:rPr>
          <w:sz w:val="26"/>
          <w:szCs w:val="26"/>
        </w:rPr>
        <w:t>Участник ЕГЭ / ГВЭ</w:t>
      </w:r>
    </w:p>
    <w:p w14:paraId="4E6AAC45" w14:textId="1D331377" w:rsidR="002D023E" w:rsidRPr="002D023E" w:rsidRDefault="002D023E" w:rsidP="002D023E">
      <w:pPr>
        <w:pStyle w:val="s1"/>
        <w:spacing w:after="0"/>
        <w:rPr>
          <w:sz w:val="26"/>
          <w:szCs w:val="26"/>
        </w:rPr>
      </w:pPr>
      <w:r w:rsidRPr="002D023E">
        <w:rPr>
          <w:sz w:val="26"/>
          <w:szCs w:val="26"/>
        </w:rPr>
        <w:t>__________________________________ ( _______________________________)</w:t>
      </w:r>
    </w:p>
    <w:p w14:paraId="6D5FA9E8" w14:textId="77777777" w:rsidR="002D023E" w:rsidRPr="002D023E" w:rsidRDefault="002D023E" w:rsidP="002D023E">
      <w:pPr>
        <w:pStyle w:val="s1"/>
        <w:spacing w:after="0"/>
        <w:rPr>
          <w:sz w:val="26"/>
          <w:szCs w:val="26"/>
        </w:rPr>
      </w:pPr>
      <w:r w:rsidRPr="002D023E">
        <w:rPr>
          <w:sz w:val="26"/>
          <w:szCs w:val="26"/>
        </w:rPr>
        <w:t>"____" _______________ 20__ г.</w:t>
      </w:r>
    </w:p>
    <w:p w14:paraId="0A061721" w14:textId="77777777" w:rsidR="002D023E" w:rsidRPr="002D023E" w:rsidRDefault="002D023E" w:rsidP="002D023E">
      <w:pPr>
        <w:pStyle w:val="s1"/>
        <w:spacing w:after="0"/>
        <w:ind w:firstLine="709"/>
        <w:rPr>
          <w:sz w:val="26"/>
          <w:szCs w:val="26"/>
        </w:rPr>
      </w:pPr>
      <w:r w:rsidRPr="002D023E">
        <w:rPr>
          <w:sz w:val="26"/>
          <w:szCs w:val="26"/>
        </w:rPr>
        <w:t>Родитель/законный представитель несовершеннолетнего участника ЕГЭ / ГВЭ</w:t>
      </w:r>
    </w:p>
    <w:p w14:paraId="26B20B8E" w14:textId="4D67DABA" w:rsidR="002D023E" w:rsidRPr="002D023E" w:rsidRDefault="002D023E" w:rsidP="002D023E">
      <w:pPr>
        <w:pStyle w:val="s1"/>
        <w:spacing w:after="0"/>
        <w:rPr>
          <w:sz w:val="26"/>
          <w:szCs w:val="26"/>
        </w:rPr>
      </w:pPr>
      <w:r w:rsidRPr="002D023E">
        <w:rPr>
          <w:sz w:val="26"/>
          <w:szCs w:val="26"/>
        </w:rPr>
        <w:t>__________________________________ ( ________________________________)</w:t>
      </w:r>
    </w:p>
    <w:p w14:paraId="716F4D8B" w14:textId="177213C4" w:rsidR="00377E43" w:rsidRPr="00C708E7" w:rsidRDefault="002D023E" w:rsidP="002D023E">
      <w:pPr>
        <w:pStyle w:val="s1"/>
        <w:spacing w:before="0" w:beforeAutospacing="0" w:after="0" w:afterAutospacing="0"/>
        <w:rPr>
          <w:sz w:val="26"/>
          <w:szCs w:val="26"/>
        </w:rPr>
      </w:pPr>
      <w:r w:rsidRPr="002D023E">
        <w:rPr>
          <w:sz w:val="26"/>
          <w:szCs w:val="26"/>
        </w:rPr>
        <w:t>"____" _______________ 20__ г.</w:t>
      </w:r>
      <w:bookmarkEnd w:id="0"/>
    </w:p>
    <w:sectPr w:rsidR="00377E43" w:rsidRPr="00C708E7" w:rsidSect="00C708E7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7EE04" w14:textId="77777777" w:rsidR="005A5AE0" w:rsidRDefault="005A5AE0" w:rsidP="00C86B9C">
      <w:pPr>
        <w:spacing w:after="0" w:line="240" w:lineRule="auto"/>
      </w:pPr>
      <w:r>
        <w:separator/>
      </w:r>
    </w:p>
  </w:endnote>
  <w:endnote w:type="continuationSeparator" w:id="0">
    <w:p w14:paraId="09E4BC33" w14:textId="77777777" w:rsidR="005A5AE0" w:rsidRDefault="005A5AE0" w:rsidP="00C8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8C0E3" w14:textId="77777777" w:rsidR="005A5AE0" w:rsidRDefault="005A5AE0" w:rsidP="00C86B9C">
      <w:pPr>
        <w:spacing w:after="0" w:line="240" w:lineRule="auto"/>
      </w:pPr>
      <w:r>
        <w:separator/>
      </w:r>
    </w:p>
  </w:footnote>
  <w:footnote w:type="continuationSeparator" w:id="0">
    <w:p w14:paraId="68706437" w14:textId="77777777" w:rsidR="005A5AE0" w:rsidRDefault="005A5AE0" w:rsidP="00C86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25231"/>
    <w:multiLevelType w:val="hybridMultilevel"/>
    <w:tmpl w:val="77F6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E5F8B"/>
    <w:multiLevelType w:val="hybridMultilevel"/>
    <w:tmpl w:val="83BC24A0"/>
    <w:lvl w:ilvl="0" w:tplc="CA64F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0F7F1A"/>
    <w:multiLevelType w:val="hybridMultilevel"/>
    <w:tmpl w:val="BE24F7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F690145"/>
    <w:multiLevelType w:val="hybridMultilevel"/>
    <w:tmpl w:val="BE24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4F68078D"/>
    <w:multiLevelType w:val="hybridMultilevel"/>
    <w:tmpl w:val="BE24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E4619"/>
    <w:multiLevelType w:val="hybridMultilevel"/>
    <w:tmpl w:val="0352D9DA"/>
    <w:lvl w:ilvl="0" w:tplc="DEBA1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3575B48"/>
    <w:multiLevelType w:val="hybridMultilevel"/>
    <w:tmpl w:val="35B497A4"/>
    <w:lvl w:ilvl="0" w:tplc="BEA41D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D26424"/>
    <w:multiLevelType w:val="multilevel"/>
    <w:tmpl w:val="1520E9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837134"/>
    <w:multiLevelType w:val="hybridMultilevel"/>
    <w:tmpl w:val="BE24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4E7B66"/>
    <w:multiLevelType w:val="hybridMultilevel"/>
    <w:tmpl w:val="BE24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A4683"/>
    <w:multiLevelType w:val="hybridMultilevel"/>
    <w:tmpl w:val="BE24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  <w:num w:numId="10">
    <w:abstractNumId w:val="5"/>
  </w:num>
  <w:num w:numId="11">
    <w:abstractNumId w:val="0"/>
  </w:num>
  <w:num w:numId="12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8A"/>
    <w:rsid w:val="00040ED0"/>
    <w:rsid w:val="00041C7D"/>
    <w:rsid w:val="00050171"/>
    <w:rsid w:val="000655FE"/>
    <w:rsid w:val="000740FF"/>
    <w:rsid w:val="00077D6E"/>
    <w:rsid w:val="00083475"/>
    <w:rsid w:val="000867FD"/>
    <w:rsid w:val="000A5E02"/>
    <w:rsid w:val="000B591D"/>
    <w:rsid w:val="000C5061"/>
    <w:rsid w:val="000D70E6"/>
    <w:rsid w:val="000E62A3"/>
    <w:rsid w:val="000F59F5"/>
    <w:rsid w:val="0010478A"/>
    <w:rsid w:val="001066AC"/>
    <w:rsid w:val="0011267D"/>
    <w:rsid w:val="001162DC"/>
    <w:rsid w:val="00144274"/>
    <w:rsid w:val="001914AC"/>
    <w:rsid w:val="001B377E"/>
    <w:rsid w:val="001B6BDA"/>
    <w:rsid w:val="001C28E0"/>
    <w:rsid w:val="001E1293"/>
    <w:rsid w:val="00247F25"/>
    <w:rsid w:val="002651A5"/>
    <w:rsid w:val="002B05AB"/>
    <w:rsid w:val="002B093F"/>
    <w:rsid w:val="002B68F3"/>
    <w:rsid w:val="002D023E"/>
    <w:rsid w:val="00334CA2"/>
    <w:rsid w:val="003627A5"/>
    <w:rsid w:val="00372FED"/>
    <w:rsid w:val="00377E43"/>
    <w:rsid w:val="00387473"/>
    <w:rsid w:val="003B48AC"/>
    <w:rsid w:val="003B6090"/>
    <w:rsid w:val="003C4FBB"/>
    <w:rsid w:val="003D2371"/>
    <w:rsid w:val="004133AB"/>
    <w:rsid w:val="00432FE8"/>
    <w:rsid w:val="00463913"/>
    <w:rsid w:val="00475599"/>
    <w:rsid w:val="004868F2"/>
    <w:rsid w:val="00497039"/>
    <w:rsid w:val="004D7549"/>
    <w:rsid w:val="0050084D"/>
    <w:rsid w:val="00504A00"/>
    <w:rsid w:val="00553DB8"/>
    <w:rsid w:val="00554A05"/>
    <w:rsid w:val="00562076"/>
    <w:rsid w:val="005924D4"/>
    <w:rsid w:val="005A4E3F"/>
    <w:rsid w:val="005A5AE0"/>
    <w:rsid w:val="006639AB"/>
    <w:rsid w:val="00674904"/>
    <w:rsid w:val="006847FD"/>
    <w:rsid w:val="00687FA7"/>
    <w:rsid w:val="006B389C"/>
    <w:rsid w:val="006B78BA"/>
    <w:rsid w:val="006C5F3F"/>
    <w:rsid w:val="006E5BDE"/>
    <w:rsid w:val="007020AF"/>
    <w:rsid w:val="007076B0"/>
    <w:rsid w:val="007207D7"/>
    <w:rsid w:val="00781282"/>
    <w:rsid w:val="007905FD"/>
    <w:rsid w:val="007A162B"/>
    <w:rsid w:val="007B2267"/>
    <w:rsid w:val="007D375F"/>
    <w:rsid w:val="007E2EE8"/>
    <w:rsid w:val="007E326D"/>
    <w:rsid w:val="007F238C"/>
    <w:rsid w:val="008224AC"/>
    <w:rsid w:val="00822A28"/>
    <w:rsid w:val="00832DE0"/>
    <w:rsid w:val="00846C70"/>
    <w:rsid w:val="008571FE"/>
    <w:rsid w:val="008763A1"/>
    <w:rsid w:val="008C45DD"/>
    <w:rsid w:val="008C590E"/>
    <w:rsid w:val="008C62C8"/>
    <w:rsid w:val="008F1037"/>
    <w:rsid w:val="00904551"/>
    <w:rsid w:val="0091306A"/>
    <w:rsid w:val="00954694"/>
    <w:rsid w:val="00963905"/>
    <w:rsid w:val="009B0D24"/>
    <w:rsid w:val="009E344A"/>
    <w:rsid w:val="009F34ED"/>
    <w:rsid w:val="009F6BED"/>
    <w:rsid w:val="00A0165B"/>
    <w:rsid w:val="00A127B6"/>
    <w:rsid w:val="00A25C20"/>
    <w:rsid w:val="00A36809"/>
    <w:rsid w:val="00A40418"/>
    <w:rsid w:val="00A84EDB"/>
    <w:rsid w:val="00B06717"/>
    <w:rsid w:val="00B1107F"/>
    <w:rsid w:val="00B2273C"/>
    <w:rsid w:val="00B34D7E"/>
    <w:rsid w:val="00B8163C"/>
    <w:rsid w:val="00B90F2B"/>
    <w:rsid w:val="00BB2F11"/>
    <w:rsid w:val="00BD3AF5"/>
    <w:rsid w:val="00BF0E84"/>
    <w:rsid w:val="00C04F86"/>
    <w:rsid w:val="00C352BF"/>
    <w:rsid w:val="00C70050"/>
    <w:rsid w:val="00C708E7"/>
    <w:rsid w:val="00C86B9C"/>
    <w:rsid w:val="00CD3FEE"/>
    <w:rsid w:val="00CD5E86"/>
    <w:rsid w:val="00D12F44"/>
    <w:rsid w:val="00D3295D"/>
    <w:rsid w:val="00D80477"/>
    <w:rsid w:val="00D9125B"/>
    <w:rsid w:val="00DD15A7"/>
    <w:rsid w:val="00DE28CD"/>
    <w:rsid w:val="00DF528F"/>
    <w:rsid w:val="00E308E5"/>
    <w:rsid w:val="00E34F93"/>
    <w:rsid w:val="00E43192"/>
    <w:rsid w:val="00E45935"/>
    <w:rsid w:val="00E51BCC"/>
    <w:rsid w:val="00E56496"/>
    <w:rsid w:val="00E579DE"/>
    <w:rsid w:val="00E978B1"/>
    <w:rsid w:val="00EA33CF"/>
    <w:rsid w:val="00EA524C"/>
    <w:rsid w:val="00F07567"/>
    <w:rsid w:val="00F52ABA"/>
    <w:rsid w:val="00F537B8"/>
    <w:rsid w:val="00F744CD"/>
    <w:rsid w:val="00F86844"/>
    <w:rsid w:val="00F94DFA"/>
    <w:rsid w:val="00F95A83"/>
    <w:rsid w:val="00F96FC2"/>
    <w:rsid w:val="00FB24D0"/>
    <w:rsid w:val="00FC07BC"/>
    <w:rsid w:val="00FC584E"/>
    <w:rsid w:val="00FE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C7D8"/>
  <w15:docId w15:val="{CC5F7CC0-7DEE-409D-A5DB-213A3BE0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03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047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12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1267D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247F25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247F25"/>
    <w:rPr>
      <w:color w:val="605E5C"/>
      <w:shd w:val="clear" w:color="auto" w:fill="E1DFDD"/>
    </w:rPr>
  </w:style>
  <w:style w:type="paragraph" w:styleId="a7">
    <w:name w:val="footnote text"/>
    <w:basedOn w:val="a"/>
    <w:link w:val="a8"/>
    <w:uiPriority w:val="99"/>
    <w:semiHidden/>
    <w:unhideWhenUsed/>
    <w:rsid w:val="00C86B9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C86B9C"/>
    <w:rPr>
      <w:sz w:val="20"/>
      <w:szCs w:val="20"/>
    </w:rPr>
  </w:style>
  <w:style w:type="character" w:styleId="a9">
    <w:name w:val="footnote reference"/>
    <w:uiPriority w:val="99"/>
    <w:semiHidden/>
    <w:unhideWhenUsed/>
    <w:rsid w:val="00C86B9C"/>
    <w:rPr>
      <w:vertAlign w:val="superscript"/>
    </w:rPr>
  </w:style>
  <w:style w:type="character" w:customStyle="1" w:styleId="22">
    <w:name w:val="Основной текст (2)2"/>
    <w:qFormat/>
    <w:rsid w:val="000E62A3"/>
    <w:rPr>
      <w:rFonts w:ascii="Times New Roman" w:hAnsi="Times New Roman" w:cs="Times New Roman"/>
      <w:u w:val="none"/>
    </w:rPr>
  </w:style>
  <w:style w:type="character" w:customStyle="1" w:styleId="2">
    <w:name w:val="Основной текст (2)"/>
    <w:qFormat/>
    <w:rsid w:val="000E62A3"/>
    <w:rPr>
      <w:rFonts w:ascii="Times New Roman" w:hAnsi="Times New Roman" w:cs="Times New Roman"/>
      <w:u w:val="none"/>
    </w:rPr>
  </w:style>
  <w:style w:type="paragraph" w:customStyle="1" w:styleId="21">
    <w:name w:val="Основной текст (2)1"/>
    <w:basedOn w:val="a"/>
    <w:qFormat/>
    <w:rsid w:val="000E62A3"/>
    <w:pPr>
      <w:shd w:val="clear" w:color="auto" w:fill="FFFFFF"/>
      <w:suppressAutoHyphens/>
      <w:spacing w:after="0" w:line="24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97039"/>
    <w:pPr>
      <w:ind w:left="720"/>
      <w:contextualSpacing/>
    </w:pPr>
  </w:style>
  <w:style w:type="character" w:customStyle="1" w:styleId="messagemeta">
    <w:name w:val="messagemeta"/>
    <w:rsid w:val="006B389C"/>
  </w:style>
  <w:style w:type="character" w:customStyle="1" w:styleId="message-time">
    <w:name w:val="message-time"/>
    <w:rsid w:val="006B389C"/>
  </w:style>
  <w:style w:type="character" w:styleId="ab">
    <w:name w:val="FollowedHyperlink"/>
    <w:uiPriority w:val="99"/>
    <w:semiHidden/>
    <w:unhideWhenUsed/>
    <w:rsid w:val="006B389C"/>
    <w:rPr>
      <w:color w:val="954F72"/>
      <w:u w:val="single"/>
    </w:rPr>
  </w:style>
  <w:style w:type="character" w:styleId="ac">
    <w:name w:val="Strong"/>
    <w:basedOn w:val="a0"/>
    <w:uiPriority w:val="22"/>
    <w:qFormat/>
    <w:rsid w:val="00FE35FB"/>
    <w:rPr>
      <w:b/>
      <w:bCs/>
    </w:rPr>
  </w:style>
  <w:style w:type="paragraph" w:customStyle="1" w:styleId="s3">
    <w:name w:val="s_3"/>
    <w:basedOn w:val="a"/>
    <w:rsid w:val="007905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7905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7905FD"/>
    <w:rPr>
      <w:rFonts w:cs="Times New Roman"/>
    </w:rPr>
  </w:style>
  <w:style w:type="paragraph" w:customStyle="1" w:styleId="1">
    <w:name w:val="Стиль1"/>
    <w:basedOn w:val="a"/>
    <w:uiPriority w:val="99"/>
    <w:qFormat/>
    <w:rsid w:val="000D70E6"/>
    <w:pPr>
      <w:numPr>
        <w:numId w:val="12"/>
      </w:numPr>
      <w:spacing w:after="0" w:line="240" w:lineRule="auto"/>
      <w:jc w:val="both"/>
    </w:pPr>
    <w:rPr>
      <w:rFonts w:ascii="Times New Roman" w:eastAsia="Times New Roman" w:hAnsi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12</Pages>
  <Words>4653</Words>
  <Characters>26525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31116</CharactersWithSpaces>
  <SharedDoc>false</SharedDoc>
  <HLinks>
    <vt:vector size="12" baseType="variant">
      <vt:variant>
        <vt:i4>393274</vt:i4>
      </vt:variant>
      <vt:variant>
        <vt:i4>3</vt:i4>
      </vt:variant>
      <vt:variant>
        <vt:i4>0</vt:i4>
      </vt:variant>
      <vt:variant>
        <vt:i4>5</vt:i4>
      </vt:variant>
      <vt:variant>
        <vt:lpwstr>mailto:kolyhanovalg@edu.chukotka-gov.ru</vt:lpwstr>
      </vt:variant>
      <vt:variant>
        <vt:lpwstr/>
      </vt:variant>
      <vt:variant>
        <vt:i4>3276838</vt:i4>
      </vt:variant>
      <vt:variant>
        <vt:i4>0</vt:i4>
      </vt:variant>
      <vt:variant>
        <vt:i4>0</vt:i4>
      </vt:variant>
      <vt:variant>
        <vt:i4>5</vt:i4>
      </vt:variant>
      <vt:variant>
        <vt:lpwstr>https://disk.yandex.ru/i/vPkERYG5JFLoOg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student</cp:lastModifiedBy>
  <cp:revision>10</cp:revision>
  <cp:lastPrinted>2024-10-14T00:27:00Z</cp:lastPrinted>
  <dcterms:created xsi:type="dcterms:W3CDTF">2024-10-24T03:28:00Z</dcterms:created>
  <dcterms:modified xsi:type="dcterms:W3CDTF">2024-10-29T04:07:00Z</dcterms:modified>
</cp:coreProperties>
</file>