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AA" w:rsidRPr="00474BAA" w:rsidRDefault="00474BAA" w:rsidP="00474BAA">
      <w:pPr>
        <w:jc w:val="center"/>
        <w:rPr>
          <w:rFonts w:ascii="Times New Roman" w:hAnsi="Times New Roman"/>
          <w:bCs/>
          <w:sz w:val="28"/>
          <w:szCs w:val="28"/>
        </w:rPr>
      </w:pPr>
      <w:r w:rsidRPr="00474BAA">
        <w:rPr>
          <w:rFonts w:ascii="Times New Roman" w:hAnsi="Times New Roman"/>
          <w:sz w:val="28"/>
          <w:szCs w:val="28"/>
        </w:rPr>
        <w:t xml:space="preserve">Перечень объектов </w:t>
      </w:r>
      <w:r w:rsidRPr="00474BAA">
        <w:rPr>
          <w:rFonts w:ascii="Times New Roman" w:hAnsi="Times New Roman"/>
          <w:bCs/>
          <w:sz w:val="28"/>
          <w:szCs w:val="28"/>
        </w:rPr>
        <w:t xml:space="preserve">регионального государственного жилищного надзора в Чукотском автономном округе </w:t>
      </w:r>
    </w:p>
    <w:p w:rsidR="00474BAA" w:rsidRPr="00474BAA" w:rsidRDefault="00474BAA" w:rsidP="00474BAA">
      <w:pPr>
        <w:rPr>
          <w:rFonts w:ascii="Times New Roman" w:hAnsi="Times New Roman"/>
          <w:sz w:val="28"/>
          <w:szCs w:val="28"/>
        </w:rPr>
      </w:pPr>
    </w:p>
    <w:tbl>
      <w:tblPr>
        <w:tblStyle w:val="11"/>
        <w:tblW w:w="15211" w:type="dxa"/>
        <w:tblLook w:val="04A0" w:firstRow="1" w:lastRow="0" w:firstColumn="1" w:lastColumn="0" w:noHBand="0" w:noVBand="1"/>
      </w:tblPr>
      <w:tblGrid>
        <w:gridCol w:w="649"/>
        <w:gridCol w:w="2955"/>
        <w:gridCol w:w="2446"/>
        <w:gridCol w:w="2902"/>
        <w:gridCol w:w="2195"/>
        <w:gridCol w:w="1418"/>
        <w:gridCol w:w="1094"/>
        <w:gridCol w:w="1552"/>
      </w:tblGrid>
      <w:tr w:rsidR="005B3CE1" w:rsidRPr="00474BAA" w:rsidTr="005B3CE1">
        <w:trPr>
          <w:trHeight w:val="1778"/>
        </w:trPr>
        <w:tc>
          <w:tcPr>
            <w:tcW w:w="649" w:type="dxa"/>
            <w:vAlign w:val="center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5" w:type="dxa"/>
            <w:vAlign w:val="center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2446" w:type="dxa"/>
            <w:vAlign w:val="center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902" w:type="dxa"/>
            <w:vAlign w:val="center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195" w:type="dxa"/>
            <w:vAlign w:val="center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418" w:type="dxa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094" w:type="dxa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Группа тяжести</w:t>
            </w:r>
          </w:p>
        </w:tc>
        <w:tc>
          <w:tcPr>
            <w:tcW w:w="1552" w:type="dxa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Группа вероятности</w:t>
            </w:r>
          </w:p>
        </w:tc>
      </w:tr>
      <w:tr w:rsidR="005B3CE1" w:rsidRPr="00474BAA" w:rsidTr="00D032E0">
        <w:trPr>
          <w:trHeight w:val="291"/>
        </w:trPr>
        <w:tc>
          <w:tcPr>
            <w:tcW w:w="649" w:type="dxa"/>
            <w:vAlign w:val="center"/>
          </w:tcPr>
          <w:p w:rsidR="00474BAA" w:rsidRPr="00474BAA" w:rsidRDefault="00474BAA" w:rsidP="005F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vAlign w:val="center"/>
          </w:tcPr>
          <w:p w:rsidR="005F35AC" w:rsidRPr="005F35AC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</w:t>
            </w:r>
            <w:r w:rsidRPr="005F35A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5F35A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укотэнерго</w:t>
            </w:r>
            <w:proofErr w:type="spellEnd"/>
            <w:r w:rsidRPr="005F35A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F35AC" w:rsidRPr="005F35AC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1028700586892</w:t>
            </w:r>
          </w:p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474BAA" w:rsidRPr="00474BAA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8700000339</w:t>
            </w:r>
          </w:p>
        </w:tc>
        <w:tc>
          <w:tcPr>
            <w:tcW w:w="2195" w:type="dxa"/>
            <w:vAlign w:val="center"/>
          </w:tcPr>
          <w:p w:rsidR="00474BAA" w:rsidRPr="00474BAA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 xml:space="preserve">Чукотский АО, г. Анадырь, ул. </w:t>
            </w:r>
            <w:proofErr w:type="spellStart"/>
            <w:r w:rsidRPr="005F35AC">
              <w:rPr>
                <w:rFonts w:ascii="Times New Roman" w:hAnsi="Times New Roman"/>
                <w:sz w:val="24"/>
                <w:szCs w:val="24"/>
              </w:rPr>
              <w:t>Рультытегина</w:t>
            </w:r>
            <w:proofErr w:type="spellEnd"/>
            <w:r w:rsidRPr="005F35AC">
              <w:rPr>
                <w:rFonts w:ascii="Times New Roman" w:hAnsi="Times New Roman"/>
                <w:sz w:val="24"/>
                <w:szCs w:val="24"/>
              </w:rPr>
              <w:t>, д. 35а</w:t>
            </w:r>
          </w:p>
        </w:tc>
        <w:tc>
          <w:tcPr>
            <w:tcW w:w="1418" w:type="dxa"/>
            <w:vAlign w:val="center"/>
          </w:tcPr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CE1" w:rsidRPr="00474BAA" w:rsidTr="00D032E0">
        <w:trPr>
          <w:trHeight w:val="291"/>
        </w:trPr>
        <w:tc>
          <w:tcPr>
            <w:tcW w:w="649" w:type="dxa"/>
            <w:vAlign w:val="center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vAlign w:val="center"/>
          </w:tcPr>
          <w:p w:rsidR="005F35AC" w:rsidRPr="005F35AC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Чукотского автономного округа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35AC">
              <w:rPr>
                <w:rFonts w:ascii="Times New Roman" w:hAnsi="Times New Roman"/>
                <w:sz w:val="24"/>
                <w:szCs w:val="24"/>
              </w:rPr>
              <w:t>укоткоммунхоз</w:t>
            </w:r>
            <w:proofErr w:type="spellEnd"/>
            <w:r w:rsidRPr="005F35A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F35AC" w:rsidRPr="005F35AC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1028700586694</w:t>
            </w:r>
          </w:p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5F35AC" w:rsidRPr="005F35AC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8700000466</w:t>
            </w:r>
          </w:p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474BAA" w:rsidRPr="00474BAA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 xml:space="preserve">Чукотский АО, г. Анадырь, ул. </w:t>
            </w:r>
            <w:proofErr w:type="spellStart"/>
            <w:r w:rsidRPr="005F35AC">
              <w:rPr>
                <w:rFonts w:ascii="Times New Roman" w:hAnsi="Times New Roman"/>
                <w:sz w:val="24"/>
                <w:szCs w:val="24"/>
              </w:rPr>
              <w:t>Рультытегина</w:t>
            </w:r>
            <w:proofErr w:type="spellEnd"/>
            <w:r w:rsidRPr="005F35AC">
              <w:rPr>
                <w:rFonts w:ascii="Times New Roman" w:hAnsi="Times New Roman"/>
                <w:sz w:val="24"/>
                <w:szCs w:val="24"/>
              </w:rPr>
              <w:t>, д. 24</w:t>
            </w:r>
          </w:p>
        </w:tc>
        <w:tc>
          <w:tcPr>
            <w:tcW w:w="1418" w:type="dxa"/>
            <w:vAlign w:val="center"/>
          </w:tcPr>
          <w:p w:rsidR="00474BAA" w:rsidRPr="00474BAA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474BAA" w:rsidRPr="00474BAA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vAlign w:val="center"/>
          </w:tcPr>
          <w:p w:rsidR="00D032E0" w:rsidRPr="005F35A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предприятие городского округа Анадырь "Г</w:t>
            </w:r>
            <w:r w:rsidRPr="005F35AC">
              <w:rPr>
                <w:rFonts w:ascii="Times New Roman" w:hAnsi="Times New Roman"/>
                <w:sz w:val="24"/>
                <w:szCs w:val="24"/>
              </w:rPr>
              <w:t>ородское коммунальное хозяйство"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1028700588861</w:t>
            </w:r>
          </w:p>
        </w:tc>
        <w:tc>
          <w:tcPr>
            <w:tcW w:w="2902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8709007875</w:t>
            </w:r>
          </w:p>
        </w:tc>
        <w:tc>
          <w:tcPr>
            <w:tcW w:w="219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Чукотский АО, г. Анадырь, ул. Ленина, д. 45</w:t>
            </w: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CE1" w:rsidRPr="00474BAA" w:rsidTr="00D032E0">
        <w:trPr>
          <w:trHeight w:val="291"/>
        </w:trPr>
        <w:tc>
          <w:tcPr>
            <w:tcW w:w="649" w:type="dxa"/>
            <w:vAlign w:val="center"/>
          </w:tcPr>
          <w:p w:rsidR="00474BAA" w:rsidRPr="00474BAA" w:rsidRDefault="00474BAA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  <w:vAlign w:val="center"/>
          </w:tcPr>
          <w:p w:rsidR="005F35AC" w:rsidRPr="005F35AC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"Р</w:t>
            </w:r>
            <w:r w:rsidRPr="005F35AC">
              <w:rPr>
                <w:rFonts w:ascii="Times New Roman" w:hAnsi="Times New Roman"/>
                <w:sz w:val="24"/>
                <w:szCs w:val="24"/>
              </w:rPr>
              <w:t>егиональная транспортная компания"</w:t>
            </w:r>
          </w:p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74BAA" w:rsidRPr="00474BAA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1188709000105</w:t>
            </w:r>
          </w:p>
        </w:tc>
        <w:tc>
          <w:tcPr>
            <w:tcW w:w="2902" w:type="dxa"/>
            <w:vAlign w:val="center"/>
          </w:tcPr>
          <w:p w:rsidR="005F35AC" w:rsidRPr="005F35AC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8709907788</w:t>
            </w:r>
          </w:p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5F35AC" w:rsidRPr="005F35AC" w:rsidRDefault="005F35A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AC">
              <w:rPr>
                <w:rFonts w:ascii="Times New Roman" w:hAnsi="Times New Roman"/>
                <w:sz w:val="24"/>
                <w:szCs w:val="24"/>
              </w:rPr>
              <w:t>Чукотский АО, г. Анадырь, ул. Строителей, д. 15</w:t>
            </w:r>
          </w:p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474BAA" w:rsidRPr="00474BAA" w:rsidRDefault="00474BAA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307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"Тепло-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3CE1">
              <w:rPr>
                <w:rFonts w:ascii="Times New Roman" w:hAnsi="Times New Roman"/>
                <w:sz w:val="24"/>
                <w:szCs w:val="24"/>
              </w:rPr>
              <w:t>нчоун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46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1128709001299</w:t>
            </w:r>
          </w:p>
        </w:tc>
        <w:tc>
          <w:tcPr>
            <w:tcW w:w="2902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8709014336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5B3CE1">
              <w:rPr>
                <w:rFonts w:ascii="Times New Roman" w:hAnsi="Times New Roman"/>
                <w:sz w:val="24"/>
                <w:szCs w:val="24"/>
              </w:rPr>
              <w:lastRenderedPageBreak/>
              <w:t>Ленина, строение 12</w:t>
            </w: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5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"Тепло-Л</w:t>
            </w:r>
            <w:r w:rsidRPr="005B3CE1">
              <w:rPr>
                <w:rFonts w:ascii="Times New Roman" w:hAnsi="Times New Roman"/>
                <w:sz w:val="24"/>
                <w:szCs w:val="24"/>
              </w:rPr>
              <w:t>аврентия"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1128709001321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8709014368</w:t>
            </w:r>
          </w:p>
        </w:tc>
        <w:tc>
          <w:tcPr>
            <w:tcW w:w="2195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, ул. Ленина, строение 12, офис 16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"Тепло-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3CE1">
              <w:rPr>
                <w:rFonts w:ascii="Times New Roman" w:hAnsi="Times New Roman"/>
                <w:sz w:val="24"/>
                <w:szCs w:val="24"/>
              </w:rPr>
              <w:t>орино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1148709000263</w:t>
            </w:r>
          </w:p>
        </w:tc>
        <w:tc>
          <w:tcPr>
            <w:tcW w:w="2902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8704004775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, ул. Ленина, строение 12</w:t>
            </w: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"Тепло-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B3CE1">
              <w:rPr>
                <w:rFonts w:ascii="Times New Roman" w:hAnsi="Times New Roman"/>
                <w:sz w:val="24"/>
                <w:szCs w:val="24"/>
              </w:rPr>
              <w:t>ешкан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46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1148709000274</w:t>
            </w:r>
          </w:p>
        </w:tc>
        <w:tc>
          <w:tcPr>
            <w:tcW w:w="2902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8704004782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Ленина, строение 12</w:t>
            </w: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Общество с 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ной ответственностью "Тепло-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3CE1">
              <w:rPr>
                <w:rFonts w:ascii="Times New Roman" w:hAnsi="Times New Roman"/>
                <w:sz w:val="24"/>
                <w:szCs w:val="24"/>
              </w:rPr>
              <w:t>ыркайпий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1148709030381</w:t>
            </w:r>
          </w:p>
        </w:tc>
        <w:tc>
          <w:tcPr>
            <w:tcW w:w="2902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8704004800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Ленина, строение 12</w:t>
            </w: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"Тепло-У</w:t>
            </w:r>
            <w:r w:rsidRPr="005B3CE1">
              <w:rPr>
                <w:rFonts w:ascii="Times New Roman" w:hAnsi="Times New Roman"/>
                <w:sz w:val="24"/>
                <w:szCs w:val="24"/>
              </w:rPr>
              <w:t>элен"</w:t>
            </w:r>
          </w:p>
        </w:tc>
        <w:tc>
          <w:tcPr>
            <w:tcW w:w="2446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1128709001310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8709014350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Ленина, строение 12</w:t>
            </w: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5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"Тепло-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B3CE1">
              <w:rPr>
                <w:rFonts w:ascii="Times New Roman" w:hAnsi="Times New Roman"/>
                <w:sz w:val="24"/>
                <w:szCs w:val="24"/>
              </w:rPr>
              <w:t>нурмино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1128709001300</w:t>
            </w:r>
          </w:p>
        </w:tc>
        <w:tc>
          <w:tcPr>
            <w:tcW w:w="2902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8709014343</w:t>
            </w:r>
          </w:p>
        </w:tc>
        <w:tc>
          <w:tcPr>
            <w:tcW w:w="2195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, ул. Ленина, строение 12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55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B3CE1">
              <w:rPr>
                <w:rFonts w:ascii="Times New Roman" w:hAnsi="Times New Roman"/>
                <w:sz w:val="24"/>
                <w:szCs w:val="24"/>
              </w:rPr>
              <w:t>укоттранс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""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1138709000473</w:t>
            </w:r>
          </w:p>
        </w:tc>
        <w:tc>
          <w:tcPr>
            <w:tcW w:w="2902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>8709014657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5B3CE1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Чукотский АО, г. Анадырь, ул. </w:t>
            </w:r>
            <w:proofErr w:type="spellStart"/>
            <w:r w:rsidRPr="005B3CE1">
              <w:rPr>
                <w:rFonts w:ascii="Times New Roman" w:hAnsi="Times New Roman"/>
                <w:sz w:val="24"/>
                <w:szCs w:val="24"/>
              </w:rPr>
              <w:t>Отке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, д. 34б, кв. 27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E1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"Электро-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3CE1">
              <w:rPr>
                <w:rFonts w:ascii="Times New Roman" w:hAnsi="Times New Roman"/>
                <w:sz w:val="24"/>
                <w:szCs w:val="24"/>
              </w:rPr>
              <w:t>нчоун</w:t>
            </w:r>
            <w:proofErr w:type="spellEnd"/>
            <w:r w:rsidRPr="005B3CE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46" w:type="dxa"/>
            <w:vAlign w:val="center"/>
          </w:tcPr>
          <w:p w:rsidR="00D032E0" w:rsidRPr="00F5406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1148709000285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D032E0" w:rsidRPr="00F5406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8704004790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>, ул. Ленина, строение 12</w:t>
            </w: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CE1" w:rsidRPr="00474BAA" w:rsidTr="00D032E0">
        <w:trPr>
          <w:trHeight w:val="291"/>
        </w:trPr>
        <w:tc>
          <w:tcPr>
            <w:tcW w:w="649" w:type="dxa"/>
            <w:vAlign w:val="center"/>
          </w:tcPr>
          <w:p w:rsidR="005B3CE1" w:rsidRPr="00474BAA" w:rsidRDefault="00F5406C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5" w:type="dxa"/>
            <w:vAlign w:val="center"/>
          </w:tcPr>
          <w:p w:rsidR="00F5406C" w:rsidRPr="00F5406C" w:rsidRDefault="00F5406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"А</w:t>
            </w:r>
            <w:r w:rsidRPr="00F5406C">
              <w:rPr>
                <w:rFonts w:ascii="Times New Roman" w:hAnsi="Times New Roman"/>
                <w:sz w:val="24"/>
                <w:szCs w:val="24"/>
              </w:rPr>
              <w:t>ндезит"</w:t>
            </w:r>
          </w:p>
          <w:p w:rsidR="005B3CE1" w:rsidRPr="00474BAA" w:rsidRDefault="005B3CE1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F5406C" w:rsidRPr="00F5406C" w:rsidRDefault="00F5406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1028700517196</w:t>
            </w:r>
          </w:p>
          <w:p w:rsidR="005B3CE1" w:rsidRPr="00474BAA" w:rsidRDefault="005B3CE1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5B3CE1" w:rsidRPr="00474BAA" w:rsidRDefault="00F5406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8701002593</w:t>
            </w:r>
          </w:p>
        </w:tc>
        <w:tc>
          <w:tcPr>
            <w:tcW w:w="2195" w:type="dxa"/>
            <w:vAlign w:val="center"/>
          </w:tcPr>
          <w:p w:rsidR="005B3CE1" w:rsidRPr="00474BAA" w:rsidRDefault="00F5406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 xml:space="preserve">Чукотский АО, р-н. Анадырский,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>. Угольные Копи, ул. Первомайская, д. 3</w:t>
            </w:r>
          </w:p>
        </w:tc>
        <w:tc>
          <w:tcPr>
            <w:tcW w:w="1418" w:type="dxa"/>
            <w:vAlign w:val="center"/>
          </w:tcPr>
          <w:p w:rsidR="005B3CE1" w:rsidRPr="00474BAA" w:rsidRDefault="00F5406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1094" w:type="dxa"/>
            <w:vAlign w:val="center"/>
          </w:tcPr>
          <w:p w:rsidR="005B3CE1" w:rsidRPr="00474BAA" w:rsidRDefault="00F5406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5B3CE1" w:rsidRPr="00474BAA" w:rsidRDefault="00F5406C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5" w:type="dxa"/>
            <w:vAlign w:val="center"/>
          </w:tcPr>
          <w:p w:rsidR="00D032E0" w:rsidRPr="00F5406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"А</w:t>
            </w:r>
            <w:r w:rsidRPr="00F5406C">
              <w:rPr>
                <w:rFonts w:ascii="Times New Roman" w:hAnsi="Times New Roman"/>
                <w:sz w:val="24"/>
                <w:szCs w:val="24"/>
              </w:rPr>
              <w:t>надырская транспортная компания"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1108709000135</w:t>
            </w:r>
          </w:p>
        </w:tc>
        <w:tc>
          <w:tcPr>
            <w:tcW w:w="2902" w:type="dxa"/>
            <w:vAlign w:val="center"/>
          </w:tcPr>
          <w:p w:rsidR="00D032E0" w:rsidRPr="00F5406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8709013004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F5406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 xml:space="preserve">Чукотский АО, г. Анадырь, ул.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Отке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>, д. 44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7"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"П</w:t>
            </w:r>
            <w:r w:rsidRPr="00F5406C">
              <w:rPr>
                <w:rFonts w:ascii="Times New Roman" w:hAnsi="Times New Roman"/>
                <w:sz w:val="24"/>
                <w:szCs w:val="24"/>
              </w:rPr>
              <w:t>олигон"</w:t>
            </w:r>
          </w:p>
        </w:tc>
        <w:tc>
          <w:tcPr>
            <w:tcW w:w="2446" w:type="dxa"/>
            <w:vAlign w:val="center"/>
          </w:tcPr>
          <w:p w:rsidR="00D032E0" w:rsidRPr="00F5406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1098709000136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D032E0" w:rsidRPr="00F5406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8705002178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F5406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Провиденский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>. Провидения, ул. Набережная Дежнева, д. 15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2E0" w:rsidRPr="00474BAA" w:rsidTr="00D032E0">
        <w:trPr>
          <w:trHeight w:val="291"/>
        </w:trPr>
        <w:tc>
          <w:tcPr>
            <w:tcW w:w="649" w:type="dxa"/>
            <w:vAlign w:val="center"/>
          </w:tcPr>
          <w:p w:rsidR="00D032E0" w:rsidRPr="00474BAA" w:rsidRDefault="00D032E0" w:rsidP="004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"Сервис Г</w:t>
            </w:r>
            <w:r w:rsidRPr="00F5406C">
              <w:rPr>
                <w:rFonts w:ascii="Times New Roman" w:hAnsi="Times New Roman"/>
                <w:sz w:val="24"/>
                <w:szCs w:val="24"/>
              </w:rPr>
              <w:t>рупп"</w:t>
            </w:r>
          </w:p>
        </w:tc>
        <w:tc>
          <w:tcPr>
            <w:tcW w:w="2446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1178709000040</w:t>
            </w:r>
          </w:p>
        </w:tc>
        <w:tc>
          <w:tcPr>
            <w:tcW w:w="2902" w:type="dxa"/>
            <w:vAlign w:val="center"/>
          </w:tcPr>
          <w:p w:rsidR="00D032E0" w:rsidRPr="00F5406C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>8701005273</w:t>
            </w:r>
          </w:p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032E0" w:rsidRPr="00474BAA" w:rsidRDefault="00D032E0" w:rsidP="00D0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6C">
              <w:rPr>
                <w:rFonts w:ascii="Times New Roman" w:hAnsi="Times New Roman"/>
                <w:sz w:val="24"/>
                <w:szCs w:val="24"/>
              </w:rPr>
              <w:t xml:space="preserve">Чукотский АО, р-н. Анадырский,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Беринговский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F5406C">
              <w:rPr>
                <w:rFonts w:ascii="Times New Roman" w:hAnsi="Times New Roman"/>
                <w:sz w:val="24"/>
                <w:szCs w:val="24"/>
              </w:rPr>
              <w:t>Мандрикова</w:t>
            </w:r>
            <w:proofErr w:type="spellEnd"/>
            <w:r w:rsidRPr="00F5406C">
              <w:rPr>
                <w:rFonts w:ascii="Times New Roman" w:hAnsi="Times New Roman"/>
                <w:sz w:val="24"/>
                <w:szCs w:val="24"/>
              </w:rPr>
              <w:t>, строение 6</w:t>
            </w:r>
          </w:p>
        </w:tc>
        <w:tc>
          <w:tcPr>
            <w:tcW w:w="1418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4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A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2" w:type="dxa"/>
            <w:vAlign w:val="center"/>
          </w:tcPr>
          <w:p w:rsidR="00D032E0" w:rsidRPr="00474BAA" w:rsidRDefault="00D032E0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0"/>
    </w:tbl>
    <w:p w:rsidR="00474BAA" w:rsidRPr="00474BAA" w:rsidRDefault="00474BAA" w:rsidP="00474BAA">
      <w:pPr>
        <w:rPr>
          <w:rFonts w:ascii="Times New Roman" w:hAnsi="Times New Roman"/>
          <w:sz w:val="28"/>
          <w:szCs w:val="28"/>
        </w:rPr>
      </w:pPr>
    </w:p>
    <w:p w:rsidR="00474BAA" w:rsidRPr="00474BAA" w:rsidRDefault="00474BAA" w:rsidP="00474BAA">
      <w:pPr>
        <w:rPr>
          <w:rFonts w:ascii="Times New Roman" w:hAnsi="Times New Roman"/>
          <w:sz w:val="28"/>
          <w:szCs w:val="28"/>
        </w:rPr>
      </w:pPr>
    </w:p>
    <w:p w:rsidR="00474BAA" w:rsidRPr="00474BAA" w:rsidRDefault="00474BAA" w:rsidP="00474BAA">
      <w:pPr>
        <w:rPr>
          <w:rFonts w:ascii="Times New Roman" w:hAnsi="Times New Roman"/>
          <w:sz w:val="28"/>
          <w:szCs w:val="28"/>
        </w:rPr>
      </w:pPr>
    </w:p>
    <w:p w:rsidR="00474BAA" w:rsidRPr="00474BAA" w:rsidRDefault="00474BAA" w:rsidP="00474BAA">
      <w:pPr>
        <w:rPr>
          <w:rFonts w:ascii="Times New Roman" w:hAnsi="Times New Roman"/>
          <w:sz w:val="28"/>
          <w:szCs w:val="28"/>
        </w:rPr>
      </w:pPr>
    </w:p>
    <w:p w:rsidR="00474BAA" w:rsidRPr="00474BAA" w:rsidRDefault="00474BAA" w:rsidP="00474BAA">
      <w:pPr>
        <w:rPr>
          <w:rFonts w:ascii="Times New Roman" w:hAnsi="Times New Roman"/>
          <w:sz w:val="28"/>
          <w:szCs w:val="28"/>
        </w:rPr>
      </w:pPr>
    </w:p>
    <w:p w:rsidR="00474BAA" w:rsidRPr="00474BAA" w:rsidRDefault="00474BAA" w:rsidP="00474BAA">
      <w:pPr>
        <w:rPr>
          <w:rFonts w:ascii="Times New Roman" w:hAnsi="Times New Roman"/>
          <w:sz w:val="28"/>
          <w:szCs w:val="28"/>
        </w:rPr>
      </w:pPr>
    </w:p>
    <w:p w:rsidR="00474BAA" w:rsidRPr="00474BAA" w:rsidRDefault="00474BAA" w:rsidP="00474BAA">
      <w:pPr>
        <w:rPr>
          <w:rFonts w:ascii="Times New Roman" w:hAnsi="Times New Roman"/>
          <w:sz w:val="28"/>
          <w:szCs w:val="28"/>
        </w:rPr>
      </w:pP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</w:p>
    <w:p w:rsidR="00474BAA" w:rsidRPr="00474BAA" w:rsidRDefault="00474BAA" w:rsidP="00474BAA">
      <w:pPr>
        <w:rPr>
          <w:rFonts w:ascii="Times New Roman" w:hAnsi="Times New Roman"/>
          <w:sz w:val="28"/>
          <w:szCs w:val="28"/>
        </w:rPr>
      </w:pP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  <w:r w:rsidRPr="00474BAA">
        <w:rPr>
          <w:rFonts w:ascii="Times New Roman" w:hAnsi="Times New Roman"/>
          <w:sz w:val="28"/>
          <w:szCs w:val="28"/>
        </w:rPr>
        <w:tab/>
      </w:r>
    </w:p>
    <w:p w:rsidR="007709CF" w:rsidRDefault="007709CF" w:rsidP="007709CF">
      <w:pPr>
        <w:rPr>
          <w:rFonts w:ascii="Times New Roman" w:hAnsi="Times New Roman"/>
          <w:sz w:val="28"/>
          <w:szCs w:val="28"/>
        </w:rPr>
      </w:pPr>
    </w:p>
    <w:p w:rsidR="007709CF" w:rsidRPr="00286561" w:rsidRDefault="007709CF" w:rsidP="007709CF">
      <w:pPr>
        <w:rPr>
          <w:rFonts w:ascii="Times New Roman" w:hAnsi="Times New Roman"/>
          <w:sz w:val="28"/>
          <w:szCs w:val="28"/>
        </w:rPr>
      </w:pP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</w:p>
    <w:p w:rsidR="007709CF" w:rsidRPr="00286561" w:rsidRDefault="007709CF" w:rsidP="007709CF">
      <w:pPr>
        <w:rPr>
          <w:rFonts w:ascii="Times New Roman" w:hAnsi="Times New Roman"/>
          <w:sz w:val="28"/>
          <w:szCs w:val="28"/>
        </w:rPr>
      </w:pP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</w:p>
    <w:p w:rsidR="008B10F9" w:rsidRDefault="00D032E0"/>
    <w:sectPr w:rsidR="008B10F9" w:rsidSect="00286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53"/>
    <w:rsid w:val="00474BAA"/>
    <w:rsid w:val="005B3CE1"/>
    <w:rsid w:val="005F35AC"/>
    <w:rsid w:val="007709CF"/>
    <w:rsid w:val="008C7DE7"/>
    <w:rsid w:val="00C72EC9"/>
    <w:rsid w:val="00D032E0"/>
    <w:rsid w:val="00E40753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4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7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4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4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7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4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Наталья Николаевна</dc:creator>
  <cp:keywords/>
  <dc:description/>
  <cp:lastModifiedBy>Спицына Наталья Николаевна</cp:lastModifiedBy>
  <cp:revision>2</cp:revision>
  <dcterms:created xsi:type="dcterms:W3CDTF">2021-11-30T22:56:00Z</dcterms:created>
  <dcterms:modified xsi:type="dcterms:W3CDTF">2021-12-01T00:00:00Z</dcterms:modified>
</cp:coreProperties>
</file>