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09" w:rsidRPr="00A70409" w:rsidRDefault="00F73974" w:rsidP="00F7397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70409" w:rsidRPr="00A70409" w:rsidRDefault="00D63FA8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A70409" w:rsidRPr="00A7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09" w:rsidRPr="00A70409" w:rsidRDefault="00936F82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A70409" w:rsidRPr="00A70409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  <w:r w:rsidR="00A70409">
        <w:rPr>
          <w:rFonts w:ascii="Times New Roman" w:hAnsi="Times New Roman" w:cs="Times New Roman"/>
          <w:sz w:val="28"/>
          <w:szCs w:val="28"/>
        </w:rPr>
        <w:t xml:space="preserve"> </w:t>
      </w:r>
      <w:r w:rsidR="00A70409" w:rsidRPr="00A70409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A70409" w:rsidRPr="00A70409" w:rsidRDefault="00A70409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63FA8">
        <w:rPr>
          <w:rFonts w:ascii="Times New Roman" w:hAnsi="Times New Roman" w:cs="Times New Roman"/>
          <w:sz w:val="28"/>
          <w:szCs w:val="28"/>
        </w:rPr>
        <w:t xml:space="preserve"> А</w:t>
      </w:r>
      <w:r w:rsidRPr="00A70409">
        <w:rPr>
          <w:rFonts w:ascii="Times New Roman" w:hAnsi="Times New Roman" w:cs="Times New Roman"/>
          <w:sz w:val="28"/>
          <w:szCs w:val="28"/>
        </w:rPr>
        <w:t xml:space="preserve">.В. </w:t>
      </w:r>
      <w:r w:rsidR="00D63FA8">
        <w:rPr>
          <w:rFonts w:ascii="Times New Roman" w:hAnsi="Times New Roman" w:cs="Times New Roman"/>
          <w:sz w:val="28"/>
          <w:szCs w:val="28"/>
        </w:rPr>
        <w:t>Яковлев</w:t>
      </w:r>
    </w:p>
    <w:p w:rsidR="00F73974" w:rsidRPr="00F73974" w:rsidRDefault="00F73974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16"/>
          <w:szCs w:val="16"/>
        </w:rPr>
      </w:pPr>
    </w:p>
    <w:p w:rsidR="00E14F3D" w:rsidRPr="00F73974" w:rsidRDefault="00A70409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F73974">
        <w:rPr>
          <w:rFonts w:ascii="Times New Roman" w:hAnsi="Times New Roman" w:cs="Times New Roman"/>
          <w:sz w:val="28"/>
          <w:szCs w:val="28"/>
        </w:rPr>
        <w:t>«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="0014161D" w:rsidRPr="00F73974">
        <w:rPr>
          <w:rFonts w:ascii="Times New Roman" w:hAnsi="Times New Roman" w:cs="Times New Roman"/>
          <w:sz w:val="28"/>
          <w:szCs w:val="28"/>
        </w:rPr>
        <w:t>08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»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="0014161D" w:rsidRPr="00F73974">
        <w:rPr>
          <w:rFonts w:ascii="Times New Roman" w:hAnsi="Times New Roman" w:cs="Times New Roman"/>
          <w:sz w:val="28"/>
          <w:szCs w:val="28"/>
        </w:rPr>
        <w:t>февраля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20</w:t>
      </w:r>
      <w:r w:rsidR="0014161D" w:rsidRPr="00F73974">
        <w:rPr>
          <w:rFonts w:ascii="Times New Roman" w:hAnsi="Times New Roman" w:cs="Times New Roman"/>
          <w:sz w:val="28"/>
          <w:szCs w:val="28"/>
        </w:rPr>
        <w:t>21</w:t>
      </w:r>
      <w:r w:rsidRPr="00F73974">
        <w:rPr>
          <w:rFonts w:ascii="Times New Roman" w:hAnsi="Times New Roman" w:cs="Times New Roman"/>
          <w:sz w:val="28"/>
          <w:szCs w:val="28"/>
        </w:rPr>
        <w:t xml:space="preserve"> г</w:t>
      </w:r>
      <w:r w:rsidR="0014161D" w:rsidRPr="00F73974">
        <w:rPr>
          <w:rFonts w:ascii="Times New Roman" w:hAnsi="Times New Roman" w:cs="Times New Roman"/>
          <w:sz w:val="28"/>
          <w:szCs w:val="28"/>
        </w:rPr>
        <w:t>ода</w:t>
      </w:r>
    </w:p>
    <w:p w:rsidR="001D2642" w:rsidRDefault="00E14F3D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61D" w:rsidRDefault="00D63FA8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0603D" w:rsidRPr="00F0603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F739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контрольных мероприятий</w:t>
      </w:r>
      <w:r w:rsidR="00F73974">
        <w:rPr>
          <w:rFonts w:ascii="Times New Roman" w:hAnsi="Times New Roman" w:cs="Times New Roman"/>
          <w:b/>
          <w:sz w:val="28"/>
          <w:szCs w:val="28"/>
        </w:rPr>
        <w:t>*</w:t>
      </w:r>
      <w:r w:rsidR="0014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81D">
        <w:rPr>
          <w:rFonts w:ascii="Times New Roman" w:hAnsi="Times New Roman" w:cs="Times New Roman"/>
          <w:b/>
          <w:sz w:val="28"/>
          <w:szCs w:val="28"/>
        </w:rPr>
        <w:t>в 2021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63FA8" w:rsidRDefault="001A639B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D63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09" w:rsidRPr="00A70409">
        <w:rPr>
          <w:rFonts w:ascii="Times New Roman" w:hAnsi="Times New Roman" w:cs="Times New Roman"/>
          <w:b/>
          <w:sz w:val="28"/>
          <w:szCs w:val="28"/>
        </w:rPr>
        <w:t>природных ресурсов и экологии Чукотского автономного округа</w:t>
      </w:r>
      <w:r w:rsidR="00F0603D" w:rsidRPr="00F0603D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D63FA8">
        <w:rPr>
          <w:rFonts w:ascii="Times New Roman" w:hAnsi="Times New Roman" w:cs="Times New Roman"/>
          <w:b/>
          <w:sz w:val="28"/>
          <w:szCs w:val="28"/>
        </w:rPr>
        <w:t xml:space="preserve">заключенных с региональными операторами по обращению с твердыми коммунальными отходами </w:t>
      </w:r>
    </w:p>
    <w:p w:rsidR="0014161D" w:rsidRDefault="00D63FA8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соглашений об организации деятельности по обращению с твердыми коммунальными отходами</w:t>
      </w:r>
    </w:p>
    <w:p w:rsidR="000E11B0" w:rsidRPr="000E11B0" w:rsidRDefault="000E11B0" w:rsidP="00D63F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1B0">
        <w:rPr>
          <w:rFonts w:ascii="Times New Roman" w:hAnsi="Times New Roman" w:cs="Times New Roman"/>
          <w:i/>
          <w:sz w:val="28"/>
          <w:szCs w:val="28"/>
        </w:rPr>
        <w:t>(с изменениями от 9 сентября 2021 года)</w:t>
      </w:r>
    </w:p>
    <w:p w:rsidR="00D63FA8" w:rsidRDefault="00D63FA8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96"/>
        <w:gridCol w:w="4232"/>
        <w:gridCol w:w="3685"/>
        <w:gridCol w:w="1701"/>
        <w:gridCol w:w="1560"/>
        <w:gridCol w:w="1842"/>
        <w:gridCol w:w="1560"/>
      </w:tblGrid>
      <w:tr w:rsidR="000F7B99" w:rsidRPr="00B37DB9" w:rsidTr="000F7B99">
        <w:tc>
          <w:tcPr>
            <w:tcW w:w="696" w:type="dxa"/>
            <w:vMerge w:val="restart"/>
          </w:tcPr>
          <w:p w:rsidR="000F7B99" w:rsidRDefault="000F7B99" w:rsidP="004260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F7B99" w:rsidRDefault="000F7B99" w:rsidP="004260C9">
            <w:r w:rsidRPr="000F7B99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232" w:type="dxa"/>
            <w:vMerge w:val="restart"/>
            <w:vAlign w:val="center"/>
          </w:tcPr>
          <w:p w:rsidR="000F7B99" w:rsidRPr="009804FA" w:rsidRDefault="000F7B99" w:rsidP="00D6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A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ание регионального оператора по обращению с твердыми коммунальными отходами</w:t>
            </w:r>
          </w:p>
        </w:tc>
        <w:tc>
          <w:tcPr>
            <w:tcW w:w="3685" w:type="dxa"/>
            <w:vMerge w:val="restart"/>
            <w:vAlign w:val="center"/>
          </w:tcPr>
          <w:p w:rsidR="000F7B99" w:rsidRPr="00DE49EC" w:rsidRDefault="000F7B99" w:rsidP="0098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зоны         деятельности РО</w:t>
            </w:r>
          </w:p>
        </w:tc>
        <w:tc>
          <w:tcPr>
            <w:tcW w:w="6663" w:type="dxa"/>
            <w:gridSpan w:val="4"/>
            <w:vAlign w:val="center"/>
          </w:tcPr>
          <w:p w:rsidR="000F7B99" w:rsidRPr="00DE49EC" w:rsidRDefault="00F73974" w:rsidP="0080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0F7B99" w:rsidRPr="00DE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контрольного </w:t>
            </w:r>
            <w:r w:rsidR="000F7B99" w:rsidRPr="00DE49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F7B99" w:rsidRPr="00B37DB9" w:rsidTr="000F7B99">
        <w:trPr>
          <w:trHeight w:val="1080"/>
        </w:trPr>
        <w:tc>
          <w:tcPr>
            <w:tcW w:w="696" w:type="dxa"/>
            <w:vMerge/>
          </w:tcPr>
          <w:p w:rsidR="000F7B99" w:rsidRDefault="000F7B99"/>
        </w:tc>
        <w:tc>
          <w:tcPr>
            <w:tcW w:w="4232" w:type="dxa"/>
            <w:vMerge/>
            <w:vAlign w:val="center"/>
          </w:tcPr>
          <w:p w:rsidR="000F7B99" w:rsidRPr="009804FA" w:rsidRDefault="000F7B99" w:rsidP="0098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0F7B99" w:rsidRPr="009804FA" w:rsidRDefault="000F7B99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61D" w:rsidRPr="00B37DB9" w:rsidTr="000F7B99">
        <w:trPr>
          <w:trHeight w:val="996"/>
        </w:trPr>
        <w:tc>
          <w:tcPr>
            <w:tcW w:w="696" w:type="dxa"/>
            <w:vAlign w:val="center"/>
          </w:tcPr>
          <w:p w:rsidR="0014161D" w:rsidRPr="009804FA" w:rsidRDefault="000F7B99" w:rsidP="008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  <w:vAlign w:val="center"/>
          </w:tcPr>
          <w:p w:rsidR="0014161D" w:rsidRPr="009804FA" w:rsidRDefault="000F7B99" w:rsidP="0098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«Сервис Групп»</w:t>
            </w:r>
          </w:p>
        </w:tc>
        <w:tc>
          <w:tcPr>
            <w:tcW w:w="3685" w:type="dxa"/>
            <w:vAlign w:val="center"/>
          </w:tcPr>
          <w:p w:rsidR="0014161D" w:rsidRPr="009804FA" w:rsidRDefault="005D581D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>Алькатваам</w:t>
            </w:r>
            <w:proofErr w:type="spellEnd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>Беринговский</w:t>
            </w:r>
            <w:proofErr w:type="spellEnd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</w:t>
            </w:r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>Мейныпильгыно</w:t>
            </w:r>
            <w:proofErr w:type="spellEnd"/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>Хатырка</w:t>
            </w:r>
            <w:proofErr w:type="spellEnd"/>
          </w:p>
        </w:tc>
        <w:tc>
          <w:tcPr>
            <w:tcW w:w="1701" w:type="dxa"/>
            <w:vAlign w:val="center"/>
          </w:tcPr>
          <w:p w:rsidR="0014161D" w:rsidRDefault="00F73974" w:rsidP="000F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F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1D" w:rsidRPr="00B37DB9" w:rsidTr="000F7B99">
        <w:trPr>
          <w:trHeight w:val="983"/>
        </w:trPr>
        <w:tc>
          <w:tcPr>
            <w:tcW w:w="696" w:type="dxa"/>
            <w:vAlign w:val="center"/>
          </w:tcPr>
          <w:p w:rsidR="0014161D" w:rsidRDefault="000F7B99" w:rsidP="008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  <w:vAlign w:val="center"/>
          </w:tcPr>
          <w:p w:rsidR="0014161D" w:rsidRPr="009804FA" w:rsidRDefault="00F73974" w:rsidP="00F7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F73974">
              <w:rPr>
                <w:rFonts w:ascii="Times New Roman" w:hAnsi="Times New Roman"/>
                <w:sz w:val="24"/>
                <w:szCs w:val="24"/>
              </w:rPr>
              <w:t>Региональная транспортная компания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4161D" w:rsidRPr="009804FA" w:rsidRDefault="005D581D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(№3)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Марково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Ваеги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, Снежное, Ламутское, Чуванское</w:t>
            </w:r>
          </w:p>
        </w:tc>
        <w:tc>
          <w:tcPr>
            <w:tcW w:w="1701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0E11B0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2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1D" w:rsidRPr="00B37DB9" w:rsidTr="000F7B99">
        <w:trPr>
          <w:trHeight w:val="834"/>
        </w:trPr>
        <w:tc>
          <w:tcPr>
            <w:tcW w:w="696" w:type="dxa"/>
            <w:vAlign w:val="center"/>
          </w:tcPr>
          <w:p w:rsidR="0014161D" w:rsidRDefault="000F7B99" w:rsidP="008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vAlign w:val="center"/>
          </w:tcPr>
          <w:p w:rsidR="0014161D" w:rsidRPr="009804FA" w:rsidRDefault="000F7B99" w:rsidP="0098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«Андезит»</w:t>
            </w:r>
          </w:p>
        </w:tc>
        <w:tc>
          <w:tcPr>
            <w:tcW w:w="3685" w:type="dxa"/>
            <w:vAlign w:val="center"/>
          </w:tcPr>
          <w:p w:rsidR="0014161D" w:rsidRPr="009804FA" w:rsidRDefault="005D581D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Канчалан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Угольные Копи,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-Белая</w:t>
            </w:r>
          </w:p>
        </w:tc>
        <w:tc>
          <w:tcPr>
            <w:tcW w:w="1701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61D" w:rsidRDefault="000E11B0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DB9" w:rsidRPr="00F73974" w:rsidRDefault="00F73974" w:rsidP="00F73974">
      <w:pPr>
        <w:rPr>
          <w:rFonts w:ascii="Times New Roman" w:hAnsi="Times New Roman" w:cs="Times New Roman"/>
          <w:i/>
          <w:sz w:val="28"/>
          <w:szCs w:val="28"/>
        </w:rPr>
      </w:pPr>
      <w:r w:rsidRPr="00F73974">
        <w:rPr>
          <w:rFonts w:ascii="Times New Roman" w:hAnsi="Times New Roman" w:cs="Times New Roman"/>
          <w:i/>
          <w:sz w:val="28"/>
          <w:szCs w:val="28"/>
        </w:rPr>
        <w:t>* контрольные мероприятия проводятся в форме документарной и (или) выездной проверки</w:t>
      </w:r>
    </w:p>
    <w:sectPr w:rsidR="00B37DB9" w:rsidRPr="00F73974" w:rsidSect="00F739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6E"/>
    <w:rsid w:val="00031FE9"/>
    <w:rsid w:val="00055DF7"/>
    <w:rsid w:val="000E11B0"/>
    <w:rsid w:val="000F7B99"/>
    <w:rsid w:val="0014161D"/>
    <w:rsid w:val="001A639B"/>
    <w:rsid w:val="001D2642"/>
    <w:rsid w:val="005342B7"/>
    <w:rsid w:val="00544CD6"/>
    <w:rsid w:val="005D581D"/>
    <w:rsid w:val="007B0366"/>
    <w:rsid w:val="00805549"/>
    <w:rsid w:val="008C626E"/>
    <w:rsid w:val="00936F82"/>
    <w:rsid w:val="009804FA"/>
    <w:rsid w:val="009F5C4A"/>
    <w:rsid w:val="00A57F40"/>
    <w:rsid w:val="00A70409"/>
    <w:rsid w:val="00A95BE6"/>
    <w:rsid w:val="00AD1BA9"/>
    <w:rsid w:val="00B37DB9"/>
    <w:rsid w:val="00B8399B"/>
    <w:rsid w:val="00B952A2"/>
    <w:rsid w:val="00C57731"/>
    <w:rsid w:val="00D02889"/>
    <w:rsid w:val="00D63FA8"/>
    <w:rsid w:val="00DE49EC"/>
    <w:rsid w:val="00E14F3D"/>
    <w:rsid w:val="00E53507"/>
    <w:rsid w:val="00E878D6"/>
    <w:rsid w:val="00F0603D"/>
    <w:rsid w:val="00F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37D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37D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Дежкина Василина Владимировна</dc:creator>
  <cp:lastModifiedBy>Солодкова Олеся Александровна</cp:lastModifiedBy>
  <cp:revision>5</cp:revision>
  <cp:lastPrinted>2021-09-09T03:50:00Z</cp:lastPrinted>
  <dcterms:created xsi:type="dcterms:W3CDTF">2021-02-08T05:06:00Z</dcterms:created>
  <dcterms:modified xsi:type="dcterms:W3CDTF">2021-09-09T05:41:00Z</dcterms:modified>
</cp:coreProperties>
</file>