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B32950" w:rsidRPr="003D4E7C" w:rsidTr="00D55A77">
        <w:trPr>
          <w:trHeight w:val="298"/>
        </w:trPr>
        <w:tc>
          <w:tcPr>
            <w:tcW w:w="534" w:type="dxa"/>
          </w:tcPr>
          <w:p w:rsidR="00B32950" w:rsidRPr="003D4E7C" w:rsidRDefault="00B32950" w:rsidP="00D55A77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3D4E7C" w:rsidRDefault="008D5D3A" w:rsidP="00D55A77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20.11.2024</w:t>
            </w:r>
          </w:p>
        </w:tc>
        <w:tc>
          <w:tcPr>
            <w:tcW w:w="1134" w:type="dxa"/>
          </w:tcPr>
          <w:p w:rsidR="00B32950" w:rsidRPr="003D4E7C" w:rsidRDefault="00B32950" w:rsidP="00D55A77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3D4E7C" w:rsidRDefault="008D5D3A" w:rsidP="00D55A77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1502</w:t>
            </w:r>
          </w:p>
        </w:tc>
        <w:tc>
          <w:tcPr>
            <w:tcW w:w="3969" w:type="dxa"/>
          </w:tcPr>
          <w:p w:rsidR="00B32950" w:rsidRPr="003D4E7C" w:rsidRDefault="00B32950" w:rsidP="00D55A77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A609C1" w:rsidRDefault="00A609C1" w:rsidP="00A609C1">
      <w:pPr>
        <w:jc w:val="both"/>
        <w:rPr>
          <w:sz w:val="28"/>
          <w:szCs w:val="28"/>
        </w:rPr>
      </w:pPr>
    </w:p>
    <w:tbl>
      <w:tblPr>
        <w:tblW w:w="9871" w:type="dxa"/>
        <w:tblInd w:w="18" w:type="dxa"/>
        <w:tblLook w:val="0000" w:firstRow="0" w:lastRow="0" w:firstColumn="0" w:lastColumn="0" w:noHBand="0" w:noVBand="0"/>
      </w:tblPr>
      <w:tblGrid>
        <w:gridCol w:w="9871"/>
      </w:tblGrid>
      <w:tr w:rsidR="00A609C1" w:rsidRPr="00126D4E" w:rsidTr="00D55A77">
        <w:tc>
          <w:tcPr>
            <w:tcW w:w="9871" w:type="dxa"/>
          </w:tcPr>
          <w:p w:rsidR="00A609C1" w:rsidRPr="00126D4E" w:rsidRDefault="00A609C1" w:rsidP="00D55A77">
            <w:pPr>
              <w:jc w:val="center"/>
              <w:outlineLvl w:val="2"/>
              <w:rPr>
                <w:b/>
                <w:sz w:val="28"/>
                <w:szCs w:val="28"/>
              </w:rPr>
            </w:pPr>
            <w:bookmarkStart w:id="0" w:name="_Hlk168060311"/>
            <w:r w:rsidRPr="00126D4E">
              <w:rPr>
                <w:b/>
                <w:sz w:val="28"/>
                <w:szCs w:val="28"/>
              </w:rPr>
              <w:t>Об утверждении состава Конкурсной комиссии Департамента социальной политики Чукотского автономного округа по проведению конкурсов на замещение вакантной должности государственной гражданской службы Чукотского автономного округа и включение в кадровый резерв Департамента социальной политики Чукотского автономного округа, порядка и сроков работы Конкурсной комиссии</w:t>
            </w:r>
            <w:bookmarkEnd w:id="0"/>
          </w:p>
        </w:tc>
      </w:tr>
    </w:tbl>
    <w:p w:rsidR="00A609C1" w:rsidRPr="00126D4E" w:rsidRDefault="00A609C1" w:rsidP="00A609C1">
      <w:pPr>
        <w:jc w:val="both"/>
        <w:outlineLvl w:val="2"/>
        <w:rPr>
          <w:sz w:val="28"/>
          <w:szCs w:val="28"/>
        </w:rPr>
      </w:pPr>
    </w:p>
    <w:p w:rsidR="00A609C1" w:rsidRPr="00126D4E" w:rsidRDefault="00A609C1" w:rsidP="00A609C1">
      <w:pPr>
        <w:jc w:val="both"/>
        <w:outlineLvl w:val="2"/>
        <w:rPr>
          <w:sz w:val="28"/>
          <w:szCs w:val="28"/>
        </w:rPr>
      </w:pPr>
    </w:p>
    <w:p w:rsidR="00A609C1" w:rsidRPr="00126D4E" w:rsidRDefault="00A609C1" w:rsidP="00A609C1">
      <w:pPr>
        <w:ind w:firstLine="709"/>
        <w:jc w:val="both"/>
        <w:outlineLvl w:val="2"/>
        <w:rPr>
          <w:sz w:val="28"/>
          <w:szCs w:val="28"/>
        </w:rPr>
      </w:pPr>
      <w:r w:rsidRPr="00126D4E">
        <w:rPr>
          <w:sz w:val="28"/>
          <w:szCs w:val="28"/>
        </w:rPr>
        <w:t>В соответствии с Федеральным законом от 27 июля 2004 года № 79-ФЗ            «О государственной гражданской службе Российской Федерации», Указом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 Постановлением Правительства 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Кодексом Чукотского автономного округа от 24</w:t>
      </w:r>
      <w:r w:rsidR="00D55A77">
        <w:rPr>
          <w:sz w:val="28"/>
          <w:szCs w:val="28"/>
        </w:rPr>
        <w:t> </w:t>
      </w:r>
      <w:r w:rsidRPr="00126D4E">
        <w:rPr>
          <w:sz w:val="28"/>
          <w:szCs w:val="28"/>
        </w:rPr>
        <w:t xml:space="preserve">декабря 1998 года № 46-ОЗ «О государственной гражданской службе Чукотского автономного округа», Постановлением Губернатора Чукотского автономного округа от 27 июня 2018 года № 51 «Об утверждении Положения о кадровом резерве на государственной гражданской службе Чукотского автономного округа», </w:t>
      </w:r>
    </w:p>
    <w:p w:rsidR="00A609C1" w:rsidRPr="00126D4E" w:rsidRDefault="00A609C1" w:rsidP="00A609C1">
      <w:pPr>
        <w:ind w:firstLine="709"/>
        <w:jc w:val="both"/>
        <w:outlineLvl w:val="2"/>
        <w:rPr>
          <w:b/>
          <w:sz w:val="28"/>
          <w:szCs w:val="28"/>
        </w:rPr>
      </w:pPr>
    </w:p>
    <w:p w:rsidR="00A609C1" w:rsidRPr="00126D4E" w:rsidRDefault="00A609C1" w:rsidP="00A609C1">
      <w:pPr>
        <w:jc w:val="both"/>
        <w:outlineLvl w:val="2"/>
        <w:rPr>
          <w:b/>
          <w:sz w:val="28"/>
          <w:szCs w:val="28"/>
        </w:rPr>
      </w:pPr>
      <w:r w:rsidRPr="00126D4E">
        <w:rPr>
          <w:b/>
          <w:sz w:val="28"/>
          <w:szCs w:val="28"/>
        </w:rPr>
        <w:t>ПРИКАЗЫВАЮ:</w:t>
      </w:r>
    </w:p>
    <w:p w:rsidR="00A609C1" w:rsidRPr="00126D4E" w:rsidRDefault="00A609C1" w:rsidP="00A609C1">
      <w:pPr>
        <w:jc w:val="both"/>
        <w:outlineLvl w:val="2"/>
        <w:rPr>
          <w:sz w:val="28"/>
          <w:szCs w:val="28"/>
        </w:rPr>
      </w:pPr>
    </w:p>
    <w:p w:rsidR="00A609C1" w:rsidRPr="00126D4E" w:rsidRDefault="00A609C1" w:rsidP="00A609C1">
      <w:pPr>
        <w:tabs>
          <w:tab w:val="left" w:pos="709"/>
          <w:tab w:val="left" w:pos="1170"/>
        </w:tabs>
        <w:ind w:firstLine="708"/>
        <w:jc w:val="both"/>
        <w:rPr>
          <w:sz w:val="28"/>
          <w:szCs w:val="28"/>
        </w:rPr>
      </w:pPr>
      <w:r w:rsidRPr="00126D4E">
        <w:rPr>
          <w:sz w:val="28"/>
          <w:szCs w:val="28"/>
        </w:rPr>
        <w:t xml:space="preserve">1. </w:t>
      </w:r>
      <w:bookmarkStart w:id="1" w:name="sub_310"/>
      <w:r w:rsidRPr="00126D4E">
        <w:rPr>
          <w:sz w:val="28"/>
          <w:szCs w:val="28"/>
        </w:rPr>
        <w:t xml:space="preserve">Создать Конкурсную комиссию Департамента социальной политики Чукотского автономного округа по проведению конкурсов на замещение вакантной должности государственной гражданской службы Чукотского автономного округа и включение в кадровый резерв Департамента социальной политики Чукотского автономного округа (далее </w:t>
      </w:r>
      <w:r>
        <w:rPr>
          <w:sz w:val="28"/>
          <w:szCs w:val="28"/>
        </w:rPr>
        <w:t xml:space="preserve">соответственно </w:t>
      </w:r>
      <w:r w:rsidR="00D55A77">
        <w:rPr>
          <w:sz w:val="28"/>
          <w:szCs w:val="28"/>
        </w:rPr>
        <w:t>–</w:t>
      </w:r>
      <w:r w:rsidRPr="00126D4E">
        <w:rPr>
          <w:sz w:val="28"/>
          <w:szCs w:val="28"/>
        </w:rPr>
        <w:t xml:space="preserve"> Конкурсная комиссия, Департамент).</w:t>
      </w:r>
    </w:p>
    <w:p w:rsidR="00A609C1" w:rsidRPr="00126D4E" w:rsidRDefault="00A609C1" w:rsidP="00A609C1">
      <w:pPr>
        <w:tabs>
          <w:tab w:val="left" w:pos="709"/>
          <w:tab w:val="left" w:pos="1170"/>
        </w:tabs>
        <w:ind w:firstLine="708"/>
        <w:jc w:val="both"/>
        <w:rPr>
          <w:sz w:val="28"/>
          <w:szCs w:val="28"/>
        </w:rPr>
      </w:pPr>
      <w:r w:rsidRPr="00126D4E">
        <w:rPr>
          <w:sz w:val="28"/>
          <w:szCs w:val="28"/>
        </w:rPr>
        <w:lastRenderedPageBreak/>
        <w:t>2. Утвердить:</w:t>
      </w:r>
    </w:p>
    <w:p w:rsidR="00A609C1" w:rsidRPr="00126D4E" w:rsidRDefault="00A609C1" w:rsidP="00A609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6D4E">
        <w:rPr>
          <w:sz w:val="28"/>
          <w:szCs w:val="28"/>
        </w:rPr>
        <w:tab/>
        <w:t xml:space="preserve">2.1. </w:t>
      </w:r>
      <w:r w:rsidR="00BA2E73">
        <w:rPr>
          <w:sz w:val="28"/>
          <w:szCs w:val="28"/>
        </w:rPr>
        <w:t>С</w:t>
      </w:r>
      <w:r w:rsidRPr="00126D4E">
        <w:rPr>
          <w:sz w:val="28"/>
          <w:szCs w:val="28"/>
        </w:rPr>
        <w:t>остав Конкурсной комиссии согласно приложению 1 к настоящему приказу;</w:t>
      </w:r>
    </w:p>
    <w:p w:rsidR="00A609C1" w:rsidRPr="00126D4E" w:rsidRDefault="00A609C1" w:rsidP="00A609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6D4E">
        <w:rPr>
          <w:sz w:val="28"/>
          <w:szCs w:val="28"/>
        </w:rPr>
        <w:tab/>
        <w:t>2.2. Порядок и сроки работы Конкурсной комиссии согласно приложению</w:t>
      </w:r>
      <w:r w:rsidR="00D55A77">
        <w:rPr>
          <w:sz w:val="28"/>
          <w:szCs w:val="28"/>
        </w:rPr>
        <w:t> </w:t>
      </w:r>
      <w:r w:rsidRPr="00126D4E">
        <w:rPr>
          <w:sz w:val="28"/>
          <w:szCs w:val="28"/>
        </w:rPr>
        <w:t>2 к настоящему приказу;</w:t>
      </w:r>
    </w:p>
    <w:p w:rsidR="00A609C1" w:rsidRPr="00126D4E" w:rsidRDefault="00A609C1" w:rsidP="00A609C1">
      <w:pPr>
        <w:tabs>
          <w:tab w:val="left" w:pos="709"/>
          <w:tab w:val="left" w:pos="1170"/>
        </w:tabs>
        <w:ind w:firstLine="708"/>
        <w:jc w:val="both"/>
        <w:rPr>
          <w:sz w:val="28"/>
          <w:szCs w:val="28"/>
        </w:rPr>
      </w:pPr>
      <w:r w:rsidRPr="00126D4E">
        <w:rPr>
          <w:sz w:val="28"/>
          <w:szCs w:val="28"/>
        </w:rPr>
        <w:t>2.3. Методику проведения конкурсов на замещение вакантной должности государственной гражданской службы Чукотского автономного округа и включение в кадровый резерв Департамента согласно приложению</w:t>
      </w:r>
      <w:r>
        <w:rPr>
          <w:sz w:val="28"/>
          <w:szCs w:val="28"/>
        </w:rPr>
        <w:t xml:space="preserve"> </w:t>
      </w:r>
      <w:r w:rsidRPr="00126D4E">
        <w:rPr>
          <w:sz w:val="28"/>
          <w:szCs w:val="28"/>
        </w:rPr>
        <w:t>3 к настоящему приказу.</w:t>
      </w:r>
    </w:p>
    <w:p w:rsidR="00A609C1" w:rsidRDefault="00A609C1" w:rsidP="00A609C1">
      <w:pPr>
        <w:tabs>
          <w:tab w:val="left" w:pos="630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126D4E">
        <w:rPr>
          <w:sz w:val="28"/>
          <w:szCs w:val="28"/>
        </w:rPr>
        <w:t>3. Управлению дополнительного пенсионного обеспечения и государственной службы Департамента (Коноваловой Т.Г.)</w:t>
      </w:r>
      <w:r w:rsidRPr="00126D4E">
        <w:rPr>
          <w:color w:val="000000"/>
          <w:spacing w:val="-6"/>
          <w:sz w:val="28"/>
          <w:szCs w:val="28"/>
        </w:rPr>
        <w:t xml:space="preserve"> ознакомить государственных гражданских служащих Департамента с настоящим приказом под </w:t>
      </w:r>
      <w:r>
        <w:rPr>
          <w:color w:val="000000"/>
          <w:spacing w:val="-6"/>
          <w:sz w:val="28"/>
          <w:szCs w:val="28"/>
        </w:rPr>
        <w:t>под</w:t>
      </w:r>
      <w:r w:rsidRPr="00126D4E">
        <w:rPr>
          <w:color w:val="000000"/>
          <w:spacing w:val="-6"/>
          <w:sz w:val="28"/>
          <w:szCs w:val="28"/>
        </w:rPr>
        <w:t>пись.</w:t>
      </w:r>
    </w:p>
    <w:p w:rsidR="00A609C1" w:rsidRPr="00FD03F4" w:rsidRDefault="00A609C1" w:rsidP="00A609C1">
      <w:pPr>
        <w:tabs>
          <w:tab w:val="left" w:pos="630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D03F4">
        <w:rPr>
          <w:sz w:val="28"/>
          <w:szCs w:val="28"/>
        </w:rPr>
        <w:t>4. Приказ Департамента социальной политики Чукотского автономного округа от 27 февраля 2019 года № 323 «Об утверждении методики проведения конкурсов на замещение вакантной должности гражданской службы Чукотского автономного округа и включение в кадровый резерв Департамента социальной политики Чукотского автономного округа и о составе конкурсной комиссии» признать утратившим силу.</w:t>
      </w:r>
    </w:p>
    <w:p w:rsidR="00A609C1" w:rsidRPr="00126D4E" w:rsidRDefault="00A609C1" w:rsidP="00A609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6D4E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Pr="00126D4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A609C1" w:rsidRPr="00126D4E" w:rsidRDefault="00A609C1" w:rsidP="00A609C1">
      <w:pPr>
        <w:tabs>
          <w:tab w:val="left" w:pos="993"/>
        </w:tabs>
        <w:ind w:firstLine="709"/>
        <w:jc w:val="both"/>
        <w:outlineLvl w:val="2"/>
        <w:rPr>
          <w:sz w:val="28"/>
          <w:szCs w:val="28"/>
        </w:rPr>
      </w:pPr>
    </w:p>
    <w:p w:rsidR="00A609C1" w:rsidRPr="00126D4E" w:rsidRDefault="00A609C1" w:rsidP="00A609C1">
      <w:pPr>
        <w:rPr>
          <w:sz w:val="28"/>
          <w:szCs w:val="28"/>
        </w:rPr>
      </w:pPr>
    </w:p>
    <w:p w:rsidR="00A609C1" w:rsidRPr="00126D4E" w:rsidRDefault="00A609C1" w:rsidP="00A609C1">
      <w:pPr>
        <w:rPr>
          <w:sz w:val="28"/>
          <w:szCs w:val="28"/>
        </w:rPr>
      </w:pPr>
    </w:p>
    <w:p w:rsidR="00A609C1" w:rsidRPr="00126D4E" w:rsidRDefault="00A609C1" w:rsidP="00A609C1">
      <w:pPr>
        <w:jc w:val="both"/>
        <w:rPr>
          <w:b/>
          <w:sz w:val="28"/>
          <w:szCs w:val="28"/>
        </w:rPr>
      </w:pPr>
      <w:r>
        <w:rPr>
          <w:noProof/>
          <w:spacing w:val="-6"/>
          <w:sz w:val="28"/>
          <w:szCs w:val="28"/>
        </w:rPr>
        <w:drawing>
          <wp:inline distT="0" distB="0" distL="0" distR="0">
            <wp:extent cx="4539615" cy="1080000"/>
            <wp:effectExtent l="19050" t="0" r="0" b="0"/>
            <wp:docPr id="1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p w:rsidR="00A609C1" w:rsidRDefault="00A609C1" w:rsidP="00A609C1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862"/>
      </w:tblGrid>
      <w:tr w:rsidR="00A609C1" w:rsidRPr="001323C8" w:rsidTr="00D55A77">
        <w:trPr>
          <w:trHeight w:val="1278"/>
        </w:trPr>
        <w:tc>
          <w:tcPr>
            <w:tcW w:w="4904" w:type="dxa"/>
          </w:tcPr>
          <w:p w:rsidR="00A609C1" w:rsidRPr="001323C8" w:rsidRDefault="00A609C1" w:rsidP="00D55A77">
            <w:pPr>
              <w:rPr>
                <w:sz w:val="26"/>
                <w:szCs w:val="26"/>
              </w:rPr>
            </w:pPr>
          </w:p>
        </w:tc>
        <w:tc>
          <w:tcPr>
            <w:tcW w:w="4949" w:type="dxa"/>
          </w:tcPr>
          <w:p w:rsidR="00A609C1" w:rsidRDefault="00D55A77" w:rsidP="00D55A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A609C1" w:rsidRPr="001323C8">
              <w:rPr>
                <w:sz w:val="26"/>
                <w:szCs w:val="26"/>
              </w:rPr>
              <w:t>Приложение</w:t>
            </w:r>
            <w:r w:rsidR="00A609C1">
              <w:rPr>
                <w:sz w:val="26"/>
                <w:szCs w:val="26"/>
              </w:rPr>
              <w:t xml:space="preserve"> 1</w:t>
            </w:r>
          </w:p>
          <w:p w:rsidR="00A609C1" w:rsidRPr="001323C8" w:rsidRDefault="00A609C1" w:rsidP="0093251C">
            <w:pPr>
              <w:rPr>
                <w:sz w:val="26"/>
                <w:szCs w:val="26"/>
              </w:rPr>
            </w:pPr>
            <w:r w:rsidRPr="001323C8">
              <w:rPr>
                <w:sz w:val="26"/>
                <w:szCs w:val="26"/>
              </w:rPr>
              <w:t xml:space="preserve"> к </w:t>
            </w:r>
            <w:r>
              <w:rPr>
                <w:sz w:val="26"/>
                <w:szCs w:val="26"/>
              </w:rPr>
              <w:t>П</w:t>
            </w:r>
            <w:r w:rsidRPr="001323C8">
              <w:rPr>
                <w:sz w:val="26"/>
                <w:szCs w:val="26"/>
              </w:rPr>
              <w:t xml:space="preserve">риказу </w:t>
            </w:r>
            <w:r>
              <w:rPr>
                <w:sz w:val="26"/>
                <w:szCs w:val="26"/>
              </w:rPr>
              <w:t xml:space="preserve">Департамента социальной политики </w:t>
            </w:r>
            <w:r w:rsidRPr="00C5745D">
              <w:rPr>
                <w:sz w:val="26"/>
                <w:szCs w:val="26"/>
              </w:rPr>
              <w:t xml:space="preserve">Чукотского автономного округа от </w:t>
            </w:r>
            <w:r w:rsidR="0093251C">
              <w:rPr>
                <w:sz w:val="26"/>
                <w:szCs w:val="26"/>
              </w:rPr>
              <w:t>20.11.</w:t>
            </w:r>
            <w:r w:rsidRPr="00C5745D">
              <w:rPr>
                <w:sz w:val="26"/>
                <w:szCs w:val="26"/>
              </w:rPr>
              <w:t xml:space="preserve">2024 № </w:t>
            </w:r>
            <w:r w:rsidR="0093251C">
              <w:rPr>
                <w:sz w:val="26"/>
                <w:szCs w:val="26"/>
              </w:rPr>
              <w:t>1502</w:t>
            </w:r>
          </w:p>
        </w:tc>
      </w:tr>
    </w:tbl>
    <w:p w:rsidR="00A609C1" w:rsidRDefault="00A609C1" w:rsidP="00A609C1">
      <w:pPr>
        <w:tabs>
          <w:tab w:val="left" w:pos="4110"/>
        </w:tabs>
        <w:rPr>
          <w:sz w:val="26"/>
          <w:szCs w:val="26"/>
        </w:rPr>
      </w:pPr>
    </w:p>
    <w:p w:rsidR="00A609C1" w:rsidRPr="00C928B6" w:rsidRDefault="00A609C1" w:rsidP="00A609C1">
      <w:pPr>
        <w:jc w:val="center"/>
        <w:rPr>
          <w:b/>
          <w:sz w:val="26"/>
          <w:szCs w:val="26"/>
        </w:rPr>
      </w:pPr>
      <w:r w:rsidRPr="00C928B6">
        <w:rPr>
          <w:b/>
          <w:sz w:val="26"/>
          <w:szCs w:val="26"/>
        </w:rPr>
        <w:t>Состав</w:t>
      </w:r>
    </w:p>
    <w:p w:rsidR="00A609C1" w:rsidRDefault="00A609C1" w:rsidP="00A609C1">
      <w:pPr>
        <w:autoSpaceDE w:val="0"/>
        <w:autoSpaceDN w:val="0"/>
        <w:jc w:val="center"/>
        <w:rPr>
          <w:b/>
          <w:sz w:val="26"/>
          <w:szCs w:val="26"/>
        </w:rPr>
      </w:pPr>
      <w:r w:rsidRPr="00C928B6">
        <w:rPr>
          <w:b/>
          <w:sz w:val="26"/>
          <w:szCs w:val="26"/>
        </w:rPr>
        <w:t xml:space="preserve">Конкурсной комиссии </w:t>
      </w:r>
      <w:r>
        <w:rPr>
          <w:b/>
          <w:sz w:val="26"/>
          <w:szCs w:val="26"/>
        </w:rPr>
        <w:t>Департамента социальной политики</w:t>
      </w:r>
      <w:r w:rsidRPr="00C928B6">
        <w:rPr>
          <w:b/>
          <w:sz w:val="26"/>
          <w:szCs w:val="26"/>
        </w:rPr>
        <w:t xml:space="preserve"> Чукотского автономного округа по проведению конкурсов на замещение вакантной должности государственной гражданской службы Чукотского автономного округа и включение в кадровый резерв </w:t>
      </w:r>
      <w:r>
        <w:rPr>
          <w:b/>
          <w:sz w:val="26"/>
          <w:szCs w:val="26"/>
        </w:rPr>
        <w:t>Департамента социальной политики</w:t>
      </w:r>
      <w:r w:rsidRPr="00C928B6">
        <w:rPr>
          <w:b/>
          <w:sz w:val="26"/>
          <w:szCs w:val="26"/>
        </w:rPr>
        <w:t xml:space="preserve"> Чукотского автономного округа</w:t>
      </w:r>
    </w:p>
    <w:p w:rsidR="00A609C1" w:rsidRPr="00E81D12" w:rsidRDefault="00A609C1" w:rsidP="00A609C1">
      <w:pPr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0108" w:type="dxa"/>
        <w:tblInd w:w="256" w:type="dxa"/>
        <w:tblLayout w:type="fixed"/>
        <w:tblCellMar>
          <w:bottom w:w="51" w:type="dxa"/>
        </w:tblCellMar>
        <w:tblLook w:val="04A0" w:firstRow="1" w:lastRow="0" w:firstColumn="1" w:lastColumn="0" w:noHBand="0" w:noVBand="1"/>
      </w:tblPr>
      <w:tblGrid>
        <w:gridCol w:w="2546"/>
        <w:gridCol w:w="360"/>
        <w:gridCol w:w="7202"/>
      </w:tblGrid>
      <w:tr w:rsidR="00A609C1" w:rsidTr="00D55A77">
        <w:tc>
          <w:tcPr>
            <w:tcW w:w="10108" w:type="dxa"/>
            <w:gridSpan w:val="3"/>
            <w:shd w:val="clear" w:color="auto" w:fill="auto"/>
          </w:tcPr>
          <w:p w:rsidR="00A609C1" w:rsidRDefault="00A609C1" w:rsidP="00D55A77">
            <w:pPr>
              <w:ind w:firstLine="851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A609C1" w:rsidRDefault="00A609C1" w:rsidP="00D55A77">
            <w:pPr>
              <w:ind w:firstLine="851"/>
              <w:jc w:val="both"/>
              <w:outlineLvl w:val="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A609C1" w:rsidTr="00D55A77">
        <w:tc>
          <w:tcPr>
            <w:tcW w:w="2546" w:type="dxa"/>
            <w:shd w:val="clear" w:color="auto" w:fill="auto"/>
          </w:tcPr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Шарафутдинова Светлана Михайловна</w:t>
            </w:r>
          </w:p>
        </w:tc>
        <w:tc>
          <w:tcPr>
            <w:tcW w:w="360" w:type="dxa"/>
            <w:shd w:val="clear" w:color="auto" w:fill="auto"/>
          </w:tcPr>
          <w:p w:rsidR="00A609C1" w:rsidRDefault="00A609C1" w:rsidP="00D55A77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02" w:type="dxa"/>
            <w:shd w:val="clear" w:color="auto" w:fill="auto"/>
          </w:tcPr>
          <w:p w:rsidR="00A609C1" w:rsidRDefault="00A609C1" w:rsidP="00D55A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начальника Департамента социальной политики Чукотского автономного округа</w:t>
            </w:r>
          </w:p>
        </w:tc>
      </w:tr>
      <w:tr w:rsidR="00A609C1" w:rsidTr="00D55A77">
        <w:tc>
          <w:tcPr>
            <w:tcW w:w="10108" w:type="dxa"/>
            <w:gridSpan w:val="3"/>
            <w:shd w:val="clear" w:color="auto" w:fill="auto"/>
          </w:tcPr>
          <w:p w:rsidR="00A609C1" w:rsidRDefault="00A609C1" w:rsidP="00D55A77">
            <w:pPr>
              <w:ind w:firstLine="851"/>
              <w:jc w:val="both"/>
              <w:outlineLvl w:val="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A609C1" w:rsidTr="00D55A77">
        <w:tc>
          <w:tcPr>
            <w:tcW w:w="2546" w:type="dxa"/>
            <w:shd w:val="clear" w:color="auto" w:fill="auto"/>
          </w:tcPr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</w:t>
            </w:r>
          </w:p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360" w:type="dxa"/>
            <w:shd w:val="clear" w:color="auto" w:fill="auto"/>
          </w:tcPr>
          <w:p w:rsidR="00A609C1" w:rsidRDefault="00A609C1" w:rsidP="00D55A77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02" w:type="dxa"/>
            <w:shd w:val="clear" w:color="auto" w:fill="auto"/>
          </w:tcPr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дополнительного пенсионного обеспечения и государственной службы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Департамента социальной политики Чукотского автономного округа</w:t>
            </w:r>
          </w:p>
        </w:tc>
      </w:tr>
      <w:tr w:rsidR="00A609C1" w:rsidTr="00D55A77">
        <w:tc>
          <w:tcPr>
            <w:tcW w:w="10108" w:type="dxa"/>
            <w:gridSpan w:val="3"/>
            <w:shd w:val="clear" w:color="auto" w:fill="auto"/>
          </w:tcPr>
          <w:p w:rsidR="00A609C1" w:rsidRDefault="00A609C1" w:rsidP="00D55A77">
            <w:pPr>
              <w:ind w:firstLine="851"/>
              <w:jc w:val="both"/>
              <w:outlineLvl w:val="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A609C1" w:rsidTr="00D55A77">
        <w:tc>
          <w:tcPr>
            <w:tcW w:w="2546" w:type="dxa"/>
            <w:shd w:val="clear" w:color="auto" w:fill="auto"/>
          </w:tcPr>
          <w:p w:rsidR="00A609C1" w:rsidRDefault="00A609C1" w:rsidP="00D55A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Хамерзаева</w:t>
            </w:r>
            <w:proofErr w:type="spellEnd"/>
          </w:p>
          <w:p w:rsidR="00A609C1" w:rsidRDefault="00A609C1" w:rsidP="00D55A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  <w:p w:rsidR="00A609C1" w:rsidRDefault="00A609C1" w:rsidP="00D55A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Саидмагомедовна</w:t>
            </w:r>
            <w:proofErr w:type="spellEnd"/>
          </w:p>
          <w:p w:rsidR="00A609C1" w:rsidRDefault="00A609C1" w:rsidP="00D55A7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A609C1" w:rsidRDefault="00A609C1" w:rsidP="00D55A77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02" w:type="dxa"/>
            <w:shd w:val="clear" w:color="auto" w:fill="auto"/>
          </w:tcPr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дополнительного пенсионного обеспечения и государственной службы Управления дополнительного пенсионного обеспечения и государственной службы Департамента социальной политики Чукотского автономного округа</w:t>
            </w:r>
          </w:p>
        </w:tc>
      </w:tr>
      <w:tr w:rsidR="00A609C1" w:rsidTr="00D55A77">
        <w:tc>
          <w:tcPr>
            <w:tcW w:w="10108" w:type="dxa"/>
            <w:gridSpan w:val="3"/>
            <w:shd w:val="clear" w:color="auto" w:fill="auto"/>
          </w:tcPr>
          <w:p w:rsidR="00A609C1" w:rsidRDefault="00A609C1" w:rsidP="00D55A77">
            <w:pPr>
              <w:ind w:firstLine="851"/>
              <w:jc w:val="both"/>
              <w:outlineLvl w:val="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A609C1" w:rsidTr="00D55A77">
        <w:tc>
          <w:tcPr>
            <w:tcW w:w="2546" w:type="dxa"/>
            <w:shd w:val="clear" w:color="auto" w:fill="auto"/>
          </w:tcPr>
          <w:p w:rsidR="00A609C1" w:rsidRDefault="00A609C1" w:rsidP="00D55A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Герега</w:t>
            </w:r>
            <w:proofErr w:type="spellEnd"/>
          </w:p>
          <w:p w:rsidR="00A609C1" w:rsidRDefault="00A609C1" w:rsidP="00D55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Ивановна</w:t>
            </w:r>
          </w:p>
        </w:tc>
        <w:tc>
          <w:tcPr>
            <w:tcW w:w="360" w:type="dxa"/>
            <w:shd w:val="clear" w:color="auto" w:fill="auto"/>
          </w:tcPr>
          <w:p w:rsidR="00A609C1" w:rsidRDefault="00A609C1" w:rsidP="00D55A77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02" w:type="dxa"/>
            <w:shd w:val="clear" w:color="auto" w:fill="auto"/>
          </w:tcPr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советник Управления государственной службы, кадровой работы и государственных наград Аппарата Губернатора и Правительства Чукотского автономного округа </w:t>
            </w:r>
            <w:bookmarkStart w:id="2" w:name="__DdeLink__51258_24213745201_Копия_1"/>
            <w:r>
              <w:rPr>
                <w:sz w:val="28"/>
                <w:szCs w:val="28"/>
              </w:rPr>
              <w:t>(по </w:t>
            </w:r>
            <w:bookmarkStart w:id="3" w:name="_GoBack111_Копия_1"/>
            <w:bookmarkEnd w:id="3"/>
            <w:r>
              <w:rPr>
                <w:sz w:val="28"/>
                <w:szCs w:val="28"/>
              </w:rPr>
              <w:t>согласованию)</w:t>
            </w:r>
            <w:bookmarkEnd w:id="2"/>
            <w:r>
              <w:rPr>
                <w:sz w:val="28"/>
                <w:szCs w:val="28"/>
              </w:rPr>
              <w:t>;</w:t>
            </w:r>
          </w:p>
        </w:tc>
      </w:tr>
      <w:tr w:rsidR="00A609C1" w:rsidTr="00D55A77">
        <w:tc>
          <w:tcPr>
            <w:tcW w:w="2546" w:type="dxa"/>
            <w:shd w:val="clear" w:color="auto" w:fill="auto"/>
          </w:tcPr>
          <w:p w:rsidR="00A609C1" w:rsidRDefault="00A609C1" w:rsidP="00D55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Надежда</w:t>
            </w:r>
          </w:p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A609C1" w:rsidRDefault="00A609C1" w:rsidP="00D55A77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02" w:type="dxa"/>
            <w:shd w:val="clear" w:color="auto" w:fill="auto"/>
          </w:tcPr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Чукотского автономного округа (по согласованию);</w:t>
            </w:r>
          </w:p>
        </w:tc>
      </w:tr>
      <w:tr w:rsidR="00A609C1" w:rsidTr="00D55A77">
        <w:tc>
          <w:tcPr>
            <w:tcW w:w="2546" w:type="dxa"/>
            <w:shd w:val="clear" w:color="auto" w:fill="auto"/>
          </w:tcPr>
          <w:p w:rsidR="00A609C1" w:rsidRDefault="00A609C1" w:rsidP="00D55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</w:t>
            </w:r>
          </w:p>
          <w:p w:rsidR="00A609C1" w:rsidRDefault="00A609C1" w:rsidP="00D55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</w:t>
            </w:r>
          </w:p>
          <w:p w:rsidR="00A609C1" w:rsidRDefault="00A609C1" w:rsidP="00D55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  <w:p w:rsidR="00A609C1" w:rsidRDefault="00A609C1" w:rsidP="00D55A7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A609C1" w:rsidRDefault="00A609C1" w:rsidP="00D55A77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02" w:type="dxa"/>
            <w:shd w:val="clear" w:color="auto" w:fill="auto"/>
          </w:tcPr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 социальной политики Чукотского автономного округа, начальник Финансово-экономического управления;</w:t>
            </w:r>
          </w:p>
        </w:tc>
      </w:tr>
      <w:tr w:rsidR="00A609C1" w:rsidTr="00D55A77">
        <w:tc>
          <w:tcPr>
            <w:tcW w:w="2546" w:type="dxa"/>
            <w:shd w:val="clear" w:color="auto" w:fill="auto"/>
          </w:tcPr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Зубарева</w:t>
            </w:r>
          </w:p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A609C1" w:rsidRDefault="00A609C1" w:rsidP="00D55A77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02" w:type="dxa"/>
            <w:shd w:val="clear" w:color="auto" w:fill="auto"/>
          </w:tcPr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 социальной политики Чукотского автономного округа, начальник Управления занятости населения;</w:t>
            </w:r>
          </w:p>
        </w:tc>
      </w:tr>
      <w:tr w:rsidR="00A609C1" w:rsidTr="00D55A77">
        <w:tc>
          <w:tcPr>
            <w:tcW w:w="2546" w:type="dxa"/>
            <w:shd w:val="clear" w:color="auto" w:fill="auto"/>
          </w:tcPr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Мезинко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</w:t>
            </w:r>
          </w:p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  <w:p w:rsidR="00A609C1" w:rsidRDefault="00A609C1" w:rsidP="00D55A77">
            <w:pPr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A609C1" w:rsidRDefault="00A609C1" w:rsidP="00D55A77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02" w:type="dxa"/>
            <w:shd w:val="clear" w:color="auto" w:fill="auto"/>
          </w:tcPr>
          <w:p w:rsidR="00A609C1" w:rsidRDefault="00A609C1" w:rsidP="00D55A77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 социальной политики Чукотского автономного округа, начальник Управления социальной поддержки населения;</w:t>
            </w:r>
          </w:p>
        </w:tc>
      </w:tr>
      <w:tr w:rsidR="00A609C1" w:rsidTr="00D55A77">
        <w:tc>
          <w:tcPr>
            <w:tcW w:w="2546" w:type="dxa"/>
            <w:shd w:val="clear" w:color="auto" w:fill="auto"/>
          </w:tcPr>
          <w:p w:rsidR="00A609C1" w:rsidRDefault="00A609C1" w:rsidP="00D55A7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Федотова </w:t>
            </w:r>
          </w:p>
          <w:p w:rsidR="00A609C1" w:rsidRDefault="00A609C1" w:rsidP="00D55A77">
            <w:pPr>
              <w:contextualSpacing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</w:p>
          <w:p w:rsidR="00A609C1" w:rsidRDefault="00A609C1" w:rsidP="00D55A77">
            <w:pPr>
              <w:contextualSpacing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360" w:type="dxa"/>
            <w:shd w:val="clear" w:color="auto" w:fill="auto"/>
          </w:tcPr>
          <w:p w:rsidR="00A609C1" w:rsidRDefault="00A609C1" w:rsidP="00D55A77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7202" w:type="dxa"/>
            <w:shd w:val="clear" w:color="auto" w:fill="auto"/>
          </w:tcPr>
          <w:p w:rsidR="00A609C1" w:rsidRDefault="00A609C1" w:rsidP="00D55A77">
            <w:pPr>
              <w:contextualSpacing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лабораторией кафедры «Общие дисциплины» Чукотского филиала Северо-Восточного федерального университета имени М.К.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sz w:val="28"/>
                <w:szCs w:val="28"/>
              </w:rPr>
              <w:t>Аммосова</w:t>
            </w:r>
            <w:proofErr w:type="spellEnd"/>
            <w:r>
              <w:rPr>
                <w:sz w:val="28"/>
                <w:szCs w:val="28"/>
              </w:rPr>
              <w:t>» (по согласованию).</w:t>
            </w:r>
          </w:p>
        </w:tc>
      </w:tr>
    </w:tbl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Default="00A609C1" w:rsidP="00A609C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609C1" w:rsidRPr="00AB054D" w:rsidRDefault="00A609C1" w:rsidP="00A609C1"/>
    <w:p w:rsidR="00A609C1" w:rsidRPr="00AB054D" w:rsidRDefault="00A609C1" w:rsidP="00A609C1"/>
    <w:p w:rsidR="00A609C1" w:rsidRPr="00AB054D" w:rsidRDefault="00A609C1" w:rsidP="00A609C1"/>
    <w:p w:rsidR="00A609C1" w:rsidRPr="00AB054D" w:rsidRDefault="00A609C1" w:rsidP="00A609C1"/>
    <w:p w:rsidR="00A609C1" w:rsidRPr="00AB054D" w:rsidRDefault="00A609C1" w:rsidP="00A609C1"/>
    <w:p w:rsidR="00A609C1" w:rsidRPr="00AB054D" w:rsidRDefault="00A609C1" w:rsidP="00A609C1"/>
    <w:p w:rsidR="00A609C1" w:rsidRPr="00AB054D" w:rsidRDefault="00A609C1" w:rsidP="00A609C1"/>
    <w:p w:rsidR="00A609C1" w:rsidRPr="00AB054D" w:rsidRDefault="00A609C1" w:rsidP="00A609C1"/>
    <w:p w:rsidR="00A609C1" w:rsidRPr="00AB054D" w:rsidRDefault="00A609C1" w:rsidP="00A609C1"/>
    <w:p w:rsidR="00A609C1" w:rsidRDefault="00A609C1" w:rsidP="00A609C1"/>
    <w:p w:rsidR="00A609C1" w:rsidRDefault="00A609C1" w:rsidP="00A609C1"/>
    <w:p w:rsidR="00A609C1" w:rsidRPr="00AB054D" w:rsidRDefault="00A609C1" w:rsidP="00A609C1"/>
    <w:p w:rsidR="00A609C1" w:rsidRDefault="00A609C1" w:rsidP="00A609C1"/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862"/>
      </w:tblGrid>
      <w:tr w:rsidR="00A609C1" w:rsidRPr="00EE4F9D" w:rsidTr="00D55A77">
        <w:trPr>
          <w:trHeight w:val="1278"/>
        </w:trPr>
        <w:tc>
          <w:tcPr>
            <w:tcW w:w="4904" w:type="dxa"/>
          </w:tcPr>
          <w:p w:rsidR="00A609C1" w:rsidRPr="001323C8" w:rsidRDefault="00A609C1" w:rsidP="00D55A77">
            <w:pPr>
              <w:rPr>
                <w:sz w:val="26"/>
                <w:szCs w:val="26"/>
              </w:rPr>
            </w:pPr>
            <w:r w:rsidRPr="001323C8">
              <w:rPr>
                <w:sz w:val="26"/>
                <w:szCs w:val="26"/>
              </w:rPr>
              <w:br w:type="page"/>
            </w:r>
          </w:p>
          <w:p w:rsidR="00A609C1" w:rsidRPr="001323C8" w:rsidRDefault="00A609C1" w:rsidP="00D55A77">
            <w:pPr>
              <w:rPr>
                <w:sz w:val="26"/>
                <w:szCs w:val="26"/>
              </w:rPr>
            </w:pPr>
          </w:p>
          <w:p w:rsidR="00A609C1" w:rsidRPr="001323C8" w:rsidRDefault="00A609C1" w:rsidP="00D55A77">
            <w:pPr>
              <w:rPr>
                <w:sz w:val="26"/>
                <w:szCs w:val="26"/>
              </w:rPr>
            </w:pPr>
          </w:p>
          <w:p w:rsidR="00A609C1" w:rsidRPr="001323C8" w:rsidRDefault="00A609C1" w:rsidP="00D55A77">
            <w:pPr>
              <w:rPr>
                <w:sz w:val="26"/>
                <w:szCs w:val="26"/>
              </w:rPr>
            </w:pPr>
          </w:p>
          <w:p w:rsidR="00A609C1" w:rsidRPr="001323C8" w:rsidRDefault="00A609C1" w:rsidP="00D55A77">
            <w:pPr>
              <w:rPr>
                <w:sz w:val="26"/>
                <w:szCs w:val="26"/>
              </w:rPr>
            </w:pPr>
          </w:p>
        </w:tc>
        <w:tc>
          <w:tcPr>
            <w:tcW w:w="4949" w:type="dxa"/>
          </w:tcPr>
          <w:p w:rsidR="00A609C1" w:rsidRPr="00EE4F9D" w:rsidRDefault="00D55A77" w:rsidP="00D55A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A609C1" w:rsidRPr="00EE4F9D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</w:p>
          <w:p w:rsidR="00A609C1" w:rsidRPr="00EE4F9D" w:rsidRDefault="00A609C1" w:rsidP="00D55A77">
            <w:pPr>
              <w:rPr>
                <w:sz w:val="26"/>
                <w:szCs w:val="26"/>
              </w:rPr>
            </w:pPr>
            <w:r w:rsidRPr="00EE4F9D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>П</w:t>
            </w:r>
            <w:r w:rsidRPr="00EE4F9D">
              <w:rPr>
                <w:sz w:val="26"/>
                <w:szCs w:val="26"/>
              </w:rPr>
              <w:t xml:space="preserve">риказу </w:t>
            </w:r>
            <w:r>
              <w:rPr>
                <w:sz w:val="26"/>
                <w:szCs w:val="26"/>
              </w:rPr>
              <w:t>Департамента социальной</w:t>
            </w:r>
            <w:r w:rsidRPr="00EE4F9D">
              <w:rPr>
                <w:sz w:val="26"/>
                <w:szCs w:val="26"/>
              </w:rPr>
              <w:t xml:space="preserve"> политики Чукотского автономного округа от </w:t>
            </w:r>
            <w:r w:rsidR="0093251C">
              <w:rPr>
                <w:sz w:val="26"/>
                <w:szCs w:val="26"/>
              </w:rPr>
              <w:t>20.11.</w:t>
            </w:r>
            <w:r w:rsidR="0093251C" w:rsidRPr="00C5745D">
              <w:rPr>
                <w:sz w:val="26"/>
                <w:szCs w:val="26"/>
              </w:rPr>
              <w:t xml:space="preserve">2024 № </w:t>
            </w:r>
            <w:r w:rsidR="0093251C">
              <w:rPr>
                <w:sz w:val="26"/>
                <w:szCs w:val="26"/>
              </w:rPr>
              <w:t>1502</w:t>
            </w:r>
          </w:p>
        </w:tc>
      </w:tr>
    </w:tbl>
    <w:p w:rsidR="00A609C1" w:rsidRDefault="00A609C1" w:rsidP="00A609C1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A609C1" w:rsidRPr="00AB054D" w:rsidRDefault="00A609C1" w:rsidP="00A609C1">
      <w:pPr>
        <w:tabs>
          <w:tab w:val="left" w:pos="0"/>
        </w:tabs>
        <w:jc w:val="center"/>
        <w:rPr>
          <w:b/>
          <w:sz w:val="26"/>
          <w:szCs w:val="26"/>
        </w:rPr>
      </w:pPr>
      <w:r w:rsidRPr="00AB054D">
        <w:rPr>
          <w:b/>
          <w:sz w:val="26"/>
          <w:szCs w:val="26"/>
        </w:rPr>
        <w:t xml:space="preserve">Порядок и сроки работы </w:t>
      </w:r>
    </w:p>
    <w:p w:rsidR="00A609C1" w:rsidRPr="00AB054D" w:rsidRDefault="00A609C1" w:rsidP="00A609C1">
      <w:pPr>
        <w:tabs>
          <w:tab w:val="left" w:pos="0"/>
        </w:tabs>
        <w:jc w:val="center"/>
        <w:rPr>
          <w:b/>
          <w:sz w:val="26"/>
          <w:szCs w:val="26"/>
        </w:rPr>
      </w:pPr>
      <w:r w:rsidRPr="00AB054D">
        <w:rPr>
          <w:b/>
          <w:sz w:val="26"/>
          <w:szCs w:val="26"/>
        </w:rPr>
        <w:t xml:space="preserve">Конкурсной комиссии </w:t>
      </w:r>
      <w:r>
        <w:rPr>
          <w:b/>
          <w:sz w:val="26"/>
          <w:szCs w:val="26"/>
        </w:rPr>
        <w:t>Департамента социальной политики</w:t>
      </w:r>
      <w:r w:rsidRPr="00AB054D">
        <w:rPr>
          <w:b/>
          <w:sz w:val="26"/>
          <w:szCs w:val="26"/>
        </w:rPr>
        <w:t xml:space="preserve"> Чукотского автономного округа по проведению конкурсов на замещение вакантной должности государственной гражданской службы Чукотского автономного округа и включение в кадровый резерв </w:t>
      </w:r>
      <w:r>
        <w:rPr>
          <w:b/>
          <w:sz w:val="26"/>
          <w:szCs w:val="26"/>
        </w:rPr>
        <w:t>Департамента социальной политики</w:t>
      </w:r>
      <w:r w:rsidRPr="00AB054D">
        <w:rPr>
          <w:b/>
          <w:sz w:val="26"/>
          <w:szCs w:val="26"/>
        </w:rPr>
        <w:t xml:space="preserve"> Чукотского автономного округа</w:t>
      </w:r>
    </w:p>
    <w:p w:rsidR="00A609C1" w:rsidRPr="00AB054D" w:rsidRDefault="00A609C1" w:rsidP="00A609C1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bookmarkStart w:id="4" w:name="sub_2001"/>
      <w:r w:rsidRPr="00AB054D">
        <w:rPr>
          <w:sz w:val="26"/>
          <w:szCs w:val="26"/>
        </w:rPr>
        <w:t xml:space="preserve">1. Конкурсная комиссия </w:t>
      </w:r>
      <w:r>
        <w:rPr>
          <w:sz w:val="26"/>
          <w:szCs w:val="26"/>
        </w:rPr>
        <w:t>Департамента социальной политики</w:t>
      </w:r>
      <w:r w:rsidRPr="00AB054D">
        <w:rPr>
          <w:sz w:val="26"/>
          <w:szCs w:val="26"/>
        </w:rPr>
        <w:t xml:space="preserve"> Чукотского автономного округа по проведению конкурса на замещение вакантной должности государственной гражданской службы Чукотского автономного округа и включение в кадровый резерв </w:t>
      </w:r>
      <w:r>
        <w:rPr>
          <w:sz w:val="26"/>
          <w:szCs w:val="26"/>
        </w:rPr>
        <w:t>Департамента социальной политики</w:t>
      </w:r>
      <w:r w:rsidRPr="00AB054D">
        <w:rPr>
          <w:sz w:val="26"/>
          <w:szCs w:val="26"/>
        </w:rPr>
        <w:t xml:space="preserve"> Чукотского автономного округа</w:t>
      </w:r>
      <w:r w:rsidRPr="00AB054D">
        <w:rPr>
          <w:b/>
          <w:sz w:val="26"/>
          <w:szCs w:val="26"/>
        </w:rPr>
        <w:t xml:space="preserve"> </w:t>
      </w:r>
      <w:r w:rsidRPr="00AB054D">
        <w:rPr>
          <w:sz w:val="26"/>
          <w:szCs w:val="26"/>
        </w:rPr>
        <w:t>(далее</w:t>
      </w:r>
      <w:r w:rsidR="00D55A77">
        <w:rPr>
          <w:sz w:val="26"/>
          <w:szCs w:val="26"/>
        </w:rPr>
        <w:t xml:space="preserve"> соответственно</w:t>
      </w:r>
      <w:r w:rsidRPr="00AB054D">
        <w:rPr>
          <w:sz w:val="26"/>
          <w:szCs w:val="26"/>
        </w:rPr>
        <w:t xml:space="preserve"> </w:t>
      </w:r>
      <w:r w:rsidR="00D55A77">
        <w:rPr>
          <w:sz w:val="26"/>
          <w:szCs w:val="26"/>
        </w:rPr>
        <w:t>–</w:t>
      </w:r>
      <w:r w:rsidRPr="00AB054D">
        <w:rPr>
          <w:sz w:val="26"/>
          <w:szCs w:val="26"/>
        </w:rPr>
        <w:t xml:space="preserve"> Конкурсная</w:t>
      </w:r>
      <w:r w:rsidR="00D55A77">
        <w:rPr>
          <w:sz w:val="26"/>
          <w:szCs w:val="26"/>
        </w:rPr>
        <w:t xml:space="preserve"> </w:t>
      </w:r>
      <w:r w:rsidRPr="00AB054D">
        <w:rPr>
          <w:sz w:val="26"/>
          <w:szCs w:val="26"/>
        </w:rPr>
        <w:t>комиссия</w:t>
      </w:r>
      <w:r w:rsidR="00D55A77">
        <w:rPr>
          <w:sz w:val="26"/>
          <w:szCs w:val="26"/>
        </w:rPr>
        <w:t>, Департамент</w:t>
      </w:r>
      <w:r w:rsidRPr="00AB054D">
        <w:rPr>
          <w:sz w:val="26"/>
          <w:szCs w:val="26"/>
        </w:rPr>
        <w:t xml:space="preserve">) действует на постоянной основе и в своей деятельности руководствуется </w:t>
      </w:r>
      <w:hyperlink r:id="rId7" w:history="1">
        <w:r w:rsidRPr="00AB054D">
          <w:rPr>
            <w:sz w:val="26"/>
            <w:szCs w:val="26"/>
          </w:rPr>
          <w:t>Конституцией</w:t>
        </w:r>
      </w:hyperlink>
      <w:r w:rsidRPr="00AB054D">
        <w:rPr>
          <w:sz w:val="26"/>
          <w:szCs w:val="26"/>
        </w:rPr>
        <w:t xml:space="preserve"> Российской Федерации, </w:t>
      </w:r>
      <w:hyperlink r:id="rId8" w:history="1">
        <w:r w:rsidRPr="00AB054D">
          <w:rPr>
            <w:sz w:val="26"/>
            <w:szCs w:val="26"/>
          </w:rPr>
          <w:t>Федеральным законом</w:t>
        </w:r>
      </w:hyperlink>
      <w:r w:rsidRPr="00AB054D">
        <w:rPr>
          <w:sz w:val="26"/>
          <w:szCs w:val="26"/>
        </w:rPr>
        <w:t xml:space="preserve"> от 27 июля 2004 года № 79-ФЗ «О государственной гражданской службе Российской Федерации», </w:t>
      </w:r>
      <w:hyperlink r:id="rId9" w:history="1">
        <w:r w:rsidRPr="00AB054D">
          <w:rPr>
            <w:sz w:val="26"/>
            <w:szCs w:val="26"/>
          </w:rPr>
          <w:t>Положением</w:t>
        </w:r>
      </w:hyperlink>
      <w:r w:rsidRPr="00AB054D">
        <w:rPr>
          <w:sz w:val="26"/>
          <w:szCs w:val="26"/>
        </w:rPr>
        <w:t xml:space="preserve"> о конкурсе на замещение вакантной должности государственной гражданской службы Российской Федерации, утвержденным </w:t>
      </w:r>
      <w:hyperlink r:id="rId10" w:history="1">
        <w:r w:rsidRPr="00AB054D">
          <w:rPr>
            <w:sz w:val="26"/>
            <w:szCs w:val="26"/>
          </w:rPr>
          <w:t>Указом</w:t>
        </w:r>
      </w:hyperlink>
      <w:r w:rsidRPr="00AB054D">
        <w:rPr>
          <w:sz w:val="26"/>
          <w:szCs w:val="26"/>
        </w:rPr>
        <w:t xml:space="preserve"> Президента Российской Федерации от 1 февраля 2005 года № 112, </w:t>
      </w:r>
      <w:hyperlink r:id="rId11" w:history="1">
        <w:r w:rsidRPr="00AB054D">
          <w:rPr>
            <w:sz w:val="26"/>
            <w:szCs w:val="26"/>
          </w:rPr>
          <w:t>постановлением</w:t>
        </w:r>
      </w:hyperlink>
      <w:r w:rsidRPr="00AB054D">
        <w:rPr>
          <w:sz w:val="26"/>
          <w:szCs w:val="26"/>
        </w:rPr>
        <w:t xml:space="preserve"> Правительства 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Кодексом Чукотского автономного округа от 24</w:t>
      </w:r>
      <w:r>
        <w:rPr>
          <w:sz w:val="26"/>
          <w:szCs w:val="26"/>
        </w:rPr>
        <w:t xml:space="preserve"> декабря </w:t>
      </w:r>
      <w:r w:rsidRPr="00AB054D">
        <w:rPr>
          <w:sz w:val="26"/>
          <w:szCs w:val="26"/>
        </w:rPr>
        <w:t>1998 года № 46-ОЗ «О государственной гражданской службе Чукотского автономного округа», Постановлением Губернатора Чукотского автономного округа от 27</w:t>
      </w:r>
      <w:r>
        <w:rPr>
          <w:sz w:val="26"/>
          <w:szCs w:val="26"/>
        </w:rPr>
        <w:t xml:space="preserve"> июня </w:t>
      </w:r>
      <w:r w:rsidRPr="00AB054D">
        <w:rPr>
          <w:sz w:val="26"/>
          <w:szCs w:val="26"/>
        </w:rPr>
        <w:t xml:space="preserve">2018 года № 51 «Об утверждении Положения о кадровом резерве на государственной гражданской службе Чукотского автономного округа», а также </w:t>
      </w:r>
      <w:hyperlink w:anchor="sub_1000" w:history="1">
        <w:r w:rsidRPr="00AB054D">
          <w:rPr>
            <w:sz w:val="26"/>
            <w:szCs w:val="26"/>
          </w:rPr>
          <w:t>Методикой</w:t>
        </w:r>
      </w:hyperlink>
      <w:r w:rsidRPr="00AB054D">
        <w:rPr>
          <w:sz w:val="26"/>
          <w:szCs w:val="26"/>
        </w:rPr>
        <w:t xml:space="preserve"> проведения конкурсов на замещение вакантных должностей государственной гражданской службы Чукотского автономного округа и включение в кадровый резерв </w:t>
      </w:r>
      <w:r>
        <w:rPr>
          <w:sz w:val="26"/>
          <w:szCs w:val="26"/>
        </w:rPr>
        <w:t>Департамента социальной политики</w:t>
      </w:r>
      <w:r w:rsidRPr="00AB054D">
        <w:rPr>
          <w:sz w:val="26"/>
          <w:szCs w:val="26"/>
        </w:rPr>
        <w:t xml:space="preserve"> Чукотского автономного округа, утвержденной настоящим приказом.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 xml:space="preserve">2. Состав Конкурсной комиссии утверждается приказом начальника </w:t>
      </w:r>
      <w:r>
        <w:rPr>
          <w:sz w:val="26"/>
          <w:szCs w:val="26"/>
        </w:rPr>
        <w:t>Департамента</w:t>
      </w:r>
      <w:r w:rsidRPr="00AB054D">
        <w:rPr>
          <w:sz w:val="26"/>
          <w:szCs w:val="26"/>
        </w:rPr>
        <w:t>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 xml:space="preserve">3. В целях повышения объективности и независимости работы Конкурсной комиссии по решению начальника </w:t>
      </w:r>
      <w:r>
        <w:rPr>
          <w:sz w:val="26"/>
          <w:szCs w:val="26"/>
        </w:rPr>
        <w:t>Департамента</w:t>
      </w:r>
      <w:r w:rsidRPr="00AB054D">
        <w:rPr>
          <w:sz w:val="26"/>
          <w:szCs w:val="26"/>
        </w:rPr>
        <w:t xml:space="preserve"> проводится периодическое обновление ее состава.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4. В состав Конкурсной комиссии включаются: заместител</w:t>
      </w:r>
      <w:r>
        <w:rPr>
          <w:sz w:val="26"/>
          <w:szCs w:val="26"/>
        </w:rPr>
        <w:t>ь</w:t>
      </w:r>
      <w:r w:rsidRPr="00AB054D">
        <w:rPr>
          <w:sz w:val="26"/>
          <w:szCs w:val="26"/>
        </w:rPr>
        <w:t xml:space="preserve"> начальника </w:t>
      </w:r>
      <w:r>
        <w:rPr>
          <w:sz w:val="26"/>
          <w:szCs w:val="26"/>
        </w:rPr>
        <w:t>Департамента</w:t>
      </w:r>
      <w:r w:rsidRPr="00AB054D">
        <w:rPr>
          <w:sz w:val="26"/>
          <w:szCs w:val="26"/>
        </w:rPr>
        <w:t xml:space="preserve">, начальники структурных подразделений </w:t>
      </w:r>
      <w:r>
        <w:rPr>
          <w:sz w:val="26"/>
          <w:szCs w:val="26"/>
        </w:rPr>
        <w:t>Департамента</w:t>
      </w:r>
      <w:r w:rsidRPr="00AB054D">
        <w:rPr>
          <w:sz w:val="26"/>
          <w:szCs w:val="26"/>
        </w:rPr>
        <w:t xml:space="preserve">, иные государственные гражданские служащие и работники </w:t>
      </w:r>
      <w:r>
        <w:rPr>
          <w:sz w:val="26"/>
          <w:szCs w:val="26"/>
        </w:rPr>
        <w:t>Департамента</w:t>
      </w:r>
      <w:r w:rsidRPr="00AB054D">
        <w:rPr>
          <w:sz w:val="26"/>
          <w:szCs w:val="26"/>
        </w:rPr>
        <w:t xml:space="preserve">, </w:t>
      </w:r>
      <w:r w:rsidRPr="00AB054D">
        <w:rPr>
          <w:bCs/>
          <w:color w:val="000000"/>
          <w:sz w:val="26"/>
          <w:szCs w:val="26"/>
        </w:rPr>
        <w:t xml:space="preserve">представитель Управления государственной службы, кадровой работы и государственных наград Аппарата Губернатора и Правительства Чукотского автономного </w:t>
      </w:r>
      <w:r w:rsidRPr="00AB054D">
        <w:rPr>
          <w:bCs/>
          <w:sz w:val="26"/>
          <w:szCs w:val="26"/>
        </w:rPr>
        <w:t xml:space="preserve">округа, в качестве независимых экспертов, по согласованию, </w:t>
      </w:r>
      <w:r w:rsidRPr="00BA2E73">
        <w:rPr>
          <w:bCs/>
          <w:sz w:val="26"/>
          <w:szCs w:val="26"/>
        </w:rPr>
        <w:t xml:space="preserve">включаются </w:t>
      </w:r>
      <w:r w:rsidRPr="00BA2E73">
        <w:rPr>
          <w:sz w:val="26"/>
          <w:szCs w:val="26"/>
        </w:rPr>
        <w:t xml:space="preserve">представители Общественного совета при Департаменте (при его наличии), </w:t>
      </w:r>
      <w:r w:rsidRPr="00AB054D">
        <w:rPr>
          <w:sz w:val="26"/>
          <w:szCs w:val="26"/>
        </w:rPr>
        <w:t>а так же представител</w:t>
      </w:r>
      <w:r>
        <w:rPr>
          <w:sz w:val="26"/>
          <w:szCs w:val="26"/>
        </w:rPr>
        <w:t>и</w:t>
      </w:r>
      <w:r w:rsidRPr="00AB054D">
        <w:rPr>
          <w:sz w:val="26"/>
          <w:szCs w:val="26"/>
        </w:rPr>
        <w:t xml:space="preserve"> научной, </w:t>
      </w:r>
      <w:r w:rsidRPr="00AB054D">
        <w:rPr>
          <w:sz w:val="26"/>
          <w:szCs w:val="26"/>
        </w:rPr>
        <w:lastRenderedPageBreak/>
        <w:t>образовательной или другой организации, специалист</w:t>
      </w:r>
      <w:r>
        <w:rPr>
          <w:sz w:val="26"/>
          <w:szCs w:val="26"/>
        </w:rPr>
        <w:t>ов</w:t>
      </w:r>
      <w:r w:rsidRPr="00AB054D">
        <w:rPr>
          <w:sz w:val="26"/>
          <w:szCs w:val="26"/>
        </w:rPr>
        <w:t xml:space="preserve"> по вопросам, связанным с гражданской службой.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 xml:space="preserve">Общее число </w:t>
      </w:r>
      <w:r>
        <w:rPr>
          <w:sz w:val="26"/>
          <w:szCs w:val="26"/>
        </w:rPr>
        <w:t xml:space="preserve">представителей и </w:t>
      </w:r>
      <w:r w:rsidRPr="00AB054D">
        <w:rPr>
          <w:sz w:val="26"/>
          <w:szCs w:val="26"/>
        </w:rPr>
        <w:t>независимых экспертов должно составлять не менее одной четверти от общего числа членов Конкурсной комиссии.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 xml:space="preserve">5 Состав Конкурсной комиссии для проведения конкурса на замещение вакантной должности государственной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</w:t>
      </w:r>
      <w:hyperlink r:id="rId12" w:history="1">
        <w:r w:rsidRPr="00AB054D">
          <w:rPr>
            <w:sz w:val="26"/>
            <w:szCs w:val="26"/>
          </w:rPr>
          <w:t>законодательства</w:t>
        </w:r>
      </w:hyperlink>
      <w:r w:rsidRPr="00AB054D">
        <w:rPr>
          <w:sz w:val="26"/>
          <w:szCs w:val="26"/>
        </w:rPr>
        <w:t xml:space="preserve"> Российской Федерации о государственной тайне.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6.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7. Конкурсная комиссия состоит из председателя, заместителя председателя, секретаря и членов комиссии.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 xml:space="preserve">8. Руководство деятельностью Конкурсной комиссии осуществляет председатель </w:t>
      </w:r>
      <w:r>
        <w:rPr>
          <w:sz w:val="26"/>
          <w:szCs w:val="26"/>
        </w:rPr>
        <w:t>К</w:t>
      </w:r>
      <w:r w:rsidRPr="00AB054D">
        <w:rPr>
          <w:sz w:val="26"/>
          <w:szCs w:val="26"/>
        </w:rPr>
        <w:t>онкурсной комиссии.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В период временного отсутствия председателя Конкурсной комиссии (временная нетрудоспособность, командировка, нахождение в отпуске и т.п.) руководство ее деятельностью осуществляет заместитель председателя конкурсной комиссии.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9. Обеспечение работы конкурсной комиссии осуществляется секретарем конкурсной комиссии.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10. Секретарь конкурсной комиссии: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а) осуществляет подготовку и организует проведение заседаний Конкурсной комиссии;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б) оформляет протокол заседания и решение Конкурсной комиссии;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в) письменно информирует участников конкурса о времени и месте проведения конкурса, а также о результатах конкурса;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г) организует размещение информации о результатах проведения конкурса;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 xml:space="preserve">д) участвует в оценке кандидатов на замещение вакантной должности гражданской службы (далее </w:t>
      </w:r>
      <w:r w:rsidR="00D55A77">
        <w:rPr>
          <w:sz w:val="26"/>
          <w:szCs w:val="26"/>
        </w:rPr>
        <w:t>–</w:t>
      </w:r>
      <w:r w:rsidRPr="00AB054D">
        <w:rPr>
          <w:sz w:val="26"/>
          <w:szCs w:val="26"/>
        </w:rPr>
        <w:t xml:space="preserve"> кандидаты) и обладает правом голоса при принятии решений </w:t>
      </w:r>
      <w:r>
        <w:rPr>
          <w:sz w:val="26"/>
          <w:szCs w:val="26"/>
        </w:rPr>
        <w:t>К</w:t>
      </w:r>
      <w:r w:rsidRPr="00AB054D">
        <w:rPr>
          <w:sz w:val="26"/>
          <w:szCs w:val="26"/>
        </w:rPr>
        <w:t>онкурсной комиссией.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 xml:space="preserve">В период временного отсутствия секретаря </w:t>
      </w:r>
      <w:r>
        <w:rPr>
          <w:sz w:val="26"/>
          <w:szCs w:val="26"/>
        </w:rPr>
        <w:t>К</w:t>
      </w:r>
      <w:r w:rsidRPr="00AB054D">
        <w:rPr>
          <w:sz w:val="26"/>
          <w:szCs w:val="26"/>
        </w:rPr>
        <w:t xml:space="preserve">онкурсной комиссии его обязанности возлагаются председателем </w:t>
      </w:r>
      <w:r>
        <w:rPr>
          <w:sz w:val="26"/>
          <w:szCs w:val="26"/>
        </w:rPr>
        <w:t>К</w:t>
      </w:r>
      <w:r w:rsidRPr="00AB054D">
        <w:rPr>
          <w:sz w:val="26"/>
          <w:szCs w:val="26"/>
        </w:rPr>
        <w:t>онкурсной комиссии на одного из ее членов.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bookmarkStart w:id="5" w:name="sub_2005"/>
      <w:bookmarkEnd w:id="4"/>
      <w:r w:rsidRPr="00AB054D">
        <w:rPr>
          <w:sz w:val="26"/>
          <w:szCs w:val="26"/>
        </w:rPr>
        <w:t>11. Конкурсная комиссия имеет право: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bookmarkStart w:id="6" w:name="sub_2051"/>
      <w:bookmarkEnd w:id="5"/>
      <w:r w:rsidRPr="00AB054D">
        <w:rPr>
          <w:sz w:val="26"/>
          <w:szCs w:val="26"/>
        </w:rPr>
        <w:t xml:space="preserve">а) запрашивать у руководителей структурных подразделений </w:t>
      </w:r>
      <w:r>
        <w:rPr>
          <w:sz w:val="26"/>
          <w:szCs w:val="26"/>
        </w:rPr>
        <w:t>Департамента</w:t>
      </w:r>
      <w:r w:rsidRPr="00AB054D">
        <w:rPr>
          <w:sz w:val="26"/>
          <w:szCs w:val="26"/>
        </w:rPr>
        <w:t xml:space="preserve"> сведения и материалы, необходимые для работы комиссии;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bookmarkStart w:id="7" w:name="sub_2052"/>
      <w:bookmarkEnd w:id="6"/>
      <w:r w:rsidRPr="00AB054D">
        <w:rPr>
          <w:sz w:val="26"/>
          <w:szCs w:val="26"/>
        </w:rPr>
        <w:t xml:space="preserve">б) вносить начальнику </w:t>
      </w:r>
      <w:r>
        <w:rPr>
          <w:sz w:val="26"/>
          <w:szCs w:val="26"/>
        </w:rPr>
        <w:t>Департамента</w:t>
      </w:r>
      <w:r w:rsidRPr="00AB054D">
        <w:rPr>
          <w:sz w:val="26"/>
          <w:szCs w:val="26"/>
        </w:rPr>
        <w:t xml:space="preserve"> предложения по вопросам, входящим в компетенцию Конкурсной комиссии.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bookmarkStart w:id="8" w:name="sub_2006"/>
      <w:bookmarkEnd w:id="7"/>
      <w:r w:rsidRPr="00AB054D">
        <w:rPr>
          <w:sz w:val="26"/>
          <w:szCs w:val="26"/>
        </w:rPr>
        <w:t xml:space="preserve">12. </w:t>
      </w:r>
      <w:bookmarkStart w:id="9" w:name="sub_2007"/>
      <w:bookmarkEnd w:id="8"/>
      <w:r w:rsidRPr="00AB054D">
        <w:rPr>
          <w:sz w:val="26"/>
          <w:szCs w:val="26"/>
        </w:rPr>
        <w:t xml:space="preserve"> Заседания Конкурсной комиссии проводятся по мере необходимости на основании приказа начальника </w:t>
      </w:r>
      <w:r>
        <w:rPr>
          <w:sz w:val="26"/>
          <w:szCs w:val="26"/>
        </w:rPr>
        <w:t>Департамента</w:t>
      </w:r>
      <w:r w:rsidRPr="00AB054D">
        <w:rPr>
          <w:sz w:val="26"/>
          <w:szCs w:val="26"/>
        </w:rPr>
        <w:t xml:space="preserve"> о проведении конкурса.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Заседание Конкурсной комиссии проводится при наличии не менее двух кандидатов.</w:t>
      </w:r>
    </w:p>
    <w:bookmarkEnd w:id="9"/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bookmarkStart w:id="10" w:name="sub_2008"/>
      <w:r w:rsidRPr="00AB054D">
        <w:rPr>
          <w:sz w:val="26"/>
          <w:szCs w:val="26"/>
        </w:rPr>
        <w:t>13.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bookmarkEnd w:id="10"/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lastRenderedPageBreak/>
        <w:t>При равенстве голосов решающим является голос председателя Конкурсной комиссии.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 xml:space="preserve">14. Члены </w:t>
      </w:r>
      <w:r>
        <w:rPr>
          <w:sz w:val="26"/>
          <w:szCs w:val="26"/>
        </w:rPr>
        <w:t>К</w:t>
      </w:r>
      <w:r w:rsidRPr="00AB054D">
        <w:rPr>
          <w:sz w:val="26"/>
          <w:szCs w:val="26"/>
        </w:rPr>
        <w:t xml:space="preserve">онкурсной комиссии вправе вносить предложения о применении методов оценки и формировании конкурсных заданий в соответствии с </w:t>
      </w:r>
      <w:hyperlink r:id="rId13" w:history="1">
        <w:r w:rsidRPr="00AB054D">
          <w:rPr>
            <w:sz w:val="26"/>
            <w:szCs w:val="26"/>
          </w:rPr>
          <w:t>Методикой</w:t>
        </w:r>
      </w:hyperlink>
      <w:r w:rsidRPr="00AB054D">
        <w:rPr>
          <w:sz w:val="26"/>
          <w:szCs w:val="26"/>
        </w:rPr>
        <w:t>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 xml:space="preserve">15. Решение </w:t>
      </w:r>
      <w:r>
        <w:rPr>
          <w:sz w:val="26"/>
          <w:szCs w:val="26"/>
        </w:rPr>
        <w:t>К</w:t>
      </w:r>
      <w:r w:rsidRPr="00AB054D">
        <w:rPr>
          <w:sz w:val="26"/>
          <w:szCs w:val="26"/>
        </w:rPr>
        <w:t>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A609C1" w:rsidRPr="00AB054D" w:rsidRDefault="00A609C1" w:rsidP="00A609C1">
      <w:pPr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 xml:space="preserve">16. Конкурсная комиссия вправе также принять решение, имеющее рекомендательный характер, о включении в кадровый резерв </w:t>
      </w:r>
      <w:r>
        <w:rPr>
          <w:sz w:val="26"/>
          <w:szCs w:val="26"/>
        </w:rPr>
        <w:t>Департамента</w:t>
      </w:r>
      <w:r w:rsidRPr="00AB054D">
        <w:rPr>
          <w:sz w:val="26"/>
          <w:szCs w:val="26"/>
        </w:rPr>
        <w:t xml:space="preserve"> для замещения должностей гражданской службы кандидата, который не стал победителем конкурса, но профессиональные и личностные качества которого получили высокую оценку.</w:t>
      </w:r>
    </w:p>
    <w:p w:rsidR="00A609C1" w:rsidRPr="00AB054D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 xml:space="preserve">17. Результаты голосования </w:t>
      </w:r>
      <w:r>
        <w:rPr>
          <w:sz w:val="26"/>
          <w:szCs w:val="26"/>
        </w:rPr>
        <w:t>К</w:t>
      </w:r>
      <w:r w:rsidRPr="00AB054D">
        <w:rPr>
          <w:sz w:val="26"/>
          <w:szCs w:val="26"/>
        </w:rPr>
        <w:t xml:space="preserve">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заседании, по форме согласно </w:t>
      </w:r>
      <w:hyperlink r:id="rId14" w:history="1">
        <w:r w:rsidRPr="00AB054D">
          <w:rPr>
            <w:sz w:val="26"/>
            <w:szCs w:val="26"/>
          </w:rPr>
          <w:t>приложению 4</w:t>
        </w:r>
      </w:hyperlink>
      <w:r w:rsidRPr="00AB054D">
        <w:rPr>
          <w:sz w:val="26"/>
          <w:szCs w:val="26"/>
        </w:rPr>
        <w:t xml:space="preserve"> к Методике. </w:t>
      </w:r>
    </w:p>
    <w:p w:rsidR="00A609C1" w:rsidRPr="00AB054D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054D">
        <w:rPr>
          <w:sz w:val="26"/>
          <w:szCs w:val="26"/>
        </w:rPr>
        <w:t>18. Решение Конкурсной комиссии может быть обжаловано кандидатом в соответствии с законодательством Российской Федерации.</w:t>
      </w:r>
    </w:p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p w:rsidR="00A609C1" w:rsidRDefault="00A609C1" w:rsidP="00A609C1"/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862"/>
      </w:tblGrid>
      <w:tr w:rsidR="00A609C1" w:rsidRPr="001323C8" w:rsidTr="00D55A77">
        <w:trPr>
          <w:trHeight w:val="1278"/>
        </w:trPr>
        <w:tc>
          <w:tcPr>
            <w:tcW w:w="4904" w:type="dxa"/>
          </w:tcPr>
          <w:p w:rsidR="00A609C1" w:rsidRPr="001323C8" w:rsidRDefault="00A609C1" w:rsidP="00D55A77">
            <w:pPr>
              <w:rPr>
                <w:sz w:val="26"/>
                <w:szCs w:val="26"/>
              </w:rPr>
            </w:pPr>
            <w:r w:rsidRPr="001323C8">
              <w:rPr>
                <w:sz w:val="26"/>
                <w:szCs w:val="26"/>
              </w:rPr>
              <w:lastRenderedPageBreak/>
              <w:br w:type="page"/>
            </w:r>
          </w:p>
          <w:p w:rsidR="00A609C1" w:rsidRPr="001323C8" w:rsidRDefault="00A609C1" w:rsidP="00D55A77">
            <w:pPr>
              <w:rPr>
                <w:sz w:val="26"/>
                <w:szCs w:val="26"/>
              </w:rPr>
            </w:pPr>
          </w:p>
          <w:p w:rsidR="00A609C1" w:rsidRPr="001323C8" w:rsidRDefault="00A609C1" w:rsidP="00D55A77">
            <w:pPr>
              <w:rPr>
                <w:sz w:val="26"/>
                <w:szCs w:val="26"/>
              </w:rPr>
            </w:pPr>
          </w:p>
          <w:p w:rsidR="00A609C1" w:rsidRPr="001323C8" w:rsidRDefault="00A609C1" w:rsidP="00D55A77">
            <w:pPr>
              <w:rPr>
                <w:sz w:val="26"/>
                <w:szCs w:val="26"/>
              </w:rPr>
            </w:pPr>
          </w:p>
          <w:p w:rsidR="00A609C1" w:rsidRPr="001323C8" w:rsidRDefault="00A609C1" w:rsidP="00D55A77">
            <w:pPr>
              <w:rPr>
                <w:sz w:val="26"/>
                <w:szCs w:val="26"/>
              </w:rPr>
            </w:pPr>
          </w:p>
        </w:tc>
        <w:tc>
          <w:tcPr>
            <w:tcW w:w="4949" w:type="dxa"/>
          </w:tcPr>
          <w:p w:rsidR="00A609C1" w:rsidRDefault="009F12FA" w:rsidP="009F1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A609C1" w:rsidRPr="001323C8">
              <w:rPr>
                <w:sz w:val="26"/>
                <w:szCs w:val="26"/>
              </w:rPr>
              <w:t>Приложение</w:t>
            </w:r>
            <w:r w:rsidR="00A609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  <w:p w:rsidR="00A609C1" w:rsidRPr="001323C8" w:rsidRDefault="00A609C1" w:rsidP="009F12FA">
            <w:pPr>
              <w:rPr>
                <w:sz w:val="26"/>
                <w:szCs w:val="26"/>
              </w:rPr>
            </w:pPr>
            <w:r w:rsidRPr="001323C8">
              <w:rPr>
                <w:sz w:val="26"/>
                <w:szCs w:val="26"/>
              </w:rPr>
              <w:t xml:space="preserve"> к приказу </w:t>
            </w:r>
            <w:r>
              <w:rPr>
                <w:sz w:val="26"/>
                <w:szCs w:val="26"/>
              </w:rPr>
              <w:t xml:space="preserve">Департамента социальной политики </w:t>
            </w:r>
            <w:r w:rsidRPr="005660B9">
              <w:rPr>
                <w:sz w:val="26"/>
                <w:szCs w:val="26"/>
              </w:rPr>
              <w:t xml:space="preserve">Чукотского автономного округа от </w:t>
            </w:r>
            <w:r w:rsidR="0093251C">
              <w:rPr>
                <w:sz w:val="26"/>
                <w:szCs w:val="26"/>
              </w:rPr>
              <w:t>20.11.</w:t>
            </w:r>
            <w:r w:rsidR="0093251C" w:rsidRPr="00C5745D">
              <w:rPr>
                <w:sz w:val="26"/>
                <w:szCs w:val="26"/>
              </w:rPr>
              <w:t xml:space="preserve">2024 № </w:t>
            </w:r>
            <w:r w:rsidR="0093251C">
              <w:rPr>
                <w:sz w:val="26"/>
                <w:szCs w:val="26"/>
              </w:rPr>
              <w:t>1502</w:t>
            </w:r>
            <w:bookmarkStart w:id="11" w:name="_GoBack"/>
            <w:bookmarkEnd w:id="11"/>
          </w:p>
        </w:tc>
      </w:tr>
    </w:tbl>
    <w:p w:rsidR="00A609C1" w:rsidRDefault="00A609C1" w:rsidP="00A609C1"/>
    <w:p w:rsidR="00A609C1" w:rsidRDefault="00A609C1" w:rsidP="00A609C1"/>
    <w:p w:rsidR="00A609C1" w:rsidRPr="00096B52" w:rsidRDefault="00A609C1" w:rsidP="00A609C1">
      <w:pPr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 xml:space="preserve">Методика проведения конкурсов на замещение вакантной должности государственной гражданской службы Чукотского автономного округа и включение в кадровый резерв </w:t>
      </w:r>
      <w:r>
        <w:rPr>
          <w:b/>
          <w:sz w:val="26"/>
          <w:szCs w:val="26"/>
        </w:rPr>
        <w:t>Департамента социальной политики</w:t>
      </w:r>
    </w:p>
    <w:p w:rsidR="00A609C1" w:rsidRPr="00096B52" w:rsidRDefault="00A609C1" w:rsidP="00A609C1">
      <w:pPr>
        <w:jc w:val="center"/>
        <w:rPr>
          <w:b/>
          <w:sz w:val="26"/>
          <w:szCs w:val="26"/>
          <w:highlight w:val="green"/>
        </w:rPr>
      </w:pPr>
      <w:r w:rsidRPr="00096B52">
        <w:rPr>
          <w:b/>
          <w:sz w:val="26"/>
          <w:szCs w:val="26"/>
        </w:rPr>
        <w:t xml:space="preserve"> Чукотского автономного округа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1. Общие положения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bookmarkStart w:id="12" w:name="sub_1002"/>
      <w:r w:rsidRPr="00096B52">
        <w:rPr>
          <w:sz w:val="26"/>
          <w:szCs w:val="26"/>
        </w:rPr>
        <w:t xml:space="preserve">1.1. Настоящая Методика проведения конкурсов на замещение вакантной должности государственной гражданской службы Чукотского автономного округа и включение в кадровый резерв </w:t>
      </w:r>
      <w:r w:rsidRPr="004B7CA6">
        <w:rPr>
          <w:sz w:val="26"/>
          <w:szCs w:val="26"/>
        </w:rPr>
        <w:t>Департамента социальной</w:t>
      </w:r>
      <w:r>
        <w:rPr>
          <w:sz w:val="26"/>
          <w:szCs w:val="26"/>
        </w:rPr>
        <w:t xml:space="preserve"> политики</w:t>
      </w:r>
      <w:r w:rsidRPr="00096B52">
        <w:rPr>
          <w:sz w:val="26"/>
          <w:szCs w:val="26"/>
        </w:rPr>
        <w:t xml:space="preserve"> Чукотского автономного округа (далее </w:t>
      </w:r>
      <w:r>
        <w:rPr>
          <w:sz w:val="26"/>
          <w:szCs w:val="26"/>
        </w:rPr>
        <w:t>соответственно –</w:t>
      </w:r>
      <w:r w:rsidRPr="00096B52">
        <w:rPr>
          <w:sz w:val="26"/>
          <w:szCs w:val="26"/>
        </w:rPr>
        <w:t xml:space="preserve"> Методика</w:t>
      </w:r>
      <w:r>
        <w:rPr>
          <w:sz w:val="26"/>
          <w:szCs w:val="26"/>
        </w:rPr>
        <w:t>, Департамент</w:t>
      </w:r>
      <w:r w:rsidRPr="00096B52">
        <w:rPr>
          <w:sz w:val="26"/>
          <w:szCs w:val="26"/>
        </w:rPr>
        <w:t xml:space="preserve">) разработана в соответствии с </w:t>
      </w:r>
      <w:hyperlink r:id="rId15" w:history="1">
        <w:r w:rsidRPr="00096B52">
          <w:rPr>
            <w:sz w:val="26"/>
            <w:szCs w:val="26"/>
          </w:rPr>
          <w:t>единой методикой</w:t>
        </w:r>
      </w:hyperlink>
      <w:r w:rsidRPr="00096B52">
        <w:rPr>
          <w:sz w:val="26"/>
          <w:szCs w:val="26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</w:t>
      </w:r>
      <w:hyperlink r:id="rId16" w:history="1">
        <w:r w:rsidRPr="00096B52">
          <w:rPr>
            <w:sz w:val="26"/>
            <w:szCs w:val="26"/>
          </w:rPr>
          <w:t>постановлением</w:t>
        </w:r>
      </w:hyperlink>
      <w:r w:rsidRPr="00096B52">
        <w:rPr>
          <w:sz w:val="26"/>
          <w:szCs w:val="26"/>
        </w:rPr>
        <w:t xml:space="preserve"> Правительства Российской Федерации от 31 марта 2018 года № 397, </w:t>
      </w:r>
      <w:r>
        <w:rPr>
          <w:sz w:val="26"/>
          <w:szCs w:val="26"/>
        </w:rPr>
        <w:t>и направлена на</w:t>
      </w:r>
      <w:r w:rsidRPr="00096B52">
        <w:rPr>
          <w:sz w:val="26"/>
          <w:szCs w:val="26"/>
        </w:rPr>
        <w:t xml:space="preserve"> повышени</w:t>
      </w:r>
      <w:r>
        <w:rPr>
          <w:sz w:val="26"/>
          <w:szCs w:val="26"/>
        </w:rPr>
        <w:t>е</w:t>
      </w:r>
      <w:r w:rsidRPr="00096B52">
        <w:rPr>
          <w:sz w:val="26"/>
          <w:szCs w:val="26"/>
        </w:rPr>
        <w:t xml:space="preserve"> объективности и прозрачности конкурсной процедуры и формировани</w:t>
      </w:r>
      <w:r>
        <w:rPr>
          <w:sz w:val="26"/>
          <w:szCs w:val="26"/>
        </w:rPr>
        <w:t>е</w:t>
      </w:r>
      <w:r w:rsidRPr="00096B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профессионального </w:t>
      </w:r>
      <w:r w:rsidRPr="00096B52">
        <w:rPr>
          <w:sz w:val="26"/>
          <w:szCs w:val="26"/>
        </w:rPr>
        <w:t xml:space="preserve">кадрового состава государственной гражданской службы Чукотского автономного округа (далее </w:t>
      </w:r>
      <w:r w:rsidR="009F12FA">
        <w:rPr>
          <w:sz w:val="26"/>
          <w:szCs w:val="26"/>
        </w:rPr>
        <w:t>–</w:t>
      </w:r>
      <w:r w:rsidRPr="00096B52">
        <w:rPr>
          <w:sz w:val="26"/>
          <w:szCs w:val="26"/>
        </w:rPr>
        <w:t xml:space="preserve"> гражданская</w:t>
      </w:r>
      <w:r w:rsidR="009F12FA">
        <w:rPr>
          <w:sz w:val="26"/>
          <w:szCs w:val="26"/>
        </w:rPr>
        <w:t xml:space="preserve"> </w:t>
      </w:r>
      <w:r>
        <w:rPr>
          <w:sz w:val="26"/>
          <w:szCs w:val="26"/>
        </w:rPr>
        <w:t>служба) при проведении конкурса</w:t>
      </w:r>
      <w:r w:rsidRPr="00096B52">
        <w:rPr>
          <w:sz w:val="26"/>
          <w:szCs w:val="26"/>
        </w:rPr>
        <w:t>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 xml:space="preserve">1.2. Основными задачами проведения конкурсов на замещение вакантной должности государственной гражданской службы Чукотского автономного округа и включение в кадровый резерв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 xml:space="preserve"> (далее – конкурсы, конкурс) являются:</w:t>
      </w:r>
    </w:p>
    <w:p w:rsidR="00A609C1" w:rsidRPr="00096B52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обеспечение конституционного права граждан Российской Федерации на равный доступ к государственной гражданской службе</w:t>
      </w:r>
      <w:r w:rsidRPr="001A5490">
        <w:rPr>
          <w:sz w:val="26"/>
          <w:szCs w:val="26"/>
        </w:rPr>
        <w:t xml:space="preserve"> </w:t>
      </w:r>
      <w:r>
        <w:rPr>
          <w:sz w:val="26"/>
          <w:szCs w:val="26"/>
        </w:rPr>
        <w:t>и должностной рост на конкурсной основе;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 xml:space="preserve">обеспечение права государственных гражданских служащих </w:t>
      </w:r>
      <w:r>
        <w:rPr>
          <w:sz w:val="26"/>
          <w:szCs w:val="26"/>
        </w:rPr>
        <w:t>Департамента (государственных служащих иных исполнительных органов государственной власти)</w:t>
      </w:r>
      <w:r w:rsidRPr="00096B52">
        <w:rPr>
          <w:sz w:val="26"/>
          <w:szCs w:val="26"/>
        </w:rPr>
        <w:t xml:space="preserve"> на должностной рост на конкурсной основе;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 xml:space="preserve">определение победителя для назначения на вакантную должность гражданской службы и (или) включения в кадровый резерв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>.</w:t>
      </w:r>
    </w:p>
    <w:p w:rsidR="00A609C1" w:rsidRPr="006170D0" w:rsidRDefault="00A609C1" w:rsidP="00A609C1">
      <w:pPr>
        <w:ind w:firstLine="708"/>
        <w:jc w:val="both"/>
        <w:rPr>
          <w:sz w:val="26"/>
          <w:szCs w:val="26"/>
        </w:rPr>
      </w:pPr>
      <w:r w:rsidRPr="006170D0">
        <w:rPr>
          <w:sz w:val="26"/>
          <w:szCs w:val="26"/>
        </w:rPr>
        <w:t xml:space="preserve">1.3. </w:t>
      </w:r>
      <w:r w:rsidRPr="006170D0">
        <w:rPr>
          <w:sz w:val="26"/>
          <w:szCs w:val="26"/>
          <w:shd w:val="clear" w:color="auto" w:fill="FFFFFF"/>
        </w:rPr>
        <w:t xml:space="preserve">Конкурсы проводятся в целях оценки профессионального уровня граждан Российской Федерации (государственных гражданских служащих), допущенных к участию в конкурсах (далее </w:t>
      </w:r>
      <w:r w:rsidR="009F12FA">
        <w:rPr>
          <w:sz w:val="26"/>
          <w:szCs w:val="26"/>
          <w:shd w:val="clear" w:color="auto" w:fill="FFFFFF"/>
        </w:rPr>
        <w:t>–</w:t>
      </w:r>
      <w:r w:rsidRPr="006170D0">
        <w:rPr>
          <w:sz w:val="26"/>
          <w:szCs w:val="26"/>
          <w:shd w:val="clear" w:color="auto" w:fill="FFFFFF"/>
        </w:rPr>
        <w:t xml:space="preserve"> кандидаты), проверки их соответствия иным установленным квалификационным требованиям для замещения соответствующих должностей гражданской службы (далее</w:t>
      </w:r>
      <w:r>
        <w:rPr>
          <w:sz w:val="26"/>
          <w:szCs w:val="26"/>
          <w:shd w:val="clear" w:color="auto" w:fill="FFFFFF"/>
        </w:rPr>
        <w:t xml:space="preserve"> </w:t>
      </w:r>
      <w:r w:rsidRPr="006170D0">
        <w:rPr>
          <w:sz w:val="26"/>
          <w:szCs w:val="26"/>
          <w:shd w:val="clear" w:color="auto" w:fill="FFFFFF"/>
        </w:rPr>
        <w:t xml:space="preserve">соответственно </w:t>
      </w:r>
      <w:r w:rsidR="009F12FA">
        <w:rPr>
          <w:sz w:val="26"/>
          <w:szCs w:val="26"/>
          <w:shd w:val="clear" w:color="auto" w:fill="FFFFFF"/>
        </w:rPr>
        <w:t>–</w:t>
      </w:r>
      <w:r w:rsidRPr="006170D0">
        <w:rPr>
          <w:sz w:val="26"/>
          <w:szCs w:val="26"/>
          <w:shd w:val="clear" w:color="auto" w:fill="FFFFFF"/>
        </w:rPr>
        <w:t xml:space="preserve"> квалификационные требования, оценка кандидатов) и определения по результатам таких оценки и проверки кандидата для назначения на должность гражданской службы.</w:t>
      </w:r>
    </w:p>
    <w:p w:rsidR="00A609C1" w:rsidRDefault="00A609C1" w:rsidP="00A609C1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Организация проведения</w:t>
      </w:r>
      <w:r w:rsidRPr="00096B52">
        <w:rPr>
          <w:b/>
          <w:sz w:val="26"/>
          <w:szCs w:val="26"/>
        </w:rPr>
        <w:t xml:space="preserve"> конкурс</w:t>
      </w:r>
      <w:r>
        <w:rPr>
          <w:b/>
          <w:sz w:val="26"/>
          <w:szCs w:val="26"/>
        </w:rPr>
        <w:t xml:space="preserve">а 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609C1" w:rsidRPr="00096B52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6B52">
        <w:rPr>
          <w:sz w:val="26"/>
          <w:szCs w:val="26"/>
        </w:rPr>
        <w:t xml:space="preserve">2.1. Решение об объявлении конкурса принимается </w:t>
      </w:r>
      <w:r>
        <w:rPr>
          <w:sz w:val="26"/>
          <w:szCs w:val="26"/>
        </w:rPr>
        <w:t>начальником Департамента</w:t>
      </w:r>
      <w:r w:rsidR="000D5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наличии вакантной должности, замещение которой в </w:t>
      </w:r>
      <w:r w:rsidRPr="00A94560">
        <w:rPr>
          <w:sz w:val="26"/>
          <w:szCs w:val="26"/>
        </w:rPr>
        <w:t xml:space="preserve">соответствии со </w:t>
      </w:r>
      <w:hyperlink r:id="rId17" w:history="1">
        <w:r w:rsidRPr="00A94560">
          <w:rPr>
            <w:sz w:val="26"/>
            <w:szCs w:val="26"/>
          </w:rPr>
          <w:t>статьей 22</w:t>
        </w:r>
      </w:hyperlink>
      <w:r w:rsidRPr="00A94560">
        <w:rPr>
          <w:sz w:val="26"/>
          <w:szCs w:val="26"/>
        </w:rPr>
        <w:t xml:space="preserve"> Федерального закона от 27 июля 2004 года № 79-ФЗ «О</w:t>
      </w:r>
      <w:r>
        <w:rPr>
          <w:sz w:val="26"/>
          <w:szCs w:val="26"/>
        </w:rPr>
        <w:t> </w:t>
      </w:r>
      <w:r w:rsidRPr="00A94560">
        <w:rPr>
          <w:sz w:val="26"/>
          <w:szCs w:val="26"/>
        </w:rPr>
        <w:t>государственной гражданской службе Российской Федерации» может быть произведено на конкурсной основе.</w:t>
      </w:r>
    </w:p>
    <w:p w:rsidR="00A609C1" w:rsidRPr="00096B52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6B52">
        <w:rPr>
          <w:sz w:val="26"/>
          <w:szCs w:val="26"/>
        </w:rPr>
        <w:lastRenderedPageBreak/>
        <w:t>2.2. Конкурс проводится в два этапа.</w:t>
      </w:r>
    </w:p>
    <w:p w:rsidR="00A609C1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" w:name="sub_2003"/>
      <w:r w:rsidRPr="00096B52">
        <w:rPr>
          <w:sz w:val="26"/>
          <w:szCs w:val="26"/>
        </w:rPr>
        <w:t xml:space="preserve">2.3. </w:t>
      </w:r>
      <w:r>
        <w:rPr>
          <w:sz w:val="26"/>
          <w:szCs w:val="26"/>
        </w:rPr>
        <w:t>На первом этапе конкурса объявление о приеме документов для участия в нем публикуется в периодическом печатном издании,</w:t>
      </w:r>
      <w:r w:rsidRPr="00D70A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Федерации», а также размещается на </w:t>
      </w:r>
      <w:r w:rsidRPr="0001690D">
        <w:rPr>
          <w:sz w:val="26"/>
          <w:szCs w:val="26"/>
        </w:rPr>
        <w:t xml:space="preserve">официальном сайте Чукотского автономного округа в информационно-телекоммуникационной сети «Интернет»: </w:t>
      </w:r>
      <w:hyperlink r:id="rId18" w:history="1">
        <w:r w:rsidRPr="009F12FA">
          <w:rPr>
            <w:sz w:val="26"/>
            <w:szCs w:val="26"/>
          </w:rPr>
          <w:t>www.чукотка.рф</w:t>
        </w:r>
      </w:hyperlink>
      <w:r>
        <w:rPr>
          <w:sz w:val="26"/>
          <w:szCs w:val="26"/>
        </w:rPr>
        <w:t>.</w:t>
      </w:r>
    </w:p>
    <w:p w:rsidR="00A609C1" w:rsidRPr="00096B52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Прием документов от граждан (гражданских служащих), изъявивших желание участвовать в конкурсе, осуществляется Управлением дополнительного пенсионного обеспечения и государственной службы Департамента.</w:t>
      </w:r>
    </w:p>
    <w:p w:rsidR="00A609C1" w:rsidRPr="00096B52" w:rsidRDefault="00A609C1" w:rsidP="00A609C1">
      <w:pPr>
        <w:ind w:firstLine="709"/>
        <w:jc w:val="both"/>
        <w:rPr>
          <w:sz w:val="26"/>
          <w:szCs w:val="26"/>
        </w:rPr>
      </w:pPr>
      <w:bookmarkStart w:id="14" w:name="sub_2004"/>
      <w:bookmarkEnd w:id="13"/>
      <w:r w:rsidRPr="00096B52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96B52">
        <w:rPr>
          <w:sz w:val="26"/>
          <w:szCs w:val="26"/>
        </w:rPr>
        <w:t>. Документы</w:t>
      </w:r>
      <w:r w:rsidR="00F1467B">
        <w:rPr>
          <w:sz w:val="26"/>
          <w:szCs w:val="26"/>
        </w:rPr>
        <w:t xml:space="preserve"> участников </w:t>
      </w:r>
      <w:r>
        <w:rPr>
          <w:sz w:val="26"/>
          <w:szCs w:val="26"/>
        </w:rPr>
        <w:t xml:space="preserve">конкурса </w:t>
      </w:r>
      <w:r w:rsidRPr="00096B52">
        <w:rPr>
          <w:sz w:val="26"/>
          <w:szCs w:val="26"/>
        </w:rPr>
        <w:t xml:space="preserve">представляются Конкурсной комиссии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 xml:space="preserve"> по проведению конкурса на замещение вакантной должности государственной гражданской службы Чукотского автономного округа и включение в кадровый резерв</w:t>
      </w:r>
      <w:r>
        <w:rPr>
          <w:sz w:val="26"/>
          <w:szCs w:val="26"/>
        </w:rPr>
        <w:t xml:space="preserve"> Департамента</w:t>
      </w:r>
      <w:r w:rsidRPr="00096B52">
        <w:rPr>
          <w:sz w:val="26"/>
          <w:szCs w:val="26"/>
        </w:rPr>
        <w:t xml:space="preserve"> (далее </w:t>
      </w:r>
      <w:r w:rsidR="009F12FA">
        <w:rPr>
          <w:sz w:val="26"/>
          <w:szCs w:val="26"/>
        </w:rPr>
        <w:t>–</w:t>
      </w:r>
      <w:r w:rsidRPr="00096B52">
        <w:rPr>
          <w:sz w:val="26"/>
          <w:szCs w:val="26"/>
        </w:rPr>
        <w:t xml:space="preserve"> Конкурсная</w:t>
      </w:r>
      <w:r w:rsidR="009F12FA">
        <w:rPr>
          <w:sz w:val="26"/>
          <w:szCs w:val="26"/>
        </w:rPr>
        <w:t xml:space="preserve"> </w:t>
      </w:r>
      <w:r w:rsidRPr="00096B52">
        <w:rPr>
          <w:sz w:val="26"/>
          <w:szCs w:val="26"/>
        </w:rPr>
        <w:t>комиссия) для принятия решения о подведении итогов первого этапа и определении лиц, допущенных к участию во втором этапе конкурса.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bookmarkStart w:id="15" w:name="sub_2015"/>
      <w:bookmarkEnd w:id="14"/>
      <w:r w:rsidRPr="00096B52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096B52">
        <w:rPr>
          <w:sz w:val="26"/>
          <w:szCs w:val="26"/>
        </w:rPr>
        <w:t xml:space="preserve">. Второй этап конкурса заключается в оценке кандидатов, их соответствия квалификационным требованиям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оценки, которые включают индивидуальное собеседование и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 xml:space="preserve">), а также могут включать анкетирование, </w:t>
      </w:r>
      <w:r w:rsidRPr="001A2693">
        <w:rPr>
          <w:sz w:val="26"/>
          <w:szCs w:val="26"/>
        </w:rPr>
        <w:t>проведение групповых дискуссий, написание реферата и иных письменных работ, решение практических задач</w:t>
      </w:r>
      <w:r>
        <w:rPr>
          <w:sz w:val="26"/>
          <w:szCs w:val="26"/>
        </w:rPr>
        <w:t>, подготовку проекта документа</w:t>
      </w:r>
      <w:r w:rsidRPr="001A2693">
        <w:rPr>
          <w:sz w:val="26"/>
          <w:szCs w:val="26"/>
        </w:rPr>
        <w:t>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bookmarkStart w:id="16" w:name="sub_2016"/>
      <w:bookmarkEnd w:id="15"/>
      <w:r w:rsidRPr="00096B52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096B52">
        <w:rPr>
          <w:sz w:val="26"/>
          <w:szCs w:val="26"/>
        </w:rPr>
        <w:t xml:space="preserve">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методами оценки согласно </w:t>
      </w:r>
      <w:hyperlink w:anchor="sub_21000" w:history="1">
        <w:r w:rsidRPr="00096B52">
          <w:rPr>
            <w:sz w:val="26"/>
            <w:szCs w:val="26"/>
          </w:rPr>
          <w:t>приложению 1</w:t>
        </w:r>
      </w:hyperlink>
      <w:r w:rsidRPr="00096B52">
        <w:rPr>
          <w:sz w:val="26"/>
          <w:szCs w:val="26"/>
        </w:rPr>
        <w:t xml:space="preserve"> к настоящей Методике и описанием методов оценки</w:t>
      </w:r>
      <w:bookmarkStart w:id="17" w:name="sub_2017"/>
      <w:bookmarkEnd w:id="16"/>
      <w:r w:rsidRPr="00096B52">
        <w:rPr>
          <w:sz w:val="26"/>
          <w:szCs w:val="26"/>
        </w:rPr>
        <w:t xml:space="preserve"> в соответствии с разделом 4 настоящей Методики.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Pr="00096B52">
        <w:rPr>
          <w:sz w:val="26"/>
          <w:szCs w:val="26"/>
        </w:rPr>
        <w:t>. Обязательными методами оценки кандидатов являются тестирование и индивидуальное собеседование. Применение иных методов, предусмотренных приложением 1 к</w:t>
      </w:r>
      <w:r w:rsidRPr="00096B52">
        <w:rPr>
          <w:color w:val="FF0000"/>
          <w:sz w:val="26"/>
          <w:szCs w:val="26"/>
        </w:rPr>
        <w:t xml:space="preserve"> </w:t>
      </w:r>
      <w:r w:rsidRPr="00096B52">
        <w:rPr>
          <w:sz w:val="26"/>
          <w:szCs w:val="26"/>
        </w:rPr>
        <w:t xml:space="preserve">настоящей Методике, </w:t>
      </w:r>
      <w:r>
        <w:rPr>
          <w:sz w:val="26"/>
          <w:szCs w:val="26"/>
        </w:rPr>
        <w:t>а также н</w:t>
      </w:r>
      <w:r w:rsidRPr="00096B52">
        <w:rPr>
          <w:sz w:val="26"/>
          <w:szCs w:val="26"/>
        </w:rPr>
        <w:t>еобходимость</w:t>
      </w:r>
      <w:r>
        <w:rPr>
          <w:sz w:val="26"/>
          <w:szCs w:val="26"/>
        </w:rPr>
        <w:t xml:space="preserve"> и </w:t>
      </w:r>
      <w:r w:rsidRPr="00096B52">
        <w:rPr>
          <w:sz w:val="26"/>
          <w:szCs w:val="26"/>
        </w:rPr>
        <w:t xml:space="preserve">очередность их применения при проведении конкурса определяются </w:t>
      </w:r>
      <w:r>
        <w:rPr>
          <w:sz w:val="26"/>
          <w:szCs w:val="26"/>
        </w:rPr>
        <w:t>председателем Конкурсной комиссии</w:t>
      </w:r>
      <w:r w:rsidRPr="00096B52">
        <w:rPr>
          <w:sz w:val="26"/>
          <w:szCs w:val="26"/>
        </w:rPr>
        <w:t>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bookmarkStart w:id="18" w:name="sub_2018"/>
      <w:r w:rsidRPr="00096B52">
        <w:rPr>
          <w:sz w:val="26"/>
          <w:szCs w:val="26"/>
        </w:rPr>
        <w:t>2.</w:t>
      </w:r>
      <w:r>
        <w:rPr>
          <w:sz w:val="26"/>
          <w:szCs w:val="26"/>
        </w:rPr>
        <w:t>9</w:t>
      </w:r>
      <w:r w:rsidRPr="00096B52">
        <w:rPr>
          <w:sz w:val="26"/>
          <w:szCs w:val="26"/>
        </w:rPr>
        <w:t xml:space="preserve">. 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</w:t>
      </w:r>
      <w:r w:rsidR="009F12FA">
        <w:rPr>
          <w:sz w:val="26"/>
          <w:szCs w:val="26"/>
        </w:rPr>
        <w:t>–</w:t>
      </w:r>
      <w:r w:rsidRPr="00096B52">
        <w:rPr>
          <w:sz w:val="26"/>
          <w:szCs w:val="26"/>
        </w:rPr>
        <w:t xml:space="preserve"> предварительный</w:t>
      </w:r>
      <w:r w:rsidR="009F12FA">
        <w:rPr>
          <w:sz w:val="26"/>
          <w:szCs w:val="26"/>
        </w:rPr>
        <w:t xml:space="preserve"> </w:t>
      </w:r>
      <w:r w:rsidRPr="00096B52">
        <w:rPr>
          <w:sz w:val="26"/>
          <w:szCs w:val="26"/>
        </w:rPr>
        <w:t>тест), о чем указывается в объявлении о конкурсе.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bookmarkStart w:id="19" w:name="sub_2019"/>
      <w:bookmarkEnd w:id="18"/>
      <w:r w:rsidRPr="00096B52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096B52">
        <w:rPr>
          <w:sz w:val="26"/>
          <w:szCs w:val="26"/>
        </w:rPr>
        <w:t xml:space="preserve">. Предварительный тест включает в себя задания для оценки уровня владения претендентами русским языком, знаниями основ </w:t>
      </w:r>
      <w:hyperlink r:id="rId19" w:history="1">
        <w:r w:rsidRPr="00096B52">
          <w:rPr>
            <w:sz w:val="26"/>
            <w:szCs w:val="26"/>
          </w:rPr>
          <w:t>Конституции</w:t>
        </w:r>
      </w:hyperlink>
      <w:r w:rsidRPr="00096B52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bookmarkStart w:id="20" w:name="sub_2020"/>
      <w:bookmarkEnd w:id="19"/>
      <w:r>
        <w:rPr>
          <w:sz w:val="26"/>
          <w:szCs w:val="26"/>
        </w:rPr>
        <w:t>2.11</w:t>
      </w:r>
      <w:r w:rsidRPr="00096B52">
        <w:rPr>
          <w:sz w:val="26"/>
          <w:szCs w:val="26"/>
        </w:rPr>
        <w:t xml:space="preserve">. Предварительный тест размещается на официальном сайте федеральной государственной информационной системы «Единая информационная система </w:t>
      </w:r>
      <w:r w:rsidRPr="00096B52">
        <w:rPr>
          <w:sz w:val="26"/>
          <w:szCs w:val="26"/>
        </w:rPr>
        <w:lastRenderedPageBreak/>
        <w:t>управления кадровым составом государственной гражданской службы Российской Федерации». Доступ претендентам для его прохождения предоставляется безвозмездно.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bookmarkStart w:id="21" w:name="sub_2021"/>
      <w:bookmarkEnd w:id="20"/>
      <w:r>
        <w:rPr>
          <w:sz w:val="26"/>
          <w:szCs w:val="26"/>
        </w:rPr>
        <w:t>2.12</w:t>
      </w:r>
      <w:r w:rsidRPr="00096B52">
        <w:rPr>
          <w:sz w:val="26"/>
          <w:szCs w:val="26"/>
        </w:rPr>
        <w:t>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bookmarkStart w:id="22" w:name="sub_2022"/>
      <w:bookmarkEnd w:id="21"/>
      <w:r w:rsidRPr="00096B52">
        <w:rPr>
          <w:sz w:val="26"/>
          <w:szCs w:val="26"/>
        </w:rPr>
        <w:t>2.1</w:t>
      </w:r>
      <w:r>
        <w:rPr>
          <w:sz w:val="26"/>
          <w:szCs w:val="26"/>
        </w:rPr>
        <w:t>3</w:t>
      </w:r>
      <w:r w:rsidRPr="00096B52">
        <w:rPr>
          <w:sz w:val="26"/>
          <w:szCs w:val="26"/>
        </w:rPr>
        <w:t>. С целью обеспечения контроля при выполнении кандидатами конкурсных заданий в ходе конкурсных процедур присутствуют представители (представитель) Конкурсной комиссии. Секретарь Конкурсной комиссии не позднее 3 рабочих дней до начала заседания Конкурсной комиссии должен ознакомить ее членов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bookmarkStart w:id="23" w:name="sub_2023"/>
      <w:bookmarkEnd w:id="22"/>
      <w:r w:rsidRPr="00096B52">
        <w:rPr>
          <w:sz w:val="26"/>
          <w:szCs w:val="26"/>
        </w:rPr>
        <w:t>2.1</w:t>
      </w:r>
      <w:r>
        <w:rPr>
          <w:sz w:val="26"/>
          <w:szCs w:val="26"/>
        </w:rPr>
        <w:t>4</w:t>
      </w:r>
      <w:r w:rsidRPr="00096B52">
        <w:rPr>
          <w:sz w:val="26"/>
          <w:szCs w:val="26"/>
        </w:rPr>
        <w:t xml:space="preserve">. При выполнении кандидатами конкурсных заданий и проведении заседания Конкурсной комиссии по решению </w:t>
      </w:r>
      <w:r>
        <w:rPr>
          <w:sz w:val="26"/>
          <w:szCs w:val="26"/>
        </w:rPr>
        <w:t>начальника Департамента</w:t>
      </w:r>
      <w:r w:rsidRPr="00096B52">
        <w:rPr>
          <w:sz w:val="26"/>
          <w:szCs w:val="26"/>
        </w:rPr>
        <w:t xml:space="preserve"> ведется видео- и (или) аудиозапись проведения соответствующих конкурсных процедур.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  <w:highlight w:val="green"/>
        </w:rPr>
      </w:pPr>
      <w:bookmarkStart w:id="24" w:name="sub_2027"/>
      <w:bookmarkEnd w:id="23"/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3. Принятие решения Конкурсной комиссией и подведение итогов конкурса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609C1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3.1.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A609C1" w:rsidRPr="00096B52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3.2.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A609C1" w:rsidRPr="00096B52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3.3. По результатам сопоставления итоговых баллов кандидатов секретарь Конкурсной комиссии формирует рейтинг кандидатов</w:t>
      </w:r>
      <w:r>
        <w:rPr>
          <w:sz w:val="26"/>
          <w:szCs w:val="26"/>
        </w:rPr>
        <w:t xml:space="preserve"> в порядке убывания их итоговых баллов</w:t>
      </w:r>
      <w:r w:rsidRPr="00096B52">
        <w:rPr>
          <w:sz w:val="26"/>
          <w:szCs w:val="26"/>
        </w:rPr>
        <w:t>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3.4. Решение Конкурсной комиссии об определении победителя конкурса принимается открытым голосованием простым большинством голосов ее членов, присутствующих на заседании.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 xml:space="preserve">3.5.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</w:t>
      </w:r>
      <w:hyperlink r:id="rId20" w:history="1">
        <w:r w:rsidRPr="00096B52">
          <w:rPr>
            <w:sz w:val="26"/>
            <w:szCs w:val="26"/>
          </w:rPr>
          <w:t>приложению 3 к настоящей Методике</w:t>
        </w:r>
      </w:hyperlink>
      <w:r w:rsidRPr="00096B52">
        <w:rPr>
          <w:sz w:val="26"/>
          <w:szCs w:val="26"/>
        </w:rPr>
        <w:t xml:space="preserve">, и протоколом заседания Конкурсной комиссии по результатам конкурса на включение в кадровый резерв по форме согласно </w:t>
      </w:r>
      <w:hyperlink r:id="rId21" w:history="1">
        <w:r w:rsidRPr="00096B52">
          <w:rPr>
            <w:sz w:val="26"/>
            <w:szCs w:val="26"/>
          </w:rPr>
          <w:t>приложению 4 к Настоящей Методике</w:t>
        </w:r>
      </w:hyperlink>
      <w:r w:rsidRPr="00096B52">
        <w:rPr>
          <w:sz w:val="26"/>
          <w:szCs w:val="26"/>
        </w:rPr>
        <w:t>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A609C1" w:rsidRDefault="00A609C1" w:rsidP="00A609C1">
      <w:pPr>
        <w:ind w:firstLine="708"/>
        <w:jc w:val="both"/>
        <w:rPr>
          <w:sz w:val="26"/>
        </w:rPr>
      </w:pPr>
      <w:r w:rsidRPr="00096B52">
        <w:rPr>
          <w:sz w:val="26"/>
        </w:rPr>
        <w:t xml:space="preserve">3.6. В кадровый резерв </w:t>
      </w:r>
      <w:r>
        <w:rPr>
          <w:sz w:val="26"/>
        </w:rPr>
        <w:t>Департамента</w:t>
      </w:r>
      <w:r w:rsidRPr="00096B52">
        <w:rPr>
          <w:sz w:val="26"/>
        </w:rPr>
        <w:t xml:space="preserve">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A609C1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3.7. </w:t>
      </w:r>
      <w:r>
        <w:rPr>
          <w:sz w:val="26"/>
          <w:szCs w:val="26"/>
        </w:rPr>
        <w:t>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A609C1" w:rsidRPr="00096B52" w:rsidRDefault="00A609C1" w:rsidP="00A609C1">
      <w:pPr>
        <w:ind w:firstLine="708"/>
        <w:jc w:val="both"/>
        <w:rPr>
          <w:sz w:val="26"/>
        </w:rPr>
      </w:pPr>
    </w:p>
    <w:bookmarkEnd w:id="24"/>
    <w:p w:rsidR="00A609C1" w:rsidRDefault="00A609C1" w:rsidP="00A609C1">
      <w:pPr>
        <w:ind w:firstLine="708"/>
        <w:jc w:val="center"/>
        <w:rPr>
          <w:b/>
          <w:sz w:val="26"/>
          <w:szCs w:val="26"/>
        </w:rPr>
      </w:pPr>
    </w:p>
    <w:p w:rsidR="00A609C1" w:rsidRPr="00096B52" w:rsidRDefault="00A609C1" w:rsidP="00A609C1">
      <w:pPr>
        <w:ind w:firstLine="708"/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4. Описание методов оценки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bookmarkStart w:id="25" w:name="sub_10211"/>
      <w:r w:rsidRPr="00096B52">
        <w:rPr>
          <w:b/>
          <w:sz w:val="26"/>
          <w:szCs w:val="26"/>
        </w:rPr>
        <w:t>4.1. Тестирование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 xml:space="preserve">Посредством тестирования осуществляется оценка уровня владения кандидатами на замещение вакантных должностей государственной гражданской службы Чукотского автономного округа и включение в кадровый резерв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 xml:space="preserve"> (далее </w:t>
      </w:r>
      <w:r w:rsidR="00F1467B">
        <w:rPr>
          <w:sz w:val="26"/>
          <w:szCs w:val="26"/>
        </w:rPr>
        <w:t>–</w:t>
      </w:r>
      <w:r w:rsidRPr="00096B52">
        <w:rPr>
          <w:sz w:val="26"/>
          <w:szCs w:val="26"/>
        </w:rPr>
        <w:t xml:space="preserve"> кандидаты</w:t>
      </w:r>
      <w:r w:rsidR="00F1467B">
        <w:rPr>
          <w:sz w:val="26"/>
          <w:szCs w:val="26"/>
        </w:rPr>
        <w:t>)</w:t>
      </w:r>
      <w:r w:rsidRPr="00096B52">
        <w:rPr>
          <w:sz w:val="26"/>
          <w:szCs w:val="26"/>
        </w:rPr>
        <w:t xml:space="preserve"> государственным языком Российской Федерации (русским языком), знаниями основ </w:t>
      </w:r>
      <w:hyperlink r:id="rId22" w:history="1">
        <w:r w:rsidRPr="00096B52">
          <w:rPr>
            <w:sz w:val="26"/>
            <w:szCs w:val="26"/>
          </w:rPr>
          <w:t>Конституции</w:t>
        </w:r>
      </w:hyperlink>
      <w:r w:rsidRPr="00096B52">
        <w:rPr>
          <w:sz w:val="26"/>
          <w:szCs w:val="26"/>
        </w:rPr>
        <w:t xml:space="preserve"> Российской Федерации, законодательства Российской Федерации </w:t>
      </w:r>
      <w:hyperlink r:id="rId23" w:history="1">
        <w:r w:rsidRPr="00096B52">
          <w:rPr>
            <w:sz w:val="26"/>
            <w:szCs w:val="26"/>
          </w:rPr>
          <w:t>о государственной службе</w:t>
        </w:r>
      </w:hyperlink>
      <w:r w:rsidRPr="00096B52">
        <w:rPr>
          <w:sz w:val="26"/>
          <w:szCs w:val="26"/>
        </w:rPr>
        <w:t xml:space="preserve"> и </w:t>
      </w:r>
      <w:hyperlink r:id="rId24" w:history="1">
        <w:r w:rsidRPr="00096B52">
          <w:rPr>
            <w:sz w:val="26"/>
            <w:szCs w:val="26"/>
          </w:rPr>
          <w:t>о противодействии коррупции</w:t>
        </w:r>
      </w:hyperlink>
      <w:r w:rsidRPr="00096B52">
        <w:rPr>
          <w:sz w:val="26"/>
          <w:szCs w:val="26"/>
        </w:rPr>
        <w:t>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При тестировании используется единый перечень вопросов.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Тест должен содержать не менее 40 и не более 60 вопросов.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На каждый вопрос теста может быть только один верный вариант ответа.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Кандидатам предоставляется одно и то же время для прохождения тестирования.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аудитории, в которой проходит тестирование.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По результатам тестирования кандидатам выставляется: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5 баллов, если даны правильные ответы на 100 - 95 процентов вопросов;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4 балла, если даны правильные ответы на 94 - 89 процентов вопросов;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3 балла, если даны правильные ответы на 88 - 83 процента вопросов;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2 балла, если даны правильные ответы на 82 - 77 процентов вопросов;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1 балл, если даны правильные ответы на 76 - 70 процентов вопросов;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</w:p>
    <w:bookmarkEnd w:id="25"/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609C1" w:rsidRPr="00096B52" w:rsidRDefault="00A609C1" w:rsidP="00A609C1">
      <w:pPr>
        <w:ind w:firstLine="708"/>
        <w:jc w:val="both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4.2. Анкетирование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</w:t>
      </w:r>
    </w:p>
    <w:p w:rsidR="00A609C1" w:rsidRPr="00096B52" w:rsidRDefault="00A609C1" w:rsidP="00A609C1">
      <w:pPr>
        <w:jc w:val="both"/>
        <w:rPr>
          <w:sz w:val="26"/>
          <w:szCs w:val="26"/>
        </w:rPr>
      </w:pPr>
    </w:p>
    <w:p w:rsidR="00A609C1" w:rsidRPr="00096B52" w:rsidRDefault="00A609C1" w:rsidP="00A609C1">
      <w:pPr>
        <w:ind w:firstLine="708"/>
        <w:jc w:val="both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4.3. Написание реферата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 xml:space="preserve">Для написания реферата используются вопросы или задания, составленные исходя из должностных обязанностей по вакантной должности гражданской службы </w:t>
      </w:r>
      <w:r w:rsidRPr="00096B52">
        <w:rPr>
          <w:sz w:val="26"/>
          <w:szCs w:val="26"/>
        </w:rPr>
        <w:lastRenderedPageBreak/>
        <w:t>(группе должностей гражданской службы, по 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 xml:space="preserve">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 xml:space="preserve">, на замещение вакантной должности гражданской службы в котором проводится конкурс, а в случае проведения конкурса на включение в кадровый резерв - руководителем структурного подразделения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резерв, и согласовывается с председателем Конкурсной комиссии.</w:t>
      </w:r>
    </w:p>
    <w:p w:rsidR="00A609C1" w:rsidRPr="004D7207" w:rsidRDefault="00A609C1" w:rsidP="00A609C1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4D7207">
        <w:rPr>
          <w:b/>
          <w:sz w:val="26"/>
          <w:szCs w:val="26"/>
        </w:rPr>
        <w:t>Реферат оценивается членами Конкурсной комиссии: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605A">
        <w:rPr>
          <w:b/>
          <w:sz w:val="26"/>
          <w:szCs w:val="26"/>
        </w:rPr>
        <w:t>в 5 баллов</w:t>
      </w:r>
      <w:r w:rsidRPr="00096B52">
        <w:rPr>
          <w:sz w:val="26"/>
          <w:szCs w:val="26"/>
        </w:rPr>
        <w:t>, если реферат полностью соответствует установленным требованиям оформления, кандидат последовательно, в полном объеме, глубоко и качественно раскрыл содержание темы, правильно использовал категории, понятия и термины, показал высокий уровень аналитических способностей и логичность мышления, в реферате представлены обоснованные и практически реализуемые предложения по заданной теме.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605A">
        <w:rPr>
          <w:b/>
          <w:sz w:val="26"/>
          <w:szCs w:val="26"/>
        </w:rPr>
        <w:t>в 3 балла</w:t>
      </w:r>
      <w:r w:rsidRPr="00096B52">
        <w:rPr>
          <w:sz w:val="26"/>
          <w:szCs w:val="26"/>
        </w:rPr>
        <w:t>, если реферат полностью соответствует установленным требованиям оформления, кандидат последовательно, в полном объеме, глубоко и качественно раскрыл содержание темы, правильно использовал категории, понятия и термины, показал высокий уровень аналитических способностей и логичность мышления, в реферате представлены обоснованные и практически реализуемые предложения по заданной теме, но допущены неточности и незначительные ошибки;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605A">
        <w:rPr>
          <w:b/>
          <w:sz w:val="26"/>
          <w:szCs w:val="26"/>
        </w:rPr>
        <w:t>в 1 балл</w:t>
      </w:r>
      <w:r w:rsidRPr="00096B52">
        <w:rPr>
          <w:sz w:val="26"/>
          <w:szCs w:val="26"/>
        </w:rPr>
        <w:t>, если реферат полностью соответствует установленным требованиям оформления, кандидат последовательно, но не в полном объеме раскрыл содержание темы, не всегда правильно использовал категории, понятия и термины, показал средний уровень аналитических способностей и логичность мышления, в реферате представлены слабо обоснованные предложения по заданной теме, допущены неточности и ошибки;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605A">
        <w:rPr>
          <w:b/>
          <w:sz w:val="26"/>
          <w:szCs w:val="26"/>
        </w:rPr>
        <w:t>в 0 баллов</w:t>
      </w:r>
      <w:r w:rsidRPr="00096B52">
        <w:rPr>
          <w:sz w:val="26"/>
          <w:szCs w:val="26"/>
        </w:rPr>
        <w:t>, если реферат не соответствует установленным требованиям оформления, кандидат не раскрыл содержание темы, не правильно использовал категории, понятия и термины, показал низкий уровень аналитических способностей и отсутствует логичность мышления, в реферате представлены необоснованные предложения по заданной теме, допущены значительные неточности и ошибки.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ind w:firstLine="708"/>
        <w:jc w:val="both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4.4. Индивидуальное собеседование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Индивидуальное собеседование с кандидатом проводится в форме свободной беседы, в ходе которой члены Конкурсной комиссии задают кандидату вопросы, направленные на оценку профессионального уровня кандидата.</w:t>
      </w:r>
    </w:p>
    <w:p w:rsidR="00A609C1" w:rsidRPr="00061307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061307">
        <w:rPr>
          <w:sz w:val="26"/>
          <w:szCs w:val="26"/>
          <w:shd w:val="clear" w:color="auto" w:fill="FFFFFF"/>
        </w:rPr>
        <w:t xml:space="preserve">Предварительное индивидуальное собеседование может проводиться руководителем структурного подразделения </w:t>
      </w:r>
      <w:r>
        <w:rPr>
          <w:sz w:val="26"/>
          <w:szCs w:val="26"/>
          <w:shd w:val="clear" w:color="auto" w:fill="FFFFFF"/>
        </w:rPr>
        <w:t>Департамента</w:t>
      </w:r>
      <w:r w:rsidRPr="00061307">
        <w:rPr>
          <w:sz w:val="26"/>
          <w:szCs w:val="26"/>
          <w:shd w:val="clear" w:color="auto" w:fill="FFFFFF"/>
        </w:rPr>
        <w:t xml:space="preserve">, на замещение вакантной должности гражданской службы в котором проводится конкурс, или руководителем структурного подразделения </w:t>
      </w:r>
      <w:r>
        <w:rPr>
          <w:sz w:val="26"/>
          <w:szCs w:val="26"/>
          <w:shd w:val="clear" w:color="auto" w:fill="FFFFFF"/>
        </w:rPr>
        <w:t>Департамента</w:t>
      </w:r>
      <w:r w:rsidRPr="00061307">
        <w:rPr>
          <w:sz w:val="26"/>
          <w:szCs w:val="26"/>
          <w:shd w:val="clear" w:color="auto" w:fill="FFFFFF"/>
        </w:rP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 включение в кадровый резерв.</w:t>
      </w:r>
      <w:r>
        <w:rPr>
          <w:sz w:val="26"/>
          <w:szCs w:val="26"/>
          <w:shd w:val="clear" w:color="auto" w:fill="FFFFFF"/>
        </w:rPr>
        <w:t xml:space="preserve"> </w:t>
      </w:r>
    </w:p>
    <w:p w:rsidR="00A609C1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A609C1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Оценка результатов индивидуального собеседования производится по 10-балльной системе. По итогам индивидуального собеседования каждый член Конкурсной комиссии выставляет кандидату соответствующий балл, который заносится в Конкурсный бюллетень, составляемый по форме согласно приложению 2 к настоящей Методике, с краткой мотивировкой, послужившей основанием принятия решения о соответствующей оценке. Конкурсный бюллетень приобщается к решению (протоколу заседания) Конкурсной комиссии.</w:t>
      </w:r>
    </w:p>
    <w:p w:rsidR="00A609C1" w:rsidRPr="004D7207" w:rsidRDefault="00A609C1" w:rsidP="00A609C1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4D7207">
        <w:rPr>
          <w:b/>
          <w:sz w:val="26"/>
          <w:szCs w:val="26"/>
        </w:rPr>
        <w:t>Результаты индивидуального собеседования оцениваются членами Конкурсной комиссии: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749C8">
        <w:rPr>
          <w:b/>
          <w:sz w:val="26"/>
          <w:szCs w:val="26"/>
        </w:rPr>
        <w:t>в 10 баллов</w:t>
      </w:r>
      <w:r w:rsidRPr="00096B52">
        <w:rPr>
          <w:sz w:val="26"/>
          <w:szCs w:val="26"/>
        </w:rPr>
        <w:t>, если кандидат последовательно, в полном объеме, глубоко и правильно раскрыл содержание вопроса, правильно использовал понятия и термины, в ходе собеседования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749C8">
        <w:rPr>
          <w:b/>
          <w:sz w:val="26"/>
          <w:szCs w:val="26"/>
        </w:rPr>
        <w:t>в 8 баллов</w:t>
      </w:r>
      <w:r w:rsidRPr="00096B52">
        <w:rPr>
          <w:sz w:val="26"/>
          <w:szCs w:val="26"/>
        </w:rPr>
        <w:t>, если кандидат последовательно, в полном объеме раскрыл содержание вопроса, правильно использовал понятия, и термины, но допустил неточности и незначительные ошибки, в ходе собеседования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749C8">
        <w:rPr>
          <w:b/>
          <w:sz w:val="26"/>
          <w:szCs w:val="26"/>
        </w:rPr>
        <w:t>в 6 баллов</w:t>
      </w:r>
      <w:r w:rsidRPr="00096B52">
        <w:rPr>
          <w:sz w:val="26"/>
          <w:szCs w:val="26"/>
        </w:rPr>
        <w:t>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собеседования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готовность следовать взятым на себя обязательствам;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749C8">
        <w:rPr>
          <w:b/>
          <w:sz w:val="26"/>
          <w:szCs w:val="26"/>
        </w:rPr>
        <w:t>в 0 баллов</w:t>
      </w:r>
      <w:r w:rsidRPr="00096B52">
        <w:rPr>
          <w:sz w:val="26"/>
          <w:szCs w:val="26"/>
        </w:rPr>
        <w:t>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</w:p>
    <w:p w:rsidR="00A609C1" w:rsidRPr="00096B52" w:rsidRDefault="00A609C1" w:rsidP="00A609C1">
      <w:pPr>
        <w:jc w:val="both"/>
        <w:rPr>
          <w:sz w:val="26"/>
          <w:szCs w:val="26"/>
        </w:rPr>
      </w:pPr>
    </w:p>
    <w:p w:rsidR="00A609C1" w:rsidRPr="00096B52" w:rsidRDefault="00A609C1" w:rsidP="00A609C1">
      <w:pPr>
        <w:ind w:firstLine="708"/>
        <w:jc w:val="both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4.5. Проведение групповых дискуссий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 xml:space="preserve">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 xml:space="preserve">, для замещения вакантной должности гражданской службы в котором проводится конкурс, а в случае проведения конкурса на включение в кадровый резерв - руководителем структурного подразделения </w:t>
      </w:r>
      <w:r w:rsidRPr="005B629D">
        <w:rPr>
          <w:sz w:val="26"/>
          <w:szCs w:val="26"/>
        </w:rPr>
        <w:t>Департамента, в</w:t>
      </w:r>
      <w:r w:rsidRPr="00096B52">
        <w:rPr>
          <w:sz w:val="26"/>
          <w:szCs w:val="26"/>
        </w:rPr>
        <w:t xml:space="preserve">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lastRenderedPageBreak/>
        <w:t>В целях проведения групповой дискуссии кандидатам предлагается конкретная ситуация, которую необходимо обсудить и найти решение поставленных в ней проблем.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В течение установленного времени кандидатом готовится устный или письменный ответ.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Ответы кандидатов изучаются лицами, организовавшими групповую дискуссию. Затем проводится дискуссия с участием указанных лиц, после завершения которой Конкурсной комиссией принимается решение об итогах прохождения кандидатами групповой дискуссии.</w:t>
      </w:r>
    </w:p>
    <w:p w:rsidR="00A609C1" w:rsidRPr="004D7207" w:rsidRDefault="00A609C1" w:rsidP="00A609C1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4D7207">
        <w:rPr>
          <w:b/>
          <w:sz w:val="26"/>
          <w:szCs w:val="26"/>
        </w:rPr>
        <w:t>Результаты дискуссии оцениваются членами Конкурсной комиссии: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7207">
        <w:rPr>
          <w:b/>
          <w:sz w:val="26"/>
          <w:szCs w:val="26"/>
        </w:rPr>
        <w:t>в 5 баллов</w:t>
      </w:r>
      <w:r w:rsidRPr="00096B52">
        <w:rPr>
          <w:sz w:val="26"/>
          <w:szCs w:val="26"/>
        </w:rPr>
        <w:t>, если кандидат последовательно, в полном объеме, глубоко и качественно раскрыл содержание практического вопроса, правильно использовал категории, понятия и термины, в ходе дискуссии проявил высокую активность, показал высокий уровень знаний и умений, необходимых для исполнения должностных обязанностей в зависимости от области и вида профессиональной служебной деятельности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обоснованно и самостоятельно принимать решения;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D1091">
        <w:rPr>
          <w:b/>
          <w:sz w:val="26"/>
          <w:szCs w:val="26"/>
        </w:rPr>
        <w:t>в</w:t>
      </w:r>
      <w:r w:rsidRPr="00096B52">
        <w:rPr>
          <w:sz w:val="26"/>
          <w:szCs w:val="26"/>
        </w:rPr>
        <w:t xml:space="preserve"> </w:t>
      </w:r>
      <w:r w:rsidRPr="007D1091">
        <w:rPr>
          <w:b/>
          <w:sz w:val="26"/>
          <w:szCs w:val="26"/>
        </w:rPr>
        <w:t>4 балла</w:t>
      </w:r>
      <w:r w:rsidRPr="00096B52">
        <w:rPr>
          <w:sz w:val="26"/>
          <w:szCs w:val="26"/>
        </w:rPr>
        <w:t>, если кандидат последовательно, в полном объеме раскрыл содержание практического вопроса, правильно использовал категории, понятия и термины, но допустил неточности и незначительные ошибки, в ходе дискуссии проявил активность, показал достаточный уровень знаний и умений, необходимых для исполнения должностных обязанностей в зависимости от области и вида профессиональной служебной деятельности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D1091">
        <w:rPr>
          <w:b/>
          <w:sz w:val="26"/>
          <w:szCs w:val="26"/>
        </w:rPr>
        <w:t>в</w:t>
      </w:r>
      <w:r w:rsidRPr="00096B52">
        <w:rPr>
          <w:sz w:val="26"/>
          <w:szCs w:val="26"/>
        </w:rPr>
        <w:t xml:space="preserve"> </w:t>
      </w:r>
      <w:r w:rsidRPr="007D1091">
        <w:rPr>
          <w:b/>
          <w:sz w:val="26"/>
          <w:szCs w:val="26"/>
        </w:rPr>
        <w:t>3 балла</w:t>
      </w:r>
      <w:r w:rsidRPr="00096B52">
        <w:rPr>
          <w:sz w:val="26"/>
          <w:szCs w:val="26"/>
        </w:rPr>
        <w:t>, если кандидат последовательно, но не в полном объеме раскрыл содержание практического вопроса, не всегда правильно использовал категории, понятия и термины, допустил неточности и ошибки, в ходе дискуссии проявил низкую активность, показал средний уровень знаний и умений, необходимых для исполнения должностных обязанностей в зависимости от области и вида профессиональной служебной деятельности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A609C1" w:rsidRPr="00096B52" w:rsidRDefault="00A609C1" w:rsidP="00A609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D1091">
        <w:rPr>
          <w:b/>
          <w:sz w:val="26"/>
          <w:szCs w:val="26"/>
        </w:rPr>
        <w:t>в 0 баллов</w:t>
      </w:r>
      <w:r w:rsidRPr="00096B52">
        <w:rPr>
          <w:sz w:val="26"/>
          <w:szCs w:val="26"/>
        </w:rPr>
        <w:t>, если кандидат не раскрыл содержание практического вопроса, при ответе неправильно использовал основные категории, понятия и термины, допустил значительные неточности и ошибки, в ходе дискуссии не проявил активности, показал низкий уровень знаний и умений, необходимых для исполнения должностных обязанностей в зависимости от области и вида профессиональной служебной деятельности в соответствующей сфере, аналитических способностей, отсутствие навыков отстаивания собственной точки зрения и ведения деловых переговоров.</w:t>
      </w:r>
    </w:p>
    <w:p w:rsidR="00A609C1" w:rsidRPr="00096B52" w:rsidRDefault="00A609C1" w:rsidP="00A609C1">
      <w:pPr>
        <w:ind w:firstLine="708"/>
        <w:jc w:val="both"/>
        <w:rPr>
          <w:b/>
          <w:sz w:val="26"/>
          <w:szCs w:val="26"/>
        </w:rPr>
      </w:pPr>
      <w:bookmarkStart w:id="26" w:name="sub_10214"/>
      <w:r w:rsidRPr="00096B52">
        <w:rPr>
          <w:b/>
          <w:sz w:val="26"/>
          <w:szCs w:val="26"/>
        </w:rPr>
        <w:t>4.6. Подготовка проекта документа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 xml:space="preserve"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 (по группе должностей гражданской службы, по которой проводится конкурс на включение в кадровый </w:t>
      </w:r>
      <w:r w:rsidRPr="00096B52">
        <w:rPr>
          <w:sz w:val="26"/>
          <w:szCs w:val="26"/>
        </w:rPr>
        <w:lastRenderedPageBreak/>
        <w:t>резерв).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A609C1" w:rsidRPr="00096B52" w:rsidRDefault="00A609C1" w:rsidP="00A609C1">
      <w:pPr>
        <w:ind w:firstLine="709"/>
        <w:jc w:val="both"/>
        <w:rPr>
          <w:sz w:val="26"/>
          <w:szCs w:val="26"/>
        </w:rPr>
      </w:pPr>
      <w:r w:rsidRPr="00096B52">
        <w:rPr>
          <w:sz w:val="26"/>
          <w:szCs w:val="26"/>
        </w:rPr>
        <w:t xml:space="preserve">Оценка подготовленного проекта документа может осуществляться руководителем структурного подразделения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 xml:space="preserve">, на замещение вакантной должности гражданской службы в котором проводится конкурс, или руководителем структурного подразделения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 При этом в целях проведения объективной оценки обеспечивается анонимность подготовленного проекта документа.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Результаты оценки проекта документа оформляются в виде краткой справки.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Итоговая оценка от 5 до 0 баллов выставляется по следующим критериям: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соответствие установленным требованиям оформления;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обоснованность подходов к решению проблем, послуживших основанием для разработки проекта документа;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аналитические способности, логичность мышления;</w:t>
      </w:r>
    </w:p>
    <w:p w:rsidR="00A609C1" w:rsidRPr="00096B52" w:rsidRDefault="00A609C1" w:rsidP="00A609C1">
      <w:pPr>
        <w:ind w:firstLine="708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правовая и лингвистическая грамотность.</w:t>
      </w:r>
    </w:p>
    <w:p w:rsidR="00A609C1" w:rsidRDefault="00A609C1" w:rsidP="00A609C1">
      <w:pPr>
        <w:rPr>
          <w:sz w:val="20"/>
          <w:szCs w:val="20"/>
        </w:rPr>
      </w:pPr>
    </w:p>
    <w:p w:rsidR="00A609C1" w:rsidRPr="00CD1141" w:rsidRDefault="00A609C1" w:rsidP="00A609C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6"/>
          <w:szCs w:val="26"/>
        </w:rPr>
      </w:pPr>
      <w:r w:rsidRPr="00CD1141">
        <w:rPr>
          <w:b/>
          <w:sz w:val="26"/>
          <w:szCs w:val="26"/>
        </w:rPr>
        <w:t>4.7.</w:t>
      </w:r>
      <w:r w:rsidRPr="00CD1141">
        <w:rPr>
          <w:sz w:val="26"/>
          <w:szCs w:val="26"/>
        </w:rPr>
        <w:t xml:space="preserve"> </w:t>
      </w:r>
      <w:r w:rsidRPr="00CD1141">
        <w:rPr>
          <w:b/>
          <w:bCs/>
          <w:sz w:val="26"/>
          <w:szCs w:val="26"/>
        </w:rPr>
        <w:t>Решение практических задач</w:t>
      </w:r>
    </w:p>
    <w:p w:rsidR="00A609C1" w:rsidRPr="00CD1141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09C1" w:rsidRPr="00CD1141" w:rsidRDefault="00A609C1" w:rsidP="00A609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1141">
        <w:rPr>
          <w:sz w:val="26"/>
          <w:szCs w:val="26"/>
        </w:rPr>
        <w:t>Решение практических задач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rPr>
          <w:sz w:val="20"/>
          <w:szCs w:val="20"/>
        </w:rPr>
      </w:pPr>
    </w:p>
    <w:bookmarkEnd w:id="12"/>
    <w:bookmarkEnd w:id="17"/>
    <w:bookmarkEnd w:id="26"/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846"/>
      </w:tblGrid>
      <w:tr w:rsidR="00A609C1" w:rsidRPr="00096B52" w:rsidTr="00D55A77">
        <w:tc>
          <w:tcPr>
            <w:tcW w:w="4926" w:type="dxa"/>
          </w:tcPr>
          <w:p w:rsidR="00A609C1" w:rsidRPr="00096B52" w:rsidRDefault="00A609C1" w:rsidP="00D55A77">
            <w:pPr>
              <w:rPr>
                <w:sz w:val="20"/>
                <w:szCs w:val="20"/>
              </w:rPr>
            </w:pPr>
            <w:r w:rsidRPr="00096B52">
              <w:rPr>
                <w:sz w:val="20"/>
                <w:szCs w:val="20"/>
              </w:rPr>
              <w:br w:type="page"/>
            </w:r>
          </w:p>
        </w:tc>
        <w:tc>
          <w:tcPr>
            <w:tcW w:w="4927" w:type="dxa"/>
          </w:tcPr>
          <w:p w:rsidR="00A609C1" w:rsidRPr="00096B52" w:rsidRDefault="00A609C1" w:rsidP="00D55A77">
            <w:pPr>
              <w:jc w:val="both"/>
              <w:rPr>
                <w:sz w:val="26"/>
                <w:szCs w:val="26"/>
              </w:rPr>
            </w:pPr>
            <w:r w:rsidRPr="00096B52">
              <w:rPr>
                <w:sz w:val="26"/>
                <w:szCs w:val="26"/>
              </w:rPr>
              <w:t xml:space="preserve">Приложение 1 </w:t>
            </w:r>
          </w:p>
          <w:p w:rsidR="00A609C1" w:rsidRPr="00096B52" w:rsidRDefault="00A609C1" w:rsidP="00D55A77">
            <w:pPr>
              <w:jc w:val="both"/>
              <w:rPr>
                <w:sz w:val="20"/>
                <w:szCs w:val="20"/>
              </w:rPr>
            </w:pPr>
            <w:r w:rsidRPr="00096B52">
              <w:rPr>
                <w:sz w:val="26"/>
                <w:szCs w:val="26"/>
              </w:rPr>
              <w:t xml:space="preserve">к Методике проведения конкурсов на замещение вакантной должности государственной гражданской службы Чукотского автономного округа и включение в кадровый резерв </w:t>
            </w:r>
            <w:r>
              <w:rPr>
                <w:sz w:val="26"/>
                <w:szCs w:val="26"/>
              </w:rPr>
              <w:t xml:space="preserve">Департамента социальной </w:t>
            </w:r>
            <w:proofErr w:type="gramStart"/>
            <w:r>
              <w:rPr>
                <w:sz w:val="26"/>
                <w:szCs w:val="26"/>
              </w:rPr>
              <w:t xml:space="preserve">политики </w:t>
            </w:r>
            <w:r w:rsidRPr="00096B52">
              <w:rPr>
                <w:sz w:val="26"/>
                <w:szCs w:val="26"/>
              </w:rPr>
              <w:t xml:space="preserve"> Чукотского</w:t>
            </w:r>
            <w:proofErr w:type="gramEnd"/>
            <w:r w:rsidRPr="00096B52">
              <w:rPr>
                <w:sz w:val="26"/>
                <w:szCs w:val="26"/>
              </w:rPr>
              <w:t xml:space="preserve"> автономного округа</w:t>
            </w:r>
          </w:p>
        </w:tc>
      </w:tr>
    </w:tbl>
    <w:p w:rsidR="00A609C1" w:rsidRPr="00096B52" w:rsidRDefault="00A609C1" w:rsidP="00A609C1">
      <w:pPr>
        <w:jc w:val="center"/>
        <w:rPr>
          <w:b/>
          <w:sz w:val="26"/>
          <w:szCs w:val="26"/>
        </w:rPr>
      </w:pPr>
    </w:p>
    <w:p w:rsidR="00A609C1" w:rsidRDefault="00A609C1" w:rsidP="00A609C1">
      <w:pPr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 xml:space="preserve">Методы оценки профессиональных и личностных качеств граждан Российской Федерации (государственных гражданских служащих Чукотского автономного </w:t>
      </w:r>
      <w:r w:rsidRPr="00096B52">
        <w:rPr>
          <w:b/>
          <w:sz w:val="26"/>
          <w:szCs w:val="26"/>
        </w:rPr>
        <w:lastRenderedPageBreak/>
        <w:t xml:space="preserve">округа), рекомендуемые при проведении конкурсов на замещение вакантных должностей государственной гражданской службы Чукотского автономного округа и включение в кадровый резерв </w:t>
      </w:r>
    </w:p>
    <w:p w:rsidR="00A609C1" w:rsidRPr="00096B52" w:rsidRDefault="00A609C1" w:rsidP="00A609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Департамента социальной политики</w:t>
      </w:r>
      <w:r w:rsidRPr="00096B52">
        <w:rPr>
          <w:b/>
          <w:sz w:val="26"/>
          <w:szCs w:val="26"/>
        </w:rPr>
        <w:t xml:space="preserve"> Чукотского автономного округа</w:t>
      </w:r>
    </w:p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99"/>
        <w:gridCol w:w="2978"/>
        <w:gridCol w:w="2835"/>
      </w:tblGrid>
      <w:tr w:rsidR="00A609C1" w:rsidRPr="00096B52" w:rsidTr="00D55A77">
        <w:tc>
          <w:tcPr>
            <w:tcW w:w="2127" w:type="dxa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B52">
              <w:rPr>
                <w:b/>
              </w:rPr>
              <w:t>Категории должностей</w:t>
            </w:r>
          </w:p>
        </w:tc>
        <w:tc>
          <w:tcPr>
            <w:tcW w:w="1699" w:type="dxa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B52">
              <w:rPr>
                <w:b/>
              </w:rPr>
              <w:t>Группы должностей</w:t>
            </w:r>
          </w:p>
        </w:tc>
        <w:tc>
          <w:tcPr>
            <w:tcW w:w="2978" w:type="dxa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B52">
              <w:rPr>
                <w:b/>
              </w:rPr>
              <w:t>Основные должностные обязанности</w:t>
            </w:r>
          </w:p>
        </w:tc>
        <w:tc>
          <w:tcPr>
            <w:tcW w:w="2835" w:type="dxa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B52">
              <w:rPr>
                <w:b/>
              </w:rPr>
              <w:t>Методы оценки</w:t>
            </w:r>
          </w:p>
        </w:tc>
      </w:tr>
      <w:tr w:rsidR="00A609C1" w:rsidRPr="00096B52" w:rsidTr="00D55A77">
        <w:tc>
          <w:tcPr>
            <w:tcW w:w="2127" w:type="dxa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</w:pPr>
            <w:r w:rsidRPr="00096B52">
              <w:t xml:space="preserve">Руководители </w:t>
            </w:r>
          </w:p>
        </w:tc>
        <w:tc>
          <w:tcPr>
            <w:tcW w:w="1699" w:type="dxa"/>
          </w:tcPr>
          <w:p w:rsidR="00A609C1" w:rsidRDefault="00A609C1" w:rsidP="00D55A77">
            <w:r>
              <w:t>Высшая</w:t>
            </w:r>
          </w:p>
          <w:p w:rsidR="00A609C1" w:rsidRPr="00096B52" w:rsidRDefault="00A609C1" w:rsidP="00D55A77">
            <w:r>
              <w:t>Г</w:t>
            </w:r>
            <w:r w:rsidRPr="00096B52">
              <w:t>лавная</w:t>
            </w:r>
          </w:p>
        </w:tc>
        <w:tc>
          <w:tcPr>
            <w:tcW w:w="2978" w:type="dxa"/>
          </w:tcPr>
          <w:p w:rsidR="00A609C1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B52">
              <w:t xml:space="preserve">планирование и организация деятельности государственного органа, его структурного подразделения (определение целей, 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B52">
              <w:t>контроль за профессиональной деятельностью подчиненных</w:t>
            </w:r>
          </w:p>
        </w:tc>
        <w:tc>
          <w:tcPr>
            <w:tcW w:w="2835" w:type="dxa"/>
          </w:tcPr>
          <w:p w:rsidR="00A609C1" w:rsidRPr="00096B52" w:rsidRDefault="00A609C1" w:rsidP="00D55A77">
            <w:pPr>
              <w:autoSpaceDE w:val="0"/>
              <w:autoSpaceDN w:val="0"/>
              <w:adjustRightInd w:val="0"/>
              <w:jc w:val="both"/>
            </w:pPr>
            <w:r w:rsidRPr="00096B52">
              <w:t>тестирование</w:t>
            </w:r>
          </w:p>
          <w:p w:rsidR="00A609C1" w:rsidRPr="00096B52" w:rsidRDefault="00A609C1" w:rsidP="00D55A77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A609C1" w:rsidRPr="00096B52" w:rsidRDefault="00A609C1" w:rsidP="00D55A77">
            <w:pPr>
              <w:autoSpaceDE w:val="0"/>
              <w:autoSpaceDN w:val="0"/>
              <w:adjustRightInd w:val="0"/>
              <w:jc w:val="both"/>
            </w:pPr>
            <w:r w:rsidRPr="00096B52">
              <w:t>индивидуальное</w:t>
            </w:r>
          </w:p>
          <w:p w:rsidR="00A609C1" w:rsidRPr="00096B52" w:rsidRDefault="00A609C1" w:rsidP="00D55A77">
            <w:pPr>
              <w:autoSpaceDE w:val="0"/>
              <w:autoSpaceDN w:val="0"/>
              <w:adjustRightInd w:val="0"/>
              <w:jc w:val="both"/>
            </w:pPr>
            <w:r w:rsidRPr="00096B52">
              <w:t>собеседование</w:t>
            </w:r>
          </w:p>
          <w:p w:rsidR="00A609C1" w:rsidRPr="00096B52" w:rsidRDefault="00A609C1" w:rsidP="00D55A77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A609C1" w:rsidRPr="00096B52" w:rsidRDefault="00A609C1" w:rsidP="00D55A77">
            <w:pPr>
              <w:autoSpaceDE w:val="0"/>
              <w:autoSpaceDN w:val="0"/>
              <w:adjustRightInd w:val="0"/>
              <w:jc w:val="both"/>
            </w:pPr>
            <w:r w:rsidRPr="00096B52">
              <w:t>подготовка</w:t>
            </w:r>
            <w:r>
              <w:t xml:space="preserve"> </w:t>
            </w:r>
            <w:r w:rsidRPr="00096B52">
              <w:t>проекта документа</w:t>
            </w:r>
          </w:p>
          <w:p w:rsidR="00A609C1" w:rsidRPr="00096B52" w:rsidRDefault="00A609C1" w:rsidP="00D55A77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A609C1" w:rsidRPr="00096B52" w:rsidRDefault="00A609C1" w:rsidP="00D55A77">
            <w:pPr>
              <w:autoSpaceDE w:val="0"/>
              <w:autoSpaceDN w:val="0"/>
              <w:adjustRightInd w:val="0"/>
              <w:jc w:val="both"/>
            </w:pPr>
            <w:r w:rsidRPr="00096B52">
              <w:t>написание</w:t>
            </w:r>
            <w:r>
              <w:t xml:space="preserve"> </w:t>
            </w:r>
            <w:r w:rsidRPr="00096B52">
              <w:t>реферата</w:t>
            </w:r>
          </w:p>
          <w:p w:rsidR="00A609C1" w:rsidRPr="00096B52" w:rsidRDefault="00A609C1" w:rsidP="00D55A77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A609C1" w:rsidRPr="00096B52" w:rsidRDefault="00A609C1" w:rsidP="00D55A77">
            <w:pPr>
              <w:autoSpaceDE w:val="0"/>
              <w:autoSpaceDN w:val="0"/>
              <w:adjustRightInd w:val="0"/>
              <w:jc w:val="both"/>
            </w:pPr>
            <w:r w:rsidRPr="00096B52">
              <w:t>анкетирование</w:t>
            </w:r>
          </w:p>
          <w:p w:rsidR="00A609C1" w:rsidRPr="00096B52" w:rsidRDefault="00A609C1" w:rsidP="00D55A77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A609C1" w:rsidRPr="00096B52" w:rsidRDefault="00A609C1" w:rsidP="00D55A77">
            <w:pPr>
              <w:autoSpaceDE w:val="0"/>
              <w:autoSpaceDN w:val="0"/>
              <w:adjustRightInd w:val="0"/>
              <w:jc w:val="both"/>
            </w:pPr>
            <w:r w:rsidRPr="00096B52">
              <w:t>проведение</w:t>
            </w:r>
            <w:r>
              <w:t xml:space="preserve"> </w:t>
            </w:r>
            <w:r w:rsidRPr="00096B52">
              <w:t>групповых</w:t>
            </w:r>
          </w:p>
          <w:p w:rsidR="00A609C1" w:rsidRPr="00096B52" w:rsidRDefault="00A609C1" w:rsidP="00D55A77">
            <w:pPr>
              <w:autoSpaceDE w:val="0"/>
              <w:autoSpaceDN w:val="0"/>
              <w:adjustRightInd w:val="0"/>
              <w:jc w:val="both"/>
            </w:pPr>
            <w:r w:rsidRPr="00096B52">
              <w:t>дискуссий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609C1" w:rsidRPr="00096B52" w:rsidTr="00D55A77">
        <w:tc>
          <w:tcPr>
            <w:tcW w:w="2127" w:type="dxa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</w:pPr>
            <w:r w:rsidRPr="00096B52">
              <w:t>Специалисты</w:t>
            </w:r>
          </w:p>
        </w:tc>
        <w:tc>
          <w:tcPr>
            <w:tcW w:w="1699" w:type="dxa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096B52">
              <w:t>едущая</w:t>
            </w:r>
          </w:p>
        </w:tc>
        <w:tc>
          <w:tcPr>
            <w:tcW w:w="2978" w:type="dxa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B52">
              <w:t>самостоятельная деятельность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B52">
              <w:t>по профессиональному обеспечению выполнения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Управлением</w:t>
            </w:r>
            <w:r w:rsidRPr="00096B52">
              <w:t xml:space="preserve"> установленных задач и функций</w:t>
            </w:r>
          </w:p>
        </w:tc>
        <w:tc>
          <w:tcPr>
            <w:tcW w:w="2835" w:type="dxa"/>
          </w:tcPr>
          <w:p w:rsidR="00A609C1" w:rsidRDefault="00A609C1" w:rsidP="00D55A77">
            <w:pPr>
              <w:widowControl w:val="0"/>
              <w:autoSpaceDE w:val="0"/>
              <w:autoSpaceDN w:val="0"/>
              <w:adjustRightInd w:val="0"/>
            </w:pPr>
            <w:r>
              <w:t>тестирование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</w:pPr>
          </w:p>
          <w:p w:rsidR="00A609C1" w:rsidRDefault="00A609C1" w:rsidP="00D55A77">
            <w:pPr>
              <w:widowControl w:val="0"/>
              <w:autoSpaceDE w:val="0"/>
              <w:autoSpaceDN w:val="0"/>
              <w:adjustRightInd w:val="0"/>
            </w:pPr>
            <w:r>
              <w:t>индивидуальное собеседование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</w:pPr>
          </w:p>
          <w:p w:rsidR="00A609C1" w:rsidRDefault="00A609C1" w:rsidP="00D55A77">
            <w:pPr>
              <w:widowControl w:val="0"/>
              <w:autoSpaceDE w:val="0"/>
              <w:autoSpaceDN w:val="0"/>
              <w:adjustRightInd w:val="0"/>
            </w:pPr>
            <w:r>
              <w:t>подготовка проекта документа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</w:pPr>
          </w:p>
          <w:p w:rsidR="00A609C1" w:rsidRDefault="00A609C1" w:rsidP="00D55A77">
            <w:pPr>
              <w:widowControl w:val="0"/>
              <w:autoSpaceDE w:val="0"/>
              <w:autoSpaceDN w:val="0"/>
              <w:adjustRightInd w:val="0"/>
            </w:pPr>
            <w:r>
              <w:t>анкетирование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</w:pPr>
          </w:p>
          <w:p w:rsidR="00A609C1" w:rsidRDefault="00A609C1" w:rsidP="00D55A77">
            <w:pPr>
              <w:widowControl w:val="0"/>
              <w:autoSpaceDE w:val="0"/>
              <w:autoSpaceDN w:val="0"/>
              <w:adjustRightInd w:val="0"/>
            </w:pPr>
            <w:r w:rsidRPr="00096B52">
              <w:t>написание реферата</w:t>
            </w:r>
          </w:p>
          <w:p w:rsidR="00A609C1" w:rsidRDefault="00A609C1" w:rsidP="00D55A77">
            <w:pPr>
              <w:widowControl w:val="0"/>
              <w:autoSpaceDE w:val="0"/>
              <w:autoSpaceDN w:val="0"/>
              <w:adjustRightInd w:val="0"/>
            </w:pP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</w:pPr>
            <w:r>
              <w:t>решение практических задач</w:t>
            </w:r>
          </w:p>
        </w:tc>
      </w:tr>
      <w:tr w:rsidR="00A609C1" w:rsidRPr="00096B52" w:rsidTr="00D55A77">
        <w:tc>
          <w:tcPr>
            <w:tcW w:w="2127" w:type="dxa"/>
          </w:tcPr>
          <w:p w:rsidR="00A609C1" w:rsidRDefault="00A609C1" w:rsidP="00D55A77">
            <w:pPr>
              <w:autoSpaceDE w:val="0"/>
              <w:autoSpaceDN w:val="0"/>
              <w:adjustRightInd w:val="0"/>
              <w:jc w:val="both"/>
            </w:pPr>
            <w:r>
              <w:t>Обеспечивающие специалисты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096B52">
              <w:t>едущая</w:t>
            </w:r>
          </w:p>
        </w:tc>
        <w:tc>
          <w:tcPr>
            <w:tcW w:w="2978" w:type="dxa"/>
          </w:tcPr>
          <w:p w:rsidR="00A609C1" w:rsidRPr="00096B52" w:rsidRDefault="00A609C1" w:rsidP="00D55A77">
            <w:pPr>
              <w:autoSpaceDE w:val="0"/>
              <w:autoSpaceDN w:val="0"/>
              <w:adjustRightInd w:val="0"/>
            </w:pPr>
            <w:r>
              <w:t>выполнение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</w:t>
            </w:r>
          </w:p>
        </w:tc>
        <w:tc>
          <w:tcPr>
            <w:tcW w:w="2835" w:type="dxa"/>
          </w:tcPr>
          <w:p w:rsidR="00A609C1" w:rsidRDefault="00A609C1" w:rsidP="00D55A77">
            <w:pPr>
              <w:widowControl w:val="0"/>
              <w:autoSpaceDE w:val="0"/>
              <w:autoSpaceDN w:val="0"/>
              <w:adjustRightInd w:val="0"/>
            </w:pPr>
            <w:r>
              <w:t>тестирование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</w:pPr>
          </w:p>
          <w:p w:rsidR="00A609C1" w:rsidRDefault="00A609C1" w:rsidP="00D55A77">
            <w:pPr>
              <w:widowControl w:val="0"/>
              <w:autoSpaceDE w:val="0"/>
              <w:autoSpaceDN w:val="0"/>
              <w:adjustRightInd w:val="0"/>
            </w:pPr>
            <w:r>
              <w:t>индивидуальное собеседование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</w:pPr>
          </w:p>
          <w:p w:rsidR="00A609C1" w:rsidRDefault="00A609C1" w:rsidP="00D55A77">
            <w:pPr>
              <w:widowControl w:val="0"/>
              <w:autoSpaceDE w:val="0"/>
              <w:autoSpaceDN w:val="0"/>
              <w:adjustRightInd w:val="0"/>
            </w:pPr>
            <w:r>
              <w:t>анкетирование</w:t>
            </w:r>
          </w:p>
          <w:p w:rsidR="00A609C1" w:rsidRDefault="00A609C1" w:rsidP="00D55A7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846"/>
      </w:tblGrid>
      <w:tr w:rsidR="00A609C1" w:rsidRPr="00096B52" w:rsidTr="00D55A77">
        <w:tc>
          <w:tcPr>
            <w:tcW w:w="4926" w:type="dxa"/>
          </w:tcPr>
          <w:p w:rsidR="00A609C1" w:rsidRPr="00096B52" w:rsidRDefault="00A609C1" w:rsidP="00D55A77">
            <w:pPr>
              <w:rPr>
                <w:sz w:val="20"/>
                <w:szCs w:val="20"/>
              </w:rPr>
            </w:pPr>
            <w:r w:rsidRPr="00096B52">
              <w:rPr>
                <w:sz w:val="20"/>
                <w:szCs w:val="20"/>
              </w:rPr>
              <w:br w:type="page"/>
            </w:r>
          </w:p>
        </w:tc>
        <w:tc>
          <w:tcPr>
            <w:tcW w:w="4927" w:type="dxa"/>
          </w:tcPr>
          <w:p w:rsidR="00A609C1" w:rsidRPr="00096B52" w:rsidRDefault="00A609C1" w:rsidP="00D55A77">
            <w:pPr>
              <w:jc w:val="both"/>
              <w:rPr>
                <w:sz w:val="26"/>
                <w:szCs w:val="26"/>
              </w:rPr>
            </w:pPr>
            <w:r w:rsidRPr="00096B52">
              <w:rPr>
                <w:sz w:val="26"/>
                <w:szCs w:val="26"/>
              </w:rPr>
              <w:t>Приложение 2</w:t>
            </w:r>
          </w:p>
          <w:p w:rsidR="00A609C1" w:rsidRPr="00096B52" w:rsidRDefault="00A609C1" w:rsidP="00D55A77">
            <w:pPr>
              <w:jc w:val="both"/>
              <w:rPr>
                <w:sz w:val="26"/>
                <w:szCs w:val="26"/>
                <w:highlight w:val="green"/>
              </w:rPr>
            </w:pPr>
            <w:r w:rsidRPr="00096B52">
              <w:rPr>
                <w:sz w:val="26"/>
                <w:szCs w:val="26"/>
              </w:rPr>
              <w:t xml:space="preserve">к Методике проведения конкурсов на замещение вакантной должности государственной гражданской службы Чукотского автономного округа и включение в кадровый резерв </w:t>
            </w:r>
            <w:r>
              <w:rPr>
                <w:sz w:val="26"/>
                <w:szCs w:val="26"/>
              </w:rPr>
              <w:t>Департамента социальной политики</w:t>
            </w:r>
            <w:r w:rsidRPr="00096B52">
              <w:rPr>
                <w:sz w:val="26"/>
                <w:szCs w:val="26"/>
              </w:rPr>
              <w:t xml:space="preserve"> Чукотского автономного округа</w:t>
            </w:r>
          </w:p>
          <w:p w:rsidR="00A609C1" w:rsidRPr="00096B52" w:rsidRDefault="00A609C1" w:rsidP="00D55A77">
            <w:pPr>
              <w:rPr>
                <w:sz w:val="20"/>
                <w:szCs w:val="20"/>
              </w:rPr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Конкурсный бюллетень</w:t>
      </w:r>
    </w:p>
    <w:p w:rsidR="00A609C1" w:rsidRPr="00096B52" w:rsidRDefault="00A609C1" w:rsidP="00A609C1">
      <w:pPr>
        <w:rPr>
          <w:sz w:val="26"/>
          <w:szCs w:val="26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6B52">
        <w:rPr>
          <w:sz w:val="26"/>
          <w:szCs w:val="26"/>
        </w:rPr>
        <w:t>«___» _______________ 20___г.</w:t>
      </w:r>
    </w:p>
    <w:p w:rsidR="00A609C1" w:rsidRPr="00096B52" w:rsidRDefault="00A609C1" w:rsidP="00A609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6B52">
        <w:rPr>
          <w:sz w:val="22"/>
          <w:szCs w:val="22"/>
        </w:rPr>
        <w:t>(дата проведения конкурса)</w:t>
      </w:r>
    </w:p>
    <w:p w:rsidR="00A609C1" w:rsidRPr="00096B52" w:rsidRDefault="00A609C1" w:rsidP="00A609C1">
      <w:pPr>
        <w:rPr>
          <w:sz w:val="26"/>
          <w:szCs w:val="26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_________________________________________________________________________</w:t>
      </w:r>
    </w:p>
    <w:p w:rsidR="00A609C1" w:rsidRPr="00672D85" w:rsidRDefault="00A609C1" w:rsidP="00A609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72D85">
        <w:rPr>
          <w:sz w:val="22"/>
          <w:szCs w:val="22"/>
        </w:rPr>
        <w:t>(полное наименование должности, на замещение которой проводится конкурс,</w:t>
      </w:r>
    </w:p>
    <w:p w:rsidR="00A609C1" w:rsidRPr="00672D85" w:rsidRDefault="00A609C1" w:rsidP="00A609C1">
      <w:pPr>
        <w:rPr>
          <w:sz w:val="26"/>
          <w:szCs w:val="26"/>
        </w:rPr>
      </w:pPr>
    </w:p>
    <w:p w:rsidR="00A609C1" w:rsidRPr="00672D85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2D85">
        <w:rPr>
          <w:sz w:val="26"/>
          <w:szCs w:val="26"/>
        </w:rPr>
        <w:t>_________________________________________________________________________</w:t>
      </w:r>
    </w:p>
    <w:p w:rsidR="00A609C1" w:rsidRPr="00672D85" w:rsidRDefault="00A609C1" w:rsidP="00A609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72D85">
        <w:rPr>
          <w:sz w:val="22"/>
          <w:szCs w:val="22"/>
        </w:rPr>
        <w:t xml:space="preserve">или наименование группы должностей, по которой проводится конкурс на включение в кадровый резерв </w:t>
      </w:r>
      <w:r>
        <w:rPr>
          <w:sz w:val="22"/>
          <w:szCs w:val="22"/>
        </w:rPr>
        <w:t>Департамента</w:t>
      </w:r>
      <w:r w:rsidRPr="00672D85">
        <w:rPr>
          <w:sz w:val="22"/>
          <w:szCs w:val="22"/>
        </w:rPr>
        <w:t>)</w:t>
      </w:r>
    </w:p>
    <w:p w:rsidR="00A609C1" w:rsidRPr="00096B52" w:rsidRDefault="00A609C1" w:rsidP="00A609C1">
      <w:pPr>
        <w:rPr>
          <w:sz w:val="26"/>
          <w:szCs w:val="26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096B52">
        <w:rPr>
          <w:sz w:val="26"/>
          <w:szCs w:val="26"/>
          <w:u w:val="single"/>
        </w:rPr>
        <w:t xml:space="preserve">Балл, присвоенный членом Конкурсной комиссии кандидату по результатам индивидуального собеседования: </w:t>
      </w:r>
    </w:p>
    <w:p w:rsidR="00A609C1" w:rsidRDefault="00A609C1" w:rsidP="00A609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09C1" w:rsidRPr="00672D85" w:rsidRDefault="00A609C1" w:rsidP="00A609C1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672D85">
        <w:rPr>
          <w:sz w:val="22"/>
          <w:szCs w:val="22"/>
          <w:u w:val="single"/>
        </w:rPr>
        <w:t>(</w:t>
      </w:r>
      <w:proofErr w:type="gramStart"/>
      <w:r w:rsidRPr="00672D85">
        <w:rPr>
          <w:sz w:val="22"/>
          <w:szCs w:val="22"/>
          <w:u w:val="single"/>
        </w:rPr>
        <w:t>Справочно:  максимальный</w:t>
      </w:r>
      <w:proofErr w:type="gramEnd"/>
      <w:r w:rsidRPr="00672D85">
        <w:rPr>
          <w:sz w:val="22"/>
          <w:szCs w:val="22"/>
          <w:u w:val="single"/>
        </w:rPr>
        <w:t xml:space="preserve"> балл составляет 10 баллов)</w:t>
      </w:r>
    </w:p>
    <w:p w:rsidR="00A609C1" w:rsidRPr="00096B52" w:rsidRDefault="00A609C1" w:rsidP="00A609C1">
      <w:pPr>
        <w:tabs>
          <w:tab w:val="left" w:pos="4358"/>
        </w:tabs>
        <w:rPr>
          <w:sz w:val="26"/>
          <w:szCs w:val="26"/>
        </w:rPr>
      </w:pPr>
      <w:r w:rsidRPr="00096B52">
        <w:rPr>
          <w:sz w:val="26"/>
          <w:szCs w:val="26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863"/>
        <w:gridCol w:w="3544"/>
      </w:tblGrid>
      <w:tr w:rsidR="00A609C1" w:rsidRPr="00096B52" w:rsidTr="00D55A77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6B52">
              <w:rPr>
                <w:sz w:val="26"/>
                <w:szCs w:val="26"/>
              </w:rPr>
              <w:t>Фамилия, имя, отчество кандидата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6B52">
              <w:rPr>
                <w:sz w:val="26"/>
                <w:szCs w:val="26"/>
              </w:rPr>
              <w:t>Балл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6B52">
              <w:rPr>
                <w:sz w:val="26"/>
                <w:szCs w:val="26"/>
              </w:rPr>
              <w:t>Краткая мотивировка выставленного балла (при необходимости)</w:t>
            </w:r>
          </w:p>
        </w:tc>
      </w:tr>
      <w:tr w:rsidR="00A609C1" w:rsidRPr="00096B52" w:rsidTr="00D55A77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6B52">
              <w:rPr>
                <w:sz w:val="26"/>
                <w:szCs w:val="26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6B52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6B52">
              <w:rPr>
                <w:sz w:val="26"/>
                <w:szCs w:val="26"/>
              </w:rPr>
              <w:t>3</w:t>
            </w:r>
          </w:p>
        </w:tc>
      </w:tr>
      <w:tr w:rsidR="00A609C1" w:rsidRPr="00096B52" w:rsidTr="00D55A77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609C1" w:rsidRPr="00096B52" w:rsidRDefault="00A609C1" w:rsidP="00A609C1">
      <w:pPr>
        <w:rPr>
          <w:sz w:val="26"/>
          <w:szCs w:val="26"/>
        </w:rPr>
      </w:pPr>
    </w:p>
    <w:p w:rsidR="00A609C1" w:rsidRPr="00096B52" w:rsidRDefault="00A609C1" w:rsidP="00A609C1">
      <w:pPr>
        <w:rPr>
          <w:sz w:val="26"/>
          <w:szCs w:val="26"/>
        </w:rPr>
      </w:pPr>
    </w:p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709"/>
        <w:gridCol w:w="3685"/>
      </w:tblGrid>
      <w:tr w:rsidR="00A609C1" w:rsidRPr="00A56D4B" w:rsidTr="00D55A77">
        <w:trPr>
          <w:trHeight w:val="551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</w:tr>
      <w:tr w:rsidR="00A609C1" w:rsidRPr="00A56D4B" w:rsidTr="00D55A77">
        <w:tc>
          <w:tcPr>
            <w:tcW w:w="6204" w:type="dxa"/>
            <w:gridSpan w:val="2"/>
            <w:shd w:val="clear" w:color="auto" w:fill="auto"/>
          </w:tcPr>
          <w:p w:rsidR="00A609C1" w:rsidRPr="00A56D4B" w:rsidRDefault="00A609C1" w:rsidP="00D55A77">
            <w:pPr>
              <w:rPr>
                <w:sz w:val="18"/>
                <w:szCs w:val="18"/>
              </w:rPr>
            </w:pPr>
            <w:r w:rsidRPr="00A56D4B">
              <w:rPr>
                <w:sz w:val="18"/>
                <w:szCs w:val="18"/>
              </w:rPr>
              <w:t xml:space="preserve">             (фамилия, имя, отчество члена Конкурсной комиссии)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  <w:r w:rsidRPr="00096B52">
        <w:rPr>
          <w:sz w:val="20"/>
          <w:szCs w:val="2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846"/>
      </w:tblGrid>
      <w:tr w:rsidR="00A609C1" w:rsidRPr="00096B52" w:rsidTr="00D55A77">
        <w:tc>
          <w:tcPr>
            <w:tcW w:w="4926" w:type="dxa"/>
          </w:tcPr>
          <w:p w:rsidR="00A609C1" w:rsidRPr="00096B52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A609C1" w:rsidRPr="00096B52" w:rsidRDefault="00A609C1" w:rsidP="00D55A77">
            <w:pPr>
              <w:jc w:val="both"/>
              <w:rPr>
                <w:sz w:val="26"/>
                <w:szCs w:val="26"/>
              </w:rPr>
            </w:pPr>
            <w:r w:rsidRPr="00096B52">
              <w:rPr>
                <w:sz w:val="26"/>
                <w:szCs w:val="26"/>
              </w:rPr>
              <w:t xml:space="preserve">Приложение 3 </w:t>
            </w:r>
          </w:p>
          <w:p w:rsidR="00A609C1" w:rsidRPr="00096B52" w:rsidRDefault="00A609C1" w:rsidP="00D55A77">
            <w:pPr>
              <w:jc w:val="both"/>
              <w:rPr>
                <w:sz w:val="26"/>
                <w:szCs w:val="26"/>
                <w:highlight w:val="green"/>
              </w:rPr>
            </w:pPr>
            <w:r w:rsidRPr="00096B52">
              <w:rPr>
                <w:sz w:val="26"/>
                <w:szCs w:val="26"/>
              </w:rPr>
              <w:t xml:space="preserve">к Методике проведения конкурсов на замещение вакантной должности государственной гражданской службы Чукотского автономного округа и включение в кадровый резерв </w:t>
            </w:r>
            <w:r>
              <w:rPr>
                <w:sz w:val="26"/>
                <w:szCs w:val="26"/>
              </w:rPr>
              <w:t>Департамента социальной политики</w:t>
            </w:r>
            <w:r w:rsidRPr="00096B52">
              <w:rPr>
                <w:sz w:val="26"/>
                <w:szCs w:val="26"/>
              </w:rPr>
              <w:t xml:space="preserve"> Чукотского автономного округа</w:t>
            </w:r>
          </w:p>
          <w:p w:rsidR="00A609C1" w:rsidRPr="00096B52" w:rsidRDefault="00A609C1" w:rsidP="00D55A77">
            <w:pPr>
              <w:rPr>
                <w:sz w:val="20"/>
                <w:szCs w:val="20"/>
              </w:rPr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РЕШЕНИЕ</w:t>
      </w:r>
    </w:p>
    <w:p w:rsidR="00A609C1" w:rsidRPr="00096B52" w:rsidRDefault="00A609C1" w:rsidP="00A609C1">
      <w:pPr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Конкурсной комиссии по итогам конкурса на замещение вакантной</w:t>
      </w:r>
    </w:p>
    <w:p w:rsidR="00A609C1" w:rsidRDefault="00A609C1" w:rsidP="00A609C1">
      <w:pPr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 xml:space="preserve">должности государственной гражданской службы Чукотского автономного округа в </w:t>
      </w:r>
      <w:r>
        <w:rPr>
          <w:b/>
          <w:sz w:val="26"/>
          <w:szCs w:val="26"/>
        </w:rPr>
        <w:t>Департамент социальной политики</w:t>
      </w:r>
      <w:r w:rsidRPr="00096B52">
        <w:rPr>
          <w:b/>
          <w:sz w:val="26"/>
          <w:szCs w:val="26"/>
        </w:rPr>
        <w:t xml:space="preserve"> </w:t>
      </w:r>
    </w:p>
    <w:p w:rsidR="00A609C1" w:rsidRPr="00096B52" w:rsidRDefault="00A609C1" w:rsidP="00A609C1">
      <w:pPr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Чукотского автономного округа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6B52">
        <w:rPr>
          <w:sz w:val="26"/>
          <w:szCs w:val="26"/>
        </w:rPr>
        <w:t>«____» _________________20__ г.</w:t>
      </w:r>
    </w:p>
    <w:p w:rsidR="00A609C1" w:rsidRPr="00096B52" w:rsidRDefault="00A609C1" w:rsidP="00A609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6B52">
        <w:rPr>
          <w:sz w:val="22"/>
          <w:szCs w:val="22"/>
        </w:rPr>
        <w:t>(дата проведения конкурса)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7" w:name="sub_24001"/>
      <w:r w:rsidRPr="00096B52">
        <w:rPr>
          <w:sz w:val="26"/>
          <w:szCs w:val="26"/>
        </w:rPr>
        <w:t>1. Присутствовало на заседании ___ из ___ членов Конкурсной комиссии:</w:t>
      </w:r>
    </w:p>
    <w:bookmarkEnd w:id="27"/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3"/>
        <w:gridCol w:w="3946"/>
      </w:tblGrid>
      <w:tr w:rsidR="00A609C1" w:rsidRPr="00096B52" w:rsidTr="00D55A77">
        <w:tc>
          <w:tcPr>
            <w:tcW w:w="5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Фамилия, имя, отчество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члена Конкурсной комиссии, присутствовавшего на заседании Конкурсной комиссии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Должность</w:t>
            </w:r>
          </w:p>
        </w:tc>
      </w:tr>
      <w:tr w:rsidR="00A609C1" w:rsidRPr="00096B52" w:rsidTr="00D55A77">
        <w:tc>
          <w:tcPr>
            <w:tcW w:w="5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09C1" w:rsidRPr="00096B52" w:rsidTr="00D55A77">
        <w:tc>
          <w:tcPr>
            <w:tcW w:w="5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8" w:name="sub_24002"/>
      <w:r w:rsidRPr="00096B52">
        <w:rPr>
          <w:sz w:val="26"/>
          <w:szCs w:val="26"/>
        </w:rPr>
        <w:t xml:space="preserve">2. Проведен конкурс на замещение вакантной должности государственной </w:t>
      </w:r>
      <w:bookmarkEnd w:id="28"/>
      <w:r w:rsidRPr="00096B52">
        <w:rPr>
          <w:sz w:val="26"/>
          <w:szCs w:val="26"/>
        </w:rPr>
        <w:t xml:space="preserve">гражданской службы </w:t>
      </w:r>
      <w:r>
        <w:rPr>
          <w:sz w:val="26"/>
          <w:szCs w:val="26"/>
        </w:rPr>
        <w:t>Чукотского автономного округа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6B52">
        <w:rPr>
          <w:sz w:val="22"/>
          <w:szCs w:val="22"/>
        </w:rPr>
        <w:t>_______________________________________________________________________________________</w:t>
      </w: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6B52">
        <w:rPr>
          <w:sz w:val="22"/>
          <w:szCs w:val="22"/>
        </w:rPr>
        <w:t>(наименование должности с указанием структурного подразделения)</w:t>
      </w: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6B52">
        <w:rPr>
          <w:sz w:val="22"/>
          <w:szCs w:val="22"/>
        </w:rPr>
        <w:t>_______________________________________________________________________________________</w:t>
      </w: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6B52">
        <w:rPr>
          <w:sz w:val="22"/>
          <w:szCs w:val="22"/>
        </w:rPr>
        <w:t>_______________________________________________________________________________________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9" w:name="sub_24003"/>
      <w:r w:rsidRPr="00096B52">
        <w:rPr>
          <w:sz w:val="26"/>
          <w:szCs w:val="26"/>
        </w:rPr>
        <w:t>3. Результаты рейтинговой оценки кандидатов</w:t>
      </w:r>
    </w:p>
    <w:bookmarkEnd w:id="29"/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2023"/>
        <w:gridCol w:w="2795"/>
      </w:tblGrid>
      <w:tr w:rsidR="00A609C1" w:rsidRPr="00096B52" w:rsidTr="00D55A7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Фамилия, имя, отчество кандидата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Итоговый балл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Место в рейтинге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(в порядке убывания)</w:t>
            </w:r>
          </w:p>
        </w:tc>
      </w:tr>
      <w:tr w:rsidR="00A609C1" w:rsidRPr="00096B52" w:rsidTr="00D55A7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09C1" w:rsidRPr="00096B52" w:rsidTr="00D55A7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30" w:name="sub_24004"/>
      <w:r w:rsidRPr="00096B52">
        <w:rPr>
          <w:sz w:val="26"/>
          <w:szCs w:val="26"/>
        </w:rPr>
        <w:t xml:space="preserve">4. Результаты голосования по определению победителя конкурса (заполняется </w:t>
      </w:r>
      <w:bookmarkEnd w:id="30"/>
      <w:proofErr w:type="gramStart"/>
      <w:r w:rsidRPr="00096B52">
        <w:rPr>
          <w:sz w:val="26"/>
          <w:szCs w:val="26"/>
        </w:rPr>
        <w:t>по  всем</w:t>
      </w:r>
      <w:proofErr w:type="gramEnd"/>
      <w:r w:rsidRPr="00096B52">
        <w:rPr>
          <w:sz w:val="26"/>
          <w:szCs w:val="26"/>
        </w:rPr>
        <w:t xml:space="preserve"> кандидатам)</w:t>
      </w:r>
    </w:p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1737"/>
        <w:gridCol w:w="1985"/>
        <w:gridCol w:w="1842"/>
      </w:tblGrid>
      <w:tr w:rsidR="00A609C1" w:rsidRPr="00096B52" w:rsidTr="00D55A7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_______________________________________________________________________</w:t>
            </w:r>
          </w:p>
          <w:p w:rsidR="00A609C1" w:rsidRPr="00661BD3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BD3">
              <w:t xml:space="preserve">(фамилия, имя, отчество кандидата, занявшего </w:t>
            </w:r>
            <w:r w:rsidRPr="00661BD3">
              <w:rPr>
                <w:b/>
              </w:rPr>
              <w:t>первое место</w:t>
            </w:r>
            <w:r w:rsidRPr="00661BD3">
              <w:t xml:space="preserve"> в рейтинге)</w:t>
            </w:r>
          </w:p>
        </w:tc>
      </w:tr>
      <w:tr w:rsidR="00A609C1" w:rsidRPr="00096B52" w:rsidTr="00D55A7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Фамилия, имя, отчество члена Конкурсной комиссии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Голосование</w:t>
            </w:r>
          </w:p>
        </w:tc>
      </w:tr>
      <w:tr w:rsidR="00A609C1" w:rsidRPr="00096B52" w:rsidTr="00D55A7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«за»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«против»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«воздержался»</w:t>
            </w:r>
          </w:p>
        </w:tc>
      </w:tr>
      <w:tr w:rsidR="00A609C1" w:rsidRPr="00096B52" w:rsidTr="00D55A7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09C1" w:rsidRPr="00096B52" w:rsidTr="00D55A7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B52">
              <w:t>Итого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745"/>
        <w:gridCol w:w="1985"/>
        <w:gridCol w:w="1842"/>
      </w:tblGrid>
      <w:tr w:rsidR="00A609C1" w:rsidRPr="00096B52" w:rsidTr="00D55A7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_______________________________________________________________________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 xml:space="preserve">(фамилия, имя, отчество кандидата, занявшего </w:t>
            </w:r>
            <w:r w:rsidRPr="00661BD3">
              <w:rPr>
                <w:b/>
              </w:rPr>
              <w:t>второе место</w:t>
            </w:r>
            <w:r w:rsidRPr="00096B52">
              <w:t xml:space="preserve"> в рейтинге)</w:t>
            </w: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lastRenderedPageBreak/>
              <w:t>Фамилия, имя, отчество члена Конкурсной комиссии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Голосование</w:t>
            </w: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«за»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«против»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tabs>
                <w:tab w:val="left" w:pos="0"/>
                <w:tab w:val="center" w:pos="1095"/>
              </w:tabs>
              <w:autoSpaceDE w:val="0"/>
              <w:autoSpaceDN w:val="0"/>
              <w:adjustRightInd w:val="0"/>
            </w:pPr>
            <w:r w:rsidRPr="00096B52">
              <w:tab/>
              <w:t>«воздержался»</w:t>
            </w: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B52">
              <w:t>Итого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745"/>
        <w:gridCol w:w="1985"/>
        <w:gridCol w:w="1842"/>
      </w:tblGrid>
      <w:tr w:rsidR="00A609C1" w:rsidRPr="00096B52" w:rsidTr="00D55A7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_______________________________________________________________________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 xml:space="preserve">(фамилия, имя, отчество кандидата, занявшего </w:t>
            </w:r>
            <w:r w:rsidRPr="00661BD3">
              <w:rPr>
                <w:b/>
              </w:rPr>
              <w:t>третье место</w:t>
            </w:r>
            <w:r w:rsidRPr="00096B52">
              <w:t xml:space="preserve"> в рейтинге)</w:t>
            </w: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Фамилия, имя, отчество члена Конкурсной комиссии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Голосование</w:t>
            </w: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«за»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«против»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«воздержался»</w:t>
            </w: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B52">
              <w:t>Итого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Комментарии к результатам голосования (при необходимости)</w:t>
      </w: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6B52">
        <w:rPr>
          <w:sz w:val="22"/>
          <w:szCs w:val="22"/>
        </w:rPr>
        <w:t>_________________________________________________________________________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31" w:name="sub_24005"/>
      <w:r w:rsidRPr="00096B52">
        <w:rPr>
          <w:sz w:val="26"/>
          <w:szCs w:val="26"/>
        </w:rPr>
        <w:t xml:space="preserve">5. По результатам голосования Конкурсная комиссия признает победителем </w:t>
      </w:r>
      <w:bookmarkEnd w:id="31"/>
      <w:r w:rsidRPr="00096B52">
        <w:rPr>
          <w:sz w:val="26"/>
          <w:szCs w:val="26"/>
        </w:rPr>
        <w:t>конкурса следующего кандидата</w:t>
      </w:r>
    </w:p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3"/>
        <w:gridCol w:w="4576"/>
      </w:tblGrid>
      <w:tr w:rsidR="00A609C1" w:rsidRPr="00096B52" w:rsidTr="00D55A77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Фамилия, имя, отчество кандидата, признанного победителем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Вакантная должность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государственной гражданской службы Российской Федерации</w:t>
            </w:r>
          </w:p>
        </w:tc>
      </w:tr>
      <w:tr w:rsidR="00A609C1" w:rsidRPr="00096B52" w:rsidTr="00D55A77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32" w:name="sub_24006"/>
      <w:r w:rsidRPr="00096B52">
        <w:rPr>
          <w:sz w:val="26"/>
          <w:szCs w:val="26"/>
        </w:rPr>
        <w:t xml:space="preserve">6. По результатам голосования Конкурсная комиссия рекомендует к </w:t>
      </w:r>
      <w:bookmarkEnd w:id="32"/>
      <w:r w:rsidRPr="00096B52">
        <w:rPr>
          <w:sz w:val="26"/>
          <w:szCs w:val="26"/>
        </w:rPr>
        <w:t xml:space="preserve">включению в кадровый резерв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 xml:space="preserve"> следующих кандидатов</w:t>
      </w:r>
    </w:p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3"/>
        <w:gridCol w:w="4576"/>
      </w:tblGrid>
      <w:tr w:rsidR="00A609C1" w:rsidRPr="00096B52" w:rsidTr="00D55A77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 xml:space="preserve">Фамилия, имя, отчество кандидата, рекомендованного к включению в кадровый резерв </w:t>
            </w:r>
            <w:r>
              <w:t>Департамента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 xml:space="preserve">Группа должностей государственной гражданской службы </w:t>
            </w:r>
            <w:r>
              <w:t>Чукотского автономного округа</w:t>
            </w:r>
          </w:p>
        </w:tc>
      </w:tr>
      <w:tr w:rsidR="00A609C1" w:rsidRPr="00096B52" w:rsidTr="00D55A77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33" w:name="sub_24007"/>
      <w:r w:rsidRPr="00096B52">
        <w:rPr>
          <w:sz w:val="26"/>
          <w:szCs w:val="26"/>
        </w:rPr>
        <w:t>7. В заседании Конкурсной комиссии не участвовали следующие члены</w:t>
      </w:r>
      <w:bookmarkEnd w:id="33"/>
      <w:r w:rsidRPr="00096B52">
        <w:rPr>
          <w:sz w:val="26"/>
          <w:szCs w:val="26"/>
        </w:rPr>
        <w:t xml:space="preserve"> Комиссии: 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6B52">
        <w:rPr>
          <w:sz w:val="22"/>
          <w:szCs w:val="22"/>
        </w:rPr>
        <w:t>_______________________________________________________________________________________</w:t>
      </w:r>
    </w:p>
    <w:p w:rsidR="00A609C1" w:rsidRDefault="00A609C1" w:rsidP="00A609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6B52">
        <w:rPr>
          <w:sz w:val="22"/>
          <w:szCs w:val="22"/>
        </w:rPr>
        <w:t>(фамилия, имя, отчество)</w:t>
      </w:r>
    </w:p>
    <w:p w:rsidR="00A609C1" w:rsidRPr="00096B52" w:rsidRDefault="00A609C1" w:rsidP="00A609C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3284"/>
        <w:gridCol w:w="3463"/>
      </w:tblGrid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  <w:r w:rsidRPr="00A56D4B">
              <w:rPr>
                <w:sz w:val="26"/>
                <w:szCs w:val="26"/>
              </w:rPr>
              <w:t>Председатель Конкурсной комиссии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ind w:left="-105" w:firstLine="105"/>
              <w:jc w:val="both"/>
              <w:rPr>
                <w:sz w:val="26"/>
                <w:szCs w:val="26"/>
              </w:rPr>
            </w:pPr>
            <w:r w:rsidRPr="00A56D4B">
              <w:rPr>
                <w:sz w:val="26"/>
                <w:szCs w:val="26"/>
              </w:rPr>
              <w:t xml:space="preserve">Заместитель председателя </w:t>
            </w:r>
          </w:p>
          <w:p w:rsidR="00A609C1" w:rsidRPr="00A56D4B" w:rsidRDefault="00A609C1" w:rsidP="00D55A77">
            <w:pPr>
              <w:rPr>
                <w:sz w:val="20"/>
                <w:szCs w:val="20"/>
              </w:rPr>
            </w:pPr>
            <w:r w:rsidRPr="00A56D4B">
              <w:rPr>
                <w:sz w:val="26"/>
                <w:szCs w:val="26"/>
              </w:rPr>
              <w:t>Конкурсной комиссии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ind w:left="-105" w:firstLine="105"/>
              <w:jc w:val="both"/>
              <w:rPr>
                <w:sz w:val="26"/>
                <w:szCs w:val="26"/>
              </w:rPr>
            </w:pPr>
            <w:r w:rsidRPr="00A56D4B">
              <w:rPr>
                <w:sz w:val="26"/>
                <w:szCs w:val="26"/>
              </w:rPr>
              <w:t>Секретарь</w:t>
            </w:r>
          </w:p>
          <w:p w:rsidR="00A609C1" w:rsidRPr="00A56D4B" w:rsidRDefault="00A609C1" w:rsidP="00D55A77">
            <w:pPr>
              <w:rPr>
                <w:sz w:val="20"/>
                <w:szCs w:val="20"/>
              </w:rPr>
            </w:pPr>
            <w:r w:rsidRPr="00A56D4B">
              <w:rPr>
                <w:sz w:val="26"/>
                <w:szCs w:val="26"/>
              </w:rPr>
              <w:t>Конкурсной комиссии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  <w:r w:rsidRPr="00A56D4B">
              <w:rPr>
                <w:bCs/>
                <w:sz w:val="26"/>
                <w:szCs w:val="26"/>
              </w:rPr>
              <w:t>Члены Конкурсной комиссии: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2"/>
              </w:rPr>
            </w:pPr>
          </w:p>
        </w:tc>
      </w:tr>
      <w:tr w:rsidR="00A609C1" w:rsidRPr="00A56D4B" w:rsidTr="00D55A77">
        <w:trPr>
          <w:trHeight w:val="473"/>
        </w:trPr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rPr>
          <w:trHeight w:val="547"/>
        </w:trPr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2"/>
              </w:rPr>
            </w:pP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  <w:r w:rsidRPr="00A56D4B">
              <w:rPr>
                <w:sz w:val="26"/>
                <w:szCs w:val="26"/>
              </w:rPr>
              <w:lastRenderedPageBreak/>
              <w:t>Независимые эксперты: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2"/>
              </w:rPr>
            </w:pPr>
          </w:p>
        </w:tc>
      </w:tr>
      <w:tr w:rsidR="00A609C1" w:rsidRPr="00A56D4B" w:rsidTr="00D55A77">
        <w:trPr>
          <w:trHeight w:val="640"/>
        </w:trPr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</w:tbl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846"/>
      </w:tblGrid>
      <w:tr w:rsidR="00A609C1" w:rsidRPr="00096B52" w:rsidTr="00D55A77">
        <w:tc>
          <w:tcPr>
            <w:tcW w:w="4926" w:type="dxa"/>
          </w:tcPr>
          <w:p w:rsidR="00A609C1" w:rsidRPr="00096B52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A609C1" w:rsidRPr="00096B52" w:rsidRDefault="00A609C1" w:rsidP="00D55A77">
            <w:pPr>
              <w:jc w:val="both"/>
              <w:rPr>
                <w:sz w:val="26"/>
                <w:szCs w:val="26"/>
              </w:rPr>
            </w:pPr>
            <w:r w:rsidRPr="00096B52">
              <w:rPr>
                <w:sz w:val="26"/>
                <w:szCs w:val="26"/>
              </w:rPr>
              <w:t xml:space="preserve">Приложение 4 </w:t>
            </w:r>
          </w:p>
          <w:p w:rsidR="00A609C1" w:rsidRPr="00096B52" w:rsidRDefault="00A609C1" w:rsidP="00D55A77">
            <w:pPr>
              <w:jc w:val="both"/>
              <w:rPr>
                <w:sz w:val="26"/>
                <w:szCs w:val="26"/>
                <w:highlight w:val="green"/>
              </w:rPr>
            </w:pPr>
            <w:r w:rsidRPr="00096B52">
              <w:rPr>
                <w:sz w:val="26"/>
                <w:szCs w:val="26"/>
              </w:rPr>
              <w:t xml:space="preserve">к Методике проведения конкурсов на замещение вакантной должности государственной гражданской службы Чукотского автономного округа и включение в кадровый резерв </w:t>
            </w:r>
            <w:r>
              <w:rPr>
                <w:sz w:val="26"/>
                <w:szCs w:val="26"/>
              </w:rPr>
              <w:t>Департамента социальной политики</w:t>
            </w:r>
            <w:r w:rsidRPr="00096B52">
              <w:rPr>
                <w:sz w:val="26"/>
                <w:szCs w:val="26"/>
              </w:rPr>
              <w:t xml:space="preserve"> Чукотского автономного округа</w:t>
            </w:r>
          </w:p>
          <w:p w:rsidR="00A609C1" w:rsidRPr="00096B52" w:rsidRDefault="00A609C1" w:rsidP="00D55A77">
            <w:pPr>
              <w:rPr>
                <w:sz w:val="20"/>
                <w:szCs w:val="20"/>
              </w:rPr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ПРОТОКОЛ</w:t>
      </w:r>
    </w:p>
    <w:p w:rsidR="00A609C1" w:rsidRPr="00096B52" w:rsidRDefault="00A609C1" w:rsidP="00A609C1">
      <w:pPr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заседания Конкурсной комиссии</w:t>
      </w:r>
    </w:p>
    <w:p w:rsidR="00A609C1" w:rsidRPr="00096B52" w:rsidRDefault="00A609C1" w:rsidP="00A609C1">
      <w:pPr>
        <w:jc w:val="center"/>
        <w:rPr>
          <w:b/>
          <w:sz w:val="26"/>
          <w:szCs w:val="26"/>
        </w:rPr>
      </w:pPr>
      <w:r w:rsidRPr="00096B52">
        <w:rPr>
          <w:b/>
          <w:sz w:val="26"/>
          <w:szCs w:val="26"/>
        </w:rPr>
        <w:t>по результатам конкурса на включение в кадровый резерв</w:t>
      </w:r>
    </w:p>
    <w:p w:rsidR="00A609C1" w:rsidRPr="00096B52" w:rsidRDefault="00A609C1" w:rsidP="00A609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Департамента социальной политики</w:t>
      </w:r>
      <w:r w:rsidRPr="00096B52">
        <w:rPr>
          <w:b/>
          <w:sz w:val="26"/>
          <w:szCs w:val="26"/>
        </w:rPr>
        <w:t xml:space="preserve"> Чукотского автономного округа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6B52">
        <w:rPr>
          <w:sz w:val="26"/>
          <w:szCs w:val="26"/>
        </w:rPr>
        <w:t>«____» _________________20__ г.</w:t>
      </w:r>
    </w:p>
    <w:p w:rsidR="00A609C1" w:rsidRPr="00096B52" w:rsidRDefault="00A609C1" w:rsidP="00A609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6B52">
        <w:rPr>
          <w:sz w:val="22"/>
          <w:szCs w:val="22"/>
        </w:rPr>
        <w:t>(дата проведения конкурса)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34" w:name="sub_25001"/>
      <w:r w:rsidRPr="00096B52">
        <w:rPr>
          <w:sz w:val="26"/>
          <w:szCs w:val="26"/>
        </w:rPr>
        <w:t>1. Присутствовало на заседании ___ из ___ членов Конкурсной комиссии</w:t>
      </w:r>
    </w:p>
    <w:bookmarkEnd w:id="34"/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3"/>
        <w:gridCol w:w="4576"/>
      </w:tblGrid>
      <w:tr w:rsidR="00A609C1" w:rsidRPr="00096B52" w:rsidTr="00D55A77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Фамилия, имя, отчество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члена Конкурсной комиссии, присутствовавшего на заседании Конкурсной комиссии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Должность</w:t>
            </w:r>
          </w:p>
        </w:tc>
      </w:tr>
      <w:tr w:rsidR="00A609C1" w:rsidRPr="00096B52" w:rsidTr="00D55A77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09C1" w:rsidRPr="00096B52" w:rsidTr="00D55A77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09C1" w:rsidRPr="00096B52" w:rsidTr="00D55A77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jc w:val="both"/>
        <w:rPr>
          <w:sz w:val="26"/>
          <w:szCs w:val="26"/>
        </w:rPr>
      </w:pPr>
      <w:bookmarkStart w:id="35" w:name="sub_25002"/>
      <w:r w:rsidRPr="00096B52">
        <w:rPr>
          <w:sz w:val="26"/>
          <w:szCs w:val="26"/>
        </w:rPr>
        <w:t xml:space="preserve">2. Проведен конкурс на включение в кадровый резерв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 xml:space="preserve"> по</w:t>
      </w:r>
      <w:bookmarkEnd w:id="35"/>
      <w:r w:rsidRPr="00096B52">
        <w:rPr>
          <w:sz w:val="26"/>
          <w:szCs w:val="26"/>
        </w:rPr>
        <w:t xml:space="preserve"> следующей группе должностей государственной гражданской службы</w:t>
      </w:r>
    </w:p>
    <w:p w:rsidR="00A609C1" w:rsidRPr="00096B52" w:rsidRDefault="00A609C1" w:rsidP="00A609C1">
      <w:pPr>
        <w:rPr>
          <w:sz w:val="26"/>
          <w:szCs w:val="26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_________________________________________________________________________</w:t>
      </w:r>
    </w:p>
    <w:p w:rsidR="00A609C1" w:rsidRPr="00096B52" w:rsidRDefault="00A609C1" w:rsidP="00A609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6B52">
        <w:rPr>
          <w:sz w:val="22"/>
          <w:szCs w:val="22"/>
        </w:rPr>
        <w:t>(наименование группы должностей)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36" w:name="sub_25003"/>
      <w:r w:rsidRPr="00096B52">
        <w:rPr>
          <w:sz w:val="26"/>
          <w:szCs w:val="26"/>
        </w:rPr>
        <w:t>3. Результаты рейтинговой оценки кандидатов</w:t>
      </w:r>
    </w:p>
    <w:bookmarkEnd w:id="36"/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1996"/>
        <w:gridCol w:w="2888"/>
      </w:tblGrid>
      <w:tr w:rsidR="00A609C1" w:rsidRPr="00096B52" w:rsidTr="00D55A77">
        <w:tc>
          <w:tcPr>
            <w:tcW w:w="4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Фамилия, имя, отчество кандидата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Итоговый балл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Место в рейтинге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(в порядке убывания)</w:t>
            </w:r>
          </w:p>
        </w:tc>
      </w:tr>
      <w:tr w:rsidR="00A609C1" w:rsidRPr="00096B52" w:rsidTr="00D55A77">
        <w:tc>
          <w:tcPr>
            <w:tcW w:w="4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09C1" w:rsidRPr="00096B52" w:rsidTr="00D55A77">
        <w:tc>
          <w:tcPr>
            <w:tcW w:w="4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37" w:name="sub_25004"/>
      <w:r w:rsidRPr="00096B52">
        <w:rPr>
          <w:sz w:val="26"/>
          <w:szCs w:val="26"/>
        </w:rPr>
        <w:t>4. Результаты голосования по определению кандидата (кандидатов) для</w:t>
      </w:r>
      <w:bookmarkEnd w:id="37"/>
      <w:r w:rsidRPr="00096B52">
        <w:rPr>
          <w:sz w:val="26"/>
          <w:szCs w:val="26"/>
        </w:rPr>
        <w:t xml:space="preserve"> включения в кадровый резерв </w:t>
      </w:r>
      <w:r>
        <w:rPr>
          <w:sz w:val="26"/>
          <w:szCs w:val="26"/>
        </w:rPr>
        <w:t>Департамента</w:t>
      </w:r>
      <w:r w:rsidRPr="00096B52">
        <w:rPr>
          <w:sz w:val="26"/>
          <w:szCs w:val="26"/>
        </w:rPr>
        <w:t xml:space="preserve"> </w:t>
      </w:r>
      <w:r w:rsidRPr="005547E4">
        <w:rPr>
          <w:i/>
          <w:sz w:val="22"/>
          <w:szCs w:val="22"/>
        </w:rPr>
        <w:t>(заполняется по кандидатам, получившим по итогам оценки не менее 50 процентов максимального балла)</w:t>
      </w:r>
    </w:p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1879"/>
        <w:gridCol w:w="1843"/>
        <w:gridCol w:w="1842"/>
      </w:tblGrid>
      <w:tr w:rsidR="00A609C1" w:rsidRPr="00096B52" w:rsidTr="00D55A7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_______________________________________________________________________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 xml:space="preserve">(фамилия, имя, отчество кандидата, занявшего </w:t>
            </w:r>
            <w:r w:rsidRPr="005547E4">
              <w:rPr>
                <w:b/>
              </w:rPr>
              <w:t>первое место</w:t>
            </w:r>
            <w:r w:rsidRPr="00096B52">
              <w:t xml:space="preserve"> в рейтинге)</w:t>
            </w:r>
          </w:p>
        </w:tc>
      </w:tr>
      <w:tr w:rsidR="00A609C1" w:rsidRPr="00096B52" w:rsidTr="00D55A7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Фамилия, имя, отчество члена Конкурсной комиссии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Голосование</w:t>
            </w:r>
          </w:p>
        </w:tc>
      </w:tr>
      <w:tr w:rsidR="00A609C1" w:rsidRPr="00096B52" w:rsidTr="00D55A7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«против»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«воздержался»</w:t>
            </w:r>
          </w:p>
        </w:tc>
      </w:tr>
      <w:tr w:rsidR="00A609C1" w:rsidRPr="00096B52" w:rsidTr="00D55A7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09C1" w:rsidRPr="00096B52" w:rsidTr="00D55A77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B52">
              <w:t>Итого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887"/>
        <w:gridCol w:w="1843"/>
        <w:gridCol w:w="1842"/>
      </w:tblGrid>
      <w:tr w:rsidR="00A609C1" w:rsidRPr="00096B52" w:rsidTr="00D55A7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lastRenderedPageBreak/>
              <w:t>_______________________________________________________________________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 xml:space="preserve">(фамилия, имя, отчество кандидата, занявшего </w:t>
            </w:r>
            <w:r w:rsidRPr="005547E4">
              <w:rPr>
                <w:b/>
              </w:rPr>
              <w:t>второе место</w:t>
            </w:r>
            <w:r w:rsidRPr="00096B52">
              <w:t xml:space="preserve"> в рейтинге)</w:t>
            </w: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Фамилия, имя, отчество члена Конкурсной комиссии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Голосование</w:t>
            </w: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«против»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«воздержался»</w:t>
            </w: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B52">
              <w:t>Итого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887"/>
        <w:gridCol w:w="1843"/>
        <w:gridCol w:w="1842"/>
      </w:tblGrid>
      <w:tr w:rsidR="00A609C1" w:rsidRPr="00096B52" w:rsidTr="00D55A7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_______________________________________________________________________</w:t>
            </w:r>
          </w:p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 xml:space="preserve">(фамилия, имя, отчество кандидата, занявшего </w:t>
            </w:r>
            <w:r w:rsidRPr="005547E4">
              <w:rPr>
                <w:b/>
              </w:rPr>
              <w:t>третье место</w:t>
            </w:r>
            <w:r w:rsidRPr="00096B52">
              <w:t xml:space="preserve"> в рейтинге)</w:t>
            </w: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Фамилия, имя, отчество члена Конкурсной комиссии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Голосование</w:t>
            </w: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«против»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«воздержался»</w:t>
            </w: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09C1" w:rsidRPr="00096B52" w:rsidTr="00D55A77"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B52">
              <w:t>Итого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>Комментарии к результатам голосования (при необходимости)</w:t>
      </w:r>
    </w:p>
    <w:p w:rsidR="00A609C1" w:rsidRPr="00096B52" w:rsidRDefault="00A609C1" w:rsidP="00A609C1">
      <w:pPr>
        <w:rPr>
          <w:rFonts w:ascii="Courier New" w:hAnsi="Courier New" w:cs="Courier New"/>
        </w:rPr>
      </w:pPr>
      <w:r w:rsidRPr="00096B52">
        <w:rPr>
          <w:sz w:val="22"/>
          <w:szCs w:val="22"/>
        </w:rPr>
        <w:t>______________________________________________________________________________________</w:t>
      </w: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09C1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38" w:name="sub_25005"/>
      <w:r w:rsidRPr="00096B52">
        <w:rPr>
          <w:sz w:val="26"/>
          <w:szCs w:val="26"/>
        </w:rPr>
        <w:t>5. По результатам голосования Конкурсная комиссия определяет следующего</w:t>
      </w:r>
      <w:bookmarkEnd w:id="38"/>
      <w:r w:rsidRPr="00096B52">
        <w:rPr>
          <w:sz w:val="26"/>
          <w:szCs w:val="26"/>
        </w:rPr>
        <w:t xml:space="preserve"> кандидата (кандидатов) для включения в кадровый резерв </w:t>
      </w:r>
      <w:r>
        <w:rPr>
          <w:sz w:val="26"/>
          <w:szCs w:val="26"/>
        </w:rPr>
        <w:t>Департамента</w:t>
      </w: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3"/>
        <w:gridCol w:w="4860"/>
      </w:tblGrid>
      <w:tr w:rsidR="00A609C1" w:rsidRPr="00096B52" w:rsidTr="00D55A77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>Фамилия, имя, отчество кандидата, признанного победителем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B52">
              <w:t xml:space="preserve">Группа должностей государственной гражданской службы </w:t>
            </w:r>
          </w:p>
        </w:tc>
      </w:tr>
      <w:tr w:rsidR="00A609C1" w:rsidRPr="00096B52" w:rsidTr="00D55A77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C1" w:rsidRPr="00096B52" w:rsidRDefault="00A609C1" w:rsidP="00D55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6B52">
        <w:rPr>
          <w:sz w:val="26"/>
          <w:szCs w:val="26"/>
        </w:rPr>
        <w:t xml:space="preserve">6. В заседании Конкурсной комиссии не участвовали следующие члены Комиссии: </w:t>
      </w:r>
    </w:p>
    <w:p w:rsidR="00A609C1" w:rsidRPr="00096B52" w:rsidRDefault="00A609C1" w:rsidP="00A609C1">
      <w:pPr>
        <w:rPr>
          <w:sz w:val="20"/>
          <w:szCs w:val="20"/>
        </w:rPr>
      </w:pPr>
    </w:p>
    <w:p w:rsidR="00A609C1" w:rsidRPr="00096B52" w:rsidRDefault="00A609C1" w:rsidP="00A609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6B52">
        <w:rPr>
          <w:sz w:val="22"/>
          <w:szCs w:val="22"/>
        </w:rPr>
        <w:t>_______________________________________________________________________________________</w:t>
      </w:r>
    </w:p>
    <w:p w:rsidR="00A609C1" w:rsidRPr="00096B52" w:rsidRDefault="00A609C1" w:rsidP="00A609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6B52">
        <w:rPr>
          <w:sz w:val="22"/>
          <w:szCs w:val="22"/>
        </w:rPr>
        <w:t>(фамилия, имя, отчество)</w:t>
      </w:r>
    </w:p>
    <w:p w:rsidR="00A609C1" w:rsidRDefault="00A609C1" w:rsidP="00A609C1">
      <w:pPr>
        <w:rPr>
          <w:sz w:val="20"/>
          <w:szCs w:val="20"/>
        </w:rPr>
      </w:pPr>
    </w:p>
    <w:p w:rsidR="00A609C1" w:rsidRDefault="00A609C1" w:rsidP="00A609C1">
      <w:pPr>
        <w:rPr>
          <w:sz w:val="20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3284"/>
        <w:gridCol w:w="3463"/>
      </w:tblGrid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  <w:r w:rsidRPr="00A56D4B">
              <w:rPr>
                <w:sz w:val="26"/>
                <w:szCs w:val="26"/>
              </w:rPr>
              <w:t>Председатель Конкурсной комиссии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ind w:left="-105" w:firstLine="105"/>
              <w:jc w:val="both"/>
              <w:rPr>
                <w:sz w:val="26"/>
                <w:szCs w:val="26"/>
              </w:rPr>
            </w:pPr>
            <w:r w:rsidRPr="00A56D4B">
              <w:rPr>
                <w:sz w:val="26"/>
                <w:szCs w:val="26"/>
              </w:rPr>
              <w:t xml:space="preserve">Заместитель председателя </w:t>
            </w:r>
          </w:p>
          <w:p w:rsidR="00A609C1" w:rsidRPr="00A56D4B" w:rsidRDefault="00A609C1" w:rsidP="00D55A77">
            <w:pPr>
              <w:rPr>
                <w:sz w:val="20"/>
                <w:szCs w:val="20"/>
              </w:rPr>
            </w:pPr>
            <w:r w:rsidRPr="00A56D4B">
              <w:rPr>
                <w:sz w:val="26"/>
                <w:szCs w:val="26"/>
              </w:rPr>
              <w:t>Конкурсной комиссии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ind w:left="-105" w:firstLine="105"/>
              <w:jc w:val="both"/>
              <w:rPr>
                <w:sz w:val="26"/>
                <w:szCs w:val="26"/>
              </w:rPr>
            </w:pPr>
            <w:r w:rsidRPr="00A56D4B">
              <w:rPr>
                <w:sz w:val="26"/>
                <w:szCs w:val="26"/>
              </w:rPr>
              <w:t>Секретарь</w:t>
            </w:r>
          </w:p>
          <w:p w:rsidR="00A609C1" w:rsidRPr="00A56D4B" w:rsidRDefault="00A609C1" w:rsidP="00D55A77">
            <w:pPr>
              <w:rPr>
                <w:sz w:val="20"/>
                <w:szCs w:val="20"/>
              </w:rPr>
            </w:pPr>
            <w:r w:rsidRPr="00A56D4B">
              <w:rPr>
                <w:sz w:val="26"/>
                <w:szCs w:val="26"/>
              </w:rPr>
              <w:t>Конкурсной комиссии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  <w:r w:rsidRPr="00A56D4B">
              <w:rPr>
                <w:bCs/>
                <w:sz w:val="26"/>
                <w:szCs w:val="26"/>
              </w:rPr>
              <w:t>Члены Конкурсной комиссии: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2"/>
              </w:rPr>
            </w:pPr>
          </w:p>
        </w:tc>
      </w:tr>
      <w:tr w:rsidR="00A609C1" w:rsidRPr="00A56D4B" w:rsidTr="00D55A77">
        <w:trPr>
          <w:trHeight w:val="473"/>
        </w:trPr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rPr>
          <w:trHeight w:val="547"/>
        </w:trPr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2"/>
              </w:rPr>
            </w:pP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  <w:r w:rsidRPr="00A56D4B">
              <w:rPr>
                <w:sz w:val="26"/>
                <w:szCs w:val="26"/>
              </w:rPr>
              <w:t>Независимые эксперты: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2"/>
              </w:rPr>
            </w:pPr>
          </w:p>
        </w:tc>
      </w:tr>
      <w:tr w:rsidR="00A609C1" w:rsidRPr="00A56D4B" w:rsidTr="00D55A77">
        <w:trPr>
          <w:trHeight w:val="640"/>
        </w:trPr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  <w:tr w:rsidR="00A609C1" w:rsidRPr="00A56D4B" w:rsidTr="00D55A77">
        <w:tc>
          <w:tcPr>
            <w:tcW w:w="3284" w:type="dxa"/>
            <w:shd w:val="clear" w:color="auto" w:fill="auto"/>
          </w:tcPr>
          <w:p w:rsidR="00A609C1" w:rsidRPr="00A56D4B" w:rsidRDefault="00A609C1" w:rsidP="00D55A77">
            <w:pPr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(подпись)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609C1" w:rsidRPr="00A56D4B" w:rsidRDefault="00A609C1" w:rsidP="00D55A77">
            <w:pPr>
              <w:jc w:val="center"/>
              <w:rPr>
                <w:sz w:val="18"/>
                <w:szCs w:val="20"/>
              </w:rPr>
            </w:pPr>
            <w:r w:rsidRPr="00A56D4B">
              <w:rPr>
                <w:sz w:val="18"/>
                <w:szCs w:val="22"/>
              </w:rPr>
              <w:t>(фамилия, имя, отчество)</w:t>
            </w:r>
          </w:p>
        </w:tc>
      </w:tr>
    </w:tbl>
    <w:p w:rsidR="00A609C1" w:rsidRPr="00096B52" w:rsidRDefault="00A609C1" w:rsidP="00A609C1">
      <w:pPr>
        <w:rPr>
          <w:sz w:val="20"/>
          <w:szCs w:val="20"/>
        </w:rPr>
      </w:pPr>
    </w:p>
    <w:p w:rsidR="00B32950" w:rsidRPr="000D2735" w:rsidRDefault="00B32950" w:rsidP="00A609C1">
      <w:pPr>
        <w:jc w:val="center"/>
        <w:rPr>
          <w:sz w:val="28"/>
          <w:szCs w:val="28"/>
        </w:rPr>
      </w:pPr>
    </w:p>
    <w:sectPr w:rsidR="00B32950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1B7E6106"/>
    <w:multiLevelType w:val="multilevel"/>
    <w:tmpl w:val="1B7E610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2C6565"/>
    <w:multiLevelType w:val="multilevel"/>
    <w:tmpl w:val="20363F4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4F5655A5"/>
    <w:multiLevelType w:val="hybridMultilevel"/>
    <w:tmpl w:val="4E10106E"/>
    <w:lvl w:ilvl="0" w:tplc="A9B0550E">
      <w:start w:val="1"/>
      <w:numFmt w:val="decimal"/>
      <w:lvlText w:val="%1."/>
      <w:lvlJc w:val="left"/>
      <w:pPr>
        <w:ind w:left="1970" w:hanging="1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560B2242"/>
    <w:multiLevelType w:val="hybridMultilevel"/>
    <w:tmpl w:val="B1FA793C"/>
    <w:lvl w:ilvl="0" w:tplc="114CDD20">
      <w:start w:val="1"/>
      <w:numFmt w:val="decimal"/>
      <w:lvlText w:val="%1."/>
      <w:lvlJc w:val="left"/>
      <w:pPr>
        <w:ind w:left="1791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3B6081B"/>
    <w:multiLevelType w:val="multilevel"/>
    <w:tmpl w:val="431052C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0D5F58"/>
    <w:rsid w:val="00222D20"/>
    <w:rsid w:val="00285174"/>
    <w:rsid w:val="002B5C5E"/>
    <w:rsid w:val="00307725"/>
    <w:rsid w:val="003112A4"/>
    <w:rsid w:val="0042634F"/>
    <w:rsid w:val="005643FC"/>
    <w:rsid w:val="005F7C30"/>
    <w:rsid w:val="00662D9F"/>
    <w:rsid w:val="0067671C"/>
    <w:rsid w:val="00775002"/>
    <w:rsid w:val="008604B2"/>
    <w:rsid w:val="008D5D3A"/>
    <w:rsid w:val="0090460D"/>
    <w:rsid w:val="0093251C"/>
    <w:rsid w:val="00985FBF"/>
    <w:rsid w:val="009F12FA"/>
    <w:rsid w:val="00A5260B"/>
    <w:rsid w:val="00A609C1"/>
    <w:rsid w:val="00B32950"/>
    <w:rsid w:val="00BA2E73"/>
    <w:rsid w:val="00BB7946"/>
    <w:rsid w:val="00C05885"/>
    <w:rsid w:val="00C45C38"/>
    <w:rsid w:val="00C7405C"/>
    <w:rsid w:val="00C7639B"/>
    <w:rsid w:val="00D55A77"/>
    <w:rsid w:val="00E57677"/>
    <w:rsid w:val="00E9321D"/>
    <w:rsid w:val="00EA13C8"/>
    <w:rsid w:val="00ED104B"/>
    <w:rsid w:val="00F1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609C1"/>
    <w:pPr>
      <w:keepNext/>
      <w:jc w:val="center"/>
      <w:outlineLvl w:val="1"/>
    </w:pPr>
    <w:rPr>
      <w:b/>
      <w:bCs/>
      <w:szCs w:val="25"/>
    </w:rPr>
  </w:style>
  <w:style w:type="paragraph" w:styleId="5">
    <w:name w:val="heading 5"/>
    <w:basedOn w:val="a"/>
    <w:next w:val="a"/>
    <w:link w:val="50"/>
    <w:qFormat/>
    <w:rsid w:val="00A609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qFormat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A609C1"/>
    <w:rPr>
      <w:rFonts w:ascii="Times New Roman" w:eastAsia="Times New Roman" w:hAnsi="Times New Roman" w:cs="Times New Roman"/>
      <w:b/>
      <w:bCs/>
      <w:sz w:val="24"/>
      <w:szCs w:val="25"/>
      <w:lang w:eastAsia="ru-RU"/>
    </w:rPr>
  </w:style>
  <w:style w:type="character" w:customStyle="1" w:styleId="50">
    <w:name w:val="Заголовок 5 Знак"/>
    <w:basedOn w:val="a0"/>
    <w:link w:val="5"/>
    <w:rsid w:val="00A609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Знак Знак Знак1 Знак Знак Знак Знак Знак Знак Знак"/>
    <w:basedOn w:val="a"/>
    <w:rsid w:val="00A6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page number"/>
    <w:rsid w:val="00A609C1"/>
  </w:style>
  <w:style w:type="paragraph" w:styleId="ad">
    <w:name w:val="footer"/>
    <w:basedOn w:val="a"/>
    <w:link w:val="ae"/>
    <w:rsid w:val="00A609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6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A6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A6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A6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60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A6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A609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uiPriority w:val="20"/>
    <w:qFormat/>
    <w:rsid w:val="00A609C1"/>
    <w:rPr>
      <w:i/>
      <w:iCs/>
    </w:rPr>
  </w:style>
  <w:style w:type="character" w:styleId="af4">
    <w:name w:val="Hyperlink"/>
    <w:rsid w:val="00A609C1"/>
    <w:rPr>
      <w:color w:val="0000FF"/>
      <w:u w:val="single"/>
    </w:rPr>
  </w:style>
  <w:style w:type="paragraph" w:customStyle="1" w:styleId="caption1">
    <w:name w:val="caption1"/>
    <w:basedOn w:val="a"/>
    <w:next w:val="a"/>
    <w:qFormat/>
    <w:rsid w:val="00A609C1"/>
    <w:pPr>
      <w:suppressAutoHyphens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0" TargetMode="External"/><Relationship Id="rId13" Type="http://schemas.openxmlformats.org/officeDocument/2006/relationships/hyperlink" Target="consultantplus://offline/ref=E389AB09FEBEB94152147B040D8956FE7C646E549DC73EAF8E7563E89279E75B059D0851FCF315CF34BCE5FB53BBCB2EC68089D8EEA4450165RBA" TargetMode="External"/><Relationship Id="rId18" Type="http://schemas.openxmlformats.org/officeDocument/2006/relationships/hyperlink" Target="http://www.&#1095;&#1091;&#1082;&#1086;&#1090;&#1082;&#1072;.&#1088;&#1092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71818302.15000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0002673.0" TargetMode="External"/><Relationship Id="rId17" Type="http://schemas.openxmlformats.org/officeDocument/2006/relationships/hyperlink" Target="consultantplus://offline/ref=16231C7E847C920A5C9FF56C19AEB59900D87D4E190A5672DEC53CABEC2E0BFCAB3A3B595958E8C3B25CDB2466311DA2E222C96473BD1632PBUB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1818302.0" TargetMode="External"/><Relationship Id="rId20" Type="http://schemas.openxmlformats.org/officeDocument/2006/relationships/hyperlink" Target="garantF1://71818302.14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garantF1://71818302.1000" TargetMode="External"/><Relationship Id="rId24" Type="http://schemas.openxmlformats.org/officeDocument/2006/relationships/hyperlink" Target="garantF1://12064203.2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71818302.1000" TargetMode="External"/><Relationship Id="rId23" Type="http://schemas.openxmlformats.org/officeDocument/2006/relationships/hyperlink" Target="garantF1://12036354.5" TargetMode="External"/><Relationship Id="rId10" Type="http://schemas.openxmlformats.org/officeDocument/2006/relationships/hyperlink" Target="garantF1://87829.0" TargetMode="External"/><Relationship Id="rId19" Type="http://schemas.openxmlformats.org/officeDocument/2006/relationships/hyperlink" Target="garantF1://10003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7829.1000" TargetMode="External"/><Relationship Id="rId14" Type="http://schemas.openxmlformats.org/officeDocument/2006/relationships/hyperlink" Target="consultantplus://offline/ref=E389AB09FEBEB94152147B040D8956FE7C606D529AC43EAF8E7563E89279E75B059D0851FCF314CE30BCE5FB53BBCB2EC68089D8EEA4450165RBA" TargetMode="External"/><Relationship Id="rId22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6940</Words>
  <Characters>39561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46409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kadr</cp:lastModifiedBy>
  <cp:revision>4</cp:revision>
  <dcterms:created xsi:type="dcterms:W3CDTF">2024-12-15T23:35:00Z</dcterms:created>
  <dcterms:modified xsi:type="dcterms:W3CDTF">2024-12-15T23:36:00Z</dcterms:modified>
</cp:coreProperties>
</file>