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686551" w:rsidRDefault="00010C79" w:rsidP="0068655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04.02.2020г.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62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010C79" w:rsidRDefault="00010C79" w:rsidP="00CA09A1">
            <w:pPr>
              <w:jc w:val="both"/>
              <w:outlineLvl w:val="2"/>
              <w:rPr>
                <w:color w:val="00000A"/>
                <w:sz w:val="26"/>
                <w:szCs w:val="26"/>
              </w:rPr>
            </w:pPr>
          </w:p>
          <w:p w:rsidR="00010C79" w:rsidRDefault="00010C79" w:rsidP="00CA09A1">
            <w:pPr>
              <w:jc w:val="both"/>
              <w:outlineLvl w:val="2"/>
              <w:rPr>
                <w:color w:val="00000A"/>
                <w:sz w:val="26"/>
                <w:szCs w:val="26"/>
              </w:rPr>
            </w:pPr>
          </w:p>
          <w:p w:rsidR="00686551" w:rsidRDefault="00775EE8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1629C6">
              <w:rPr>
                <w:color w:val="00000A"/>
                <w:sz w:val="26"/>
                <w:szCs w:val="26"/>
              </w:rPr>
              <w:t xml:space="preserve">О </w:t>
            </w:r>
            <w:r>
              <w:rPr>
                <w:color w:val="00000A"/>
                <w:sz w:val="26"/>
                <w:szCs w:val="26"/>
              </w:rPr>
              <w:t>внесении изменения в приказ Департамента здравоохранения Чукотского автономного округа от 12.03.2019  № 39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775EE8" w:rsidRDefault="00775EE8" w:rsidP="00775EE8">
      <w:pPr>
        <w:ind w:firstLine="709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Внести в приказ Департамента здравоохранения Чукотского автономного округа  от 12 марта 2019 года  № 39 «</w:t>
      </w:r>
      <w:r w:rsidRPr="001D3C3F">
        <w:rPr>
          <w:color w:val="00000A"/>
          <w:sz w:val="26"/>
          <w:szCs w:val="26"/>
        </w:rPr>
        <w:t>О 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</w:r>
      <w:r>
        <w:rPr>
          <w:color w:val="00000A"/>
          <w:sz w:val="26"/>
          <w:szCs w:val="26"/>
        </w:rPr>
        <w:t>» следующее изменение:</w:t>
      </w:r>
    </w:p>
    <w:p w:rsidR="00775EE8" w:rsidRDefault="00775EE8" w:rsidP="00775EE8">
      <w:pPr>
        <w:ind w:firstLine="709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приложение 2  изложить в  редакции согласно приложению к настоящему приказу.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3"/>
        <w:gridCol w:w="222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Default="003719C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Е.В.Подлесный</w:t>
            </w:r>
            <w:proofErr w:type="spellEnd"/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75EE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tbl>
            <w:tblPr>
              <w:tblW w:w="10008" w:type="dxa"/>
              <w:tblLook w:val="01E0" w:firstRow="1" w:lastRow="1" w:firstColumn="1" w:lastColumn="1" w:noHBand="0" w:noVBand="0"/>
            </w:tblPr>
            <w:tblGrid>
              <w:gridCol w:w="4785"/>
              <w:gridCol w:w="5223"/>
            </w:tblGrid>
            <w:tr w:rsidR="00775EE8" w:rsidTr="001A3A01">
              <w:tc>
                <w:tcPr>
                  <w:tcW w:w="4785" w:type="dxa"/>
                </w:tcPr>
                <w:p w:rsidR="00775EE8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</w:p>
                <w:p w:rsidR="00775EE8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3" w:type="dxa"/>
                  <w:hideMark/>
                </w:tcPr>
                <w:p w:rsidR="00775EE8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8805FD">
                    <w:rPr>
                      <w:sz w:val="20"/>
                      <w:szCs w:val="20"/>
                    </w:rPr>
                    <w:lastRenderedPageBreak/>
                    <w:t xml:space="preserve">Приложение 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8805FD">
                    <w:rPr>
                      <w:sz w:val="20"/>
                      <w:szCs w:val="20"/>
                    </w:rPr>
                    <w:t xml:space="preserve">к приказу Департамента здравоохранения Чукотского автономного округа </w:t>
                  </w:r>
                </w:p>
                <w:p w:rsidR="00775EE8" w:rsidRPr="008805FD" w:rsidRDefault="00010C79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04.02.2020 №  62</w:t>
                  </w:r>
                  <w:r w:rsidR="00775EE8" w:rsidRPr="008805FD">
                    <w:rPr>
                      <w:sz w:val="20"/>
                      <w:szCs w:val="20"/>
                    </w:rPr>
                    <w:t>__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8805FD">
                    <w:rPr>
                      <w:sz w:val="20"/>
                      <w:szCs w:val="20"/>
                    </w:rPr>
                    <w:t xml:space="preserve">«Приложение 2 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8805FD">
                    <w:rPr>
                      <w:sz w:val="20"/>
                      <w:szCs w:val="20"/>
                    </w:rPr>
                    <w:t xml:space="preserve">к приказу Департамента здравоохранения Чукотского автономного округа </w:t>
                  </w:r>
                </w:p>
                <w:p w:rsidR="00775EE8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8805FD">
                    <w:rPr>
                      <w:sz w:val="20"/>
                      <w:szCs w:val="20"/>
                    </w:rPr>
                    <w:t>от 12.03.2019 №</w:t>
                  </w:r>
                  <w:r w:rsidR="00010C79">
                    <w:rPr>
                      <w:sz w:val="20"/>
                      <w:szCs w:val="20"/>
                    </w:rPr>
                    <w:t>39</w:t>
                  </w:r>
                  <w:r w:rsidRPr="008805FD">
                    <w:rPr>
                      <w:sz w:val="20"/>
                      <w:szCs w:val="20"/>
                    </w:rPr>
                    <w:t xml:space="preserve">  39</w:t>
                  </w:r>
                </w:p>
              </w:tc>
            </w:tr>
          </w:tbl>
          <w:p w:rsidR="00775EE8" w:rsidRDefault="00775EE8" w:rsidP="00775EE8">
            <w:pPr>
              <w:rPr>
                <w:sz w:val="28"/>
                <w:szCs w:val="28"/>
              </w:rPr>
            </w:pPr>
          </w:p>
          <w:p w:rsidR="00775EE8" w:rsidRPr="008805FD" w:rsidRDefault="00775EE8" w:rsidP="00775EE8">
            <w:pPr>
              <w:jc w:val="center"/>
              <w:rPr>
                <w:b/>
              </w:rPr>
            </w:pPr>
            <w:r w:rsidRPr="008805FD">
              <w:rPr>
                <w:b/>
              </w:rPr>
              <w:t xml:space="preserve">Состав </w:t>
            </w:r>
          </w:p>
          <w:p w:rsidR="00775EE8" w:rsidRPr="008805FD" w:rsidRDefault="00775EE8" w:rsidP="00775EE8">
            <w:pPr>
              <w:jc w:val="center"/>
              <w:rPr>
                <w:b/>
              </w:rPr>
            </w:pPr>
            <w:r w:rsidRPr="008805FD">
              <w:rPr>
                <w:b/>
              </w:rPr>
              <w:t>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</w:p>
          <w:p w:rsidR="00775EE8" w:rsidRPr="008805FD" w:rsidRDefault="00775EE8" w:rsidP="00775EE8"/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88"/>
              <w:gridCol w:w="6120"/>
            </w:tblGrid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</w:rPr>
                  </w:pPr>
                  <w:proofErr w:type="spellStart"/>
                  <w:r w:rsidRPr="008805FD">
                    <w:rPr>
                      <w:bCs/>
                    </w:rPr>
                    <w:t>Банеева</w:t>
                  </w:r>
                  <w:proofErr w:type="spellEnd"/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proofErr w:type="spellStart"/>
                  <w:r w:rsidRPr="008805FD">
                    <w:rPr>
                      <w:bCs/>
                    </w:rPr>
                    <w:t>Туяна</w:t>
                  </w:r>
                  <w:proofErr w:type="spellEnd"/>
                  <w:r w:rsidRPr="008805FD">
                    <w:rPr>
                      <w:bCs/>
                    </w:rPr>
                    <w:t xml:space="preserve"> Владимировна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>- заместитель начальника Департамента здравоохранения Чукотского автономного округа, председатель комиссии;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 xml:space="preserve">Резина 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>Валерия Сергеевна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>- начальник отдела административной и кадровой работы Департамента здравоохранения Чукотского автономного округа, заместитель председателя комиссии;</w:t>
                  </w: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r w:rsidRPr="008805FD">
                    <w:t xml:space="preserve">Пахомов 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r w:rsidRPr="008805FD">
                    <w:t>Илья Юрьевич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>- ведущий юрисконсульт отдела административной и кадровой работы Департамента здравоохранения Чукотского автономного округа, секретарь комиссии;</w:t>
                  </w: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r w:rsidRPr="008805FD">
                    <w:t>Члены комиссии: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proofErr w:type="spellStart"/>
                  <w:r w:rsidRPr="008805FD">
                    <w:t>Хорбухонова</w:t>
                  </w:r>
                  <w:proofErr w:type="spellEnd"/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proofErr w:type="spellStart"/>
                  <w:r w:rsidRPr="008805FD">
                    <w:t>Чимита</w:t>
                  </w:r>
                  <w:proofErr w:type="spellEnd"/>
                  <w:r w:rsidRPr="008805FD">
                    <w:t xml:space="preserve"> </w:t>
                  </w:r>
                  <w:proofErr w:type="spellStart"/>
                  <w:r w:rsidRPr="008805FD">
                    <w:t>Лубсанцыреновна</w:t>
                  </w:r>
                  <w:proofErr w:type="spellEnd"/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>- заместитель начальника Департамента здравоохранения Чукотского автономного округа;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proofErr w:type="spellStart"/>
                  <w:r w:rsidRPr="008805FD">
                    <w:t>Мастренко</w:t>
                  </w:r>
                  <w:proofErr w:type="spellEnd"/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</w:pPr>
                  <w:r w:rsidRPr="008805FD">
                    <w:t xml:space="preserve"> Эльвира Сергеевна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8805FD">
                    <w:t>- начальник самостоятельного отдела бухгалтерского учета и отчетности, главный бухгалтер Департамента здравоохранения Чукотского автономного округа;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proofErr w:type="spellStart"/>
                  <w:r w:rsidRPr="008805FD">
                    <w:rPr>
                      <w:color w:val="000000"/>
                    </w:rPr>
                    <w:t>Радович</w:t>
                  </w:r>
                  <w:proofErr w:type="spellEnd"/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>Татьяна Юрьевна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>- начальник сектора оказания медицинской помощи женщинам и детям Департамента здравоохранения Чукотского автономного округа;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 xml:space="preserve">Веселовская 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>Олеся Викторовна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>- начальник самостоятельного отдела организации закупок и мониторинга лекарственного обеспечения Департамента здравоохранения Чукотского автономного округа;</w:t>
                  </w:r>
                </w:p>
                <w:p w:rsidR="00775EE8" w:rsidRPr="008805FD" w:rsidRDefault="00775EE8" w:rsidP="00775EE8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775EE8" w:rsidRPr="008805FD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8805FD" w:rsidRDefault="00775EE8" w:rsidP="00775EE8">
                  <w:pPr>
                    <w:rPr>
                      <w:color w:val="000000"/>
                    </w:rPr>
                  </w:pPr>
                  <w:proofErr w:type="spellStart"/>
                  <w:r w:rsidRPr="008805FD">
                    <w:rPr>
                      <w:color w:val="000000"/>
                    </w:rPr>
                    <w:t>Пискор</w:t>
                  </w:r>
                  <w:proofErr w:type="spellEnd"/>
                  <w:r w:rsidRPr="008805FD">
                    <w:rPr>
                      <w:color w:val="000000"/>
                    </w:rPr>
                    <w:t xml:space="preserve"> </w:t>
                  </w:r>
                </w:p>
                <w:p w:rsidR="00775EE8" w:rsidRPr="008805FD" w:rsidRDefault="00775EE8" w:rsidP="00775EE8">
                  <w:pPr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>Дария Степановна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8805FD" w:rsidRDefault="00775EE8" w:rsidP="00775EE8">
                  <w:pPr>
                    <w:jc w:val="both"/>
                    <w:rPr>
                      <w:color w:val="000000"/>
                    </w:rPr>
                  </w:pPr>
                  <w:r w:rsidRPr="008805FD">
                    <w:rPr>
                      <w:color w:val="000000"/>
                    </w:rPr>
                    <w:t xml:space="preserve"> - начальник Управления государственной службы, кадровой работы и государственных наград Аппарата Губернатора и Правительства Чукотского автономного округа (по согласованию);</w:t>
                  </w:r>
                </w:p>
                <w:p w:rsidR="00775EE8" w:rsidRPr="008805FD" w:rsidRDefault="00775EE8" w:rsidP="00775EE8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010C79" w:rsidRPr="00010C79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010C79" w:rsidRDefault="00775EE8" w:rsidP="00775EE8">
                  <w:r w:rsidRPr="00010C79">
                    <w:t xml:space="preserve">Рудченко </w:t>
                  </w:r>
                </w:p>
                <w:p w:rsidR="00775EE8" w:rsidRPr="00010C79" w:rsidRDefault="00775EE8" w:rsidP="00775EE8">
                  <w:r w:rsidRPr="00010C79">
                    <w:t>Александр Николаевич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5EE8" w:rsidRPr="00010C79" w:rsidRDefault="00775EE8" w:rsidP="00775EE8">
                  <w:pPr>
                    <w:jc w:val="both"/>
                  </w:pPr>
                  <w:r w:rsidRPr="00010C79">
                    <w:t>- руководитель обособленного подразделения «Участок город Анадырь» закрытого акционерного общества  «Чукотская торговая компания»</w:t>
                  </w:r>
                  <w:r w:rsidRPr="00010C79">
                    <w:rPr>
                      <w:bCs/>
                    </w:rPr>
                    <w:t xml:space="preserve"> (по согласованию)</w:t>
                  </w:r>
                  <w:r w:rsidRPr="00010C79">
                    <w:t>;</w:t>
                  </w:r>
                </w:p>
              </w:tc>
            </w:tr>
            <w:tr w:rsidR="00010C79" w:rsidRPr="00010C79" w:rsidTr="001A3A01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010C79" w:rsidRDefault="00775EE8" w:rsidP="00775EE8"/>
                <w:p w:rsidR="00775EE8" w:rsidRPr="00010C79" w:rsidRDefault="00775EE8" w:rsidP="00775EE8">
                  <w:r w:rsidRPr="00010C79">
                    <w:t xml:space="preserve">Лебедева </w:t>
                  </w:r>
                </w:p>
                <w:p w:rsidR="00775EE8" w:rsidRPr="00010C79" w:rsidRDefault="00775EE8" w:rsidP="00775EE8">
                  <w:r w:rsidRPr="00010C79">
                    <w:t>Елена Николаевна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5EE8" w:rsidRPr="00010C79" w:rsidRDefault="00775EE8" w:rsidP="00775EE8">
                  <w:pPr>
                    <w:jc w:val="both"/>
                  </w:pPr>
                </w:p>
                <w:p w:rsidR="00775EE8" w:rsidRPr="00010C79" w:rsidRDefault="00775EE8" w:rsidP="00775EE8">
                  <w:pPr>
                    <w:jc w:val="both"/>
                  </w:pPr>
                  <w:r w:rsidRPr="00010C79">
                    <w:t xml:space="preserve">- директор филиала Санкт-Петербургского экономического университета </w:t>
                  </w:r>
                  <w:r w:rsidRPr="00010C79">
                    <w:rPr>
                      <w:bCs/>
                    </w:rPr>
                    <w:t>(по согласованию)</w:t>
                  </w:r>
                  <w:r w:rsidRPr="00010C79">
                    <w:t>.».</w:t>
                  </w:r>
                </w:p>
              </w:tc>
            </w:tr>
          </w:tbl>
          <w:p w:rsidR="00775EE8" w:rsidRPr="00010C79" w:rsidRDefault="00775EE8" w:rsidP="00775EE8">
            <w:pPr>
              <w:jc w:val="both"/>
            </w:pPr>
          </w:p>
          <w:p w:rsidR="00775EE8" w:rsidRPr="00010C79" w:rsidRDefault="00775EE8" w:rsidP="00775EE8">
            <w:pPr>
              <w:jc w:val="both"/>
              <w:outlineLvl w:val="2"/>
            </w:pPr>
          </w:p>
          <w:p w:rsidR="00775EE8" w:rsidRPr="001629C6" w:rsidRDefault="00775EE8" w:rsidP="00775EE8">
            <w:pPr>
              <w:rPr>
                <w:color w:val="00000A"/>
              </w:rPr>
            </w:pPr>
          </w:p>
          <w:p w:rsidR="00775EE8" w:rsidRDefault="00775EE8" w:rsidP="00775EE8"/>
          <w:p w:rsidR="00775EE8" w:rsidRPr="00144A58" w:rsidRDefault="00775EE8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3719C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3719C1" w:rsidRPr="00144A58" w:rsidTr="00CA09A1">
        <w:tc>
          <w:tcPr>
            <w:tcW w:w="4997" w:type="dxa"/>
            <w:shd w:val="clear" w:color="auto" w:fill="auto"/>
          </w:tcPr>
          <w:p w:rsidR="003719C1" w:rsidRDefault="003719C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3719C1" w:rsidRPr="00144A58" w:rsidRDefault="003719C1" w:rsidP="003719C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91" w:rsidRDefault="00C66191">
      <w:r>
        <w:separator/>
      </w:r>
    </w:p>
  </w:endnote>
  <w:endnote w:type="continuationSeparator" w:id="0">
    <w:p w:rsidR="00C66191" w:rsidRDefault="00C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91" w:rsidRDefault="00C66191">
      <w:r>
        <w:separator/>
      </w:r>
    </w:p>
  </w:footnote>
  <w:footnote w:type="continuationSeparator" w:id="0">
    <w:p w:rsidR="00C66191" w:rsidRDefault="00C6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0C79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19C1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29E0"/>
    <w:rsid w:val="0052469A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75EE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37A7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66191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1EBA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73B0-9B00-46F7-A545-A0C0384C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4</cp:revision>
  <cp:lastPrinted>2015-10-26T23:56:00Z</cp:lastPrinted>
  <dcterms:created xsi:type="dcterms:W3CDTF">2024-07-29T23:52:00Z</dcterms:created>
  <dcterms:modified xsi:type="dcterms:W3CDTF">2024-07-30T00:38:00Z</dcterms:modified>
</cp:coreProperties>
</file>