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B054D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декабря 2021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B054D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A34B77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A34B77">
              <w:rPr>
                <w:sz w:val="26"/>
                <w:szCs w:val="26"/>
              </w:rPr>
              <w:t>Об утверждении плана-графика проведения в 2022 году ведомственного контроля качества и безопасности медицинской деятельности, осуществляемой государственными бюджетными учреждениями здравоохранения, подведомственными Департаменту здравоохранения Чукотского автономного округа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Pr="00144A58" w:rsidRDefault="00A34B77" w:rsidP="00A34B77">
      <w:pPr>
        <w:ind w:firstLine="567"/>
        <w:jc w:val="both"/>
        <w:rPr>
          <w:sz w:val="28"/>
          <w:szCs w:val="28"/>
        </w:rPr>
      </w:pPr>
      <w:r w:rsidRPr="00A34B77">
        <w:rPr>
          <w:sz w:val="28"/>
          <w:szCs w:val="28"/>
        </w:rPr>
        <w:t>В соответствии со статьей 89 Федерального закона от 21.11.2011 №323-ФЗ «Об основах охраны здоровья граждан в Российской Федерации», пунктом 40 Положения о Департаменте здравоохранения Чукотского автономного округа, утвержденного постановлением Правительства Чукотского автономного округа от 24.12.2018 года №438, приказом Министерства здравоохранения РФ от 21 декабря 2012 года №1340н «Об утверждении порядка организации и проведения ведомственного контроля качества и безопасности медицинской деятельности», в целях предупреждения, выявления и пресечения нарушений требований к обеспечению качества и безопасности медицинской деятельности, установленных законодательством Российской Федерации об охране здоровья граждан,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A34B77" w:rsidRPr="00A34B77" w:rsidRDefault="00686551" w:rsidP="00A34B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4B77" w:rsidRPr="00A34B77">
        <w:rPr>
          <w:sz w:val="28"/>
          <w:szCs w:val="28"/>
        </w:rPr>
        <w:t>Утвердить план – график проведения в 2022 году ведомственного контроля качества и безопасности медицинской деятельности, осуществляемой Государственным бюджетным учреждением здравоохранения «Чукотская окружная больница» и его филиалами, подведомственными Департаменту здравоохранения Чукотского автономного округа</w:t>
      </w:r>
      <w:r w:rsidR="00A34B77">
        <w:rPr>
          <w:sz w:val="28"/>
          <w:szCs w:val="28"/>
        </w:rPr>
        <w:t>,</w:t>
      </w:r>
      <w:r w:rsidR="00A34B77" w:rsidRPr="00A34B77">
        <w:rPr>
          <w:sz w:val="28"/>
          <w:szCs w:val="28"/>
        </w:rPr>
        <w:t xml:space="preserve"> согласно приложению к настоящему приказу.</w:t>
      </w:r>
    </w:p>
    <w:p w:rsidR="00A34B77" w:rsidRPr="00A34B77" w:rsidRDefault="00A34B77" w:rsidP="00A34B77">
      <w:pPr>
        <w:ind w:firstLine="851"/>
        <w:jc w:val="both"/>
        <w:rPr>
          <w:sz w:val="28"/>
          <w:szCs w:val="28"/>
        </w:rPr>
      </w:pPr>
      <w:r w:rsidRPr="00A34B77">
        <w:rPr>
          <w:sz w:val="28"/>
          <w:szCs w:val="28"/>
        </w:rPr>
        <w:t>2. Отделу административной, правовой и кадровой работы Департамента здравоохранения Чукотского автономного округа (Борисова А.Ю.):</w:t>
      </w:r>
    </w:p>
    <w:p w:rsidR="00A34B77" w:rsidRPr="00A34B77" w:rsidRDefault="00A34B77" w:rsidP="00A34B77">
      <w:pPr>
        <w:ind w:firstLine="851"/>
        <w:jc w:val="both"/>
        <w:rPr>
          <w:sz w:val="28"/>
          <w:szCs w:val="28"/>
        </w:rPr>
      </w:pPr>
      <w:r w:rsidRPr="00A34B77">
        <w:rPr>
          <w:sz w:val="28"/>
          <w:szCs w:val="28"/>
        </w:rPr>
        <w:lastRenderedPageBreak/>
        <w:t>- довести настоящий приказ до сведения медицинских учреждений, подведомственных Департаменту здравоохранения Чукотского автономного округа;</w:t>
      </w:r>
    </w:p>
    <w:p w:rsidR="00A34B77" w:rsidRPr="00A34B77" w:rsidRDefault="00A34B77" w:rsidP="00A34B77">
      <w:pPr>
        <w:ind w:firstLine="851"/>
        <w:jc w:val="both"/>
        <w:rPr>
          <w:sz w:val="28"/>
          <w:szCs w:val="28"/>
        </w:rPr>
      </w:pPr>
      <w:r w:rsidRPr="00A34B77">
        <w:rPr>
          <w:sz w:val="28"/>
          <w:szCs w:val="28"/>
        </w:rPr>
        <w:t>- организовать размещение настоящего приказа на официальном сайте Правительства Чукотского автономного округа http://чукотка.рф в разделе Департамента здравоохранения Чукотского автономного округа;</w:t>
      </w:r>
    </w:p>
    <w:p w:rsidR="00A34B77" w:rsidRPr="00A34B77" w:rsidRDefault="00A34B77" w:rsidP="00A34B77">
      <w:pPr>
        <w:ind w:firstLine="851"/>
        <w:jc w:val="both"/>
        <w:rPr>
          <w:sz w:val="28"/>
          <w:szCs w:val="28"/>
        </w:rPr>
      </w:pPr>
      <w:r w:rsidRPr="00A34B77">
        <w:rPr>
          <w:sz w:val="28"/>
          <w:szCs w:val="28"/>
        </w:rPr>
        <w:t>- ознакомить с настоящим приказом начальников отделов структурных подразделений и Управлений Департамента здравоохранения Чукотского автономного округа, под роспись.</w:t>
      </w:r>
    </w:p>
    <w:p w:rsidR="00A34B77" w:rsidRPr="00A34B77" w:rsidRDefault="00A34B77" w:rsidP="00A34B77">
      <w:pPr>
        <w:ind w:firstLine="851"/>
        <w:jc w:val="both"/>
        <w:rPr>
          <w:sz w:val="28"/>
          <w:szCs w:val="28"/>
        </w:rPr>
      </w:pPr>
      <w:r w:rsidRPr="00A34B77">
        <w:rPr>
          <w:sz w:val="28"/>
          <w:szCs w:val="28"/>
        </w:rPr>
        <w:t>3. Контроль за исполнением настоящего приказа оставляю за собой.</w:t>
      </w:r>
    </w:p>
    <w:p w:rsidR="00686551" w:rsidRDefault="00686551" w:rsidP="00686551">
      <w:pPr>
        <w:ind w:firstLine="851"/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B054DA" w:rsidRPr="00144A58" w:rsidRDefault="00B054DA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B054DA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B054DA" w:rsidP="00B054DA">
            <w:pPr>
              <w:tabs>
                <w:tab w:val="left" w:pos="851"/>
                <w:tab w:val="left" w:pos="2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Н.М. Ищенко</w:t>
            </w:r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p w:rsidR="00A34B77" w:rsidRDefault="00A34B77" w:rsidP="00686551"/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A34B77" w:rsidRPr="00144A58" w:rsidTr="00DA333B">
        <w:tc>
          <w:tcPr>
            <w:tcW w:w="4997" w:type="dxa"/>
            <w:shd w:val="clear" w:color="auto" w:fill="auto"/>
          </w:tcPr>
          <w:p w:rsidR="00A34B77" w:rsidRPr="00144A58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A34B77" w:rsidRDefault="00A34B77" w:rsidP="00DA333B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34B77" w:rsidRDefault="00A34B77" w:rsidP="00DA333B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34B77" w:rsidRDefault="00A34B77" w:rsidP="00DA333B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 здравоохранения Чукотского автономно</w:t>
            </w:r>
            <w:r w:rsidR="00B054DA">
              <w:rPr>
                <w:sz w:val="28"/>
                <w:szCs w:val="28"/>
              </w:rPr>
              <w:t>го округа от 30.12.2021 г. №1188</w:t>
            </w:r>
            <w:bookmarkStart w:id="1" w:name="_GoBack"/>
            <w:bookmarkEnd w:id="1"/>
          </w:p>
          <w:p w:rsidR="00A34B77" w:rsidRDefault="00A34B77" w:rsidP="00DA333B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A34B77" w:rsidRPr="00144A58" w:rsidRDefault="00A34B77" w:rsidP="00DA333B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4B77" w:rsidRDefault="00A34B77" w:rsidP="00A34B77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– график   </w:t>
      </w:r>
    </w:p>
    <w:p w:rsidR="00A34B77" w:rsidRDefault="00A34B77" w:rsidP="00A34B77">
      <w:pPr>
        <w:tabs>
          <w:tab w:val="left" w:pos="851"/>
        </w:tabs>
        <w:jc w:val="center"/>
        <w:rPr>
          <w:sz w:val="28"/>
          <w:szCs w:val="28"/>
        </w:rPr>
      </w:pPr>
      <w:r w:rsidRPr="00576DB5">
        <w:rPr>
          <w:sz w:val="28"/>
          <w:szCs w:val="28"/>
        </w:rPr>
        <w:t>проведения в 202</w:t>
      </w:r>
      <w:r>
        <w:rPr>
          <w:sz w:val="28"/>
          <w:szCs w:val="28"/>
        </w:rPr>
        <w:t>2</w:t>
      </w:r>
      <w:r w:rsidRPr="00576DB5">
        <w:rPr>
          <w:sz w:val="28"/>
          <w:szCs w:val="28"/>
        </w:rPr>
        <w:t xml:space="preserve"> году ведомственного контроля качества и безопасности медицинской деятельности, осуществляемой государственными бюджетными учреждениями здравоохранения, подведомственными Департаменту здравоохранения Чукотского автономного округа</w:t>
      </w:r>
    </w:p>
    <w:p w:rsidR="00A34B77" w:rsidRDefault="00A34B77" w:rsidP="00A34B77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8"/>
        <w:gridCol w:w="2343"/>
        <w:gridCol w:w="1929"/>
        <w:gridCol w:w="1892"/>
        <w:gridCol w:w="2413"/>
      </w:tblGrid>
      <w:tr w:rsidR="00A34B77" w:rsidTr="00DA333B"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проверки, его местонахождение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 (годы)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контрольных мероприятий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34B77" w:rsidTr="00DA333B"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«Чукотская окружная больница» филиал – </w:t>
            </w:r>
            <w:proofErr w:type="spellStart"/>
            <w:r>
              <w:rPr>
                <w:sz w:val="28"/>
                <w:szCs w:val="28"/>
              </w:rPr>
              <w:t>Билибинская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годы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медицинской помощи населению (отдел лекарственного обеспечения);</w:t>
            </w:r>
          </w:p>
          <w:p w:rsidR="00A34B77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CA202D">
              <w:rPr>
                <w:sz w:val="28"/>
                <w:szCs w:val="28"/>
              </w:rPr>
              <w:t>дел информационного обеспечения здравоохранения</w:t>
            </w:r>
          </w:p>
        </w:tc>
      </w:tr>
      <w:tr w:rsidR="00A34B77" w:rsidTr="00DA333B"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«Чукотская окружная больница» филиал – </w:t>
            </w:r>
            <w:proofErr w:type="spellStart"/>
            <w:r>
              <w:rPr>
                <w:sz w:val="28"/>
                <w:szCs w:val="28"/>
              </w:rPr>
              <w:t>Чаунская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 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годы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медицинской помощи населению (</w:t>
            </w:r>
            <w:r w:rsidRPr="00CA202D">
              <w:rPr>
                <w:sz w:val="28"/>
                <w:szCs w:val="28"/>
              </w:rPr>
              <w:t>Отдел по организации медицинской помощи взрослому населению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A34B77" w:rsidTr="00DA333B"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202D">
              <w:rPr>
                <w:sz w:val="28"/>
                <w:szCs w:val="28"/>
              </w:rPr>
              <w:t>ГБУЗ «Чукотская окружная больница»</w:t>
            </w:r>
          </w:p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Анадырь)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годы</w:t>
            </w:r>
          </w:p>
        </w:tc>
        <w:tc>
          <w:tcPr>
            <w:tcW w:w="1999" w:type="dxa"/>
          </w:tcPr>
          <w:p w:rsidR="00A34B77" w:rsidRDefault="00A34B77" w:rsidP="00DA33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1999" w:type="dxa"/>
          </w:tcPr>
          <w:p w:rsidR="00A34B77" w:rsidRPr="00CA202D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A202D">
              <w:rPr>
                <w:sz w:val="28"/>
                <w:szCs w:val="28"/>
              </w:rPr>
              <w:t xml:space="preserve">Управление по организации медицинской помощи населению (отдел </w:t>
            </w:r>
            <w:r w:rsidRPr="00CA202D">
              <w:rPr>
                <w:sz w:val="28"/>
                <w:szCs w:val="28"/>
              </w:rPr>
              <w:lastRenderedPageBreak/>
              <w:t>лекарственного обеспечения);</w:t>
            </w:r>
          </w:p>
          <w:p w:rsidR="00A34B77" w:rsidRDefault="00A34B77" w:rsidP="00DA333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A202D">
              <w:rPr>
                <w:sz w:val="28"/>
                <w:szCs w:val="28"/>
              </w:rPr>
              <w:t>Отдел информационного обеспечения здравоохранения</w:t>
            </w:r>
          </w:p>
        </w:tc>
      </w:tr>
    </w:tbl>
    <w:p w:rsidR="00A34B77" w:rsidRDefault="00A34B77" w:rsidP="00A34B77">
      <w:pPr>
        <w:tabs>
          <w:tab w:val="left" w:pos="851"/>
        </w:tabs>
        <w:jc w:val="center"/>
        <w:rPr>
          <w:sz w:val="28"/>
          <w:szCs w:val="28"/>
        </w:rPr>
      </w:pPr>
    </w:p>
    <w:p w:rsidR="00A34B77" w:rsidRPr="00144A58" w:rsidRDefault="00A34B77" w:rsidP="00A34B77">
      <w:pPr>
        <w:outlineLvl w:val="2"/>
        <w:rPr>
          <w:sz w:val="28"/>
          <w:szCs w:val="28"/>
        </w:rPr>
      </w:pPr>
    </w:p>
    <w:p w:rsidR="00A34B77" w:rsidRPr="00686551" w:rsidRDefault="00A34B77" w:rsidP="00686551"/>
    <w:sectPr w:rsidR="00A34B77" w:rsidRPr="00686551" w:rsidSect="00C1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AA" w:rsidRDefault="007912AA">
      <w:r>
        <w:separator/>
      </w:r>
    </w:p>
  </w:endnote>
  <w:endnote w:type="continuationSeparator" w:id="0">
    <w:p w:rsidR="007912AA" w:rsidRDefault="0079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AA" w:rsidRDefault="007912AA">
      <w:r>
        <w:separator/>
      </w:r>
    </w:p>
  </w:footnote>
  <w:footnote w:type="continuationSeparator" w:id="0">
    <w:p w:rsidR="007912AA" w:rsidRDefault="0079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2AA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4B77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54DA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3D2A-B2EA-4BBC-A351-B0BBE46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2022-03-04T05:03:00Z</dcterms:created>
  <dcterms:modified xsi:type="dcterms:W3CDTF">2022-03-04T05:03:00Z</dcterms:modified>
</cp:coreProperties>
</file>