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58" w:rsidRPr="00042D58" w:rsidRDefault="00042D58" w:rsidP="00042D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лицензиатов, осуществляющих деятельность по заготовке, хранению, переработке и реализации </w:t>
      </w:r>
      <w:r w:rsidRPr="00042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лома черных металлов, цветных металлов</w:t>
      </w:r>
      <w:r w:rsidRPr="00042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Чукотского автономного округа по состоянию </w:t>
      </w:r>
    </w:p>
    <w:p w:rsidR="00042D58" w:rsidRDefault="00042D58" w:rsidP="00042D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42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042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1 января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Pr="00042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года</w:t>
      </w:r>
    </w:p>
    <w:p w:rsidR="00042D58" w:rsidRDefault="00042D58" w:rsidP="00042D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42D58" w:rsidRPr="00042D58" w:rsidRDefault="00042D58" w:rsidP="00042D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3544"/>
        <w:gridCol w:w="3544"/>
        <w:gridCol w:w="4111"/>
      </w:tblGrid>
      <w:tr w:rsidR="00042D58" w:rsidRPr="00042D58" w:rsidTr="00042D58">
        <w:trPr>
          <w:tblHeader/>
          <w:jc w:val="center"/>
        </w:trPr>
        <w:tc>
          <w:tcPr>
            <w:tcW w:w="3964" w:type="dxa"/>
            <w:shd w:val="clear" w:color="auto" w:fill="E6E9ED"/>
            <w:vAlign w:val="center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№/Дата</w:t>
            </w:r>
          </w:p>
        </w:tc>
        <w:tc>
          <w:tcPr>
            <w:tcW w:w="3544" w:type="dxa"/>
            <w:shd w:val="clear" w:color="auto" w:fill="E6E9ED"/>
            <w:vAlign w:val="center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544" w:type="dxa"/>
            <w:shd w:val="clear" w:color="auto" w:fill="E6E9ED"/>
            <w:vAlign w:val="center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4111" w:type="dxa"/>
            <w:shd w:val="clear" w:color="auto" w:fill="E6E9ED"/>
            <w:vAlign w:val="center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Л028-01101-87/00643289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Лицензирование заготовки, хранения, переработки и реализации лома черных металлов,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"БЕРИНГПРОМСЕРВИС"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Л028-01101-87/00586590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04.05.2017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Лицензирование заготовки, хранения, переработки и реализации лома черных металлов,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"МЕТАЛЛ"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Л028-01101-87/00578896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"ПАРКОСТРОЙ"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Л028-01101-87/00578894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02.07.2020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"АС "ШАХТЕ</w:t>
            </w:r>
            <w:bookmarkStart w:id="0" w:name="_GoBack"/>
            <w:bookmarkEnd w:id="0"/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Р"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Л028-01101-87/00586587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05.05.2016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"РУБИН"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Л028-01101-87/00586592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09.08.2018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"КТА.ЛЕС"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Л028-01101-87/00586586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05.03.2013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металлов,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НОВГОРОДСКИЙ В. А.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Л028-01101-87/00578893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26.05.2020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"АРКТИКВТОРМЕТ"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4F6F9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Л028-01101-87/00586588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22.04.2016</w:t>
            </w:r>
          </w:p>
        </w:tc>
        <w:tc>
          <w:tcPr>
            <w:tcW w:w="3544" w:type="dxa"/>
            <w:shd w:val="clear" w:color="auto" w:fill="F4F6F9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4F6F9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ООО "ГРЕТА"</w:t>
            </w:r>
          </w:p>
        </w:tc>
        <w:tc>
          <w:tcPr>
            <w:tcW w:w="4111" w:type="dxa"/>
            <w:shd w:val="clear" w:color="auto" w:fill="F4F6F9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  <w:tr w:rsidR="00042D58" w:rsidRPr="00042D58" w:rsidTr="00042D58">
        <w:trPr>
          <w:jc w:val="center"/>
        </w:trPr>
        <w:tc>
          <w:tcPr>
            <w:tcW w:w="396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Л028-01101-87/00586589</w:t>
            </w:r>
          </w:p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25.04.2016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Заготовка, хранение, переработка и реализация лома черных и цветных металлов</w:t>
            </w:r>
          </w:p>
        </w:tc>
        <w:tc>
          <w:tcPr>
            <w:tcW w:w="3544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АО " ЧТК"</w:t>
            </w:r>
          </w:p>
        </w:tc>
        <w:tc>
          <w:tcPr>
            <w:tcW w:w="4111" w:type="dxa"/>
            <w:shd w:val="clear" w:color="auto" w:fill="FFFFFF"/>
            <w:vAlign w:val="bottom"/>
            <w:hideMark/>
          </w:tcPr>
          <w:p w:rsidR="00042D58" w:rsidRPr="00042D58" w:rsidRDefault="00042D58" w:rsidP="00042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D58">
              <w:rPr>
                <w:rFonts w:ascii="Times New Roman" w:hAnsi="Times New Roman" w:cs="Times New Roman"/>
                <w:sz w:val="28"/>
                <w:szCs w:val="28"/>
              </w:rPr>
              <w:t>Департамент природных ресурсов и экологии Чукотского автономного округа</w:t>
            </w:r>
          </w:p>
        </w:tc>
      </w:tr>
    </w:tbl>
    <w:p w:rsidR="00B83588" w:rsidRDefault="00B83588" w:rsidP="00042D58">
      <w:pPr>
        <w:jc w:val="center"/>
      </w:pPr>
    </w:p>
    <w:sectPr w:rsidR="00B83588" w:rsidSect="00042D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DF"/>
    <w:rsid w:val="00042D58"/>
    <w:rsid w:val="00A35E2A"/>
    <w:rsid w:val="00B83588"/>
    <w:rsid w:val="00C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65E6"/>
  <w15:chartTrackingRefBased/>
  <w15:docId w15:val="{E0B37A14-E466-4078-9364-30D66172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Ракова Наталья Анатольевна</dc:creator>
  <cp:keywords/>
  <dc:description/>
  <cp:lastModifiedBy>Ракова Наталья Анатольевна</cp:lastModifiedBy>
  <cp:revision>3</cp:revision>
  <dcterms:created xsi:type="dcterms:W3CDTF">2026-05-26T11:15:00Z</dcterms:created>
  <dcterms:modified xsi:type="dcterms:W3CDTF">2026-05-26T12:19:00Z</dcterms:modified>
</cp:coreProperties>
</file>