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51" w:rsidRDefault="00026955" w:rsidP="004C6D51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26955">
        <w:rPr>
          <w:b/>
          <w:sz w:val="26"/>
          <w:szCs w:val="26"/>
        </w:rPr>
        <w:t xml:space="preserve">Сведения </w:t>
      </w:r>
    </w:p>
    <w:p w:rsidR="009C1E22" w:rsidRDefault="00026955" w:rsidP="004C6D51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26955">
        <w:rPr>
          <w:b/>
          <w:sz w:val="26"/>
          <w:szCs w:val="26"/>
        </w:rPr>
        <w:t>об изменениях,</w:t>
      </w:r>
      <w:r w:rsidR="000D5201">
        <w:rPr>
          <w:b/>
          <w:sz w:val="26"/>
          <w:szCs w:val="26"/>
        </w:rPr>
        <w:t xml:space="preserve"> </w:t>
      </w:r>
      <w:r w:rsidRPr="00026955">
        <w:rPr>
          <w:b/>
          <w:sz w:val="26"/>
          <w:szCs w:val="26"/>
        </w:rPr>
        <w:t xml:space="preserve">внесенных Департаментом образования и науки </w:t>
      </w:r>
      <w:r>
        <w:rPr>
          <w:b/>
          <w:sz w:val="26"/>
          <w:szCs w:val="26"/>
        </w:rPr>
        <w:t xml:space="preserve">Чукотского автономного округа </w:t>
      </w:r>
      <w:r w:rsidR="002C4E71" w:rsidRPr="002C4E71">
        <w:rPr>
          <w:b/>
          <w:sz w:val="26"/>
          <w:szCs w:val="26"/>
        </w:rPr>
        <w:t xml:space="preserve">в ежегодный </w:t>
      </w:r>
      <w:r w:rsidR="003C15CA">
        <w:rPr>
          <w:b/>
          <w:sz w:val="26"/>
          <w:szCs w:val="26"/>
        </w:rPr>
        <w:t>План</w:t>
      </w:r>
      <w:r w:rsidR="003C15CA" w:rsidRPr="003C15CA">
        <w:rPr>
          <w:b/>
          <w:sz w:val="26"/>
          <w:szCs w:val="26"/>
        </w:rPr>
        <w:t xml:space="preserve"> проведения плановых проверок органов местного самоуправления, осуществляющих управление в сфере образования, и должностных лиц органов местного самоуправления, </w:t>
      </w:r>
    </w:p>
    <w:p w:rsidR="00D813B2" w:rsidRDefault="003C15CA" w:rsidP="004C6D51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3C15CA">
        <w:rPr>
          <w:b/>
          <w:sz w:val="26"/>
          <w:szCs w:val="26"/>
        </w:rPr>
        <w:t>на 202</w:t>
      </w:r>
      <w:r w:rsidR="00F92C90">
        <w:rPr>
          <w:b/>
          <w:sz w:val="26"/>
          <w:szCs w:val="26"/>
        </w:rPr>
        <w:t>3</w:t>
      </w:r>
      <w:r w:rsidRPr="003C15CA">
        <w:rPr>
          <w:b/>
          <w:sz w:val="26"/>
          <w:szCs w:val="26"/>
        </w:rPr>
        <w:t xml:space="preserve"> год</w:t>
      </w:r>
      <w:r w:rsidR="00F92C90">
        <w:rPr>
          <w:b/>
          <w:sz w:val="26"/>
          <w:szCs w:val="26"/>
        </w:rPr>
        <w:t xml:space="preserve"> </w:t>
      </w:r>
    </w:p>
    <w:p w:rsidR="00F92C90" w:rsidRDefault="00F92C90" w:rsidP="002B1974">
      <w:pPr>
        <w:ind w:firstLine="708"/>
        <w:jc w:val="center"/>
        <w:rPr>
          <w:sz w:val="26"/>
          <w:szCs w:val="26"/>
        </w:rPr>
      </w:pPr>
    </w:p>
    <w:p w:rsidR="00F92C90" w:rsidRPr="00F92C90" w:rsidRDefault="00C14906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r w:rsidRPr="001905AE">
        <w:rPr>
          <w:sz w:val="26"/>
          <w:szCs w:val="26"/>
        </w:rPr>
        <w:t>В соответствии с пунктом 1</w:t>
      </w:r>
      <w:r w:rsidR="00F92C90">
        <w:rPr>
          <w:sz w:val="26"/>
          <w:szCs w:val="26"/>
        </w:rPr>
        <w:t>1(3)</w:t>
      </w:r>
      <w:r w:rsidRPr="001905AE">
        <w:rPr>
          <w:sz w:val="26"/>
          <w:szCs w:val="26"/>
        </w:rPr>
        <w:t xml:space="preserve"> </w:t>
      </w:r>
      <w:r w:rsidRPr="002672AB">
        <w:rPr>
          <w:sz w:val="26"/>
          <w:szCs w:val="26"/>
        </w:rPr>
        <w:t xml:space="preserve">постановления Правительства </w:t>
      </w:r>
      <w:r w:rsidR="000D5201">
        <w:rPr>
          <w:sz w:val="26"/>
          <w:szCs w:val="26"/>
        </w:rPr>
        <w:t xml:space="preserve"> РФ </w:t>
      </w:r>
      <w:r w:rsidRPr="002672AB">
        <w:rPr>
          <w:sz w:val="26"/>
          <w:szCs w:val="26"/>
        </w:rPr>
        <w:t>от 10.03.2022 № 336</w:t>
      </w:r>
      <w:r w:rsidR="00650723" w:rsidRPr="002672AB">
        <w:rPr>
          <w:sz w:val="26"/>
          <w:szCs w:val="26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0D5201" w:rsidRPr="000D5201">
        <w:t xml:space="preserve"> </w:t>
      </w:r>
      <w:r w:rsidR="000D5201" w:rsidRPr="000D5201">
        <w:rPr>
          <w:sz w:val="26"/>
          <w:szCs w:val="26"/>
        </w:rPr>
        <w:t>(далее - постановление № 336)</w:t>
      </w:r>
      <w:r w:rsidRPr="002672AB">
        <w:rPr>
          <w:sz w:val="26"/>
          <w:szCs w:val="26"/>
        </w:rPr>
        <w:t xml:space="preserve">, </w:t>
      </w:r>
      <w:r w:rsidR="00F92C90" w:rsidRPr="00F92C90">
        <w:rPr>
          <w:sz w:val="26"/>
          <w:szCs w:val="26"/>
        </w:rPr>
        <w:t xml:space="preserve">с учетом </w:t>
      </w:r>
      <w:r w:rsidR="000D5201" w:rsidRPr="000D5201">
        <w:rPr>
          <w:sz w:val="26"/>
          <w:szCs w:val="26"/>
        </w:rPr>
        <w:t>изменений</w:t>
      </w:r>
      <w:r w:rsidR="000D5201">
        <w:rPr>
          <w:sz w:val="26"/>
          <w:szCs w:val="26"/>
        </w:rPr>
        <w:t xml:space="preserve">, </w:t>
      </w:r>
      <w:r w:rsidR="000D5201" w:rsidRPr="000D5201">
        <w:rPr>
          <w:sz w:val="26"/>
          <w:szCs w:val="26"/>
        </w:rPr>
        <w:t xml:space="preserve"> </w:t>
      </w:r>
      <w:r w:rsidR="00F92C90" w:rsidRPr="00F92C90">
        <w:rPr>
          <w:sz w:val="26"/>
          <w:szCs w:val="26"/>
        </w:rPr>
        <w:t xml:space="preserve">внесенных постановлением Правительства </w:t>
      </w:r>
      <w:r w:rsidR="000D5201">
        <w:rPr>
          <w:sz w:val="26"/>
          <w:szCs w:val="26"/>
        </w:rPr>
        <w:t xml:space="preserve">РФ </w:t>
      </w:r>
      <w:r w:rsidR="00F92C90" w:rsidRPr="00F92C90">
        <w:rPr>
          <w:sz w:val="26"/>
          <w:szCs w:val="26"/>
        </w:rPr>
        <w:t>от 29.12.2022 № 2516</w:t>
      </w:r>
      <w:r w:rsidR="000D5201">
        <w:rPr>
          <w:sz w:val="26"/>
          <w:szCs w:val="26"/>
        </w:rPr>
        <w:t>,</w:t>
      </w:r>
      <w:r w:rsidR="00F92C90" w:rsidRPr="00F92C90">
        <w:rPr>
          <w:sz w:val="26"/>
          <w:szCs w:val="26"/>
        </w:rPr>
        <w:t xml:space="preserve"> в планы проведения плановых проверок на 2023 год при осуществлении государственного контроля (надзора) за деятельностью органов местного самоуправления и должностных лиц органов местного самоуправления включаются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F92C90" w:rsidRPr="001905AE" w:rsidRDefault="00F92C90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r w:rsidRPr="00F92C90">
        <w:rPr>
          <w:sz w:val="26"/>
          <w:szCs w:val="26"/>
        </w:rPr>
        <w:t>Ограничения, предусмотренные пунктом 11(3) постановления № 336, не распространяются на виды государственного контроля (надзора), порядок организации и осуществления которых регулируется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риск-ориентированный подход.</w:t>
      </w:r>
    </w:p>
    <w:p w:rsidR="004C6D51" w:rsidRDefault="00055F96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r w:rsidRPr="001905AE">
        <w:rPr>
          <w:sz w:val="26"/>
          <w:szCs w:val="26"/>
        </w:rPr>
        <w:t xml:space="preserve">В связи </w:t>
      </w:r>
      <w:r w:rsidR="00D813B2" w:rsidRPr="001905AE">
        <w:rPr>
          <w:sz w:val="26"/>
          <w:szCs w:val="26"/>
        </w:rPr>
        <w:t xml:space="preserve">с вышеизложенным, </w:t>
      </w:r>
      <w:r w:rsidR="00A954F1" w:rsidRPr="001905AE">
        <w:rPr>
          <w:sz w:val="26"/>
          <w:szCs w:val="26"/>
        </w:rPr>
        <w:t>на основании пункта</w:t>
      </w:r>
      <w:r w:rsidR="00650723">
        <w:rPr>
          <w:sz w:val="26"/>
          <w:szCs w:val="26"/>
        </w:rPr>
        <w:t xml:space="preserve"> 5</w:t>
      </w:r>
      <w:r w:rsidR="00650723" w:rsidRPr="00650723">
        <w:t xml:space="preserve"> </w:t>
      </w:r>
      <w:r w:rsidR="00650723" w:rsidRPr="00650723">
        <w:rPr>
          <w:sz w:val="26"/>
          <w:szCs w:val="26"/>
        </w:rPr>
        <w:t>постановления Правительства Росси</w:t>
      </w:r>
      <w:r w:rsidR="00D900A0">
        <w:rPr>
          <w:sz w:val="26"/>
          <w:szCs w:val="26"/>
        </w:rPr>
        <w:t>йской Федерации от 10.03.2022 № </w:t>
      </w:r>
      <w:r w:rsidR="00650723" w:rsidRPr="00650723">
        <w:rPr>
          <w:sz w:val="26"/>
          <w:szCs w:val="26"/>
        </w:rPr>
        <w:t>336</w:t>
      </w:r>
      <w:r w:rsidR="00650723">
        <w:rPr>
          <w:sz w:val="26"/>
          <w:szCs w:val="26"/>
        </w:rPr>
        <w:t xml:space="preserve">, </w:t>
      </w:r>
      <w:r w:rsidR="00D813B2" w:rsidRPr="00D813B2">
        <w:rPr>
          <w:sz w:val="26"/>
          <w:szCs w:val="26"/>
        </w:rPr>
        <w:t>Д</w:t>
      </w:r>
      <w:r w:rsidR="00C748B0" w:rsidRPr="00D813B2">
        <w:rPr>
          <w:sz w:val="26"/>
          <w:szCs w:val="26"/>
        </w:rPr>
        <w:t>епартаментом</w:t>
      </w:r>
      <w:r w:rsidR="002C4E71">
        <w:rPr>
          <w:sz w:val="26"/>
          <w:szCs w:val="26"/>
        </w:rPr>
        <w:t xml:space="preserve"> образования и науки Чукотского автономного округа</w:t>
      </w:r>
      <w:r w:rsidR="00C748B0" w:rsidRPr="00D813B2">
        <w:rPr>
          <w:sz w:val="26"/>
          <w:szCs w:val="26"/>
        </w:rPr>
        <w:t xml:space="preserve"> </w:t>
      </w:r>
      <w:r w:rsidR="00966E17" w:rsidRPr="00D813B2">
        <w:rPr>
          <w:sz w:val="26"/>
          <w:szCs w:val="26"/>
        </w:rPr>
        <w:t xml:space="preserve">принято </w:t>
      </w:r>
      <w:r w:rsidR="00D23B7B">
        <w:rPr>
          <w:sz w:val="26"/>
          <w:szCs w:val="26"/>
        </w:rPr>
        <w:t xml:space="preserve">единое </w:t>
      </w:r>
      <w:r w:rsidR="00966E17" w:rsidRPr="00D813B2">
        <w:rPr>
          <w:sz w:val="26"/>
          <w:szCs w:val="26"/>
        </w:rPr>
        <w:t xml:space="preserve">решение </w:t>
      </w:r>
      <w:r w:rsidR="00D900A0">
        <w:rPr>
          <w:sz w:val="26"/>
          <w:szCs w:val="26"/>
        </w:rPr>
        <w:t xml:space="preserve">об отмене </w:t>
      </w:r>
      <w:r w:rsidR="004C6D51">
        <w:rPr>
          <w:sz w:val="26"/>
          <w:szCs w:val="26"/>
        </w:rPr>
        <w:t xml:space="preserve">в 2023 году </w:t>
      </w:r>
      <w:r w:rsidR="00D900A0" w:rsidRPr="00D900A0">
        <w:rPr>
          <w:sz w:val="26"/>
          <w:szCs w:val="26"/>
        </w:rPr>
        <w:t xml:space="preserve">плановых </w:t>
      </w:r>
      <w:r w:rsidR="00D23B7B" w:rsidRPr="00D23B7B">
        <w:rPr>
          <w:sz w:val="26"/>
          <w:szCs w:val="26"/>
        </w:rPr>
        <w:t>проверок</w:t>
      </w:r>
      <w:r w:rsidR="004C6D51">
        <w:rPr>
          <w:sz w:val="26"/>
          <w:szCs w:val="26"/>
        </w:rPr>
        <w:t xml:space="preserve"> в отношении органов местного самоуправления, осуществляющих управление в сфере образования</w:t>
      </w:r>
      <w:r w:rsidR="00D23B7B" w:rsidRPr="00D23B7B">
        <w:rPr>
          <w:sz w:val="26"/>
          <w:szCs w:val="26"/>
        </w:rPr>
        <w:t xml:space="preserve"> и их исключении из ежегодного плана проведения плановых проверок на 202</w:t>
      </w:r>
      <w:r w:rsidR="00F92C90">
        <w:rPr>
          <w:sz w:val="26"/>
          <w:szCs w:val="26"/>
        </w:rPr>
        <w:t>3</w:t>
      </w:r>
      <w:r w:rsidR="00D23B7B" w:rsidRPr="00D23B7B">
        <w:rPr>
          <w:sz w:val="26"/>
          <w:szCs w:val="26"/>
        </w:rPr>
        <w:t xml:space="preserve"> год</w:t>
      </w:r>
      <w:r w:rsidR="00BE504C" w:rsidRPr="00D23B7B">
        <w:rPr>
          <w:sz w:val="26"/>
          <w:szCs w:val="26"/>
        </w:rPr>
        <w:t>.</w:t>
      </w:r>
      <w:r w:rsidR="00BE504C">
        <w:rPr>
          <w:sz w:val="26"/>
          <w:szCs w:val="26"/>
        </w:rPr>
        <w:t xml:space="preserve"> </w:t>
      </w:r>
    </w:p>
    <w:p w:rsidR="00C560F3" w:rsidRDefault="00BE504C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Издан приказ </w:t>
      </w:r>
      <w:r w:rsidR="002C4E71">
        <w:rPr>
          <w:sz w:val="26"/>
          <w:szCs w:val="26"/>
        </w:rPr>
        <w:t>Департамента</w:t>
      </w:r>
      <w:r w:rsidR="00D23B7B">
        <w:rPr>
          <w:sz w:val="26"/>
          <w:szCs w:val="26"/>
        </w:rPr>
        <w:t xml:space="preserve"> от </w:t>
      </w:r>
      <w:r w:rsidR="00F92C90">
        <w:rPr>
          <w:sz w:val="26"/>
          <w:szCs w:val="26"/>
        </w:rPr>
        <w:t>11</w:t>
      </w:r>
      <w:r w:rsidR="00D23B7B">
        <w:rPr>
          <w:sz w:val="26"/>
          <w:szCs w:val="26"/>
        </w:rPr>
        <w:t>.03.202</w:t>
      </w:r>
      <w:r w:rsidR="00F92C90">
        <w:rPr>
          <w:sz w:val="26"/>
          <w:szCs w:val="26"/>
        </w:rPr>
        <w:t>3</w:t>
      </w:r>
      <w:r w:rsidR="00D23B7B">
        <w:rPr>
          <w:sz w:val="26"/>
          <w:szCs w:val="26"/>
        </w:rPr>
        <w:t xml:space="preserve"> №01-21/</w:t>
      </w:r>
      <w:r w:rsidR="00F92C90">
        <w:rPr>
          <w:sz w:val="26"/>
          <w:szCs w:val="26"/>
        </w:rPr>
        <w:t>8</w:t>
      </w:r>
      <w:r w:rsidR="00C560F3">
        <w:rPr>
          <w:sz w:val="26"/>
          <w:szCs w:val="26"/>
        </w:rPr>
        <w:t xml:space="preserve"> «</w:t>
      </w:r>
      <w:r w:rsidR="00D23B7B" w:rsidRPr="00D23B7B">
        <w:rPr>
          <w:sz w:val="26"/>
          <w:szCs w:val="26"/>
        </w:rPr>
        <w:t>Об отмене плановых проверок и их исключении из ежегодного плана проведения плановых проверок на 202</w:t>
      </w:r>
      <w:r w:rsidR="00F92C90">
        <w:rPr>
          <w:sz w:val="26"/>
          <w:szCs w:val="26"/>
        </w:rPr>
        <w:t>3</w:t>
      </w:r>
      <w:r w:rsidR="00D23B7B" w:rsidRPr="00D23B7B">
        <w:rPr>
          <w:sz w:val="26"/>
          <w:szCs w:val="26"/>
        </w:rPr>
        <w:t xml:space="preserve"> год</w:t>
      </w:r>
      <w:r w:rsidR="00C560F3">
        <w:rPr>
          <w:sz w:val="26"/>
          <w:szCs w:val="26"/>
        </w:rPr>
        <w:t>»</w:t>
      </w:r>
      <w:r w:rsidR="003E2590">
        <w:rPr>
          <w:sz w:val="26"/>
          <w:szCs w:val="26"/>
        </w:rPr>
        <w:t>.</w:t>
      </w:r>
    </w:p>
    <w:p w:rsidR="004C6D51" w:rsidRDefault="004C6D51" w:rsidP="004C6D51">
      <w:pPr>
        <w:spacing w:line="360" w:lineRule="auto"/>
        <w:ind w:left="-284" w:right="-142" w:firstLine="709"/>
        <w:jc w:val="both"/>
        <w:rPr>
          <w:b/>
          <w:sz w:val="26"/>
          <w:szCs w:val="26"/>
        </w:rPr>
      </w:pPr>
    </w:p>
    <w:p w:rsidR="001905AE" w:rsidRDefault="001905AE" w:rsidP="004C6D51">
      <w:pPr>
        <w:spacing w:line="360" w:lineRule="auto"/>
        <w:ind w:left="-284" w:right="-142" w:firstLine="709"/>
        <w:jc w:val="both"/>
        <w:rPr>
          <w:b/>
          <w:sz w:val="26"/>
          <w:szCs w:val="26"/>
        </w:rPr>
      </w:pPr>
      <w:r w:rsidRPr="002672AB">
        <w:rPr>
          <w:b/>
          <w:sz w:val="26"/>
          <w:szCs w:val="26"/>
        </w:rPr>
        <w:lastRenderedPageBreak/>
        <w:t xml:space="preserve">Департамент образования и науки Чукотского автономного округа сообщает </w:t>
      </w:r>
      <w:r w:rsidR="003E2590" w:rsidRPr="002672AB">
        <w:rPr>
          <w:b/>
          <w:sz w:val="26"/>
          <w:szCs w:val="26"/>
        </w:rPr>
        <w:t>об отмене</w:t>
      </w:r>
      <w:r w:rsidR="000D5201">
        <w:rPr>
          <w:b/>
          <w:sz w:val="26"/>
          <w:szCs w:val="26"/>
        </w:rPr>
        <w:t xml:space="preserve"> проверок </w:t>
      </w:r>
      <w:r w:rsidR="003E2590" w:rsidRPr="002672AB">
        <w:rPr>
          <w:b/>
          <w:sz w:val="26"/>
          <w:szCs w:val="26"/>
        </w:rPr>
        <w:t>и</w:t>
      </w:r>
      <w:r w:rsidRPr="002672AB">
        <w:rPr>
          <w:b/>
          <w:sz w:val="26"/>
          <w:szCs w:val="26"/>
        </w:rPr>
        <w:t xml:space="preserve"> исключении</w:t>
      </w:r>
      <w:r w:rsidRPr="001905AE">
        <w:rPr>
          <w:b/>
          <w:sz w:val="26"/>
          <w:szCs w:val="26"/>
        </w:rPr>
        <w:t xml:space="preserve"> из </w:t>
      </w:r>
      <w:r w:rsidR="00026955">
        <w:rPr>
          <w:b/>
          <w:sz w:val="26"/>
          <w:szCs w:val="26"/>
        </w:rPr>
        <w:t>ежегодного Плана</w:t>
      </w:r>
      <w:r w:rsidR="00026955" w:rsidRPr="00026955">
        <w:rPr>
          <w:b/>
          <w:sz w:val="26"/>
          <w:szCs w:val="26"/>
        </w:rPr>
        <w:t xml:space="preserve"> проведения </w:t>
      </w:r>
      <w:r w:rsidR="00D23B7B" w:rsidRPr="00D23B7B">
        <w:rPr>
          <w:b/>
          <w:sz w:val="26"/>
          <w:szCs w:val="26"/>
        </w:rPr>
        <w:t>плановых проверок органов местного самоуправления, осуществляющих управление в сфере образования, и должностных лиц органов местного самоуправления, на 202</w:t>
      </w:r>
      <w:r w:rsidR="000D5201">
        <w:rPr>
          <w:b/>
          <w:sz w:val="26"/>
          <w:szCs w:val="26"/>
        </w:rPr>
        <w:t>3</w:t>
      </w:r>
      <w:r w:rsidR="00D23B7B" w:rsidRPr="00D23B7B">
        <w:rPr>
          <w:b/>
          <w:sz w:val="26"/>
          <w:szCs w:val="26"/>
        </w:rPr>
        <w:t xml:space="preserve"> год (номер плана в ФГИС ЕРП –</w:t>
      </w:r>
      <w:r w:rsidR="004C6D51">
        <w:rPr>
          <w:b/>
          <w:sz w:val="26"/>
          <w:szCs w:val="26"/>
        </w:rPr>
        <w:t xml:space="preserve"> </w:t>
      </w:r>
      <w:r w:rsidR="004C6D51" w:rsidRPr="004C6D51">
        <w:rPr>
          <w:b/>
          <w:sz w:val="26"/>
          <w:szCs w:val="26"/>
        </w:rPr>
        <w:t>2023058035</w:t>
      </w:r>
      <w:r w:rsidR="00D23B7B" w:rsidRPr="00D23B7B">
        <w:rPr>
          <w:b/>
          <w:sz w:val="26"/>
          <w:szCs w:val="26"/>
        </w:rPr>
        <w:t xml:space="preserve">), утвержденного начальником Департамента образования и науки Чукотского автономного округа А.Г. </w:t>
      </w:r>
      <w:proofErr w:type="spellStart"/>
      <w:r w:rsidR="00D23B7B" w:rsidRPr="00D23B7B">
        <w:rPr>
          <w:b/>
          <w:sz w:val="26"/>
          <w:szCs w:val="26"/>
        </w:rPr>
        <w:t>Боленковым</w:t>
      </w:r>
      <w:proofErr w:type="spellEnd"/>
      <w:r w:rsidR="00D23B7B" w:rsidRPr="00D23B7B">
        <w:rPr>
          <w:b/>
          <w:sz w:val="26"/>
          <w:szCs w:val="26"/>
        </w:rPr>
        <w:t xml:space="preserve"> 2</w:t>
      </w:r>
      <w:r w:rsidR="004C6D51">
        <w:rPr>
          <w:b/>
          <w:sz w:val="26"/>
          <w:szCs w:val="26"/>
        </w:rPr>
        <w:t>4</w:t>
      </w:r>
      <w:r w:rsidR="00D23B7B" w:rsidRPr="00D23B7B">
        <w:rPr>
          <w:b/>
          <w:sz w:val="26"/>
          <w:szCs w:val="26"/>
        </w:rPr>
        <w:t xml:space="preserve"> октября 202</w:t>
      </w:r>
      <w:r w:rsidR="004C6D51">
        <w:rPr>
          <w:b/>
          <w:sz w:val="26"/>
          <w:szCs w:val="26"/>
        </w:rPr>
        <w:t>2</w:t>
      </w:r>
      <w:r w:rsidR="00D23B7B" w:rsidRPr="00D23B7B">
        <w:rPr>
          <w:b/>
          <w:sz w:val="26"/>
          <w:szCs w:val="26"/>
        </w:rPr>
        <w:t xml:space="preserve"> года</w:t>
      </w:r>
      <w:r w:rsidR="00026955" w:rsidRPr="00026955">
        <w:rPr>
          <w:b/>
          <w:sz w:val="26"/>
          <w:szCs w:val="26"/>
        </w:rPr>
        <w:t xml:space="preserve"> </w:t>
      </w:r>
      <w:r w:rsidRPr="001905AE">
        <w:rPr>
          <w:b/>
          <w:sz w:val="26"/>
          <w:szCs w:val="26"/>
        </w:rPr>
        <w:t xml:space="preserve">(далее – </w:t>
      </w:r>
      <w:r w:rsidR="006A5DCA">
        <w:rPr>
          <w:b/>
          <w:sz w:val="26"/>
          <w:szCs w:val="26"/>
        </w:rPr>
        <w:t>п</w:t>
      </w:r>
      <w:r w:rsidRPr="001905AE">
        <w:rPr>
          <w:b/>
          <w:sz w:val="26"/>
          <w:szCs w:val="26"/>
        </w:rPr>
        <w:t>лан) следующих строк:</w:t>
      </w:r>
    </w:p>
    <w:p w:rsidR="004C6D51" w:rsidRPr="004C6D51" w:rsidRDefault="004C6D51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r w:rsidRPr="004C6D51">
        <w:rPr>
          <w:sz w:val="26"/>
          <w:szCs w:val="26"/>
        </w:rPr>
        <w:t xml:space="preserve">строку 1 плана, касающуюся проведения в октябре 2023 года документарной проверки в отношении Управления социальной политики Администрации городского округа </w:t>
      </w:r>
      <w:proofErr w:type="spellStart"/>
      <w:r w:rsidRPr="004C6D51">
        <w:rPr>
          <w:sz w:val="26"/>
          <w:szCs w:val="26"/>
        </w:rPr>
        <w:t>Певек</w:t>
      </w:r>
      <w:proofErr w:type="spellEnd"/>
      <w:r w:rsidRPr="004C6D51">
        <w:rPr>
          <w:sz w:val="26"/>
          <w:szCs w:val="26"/>
        </w:rPr>
        <w:t xml:space="preserve"> (ОГРН 1098706000271; ИНН 8706005397, порядковый номер проверки в ФГИС ЕРП – 872303261167);</w:t>
      </w:r>
    </w:p>
    <w:p w:rsidR="004C6D51" w:rsidRPr="004C6D51" w:rsidRDefault="004C6D51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</w:p>
    <w:p w:rsidR="004C6D51" w:rsidRPr="004C6D51" w:rsidRDefault="004C6D51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r w:rsidRPr="004C6D51">
        <w:rPr>
          <w:sz w:val="26"/>
          <w:szCs w:val="26"/>
        </w:rPr>
        <w:t>строку 2 плана, касающуюся проведения в марте 2023 года документарной проверки в отношении Управления по социальной политики Администрации городского округа Анадырь (ОГРН 1078709001634; ИНН 8709012057, порядковый номер проверки в ФГИС ЕРП – 872303261166);</w:t>
      </w:r>
    </w:p>
    <w:p w:rsidR="004C6D51" w:rsidRPr="004C6D51" w:rsidRDefault="004C6D51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</w:p>
    <w:p w:rsidR="00693183" w:rsidRPr="004C6D51" w:rsidRDefault="004C6D51" w:rsidP="004C6D51">
      <w:pPr>
        <w:spacing w:line="360" w:lineRule="auto"/>
        <w:ind w:left="-284" w:right="-142" w:firstLine="709"/>
        <w:jc w:val="both"/>
        <w:rPr>
          <w:sz w:val="26"/>
          <w:szCs w:val="26"/>
        </w:rPr>
      </w:pPr>
      <w:r w:rsidRPr="004C6D51">
        <w:rPr>
          <w:sz w:val="26"/>
          <w:szCs w:val="26"/>
        </w:rPr>
        <w:t xml:space="preserve">строку 3 плана, касающуюся проведения в ноябре 2023 года документарной проверки в отношении Управления социальной политики городского округа </w:t>
      </w:r>
      <w:proofErr w:type="spellStart"/>
      <w:r w:rsidRPr="004C6D51">
        <w:rPr>
          <w:sz w:val="26"/>
          <w:szCs w:val="26"/>
        </w:rPr>
        <w:t>Эгвекинот</w:t>
      </w:r>
      <w:proofErr w:type="spellEnd"/>
      <w:r w:rsidRPr="004C6D51">
        <w:rPr>
          <w:sz w:val="26"/>
          <w:szCs w:val="26"/>
        </w:rPr>
        <w:t xml:space="preserve"> (ОГРН 1088709000709; ИНН 8704004398, порядковый номер проверки в ФГИС ЕРП – 872303261168).</w:t>
      </w:r>
    </w:p>
    <w:sectPr w:rsidR="00693183" w:rsidRPr="004C6D51" w:rsidSect="00EF6260">
      <w:headerReference w:type="even" r:id="rId8"/>
      <w:headerReference w:type="default" r:id="rId9"/>
      <w:pgSz w:w="11906" w:h="16838" w:code="9"/>
      <w:pgMar w:top="993" w:right="850" w:bottom="426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36" w:rsidRDefault="000D3236">
      <w:r>
        <w:separator/>
      </w:r>
    </w:p>
  </w:endnote>
  <w:endnote w:type="continuationSeparator" w:id="0">
    <w:p w:rsidR="000D3236" w:rsidRDefault="000D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36" w:rsidRDefault="000D3236">
      <w:r>
        <w:separator/>
      </w:r>
    </w:p>
  </w:footnote>
  <w:footnote w:type="continuationSeparator" w:id="0">
    <w:p w:rsidR="000D3236" w:rsidRDefault="000D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2E" w:rsidRDefault="002878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2E" w:rsidRDefault="002878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5CA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958"/>
    <w:rsid w:val="00000372"/>
    <w:rsid w:val="0000068F"/>
    <w:rsid w:val="00003839"/>
    <w:rsid w:val="0001245F"/>
    <w:rsid w:val="00012A0C"/>
    <w:rsid w:val="00013987"/>
    <w:rsid w:val="0001556B"/>
    <w:rsid w:val="00022F9B"/>
    <w:rsid w:val="000242D5"/>
    <w:rsid w:val="00025286"/>
    <w:rsid w:val="00026955"/>
    <w:rsid w:val="00031D0A"/>
    <w:rsid w:val="00033CAA"/>
    <w:rsid w:val="000406CF"/>
    <w:rsid w:val="0004370C"/>
    <w:rsid w:val="00043C48"/>
    <w:rsid w:val="00047C02"/>
    <w:rsid w:val="00054435"/>
    <w:rsid w:val="00054554"/>
    <w:rsid w:val="00055F96"/>
    <w:rsid w:val="000769BD"/>
    <w:rsid w:val="00081908"/>
    <w:rsid w:val="00082B77"/>
    <w:rsid w:val="000915E8"/>
    <w:rsid w:val="00092088"/>
    <w:rsid w:val="000A0777"/>
    <w:rsid w:val="000A5308"/>
    <w:rsid w:val="000A5C84"/>
    <w:rsid w:val="000A61F9"/>
    <w:rsid w:val="000A70B4"/>
    <w:rsid w:val="000A741F"/>
    <w:rsid w:val="000B2224"/>
    <w:rsid w:val="000B36A3"/>
    <w:rsid w:val="000B4095"/>
    <w:rsid w:val="000C6444"/>
    <w:rsid w:val="000C6C94"/>
    <w:rsid w:val="000C7489"/>
    <w:rsid w:val="000D2C74"/>
    <w:rsid w:val="000D3236"/>
    <w:rsid w:val="000D5201"/>
    <w:rsid w:val="000D578A"/>
    <w:rsid w:val="000D7AB5"/>
    <w:rsid w:val="000E7B55"/>
    <w:rsid w:val="00106AD5"/>
    <w:rsid w:val="00111F0F"/>
    <w:rsid w:val="00112C07"/>
    <w:rsid w:val="0011579C"/>
    <w:rsid w:val="00121763"/>
    <w:rsid w:val="00123E2D"/>
    <w:rsid w:val="001312FF"/>
    <w:rsid w:val="0013359D"/>
    <w:rsid w:val="00137061"/>
    <w:rsid w:val="00143C1D"/>
    <w:rsid w:val="00143FCA"/>
    <w:rsid w:val="00146634"/>
    <w:rsid w:val="00154A7A"/>
    <w:rsid w:val="00157FA2"/>
    <w:rsid w:val="00161485"/>
    <w:rsid w:val="001636DB"/>
    <w:rsid w:val="00164E2B"/>
    <w:rsid w:val="00166140"/>
    <w:rsid w:val="00166825"/>
    <w:rsid w:val="00171F56"/>
    <w:rsid w:val="00173D16"/>
    <w:rsid w:val="00174862"/>
    <w:rsid w:val="00180635"/>
    <w:rsid w:val="00183D29"/>
    <w:rsid w:val="00187215"/>
    <w:rsid w:val="00187767"/>
    <w:rsid w:val="001905AE"/>
    <w:rsid w:val="00190AD6"/>
    <w:rsid w:val="001956EC"/>
    <w:rsid w:val="001A4E50"/>
    <w:rsid w:val="001A5556"/>
    <w:rsid w:val="001A67AC"/>
    <w:rsid w:val="001A6C6D"/>
    <w:rsid w:val="001A7755"/>
    <w:rsid w:val="001B3AA3"/>
    <w:rsid w:val="001B5579"/>
    <w:rsid w:val="001C0C0E"/>
    <w:rsid w:val="001C577C"/>
    <w:rsid w:val="001C5F57"/>
    <w:rsid w:val="001C6092"/>
    <w:rsid w:val="001C6ED2"/>
    <w:rsid w:val="001D0A5A"/>
    <w:rsid w:val="001D61DC"/>
    <w:rsid w:val="001D6604"/>
    <w:rsid w:val="001E464A"/>
    <w:rsid w:val="001E49ED"/>
    <w:rsid w:val="001F0392"/>
    <w:rsid w:val="001F1189"/>
    <w:rsid w:val="001F40A6"/>
    <w:rsid w:val="001F5615"/>
    <w:rsid w:val="001F74AD"/>
    <w:rsid w:val="00200365"/>
    <w:rsid w:val="002010A0"/>
    <w:rsid w:val="00201812"/>
    <w:rsid w:val="002068A0"/>
    <w:rsid w:val="00207CC3"/>
    <w:rsid w:val="002101CD"/>
    <w:rsid w:val="00210CE7"/>
    <w:rsid w:val="00211E01"/>
    <w:rsid w:val="002164D4"/>
    <w:rsid w:val="002233DC"/>
    <w:rsid w:val="0022563D"/>
    <w:rsid w:val="002268D2"/>
    <w:rsid w:val="0023684A"/>
    <w:rsid w:val="00240D54"/>
    <w:rsid w:val="00246644"/>
    <w:rsid w:val="002508B2"/>
    <w:rsid w:val="0025422A"/>
    <w:rsid w:val="00254A15"/>
    <w:rsid w:val="00257A59"/>
    <w:rsid w:val="00260730"/>
    <w:rsid w:val="002632DD"/>
    <w:rsid w:val="00266915"/>
    <w:rsid w:val="002672AB"/>
    <w:rsid w:val="00267639"/>
    <w:rsid w:val="00273C4B"/>
    <w:rsid w:val="00273CAF"/>
    <w:rsid w:val="002761C4"/>
    <w:rsid w:val="0028435C"/>
    <w:rsid w:val="00284918"/>
    <w:rsid w:val="00284B9A"/>
    <w:rsid w:val="0028535A"/>
    <w:rsid w:val="0028727E"/>
    <w:rsid w:val="002873D6"/>
    <w:rsid w:val="002878EA"/>
    <w:rsid w:val="002912A1"/>
    <w:rsid w:val="002938AA"/>
    <w:rsid w:val="002A054E"/>
    <w:rsid w:val="002A4327"/>
    <w:rsid w:val="002B1974"/>
    <w:rsid w:val="002B50C7"/>
    <w:rsid w:val="002B5477"/>
    <w:rsid w:val="002C1517"/>
    <w:rsid w:val="002C4325"/>
    <w:rsid w:val="002C4E71"/>
    <w:rsid w:val="002C5C1E"/>
    <w:rsid w:val="002D3380"/>
    <w:rsid w:val="002D4A70"/>
    <w:rsid w:val="002E01DC"/>
    <w:rsid w:val="002E356C"/>
    <w:rsid w:val="002E7426"/>
    <w:rsid w:val="002F2D54"/>
    <w:rsid w:val="002F7AE5"/>
    <w:rsid w:val="00305CEB"/>
    <w:rsid w:val="0030669F"/>
    <w:rsid w:val="00307728"/>
    <w:rsid w:val="003127B5"/>
    <w:rsid w:val="00313C4E"/>
    <w:rsid w:val="00316003"/>
    <w:rsid w:val="0031659B"/>
    <w:rsid w:val="00320118"/>
    <w:rsid w:val="00320392"/>
    <w:rsid w:val="00322F86"/>
    <w:rsid w:val="00326575"/>
    <w:rsid w:val="00330EC3"/>
    <w:rsid w:val="0033157C"/>
    <w:rsid w:val="00333B05"/>
    <w:rsid w:val="00343F27"/>
    <w:rsid w:val="0034528A"/>
    <w:rsid w:val="003470A7"/>
    <w:rsid w:val="00351387"/>
    <w:rsid w:val="0035384B"/>
    <w:rsid w:val="0036007F"/>
    <w:rsid w:val="00364AEA"/>
    <w:rsid w:val="0036737A"/>
    <w:rsid w:val="00374917"/>
    <w:rsid w:val="0038118C"/>
    <w:rsid w:val="00384C54"/>
    <w:rsid w:val="0038661D"/>
    <w:rsid w:val="00390912"/>
    <w:rsid w:val="00392F6D"/>
    <w:rsid w:val="003A13E4"/>
    <w:rsid w:val="003A17DD"/>
    <w:rsid w:val="003A2BFD"/>
    <w:rsid w:val="003A3287"/>
    <w:rsid w:val="003A5068"/>
    <w:rsid w:val="003A5548"/>
    <w:rsid w:val="003A5F9F"/>
    <w:rsid w:val="003A62F0"/>
    <w:rsid w:val="003B22CB"/>
    <w:rsid w:val="003B2625"/>
    <w:rsid w:val="003B28D7"/>
    <w:rsid w:val="003B3F03"/>
    <w:rsid w:val="003C032E"/>
    <w:rsid w:val="003C15CA"/>
    <w:rsid w:val="003C5252"/>
    <w:rsid w:val="003C6339"/>
    <w:rsid w:val="003C765A"/>
    <w:rsid w:val="003D1FE7"/>
    <w:rsid w:val="003E2590"/>
    <w:rsid w:val="003E298E"/>
    <w:rsid w:val="003E50F3"/>
    <w:rsid w:val="003E6E64"/>
    <w:rsid w:val="003F1C00"/>
    <w:rsid w:val="003F3536"/>
    <w:rsid w:val="003F7C1A"/>
    <w:rsid w:val="00402EA1"/>
    <w:rsid w:val="00404155"/>
    <w:rsid w:val="00407D57"/>
    <w:rsid w:val="00410C71"/>
    <w:rsid w:val="004117D0"/>
    <w:rsid w:val="00420737"/>
    <w:rsid w:val="00423429"/>
    <w:rsid w:val="00425FC8"/>
    <w:rsid w:val="00427975"/>
    <w:rsid w:val="0043243A"/>
    <w:rsid w:val="00433A4A"/>
    <w:rsid w:val="00437254"/>
    <w:rsid w:val="00440E9A"/>
    <w:rsid w:val="0044551B"/>
    <w:rsid w:val="004508C5"/>
    <w:rsid w:val="00455280"/>
    <w:rsid w:val="00460239"/>
    <w:rsid w:val="004633FD"/>
    <w:rsid w:val="00467758"/>
    <w:rsid w:val="00473276"/>
    <w:rsid w:val="0047582E"/>
    <w:rsid w:val="0047658C"/>
    <w:rsid w:val="00476F59"/>
    <w:rsid w:val="00477CA5"/>
    <w:rsid w:val="004823DB"/>
    <w:rsid w:val="004828AA"/>
    <w:rsid w:val="00484DB3"/>
    <w:rsid w:val="004902FA"/>
    <w:rsid w:val="00493410"/>
    <w:rsid w:val="004951A1"/>
    <w:rsid w:val="004C1FC6"/>
    <w:rsid w:val="004C4C52"/>
    <w:rsid w:val="004C6D51"/>
    <w:rsid w:val="004D0175"/>
    <w:rsid w:val="004D3545"/>
    <w:rsid w:val="004D400C"/>
    <w:rsid w:val="004D6135"/>
    <w:rsid w:val="004D7DCC"/>
    <w:rsid w:val="004E1CD6"/>
    <w:rsid w:val="004E3ED1"/>
    <w:rsid w:val="004E3F54"/>
    <w:rsid w:val="004E77FB"/>
    <w:rsid w:val="004E7CD9"/>
    <w:rsid w:val="004F51B2"/>
    <w:rsid w:val="004F547C"/>
    <w:rsid w:val="004F5616"/>
    <w:rsid w:val="004F7C81"/>
    <w:rsid w:val="00507706"/>
    <w:rsid w:val="00510046"/>
    <w:rsid w:val="00511192"/>
    <w:rsid w:val="0051273C"/>
    <w:rsid w:val="00515CC8"/>
    <w:rsid w:val="0051615E"/>
    <w:rsid w:val="00516E0D"/>
    <w:rsid w:val="0052321D"/>
    <w:rsid w:val="00525C93"/>
    <w:rsid w:val="005265FD"/>
    <w:rsid w:val="00532CD3"/>
    <w:rsid w:val="005344DA"/>
    <w:rsid w:val="005375C6"/>
    <w:rsid w:val="00542422"/>
    <w:rsid w:val="00545721"/>
    <w:rsid w:val="00552292"/>
    <w:rsid w:val="00556C31"/>
    <w:rsid w:val="0056233E"/>
    <w:rsid w:val="0056294D"/>
    <w:rsid w:val="00562D75"/>
    <w:rsid w:val="00567A6D"/>
    <w:rsid w:val="00570BB7"/>
    <w:rsid w:val="005740ED"/>
    <w:rsid w:val="005752BA"/>
    <w:rsid w:val="005758C5"/>
    <w:rsid w:val="005766E9"/>
    <w:rsid w:val="00576928"/>
    <w:rsid w:val="0058033D"/>
    <w:rsid w:val="00582A62"/>
    <w:rsid w:val="00585450"/>
    <w:rsid w:val="00591D99"/>
    <w:rsid w:val="00592015"/>
    <w:rsid w:val="005A348E"/>
    <w:rsid w:val="005B05E0"/>
    <w:rsid w:val="005B7296"/>
    <w:rsid w:val="005C019A"/>
    <w:rsid w:val="005C1D64"/>
    <w:rsid w:val="005C1FD5"/>
    <w:rsid w:val="005D0DAD"/>
    <w:rsid w:val="005D1512"/>
    <w:rsid w:val="005D424C"/>
    <w:rsid w:val="005D4719"/>
    <w:rsid w:val="005D593C"/>
    <w:rsid w:val="005E11FD"/>
    <w:rsid w:val="005E3B10"/>
    <w:rsid w:val="005F450F"/>
    <w:rsid w:val="00601914"/>
    <w:rsid w:val="0060319B"/>
    <w:rsid w:val="00604B73"/>
    <w:rsid w:val="006141A2"/>
    <w:rsid w:val="0061607E"/>
    <w:rsid w:val="00621BE0"/>
    <w:rsid w:val="006228AA"/>
    <w:rsid w:val="00627798"/>
    <w:rsid w:val="00640B8C"/>
    <w:rsid w:val="00646181"/>
    <w:rsid w:val="006479C3"/>
    <w:rsid w:val="0065063D"/>
    <w:rsid w:val="00650723"/>
    <w:rsid w:val="00650975"/>
    <w:rsid w:val="00655825"/>
    <w:rsid w:val="006574BA"/>
    <w:rsid w:val="00664F00"/>
    <w:rsid w:val="00677C91"/>
    <w:rsid w:val="00680A13"/>
    <w:rsid w:val="0068129B"/>
    <w:rsid w:val="0068208C"/>
    <w:rsid w:val="00693183"/>
    <w:rsid w:val="006A2122"/>
    <w:rsid w:val="006A484E"/>
    <w:rsid w:val="006A5DCA"/>
    <w:rsid w:val="006A7862"/>
    <w:rsid w:val="006B0A1F"/>
    <w:rsid w:val="006B24E9"/>
    <w:rsid w:val="006B2FAD"/>
    <w:rsid w:val="006B3205"/>
    <w:rsid w:val="006B51BF"/>
    <w:rsid w:val="006B7CAB"/>
    <w:rsid w:val="006C5E40"/>
    <w:rsid w:val="006C6C51"/>
    <w:rsid w:val="006C6CB9"/>
    <w:rsid w:val="006C6DF9"/>
    <w:rsid w:val="006D0721"/>
    <w:rsid w:val="006D0F9C"/>
    <w:rsid w:val="006D1567"/>
    <w:rsid w:val="006D1BD6"/>
    <w:rsid w:val="006D785A"/>
    <w:rsid w:val="006E4CFF"/>
    <w:rsid w:val="006E5132"/>
    <w:rsid w:val="006F0269"/>
    <w:rsid w:val="006F1C65"/>
    <w:rsid w:val="006F2147"/>
    <w:rsid w:val="006F2469"/>
    <w:rsid w:val="00704DCC"/>
    <w:rsid w:val="00706FEF"/>
    <w:rsid w:val="0071103A"/>
    <w:rsid w:val="007158A6"/>
    <w:rsid w:val="007227B6"/>
    <w:rsid w:val="00723203"/>
    <w:rsid w:val="007277F5"/>
    <w:rsid w:val="0073149B"/>
    <w:rsid w:val="00733DFB"/>
    <w:rsid w:val="00736FDD"/>
    <w:rsid w:val="0074151C"/>
    <w:rsid w:val="00742857"/>
    <w:rsid w:val="007442DC"/>
    <w:rsid w:val="007516E0"/>
    <w:rsid w:val="007534EE"/>
    <w:rsid w:val="007546E6"/>
    <w:rsid w:val="007548B0"/>
    <w:rsid w:val="007563AD"/>
    <w:rsid w:val="00761A44"/>
    <w:rsid w:val="00762C5A"/>
    <w:rsid w:val="00765008"/>
    <w:rsid w:val="00776123"/>
    <w:rsid w:val="00776145"/>
    <w:rsid w:val="00781A7F"/>
    <w:rsid w:val="00783B07"/>
    <w:rsid w:val="00783E1F"/>
    <w:rsid w:val="0078740A"/>
    <w:rsid w:val="00793F4B"/>
    <w:rsid w:val="0079786B"/>
    <w:rsid w:val="007A1854"/>
    <w:rsid w:val="007A2709"/>
    <w:rsid w:val="007A276D"/>
    <w:rsid w:val="007A5A6E"/>
    <w:rsid w:val="007A7791"/>
    <w:rsid w:val="007B2481"/>
    <w:rsid w:val="007B30EF"/>
    <w:rsid w:val="007B6CC4"/>
    <w:rsid w:val="007C2E07"/>
    <w:rsid w:val="007C550A"/>
    <w:rsid w:val="007D4070"/>
    <w:rsid w:val="007D6885"/>
    <w:rsid w:val="007D78A4"/>
    <w:rsid w:val="007E0AC9"/>
    <w:rsid w:val="007E27D3"/>
    <w:rsid w:val="007E57D5"/>
    <w:rsid w:val="007F14B2"/>
    <w:rsid w:val="007F37F2"/>
    <w:rsid w:val="008005EE"/>
    <w:rsid w:val="00800C70"/>
    <w:rsid w:val="00810910"/>
    <w:rsid w:val="00810DA0"/>
    <w:rsid w:val="008201F9"/>
    <w:rsid w:val="0082301E"/>
    <w:rsid w:val="00823692"/>
    <w:rsid w:val="0082482B"/>
    <w:rsid w:val="00826274"/>
    <w:rsid w:val="00826D72"/>
    <w:rsid w:val="008270AB"/>
    <w:rsid w:val="00834D4E"/>
    <w:rsid w:val="00843489"/>
    <w:rsid w:val="00843AAD"/>
    <w:rsid w:val="00844016"/>
    <w:rsid w:val="00850FCA"/>
    <w:rsid w:val="00853828"/>
    <w:rsid w:val="0085603E"/>
    <w:rsid w:val="0086316A"/>
    <w:rsid w:val="0086543D"/>
    <w:rsid w:val="0087256C"/>
    <w:rsid w:val="00875A67"/>
    <w:rsid w:val="00877694"/>
    <w:rsid w:val="008815E9"/>
    <w:rsid w:val="0088298B"/>
    <w:rsid w:val="00883F81"/>
    <w:rsid w:val="00885370"/>
    <w:rsid w:val="00886529"/>
    <w:rsid w:val="008875D6"/>
    <w:rsid w:val="008918BC"/>
    <w:rsid w:val="00895373"/>
    <w:rsid w:val="008A44DF"/>
    <w:rsid w:val="008A5BA3"/>
    <w:rsid w:val="008B2C79"/>
    <w:rsid w:val="008B4E62"/>
    <w:rsid w:val="008B5B89"/>
    <w:rsid w:val="008B65F4"/>
    <w:rsid w:val="008C10AC"/>
    <w:rsid w:val="008C1302"/>
    <w:rsid w:val="008C4D4C"/>
    <w:rsid w:val="008C5A81"/>
    <w:rsid w:val="008C73B5"/>
    <w:rsid w:val="008D0DA0"/>
    <w:rsid w:val="008D3EEE"/>
    <w:rsid w:val="008D7575"/>
    <w:rsid w:val="008E076C"/>
    <w:rsid w:val="008F0772"/>
    <w:rsid w:val="008F3B1B"/>
    <w:rsid w:val="009017B7"/>
    <w:rsid w:val="00902D0F"/>
    <w:rsid w:val="00905050"/>
    <w:rsid w:val="00910ABB"/>
    <w:rsid w:val="00911C2D"/>
    <w:rsid w:val="0092756B"/>
    <w:rsid w:val="00937199"/>
    <w:rsid w:val="0094208D"/>
    <w:rsid w:val="00943165"/>
    <w:rsid w:val="00944E1F"/>
    <w:rsid w:val="009466BA"/>
    <w:rsid w:val="0095066B"/>
    <w:rsid w:val="00952EFD"/>
    <w:rsid w:val="00963B05"/>
    <w:rsid w:val="00966E17"/>
    <w:rsid w:val="00967340"/>
    <w:rsid w:val="00967CE1"/>
    <w:rsid w:val="00981F24"/>
    <w:rsid w:val="00987EA6"/>
    <w:rsid w:val="00990EB1"/>
    <w:rsid w:val="00991A5C"/>
    <w:rsid w:val="00992066"/>
    <w:rsid w:val="00995012"/>
    <w:rsid w:val="009A09AA"/>
    <w:rsid w:val="009A2D7B"/>
    <w:rsid w:val="009A374F"/>
    <w:rsid w:val="009A4A96"/>
    <w:rsid w:val="009B0F74"/>
    <w:rsid w:val="009B15A2"/>
    <w:rsid w:val="009B7DCE"/>
    <w:rsid w:val="009C1E22"/>
    <w:rsid w:val="009C2448"/>
    <w:rsid w:val="009C286B"/>
    <w:rsid w:val="009C576D"/>
    <w:rsid w:val="009C57F4"/>
    <w:rsid w:val="009D121B"/>
    <w:rsid w:val="009D40F4"/>
    <w:rsid w:val="009D5777"/>
    <w:rsid w:val="009D7789"/>
    <w:rsid w:val="009D7DE9"/>
    <w:rsid w:val="009E0444"/>
    <w:rsid w:val="009E4EC9"/>
    <w:rsid w:val="009E6F63"/>
    <w:rsid w:val="009E7003"/>
    <w:rsid w:val="009E737D"/>
    <w:rsid w:val="009F2790"/>
    <w:rsid w:val="009F3BBC"/>
    <w:rsid w:val="00A00200"/>
    <w:rsid w:val="00A00342"/>
    <w:rsid w:val="00A00A5A"/>
    <w:rsid w:val="00A0311F"/>
    <w:rsid w:val="00A04300"/>
    <w:rsid w:val="00A06A7F"/>
    <w:rsid w:val="00A11FEF"/>
    <w:rsid w:val="00A12C13"/>
    <w:rsid w:val="00A12EE1"/>
    <w:rsid w:val="00A14D56"/>
    <w:rsid w:val="00A20117"/>
    <w:rsid w:val="00A23958"/>
    <w:rsid w:val="00A24D88"/>
    <w:rsid w:val="00A32E90"/>
    <w:rsid w:val="00A436CA"/>
    <w:rsid w:val="00A43D86"/>
    <w:rsid w:val="00A46E64"/>
    <w:rsid w:val="00A50B71"/>
    <w:rsid w:val="00A541B9"/>
    <w:rsid w:val="00A542C9"/>
    <w:rsid w:val="00A54A96"/>
    <w:rsid w:val="00A55167"/>
    <w:rsid w:val="00A5651E"/>
    <w:rsid w:val="00A70244"/>
    <w:rsid w:val="00A71A07"/>
    <w:rsid w:val="00A761B4"/>
    <w:rsid w:val="00A77F59"/>
    <w:rsid w:val="00A824F1"/>
    <w:rsid w:val="00A82851"/>
    <w:rsid w:val="00A9322C"/>
    <w:rsid w:val="00A937E6"/>
    <w:rsid w:val="00A938DB"/>
    <w:rsid w:val="00A954F1"/>
    <w:rsid w:val="00A9668A"/>
    <w:rsid w:val="00AA0D38"/>
    <w:rsid w:val="00AA73B6"/>
    <w:rsid w:val="00AB2FF7"/>
    <w:rsid w:val="00AC6684"/>
    <w:rsid w:val="00AC6952"/>
    <w:rsid w:val="00AC7657"/>
    <w:rsid w:val="00AD05AB"/>
    <w:rsid w:val="00AD5D83"/>
    <w:rsid w:val="00AD6116"/>
    <w:rsid w:val="00AD7C82"/>
    <w:rsid w:val="00AE355F"/>
    <w:rsid w:val="00AE4BFA"/>
    <w:rsid w:val="00AE4C43"/>
    <w:rsid w:val="00AE5F48"/>
    <w:rsid w:val="00AE62B5"/>
    <w:rsid w:val="00AE726F"/>
    <w:rsid w:val="00AF305B"/>
    <w:rsid w:val="00B032EB"/>
    <w:rsid w:val="00B04E01"/>
    <w:rsid w:val="00B06D9D"/>
    <w:rsid w:val="00B1313C"/>
    <w:rsid w:val="00B1395E"/>
    <w:rsid w:val="00B21976"/>
    <w:rsid w:val="00B26DC2"/>
    <w:rsid w:val="00B31999"/>
    <w:rsid w:val="00B3321A"/>
    <w:rsid w:val="00B34E1E"/>
    <w:rsid w:val="00B35909"/>
    <w:rsid w:val="00B3755C"/>
    <w:rsid w:val="00B43922"/>
    <w:rsid w:val="00B50A43"/>
    <w:rsid w:val="00B54CB1"/>
    <w:rsid w:val="00B55E73"/>
    <w:rsid w:val="00B5688E"/>
    <w:rsid w:val="00B61B58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0ED"/>
    <w:rsid w:val="00B93F35"/>
    <w:rsid w:val="00B951D8"/>
    <w:rsid w:val="00B95918"/>
    <w:rsid w:val="00BA1BEF"/>
    <w:rsid w:val="00BA3FD0"/>
    <w:rsid w:val="00BA40DA"/>
    <w:rsid w:val="00BA43B2"/>
    <w:rsid w:val="00BA4C47"/>
    <w:rsid w:val="00BA6FDE"/>
    <w:rsid w:val="00BB39C1"/>
    <w:rsid w:val="00BC02C0"/>
    <w:rsid w:val="00BC2E12"/>
    <w:rsid w:val="00BD1F2B"/>
    <w:rsid w:val="00BD2DC7"/>
    <w:rsid w:val="00BD3769"/>
    <w:rsid w:val="00BD6E82"/>
    <w:rsid w:val="00BE504C"/>
    <w:rsid w:val="00BE6344"/>
    <w:rsid w:val="00BE7F05"/>
    <w:rsid w:val="00BF2344"/>
    <w:rsid w:val="00BF6580"/>
    <w:rsid w:val="00C001D8"/>
    <w:rsid w:val="00C04DE1"/>
    <w:rsid w:val="00C1124B"/>
    <w:rsid w:val="00C13BE9"/>
    <w:rsid w:val="00C14906"/>
    <w:rsid w:val="00C30B77"/>
    <w:rsid w:val="00C32B09"/>
    <w:rsid w:val="00C349B8"/>
    <w:rsid w:val="00C34EC4"/>
    <w:rsid w:val="00C406EC"/>
    <w:rsid w:val="00C44116"/>
    <w:rsid w:val="00C46B06"/>
    <w:rsid w:val="00C51BA6"/>
    <w:rsid w:val="00C544EF"/>
    <w:rsid w:val="00C55507"/>
    <w:rsid w:val="00C55E5B"/>
    <w:rsid w:val="00C560F3"/>
    <w:rsid w:val="00C61B41"/>
    <w:rsid w:val="00C748B0"/>
    <w:rsid w:val="00C82D06"/>
    <w:rsid w:val="00C9604A"/>
    <w:rsid w:val="00C96334"/>
    <w:rsid w:val="00CA5EDE"/>
    <w:rsid w:val="00CB691F"/>
    <w:rsid w:val="00CC29C8"/>
    <w:rsid w:val="00CC7E8F"/>
    <w:rsid w:val="00CD07D1"/>
    <w:rsid w:val="00CD1F0A"/>
    <w:rsid w:val="00CD280D"/>
    <w:rsid w:val="00CD2FD5"/>
    <w:rsid w:val="00CD50B7"/>
    <w:rsid w:val="00CE06B4"/>
    <w:rsid w:val="00CE4BB8"/>
    <w:rsid w:val="00CF26C2"/>
    <w:rsid w:val="00CF2715"/>
    <w:rsid w:val="00CF7A1F"/>
    <w:rsid w:val="00D01AD0"/>
    <w:rsid w:val="00D028C1"/>
    <w:rsid w:val="00D0291C"/>
    <w:rsid w:val="00D04018"/>
    <w:rsid w:val="00D11A04"/>
    <w:rsid w:val="00D13209"/>
    <w:rsid w:val="00D1321C"/>
    <w:rsid w:val="00D21279"/>
    <w:rsid w:val="00D23B7B"/>
    <w:rsid w:val="00D250C6"/>
    <w:rsid w:val="00D4048C"/>
    <w:rsid w:val="00D44E1F"/>
    <w:rsid w:val="00D52B0E"/>
    <w:rsid w:val="00D55532"/>
    <w:rsid w:val="00D55CE7"/>
    <w:rsid w:val="00D64D6D"/>
    <w:rsid w:val="00D66B51"/>
    <w:rsid w:val="00D70AE0"/>
    <w:rsid w:val="00D735FD"/>
    <w:rsid w:val="00D73E73"/>
    <w:rsid w:val="00D80E4A"/>
    <w:rsid w:val="00D813B2"/>
    <w:rsid w:val="00D8219E"/>
    <w:rsid w:val="00D8250F"/>
    <w:rsid w:val="00D8299A"/>
    <w:rsid w:val="00D82A2E"/>
    <w:rsid w:val="00D84825"/>
    <w:rsid w:val="00D851FF"/>
    <w:rsid w:val="00D8559B"/>
    <w:rsid w:val="00D872EF"/>
    <w:rsid w:val="00D8774E"/>
    <w:rsid w:val="00D900A0"/>
    <w:rsid w:val="00D90F6E"/>
    <w:rsid w:val="00D91902"/>
    <w:rsid w:val="00D93555"/>
    <w:rsid w:val="00D95D46"/>
    <w:rsid w:val="00DA7B44"/>
    <w:rsid w:val="00DB02F4"/>
    <w:rsid w:val="00DB4F80"/>
    <w:rsid w:val="00DB5BD9"/>
    <w:rsid w:val="00DB67FF"/>
    <w:rsid w:val="00DC0327"/>
    <w:rsid w:val="00DD0A49"/>
    <w:rsid w:val="00DD165D"/>
    <w:rsid w:val="00DD1B72"/>
    <w:rsid w:val="00DD5D95"/>
    <w:rsid w:val="00DD6894"/>
    <w:rsid w:val="00DE1C65"/>
    <w:rsid w:val="00DE1E9B"/>
    <w:rsid w:val="00DE5006"/>
    <w:rsid w:val="00DE66C7"/>
    <w:rsid w:val="00DF1B60"/>
    <w:rsid w:val="00DF2814"/>
    <w:rsid w:val="00DF3E9A"/>
    <w:rsid w:val="00E06FBC"/>
    <w:rsid w:val="00E10F05"/>
    <w:rsid w:val="00E23C28"/>
    <w:rsid w:val="00E24A9B"/>
    <w:rsid w:val="00E24B38"/>
    <w:rsid w:val="00E25D3B"/>
    <w:rsid w:val="00E26120"/>
    <w:rsid w:val="00E36C98"/>
    <w:rsid w:val="00E377B8"/>
    <w:rsid w:val="00E4058A"/>
    <w:rsid w:val="00E4496F"/>
    <w:rsid w:val="00E45DDA"/>
    <w:rsid w:val="00E46C95"/>
    <w:rsid w:val="00E47B8E"/>
    <w:rsid w:val="00E51973"/>
    <w:rsid w:val="00E60627"/>
    <w:rsid w:val="00E64505"/>
    <w:rsid w:val="00E64D39"/>
    <w:rsid w:val="00E661A7"/>
    <w:rsid w:val="00E7287E"/>
    <w:rsid w:val="00E76FE3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4B68"/>
    <w:rsid w:val="00EB5D42"/>
    <w:rsid w:val="00EB6BC4"/>
    <w:rsid w:val="00EC0EA8"/>
    <w:rsid w:val="00EC3C24"/>
    <w:rsid w:val="00EC3FD4"/>
    <w:rsid w:val="00EC4AD1"/>
    <w:rsid w:val="00ED1F14"/>
    <w:rsid w:val="00ED2B3A"/>
    <w:rsid w:val="00EE365A"/>
    <w:rsid w:val="00EE4761"/>
    <w:rsid w:val="00EF055E"/>
    <w:rsid w:val="00EF1322"/>
    <w:rsid w:val="00EF6260"/>
    <w:rsid w:val="00EF6291"/>
    <w:rsid w:val="00EF6B9F"/>
    <w:rsid w:val="00EF7471"/>
    <w:rsid w:val="00F018E3"/>
    <w:rsid w:val="00F03EAE"/>
    <w:rsid w:val="00F06CE7"/>
    <w:rsid w:val="00F11B24"/>
    <w:rsid w:val="00F124E7"/>
    <w:rsid w:val="00F16307"/>
    <w:rsid w:val="00F16D93"/>
    <w:rsid w:val="00F2032A"/>
    <w:rsid w:val="00F20512"/>
    <w:rsid w:val="00F21D19"/>
    <w:rsid w:val="00F237B8"/>
    <w:rsid w:val="00F27C48"/>
    <w:rsid w:val="00F27CCE"/>
    <w:rsid w:val="00F34E59"/>
    <w:rsid w:val="00F40C35"/>
    <w:rsid w:val="00F417DC"/>
    <w:rsid w:val="00F4302C"/>
    <w:rsid w:val="00F467FE"/>
    <w:rsid w:val="00F501C7"/>
    <w:rsid w:val="00F53BD4"/>
    <w:rsid w:val="00F53D39"/>
    <w:rsid w:val="00F5496E"/>
    <w:rsid w:val="00F57654"/>
    <w:rsid w:val="00F609CD"/>
    <w:rsid w:val="00F61663"/>
    <w:rsid w:val="00F62337"/>
    <w:rsid w:val="00F63A59"/>
    <w:rsid w:val="00F64CD6"/>
    <w:rsid w:val="00F73BE6"/>
    <w:rsid w:val="00F82915"/>
    <w:rsid w:val="00F844BA"/>
    <w:rsid w:val="00F846A7"/>
    <w:rsid w:val="00F84A2F"/>
    <w:rsid w:val="00F86750"/>
    <w:rsid w:val="00F869CD"/>
    <w:rsid w:val="00F92172"/>
    <w:rsid w:val="00F92C90"/>
    <w:rsid w:val="00F93709"/>
    <w:rsid w:val="00F969B7"/>
    <w:rsid w:val="00FA018F"/>
    <w:rsid w:val="00FA05DA"/>
    <w:rsid w:val="00FA092A"/>
    <w:rsid w:val="00FA1406"/>
    <w:rsid w:val="00FA3DAD"/>
    <w:rsid w:val="00FA60F3"/>
    <w:rsid w:val="00FB0E14"/>
    <w:rsid w:val="00FB5081"/>
    <w:rsid w:val="00FC0F1B"/>
    <w:rsid w:val="00FC1838"/>
    <w:rsid w:val="00FC1C81"/>
    <w:rsid w:val="00FC6962"/>
    <w:rsid w:val="00FD03C9"/>
    <w:rsid w:val="00FD389C"/>
    <w:rsid w:val="00FD49BE"/>
    <w:rsid w:val="00FE1B0C"/>
    <w:rsid w:val="00FE60F4"/>
    <w:rsid w:val="00FE7357"/>
    <w:rsid w:val="00FE79C5"/>
    <w:rsid w:val="00FF13A8"/>
    <w:rsid w:val="00FF2588"/>
    <w:rsid w:val="00FF392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48B82"/>
  <w15:docId w15:val="{13E8A9EA-34BC-497B-8E95-7B130AE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99"/>
    <w:rsid w:val="00B8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character" w:customStyle="1" w:styleId="af2">
    <w:name w:val="Гипертекстовая ссылка"/>
    <w:uiPriority w:val="99"/>
    <w:rsid w:val="00F501C7"/>
    <w:rPr>
      <w:b/>
      <w:color w:val="008000"/>
    </w:rPr>
  </w:style>
  <w:style w:type="character" w:customStyle="1" w:styleId="af3">
    <w:name w:val="Цветовое выделение"/>
    <w:uiPriority w:val="99"/>
    <w:rsid w:val="00C1124B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78D3-1E54-4D28-B0C9-A4F92885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1824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Маркина Ирина Алексеевна</cp:lastModifiedBy>
  <cp:revision>94</cp:revision>
  <cp:lastPrinted>2021-09-24T02:04:00Z</cp:lastPrinted>
  <dcterms:created xsi:type="dcterms:W3CDTF">2015-10-16T03:06:00Z</dcterms:created>
  <dcterms:modified xsi:type="dcterms:W3CDTF">2023-01-12T04:30:00Z</dcterms:modified>
</cp:coreProperties>
</file>