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44D" w:rsidRDefault="0062144D" w:rsidP="0062144D">
      <w:pPr>
        <w:jc w:val="center"/>
        <w:rPr>
          <w:noProof/>
          <w:color w:val="000000"/>
        </w:rPr>
      </w:pPr>
      <w:r>
        <w:rPr>
          <w:noProof/>
          <w:color w:val="000000"/>
        </w:rPr>
        <w:drawing>
          <wp:inline distT="0" distB="0" distL="0" distR="0" wp14:anchorId="1E464576" wp14:editId="08E37CA3">
            <wp:extent cx="5810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p w:rsidR="0062144D" w:rsidRPr="00593B52" w:rsidRDefault="0062144D" w:rsidP="0062144D">
      <w:pPr>
        <w:jc w:val="center"/>
        <w:rPr>
          <w:sz w:val="28"/>
          <w:szCs w:val="28"/>
        </w:rPr>
      </w:pPr>
    </w:p>
    <w:tbl>
      <w:tblPr>
        <w:tblW w:w="0" w:type="auto"/>
        <w:jc w:val="center"/>
        <w:tblLook w:val="0000" w:firstRow="0" w:lastRow="0" w:firstColumn="0" w:lastColumn="0" w:noHBand="0" w:noVBand="0"/>
      </w:tblPr>
      <w:tblGrid>
        <w:gridCol w:w="9995"/>
      </w:tblGrid>
      <w:tr w:rsidR="0062144D" w:rsidRPr="00593B52" w:rsidTr="008911EE">
        <w:trPr>
          <w:jc w:val="center"/>
        </w:trPr>
        <w:tc>
          <w:tcPr>
            <w:tcW w:w="10085" w:type="dxa"/>
          </w:tcPr>
          <w:p w:rsidR="0062144D" w:rsidRPr="00593B52" w:rsidRDefault="0062144D" w:rsidP="008911EE">
            <w:pPr>
              <w:jc w:val="center"/>
              <w:rPr>
                <w:b/>
                <w:sz w:val="22"/>
                <w:szCs w:val="22"/>
              </w:rPr>
            </w:pPr>
            <w:r w:rsidRPr="00593B52">
              <w:rPr>
                <w:b/>
                <w:sz w:val="22"/>
                <w:szCs w:val="22"/>
              </w:rPr>
              <w:t>ДЕПАРТАМЕНТ  СОЦИАЛЬНОЙ  ПОЛИТИКИ  ЧУКОТСКОГО  АВТОНОМНОГО  ОКРУГА</w:t>
            </w:r>
          </w:p>
        </w:tc>
      </w:tr>
    </w:tbl>
    <w:p w:rsidR="0062144D" w:rsidRPr="00593B52" w:rsidRDefault="0062144D" w:rsidP="0062144D">
      <w:pPr>
        <w:pStyle w:val="1"/>
        <w:keepNext w:val="0"/>
        <w:rPr>
          <w:b w:val="0"/>
          <w:szCs w:val="28"/>
          <w:lang w:val="ru-RU"/>
        </w:rPr>
      </w:pPr>
    </w:p>
    <w:p w:rsidR="0062144D" w:rsidRDefault="0062144D" w:rsidP="0062144D">
      <w:pPr>
        <w:pStyle w:val="1"/>
        <w:keepNext w:val="0"/>
        <w:rPr>
          <w:sz w:val="26"/>
          <w:szCs w:val="26"/>
          <w:lang w:val="ru-RU"/>
        </w:rPr>
      </w:pPr>
      <w:r w:rsidRPr="008A0055">
        <w:rPr>
          <w:sz w:val="26"/>
          <w:szCs w:val="26"/>
        </w:rPr>
        <w:t>П Р И К А З</w:t>
      </w:r>
    </w:p>
    <w:p w:rsidR="0062144D" w:rsidRDefault="0062144D" w:rsidP="0062144D">
      <w:pPr>
        <w:rPr>
          <w:lang w:eastAsia="x-none"/>
        </w:rPr>
      </w:pPr>
    </w:p>
    <w:p w:rsidR="0062144D" w:rsidRPr="007D7D41" w:rsidRDefault="0062144D" w:rsidP="0062144D">
      <w:pPr>
        <w:rPr>
          <w:lang w:eastAsia="x-none"/>
        </w:rPr>
      </w:pPr>
    </w:p>
    <w:tbl>
      <w:tblPr>
        <w:tblW w:w="9692" w:type="dxa"/>
        <w:tblInd w:w="18" w:type="dxa"/>
        <w:tblLayout w:type="fixed"/>
        <w:tblLook w:val="0000" w:firstRow="0" w:lastRow="0" w:firstColumn="0" w:lastColumn="0" w:noHBand="0" w:noVBand="0"/>
      </w:tblPr>
      <w:tblGrid>
        <w:gridCol w:w="604"/>
        <w:gridCol w:w="3260"/>
        <w:gridCol w:w="236"/>
        <w:gridCol w:w="608"/>
        <w:gridCol w:w="1126"/>
        <w:gridCol w:w="3858"/>
      </w:tblGrid>
      <w:tr w:rsidR="0062144D" w:rsidRPr="008A0055" w:rsidTr="008911EE">
        <w:tc>
          <w:tcPr>
            <w:tcW w:w="604" w:type="dxa"/>
            <w:vAlign w:val="center"/>
          </w:tcPr>
          <w:p w:rsidR="0062144D" w:rsidRPr="008A0055" w:rsidRDefault="0062144D" w:rsidP="008911EE">
            <w:pPr>
              <w:pStyle w:val="a3"/>
              <w:tabs>
                <w:tab w:val="left" w:pos="708"/>
              </w:tabs>
              <w:rPr>
                <w:b/>
                <w:bCs/>
                <w:sz w:val="26"/>
                <w:szCs w:val="26"/>
              </w:rPr>
            </w:pPr>
            <w:r w:rsidRPr="008A0055">
              <w:rPr>
                <w:b/>
                <w:bCs/>
                <w:sz w:val="26"/>
                <w:szCs w:val="26"/>
              </w:rPr>
              <w:t xml:space="preserve">от </w:t>
            </w:r>
          </w:p>
        </w:tc>
        <w:tc>
          <w:tcPr>
            <w:tcW w:w="3260" w:type="dxa"/>
            <w:vAlign w:val="center"/>
          </w:tcPr>
          <w:p w:rsidR="0062144D" w:rsidRPr="008A0055" w:rsidRDefault="0062144D" w:rsidP="008911EE">
            <w:pPr>
              <w:pStyle w:val="a3"/>
              <w:tabs>
                <w:tab w:val="left" w:pos="708"/>
              </w:tabs>
              <w:rPr>
                <w:b/>
                <w:bCs/>
                <w:sz w:val="26"/>
                <w:szCs w:val="26"/>
              </w:rPr>
            </w:pPr>
          </w:p>
        </w:tc>
        <w:tc>
          <w:tcPr>
            <w:tcW w:w="236" w:type="dxa"/>
            <w:vAlign w:val="center"/>
          </w:tcPr>
          <w:p w:rsidR="0062144D" w:rsidRPr="008A0055" w:rsidRDefault="0062144D" w:rsidP="008911EE">
            <w:pPr>
              <w:pStyle w:val="a3"/>
              <w:tabs>
                <w:tab w:val="left" w:pos="708"/>
              </w:tabs>
              <w:jc w:val="center"/>
              <w:rPr>
                <w:b/>
                <w:bCs/>
                <w:sz w:val="26"/>
                <w:szCs w:val="26"/>
              </w:rPr>
            </w:pPr>
          </w:p>
        </w:tc>
        <w:tc>
          <w:tcPr>
            <w:tcW w:w="608" w:type="dxa"/>
            <w:vAlign w:val="center"/>
          </w:tcPr>
          <w:p w:rsidR="0062144D" w:rsidRPr="008A0055" w:rsidRDefault="0062144D" w:rsidP="008911EE">
            <w:pPr>
              <w:pStyle w:val="a3"/>
              <w:tabs>
                <w:tab w:val="left" w:pos="708"/>
              </w:tabs>
              <w:jc w:val="center"/>
              <w:rPr>
                <w:b/>
                <w:bCs/>
                <w:sz w:val="26"/>
                <w:szCs w:val="26"/>
              </w:rPr>
            </w:pPr>
            <w:r w:rsidRPr="008A0055">
              <w:rPr>
                <w:b/>
                <w:bCs/>
                <w:sz w:val="26"/>
                <w:szCs w:val="26"/>
              </w:rPr>
              <w:t>№</w:t>
            </w:r>
          </w:p>
        </w:tc>
        <w:tc>
          <w:tcPr>
            <w:tcW w:w="1126" w:type="dxa"/>
            <w:vAlign w:val="center"/>
          </w:tcPr>
          <w:p w:rsidR="0062144D" w:rsidRPr="008A0055" w:rsidRDefault="0062144D" w:rsidP="008911EE">
            <w:pPr>
              <w:pStyle w:val="a3"/>
              <w:tabs>
                <w:tab w:val="left" w:pos="708"/>
              </w:tabs>
              <w:rPr>
                <w:b/>
                <w:bCs/>
                <w:sz w:val="26"/>
                <w:szCs w:val="26"/>
              </w:rPr>
            </w:pPr>
          </w:p>
        </w:tc>
        <w:tc>
          <w:tcPr>
            <w:tcW w:w="3858" w:type="dxa"/>
            <w:vAlign w:val="center"/>
          </w:tcPr>
          <w:p w:rsidR="0062144D" w:rsidRPr="008A0055" w:rsidRDefault="0062144D" w:rsidP="008911EE">
            <w:pPr>
              <w:pStyle w:val="a3"/>
              <w:tabs>
                <w:tab w:val="left" w:pos="708"/>
              </w:tabs>
              <w:jc w:val="right"/>
              <w:rPr>
                <w:b/>
                <w:bCs/>
                <w:sz w:val="26"/>
                <w:szCs w:val="26"/>
              </w:rPr>
            </w:pPr>
            <w:r w:rsidRPr="008A0055">
              <w:rPr>
                <w:b/>
                <w:bCs/>
                <w:sz w:val="26"/>
                <w:szCs w:val="26"/>
              </w:rPr>
              <w:t>г. Анадырь</w:t>
            </w:r>
          </w:p>
        </w:tc>
      </w:tr>
    </w:tbl>
    <w:p w:rsidR="0062144D" w:rsidRDefault="0062144D" w:rsidP="0062144D">
      <w:pPr>
        <w:jc w:val="both"/>
        <w:outlineLvl w:val="2"/>
        <w:rPr>
          <w:sz w:val="26"/>
          <w:szCs w:val="26"/>
        </w:rPr>
      </w:pPr>
    </w:p>
    <w:p w:rsidR="0062144D" w:rsidRDefault="0062144D" w:rsidP="0062144D">
      <w:pPr>
        <w:jc w:val="both"/>
        <w:outlineLvl w:val="2"/>
        <w:rPr>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62144D" w:rsidRPr="007D718D" w:rsidTr="008911EE">
        <w:tc>
          <w:tcPr>
            <w:tcW w:w="4856" w:type="dxa"/>
          </w:tcPr>
          <w:p w:rsidR="0062144D" w:rsidRPr="007D718D" w:rsidRDefault="0062144D" w:rsidP="008911EE">
            <w:pPr>
              <w:jc w:val="both"/>
              <w:outlineLvl w:val="2"/>
              <w:rPr>
                <w:sz w:val="26"/>
                <w:szCs w:val="26"/>
              </w:rPr>
            </w:pPr>
            <w:bookmarkStart w:id="0" w:name="sub_1"/>
            <w:r w:rsidRPr="007D718D">
              <w:rPr>
                <w:sz w:val="26"/>
                <w:szCs w:val="26"/>
              </w:rPr>
              <w:t>О внесении изменени</w:t>
            </w:r>
            <w:r>
              <w:rPr>
                <w:sz w:val="26"/>
                <w:szCs w:val="26"/>
              </w:rPr>
              <w:t>я</w:t>
            </w:r>
            <w:r w:rsidRPr="007D718D">
              <w:rPr>
                <w:sz w:val="26"/>
                <w:szCs w:val="26"/>
              </w:rPr>
              <w:t xml:space="preserve"> в приказ Департамента социальной политики Чукотского автономного округа от</w:t>
            </w:r>
            <w:r>
              <w:rPr>
                <w:sz w:val="26"/>
                <w:szCs w:val="26"/>
              </w:rPr>
              <w:t xml:space="preserve"> </w:t>
            </w:r>
            <w:r w:rsidRPr="007D718D">
              <w:rPr>
                <w:sz w:val="26"/>
                <w:szCs w:val="26"/>
              </w:rPr>
              <w:t>2</w:t>
            </w:r>
            <w:r>
              <w:rPr>
                <w:sz w:val="26"/>
                <w:szCs w:val="26"/>
              </w:rPr>
              <w:t>5</w:t>
            </w:r>
            <w:r w:rsidRPr="007D718D">
              <w:rPr>
                <w:sz w:val="26"/>
                <w:szCs w:val="26"/>
              </w:rPr>
              <w:t xml:space="preserve"> </w:t>
            </w:r>
            <w:r>
              <w:rPr>
                <w:sz w:val="26"/>
                <w:szCs w:val="26"/>
              </w:rPr>
              <w:t>июля</w:t>
            </w:r>
            <w:r w:rsidRPr="007D718D">
              <w:rPr>
                <w:sz w:val="26"/>
                <w:szCs w:val="26"/>
              </w:rPr>
              <w:t xml:space="preserve"> 2016 года № </w:t>
            </w:r>
            <w:r>
              <w:rPr>
                <w:sz w:val="26"/>
                <w:szCs w:val="26"/>
              </w:rPr>
              <w:t>1453</w:t>
            </w:r>
          </w:p>
        </w:tc>
        <w:tc>
          <w:tcPr>
            <w:tcW w:w="4856" w:type="dxa"/>
          </w:tcPr>
          <w:p w:rsidR="0062144D" w:rsidRPr="007D718D" w:rsidRDefault="0062144D" w:rsidP="008911EE">
            <w:pPr>
              <w:jc w:val="both"/>
              <w:outlineLvl w:val="2"/>
              <w:rPr>
                <w:sz w:val="26"/>
                <w:szCs w:val="26"/>
              </w:rPr>
            </w:pPr>
          </w:p>
        </w:tc>
      </w:tr>
    </w:tbl>
    <w:p w:rsidR="0062144D" w:rsidRPr="007D718D" w:rsidRDefault="0062144D" w:rsidP="0062144D">
      <w:pPr>
        <w:jc w:val="both"/>
        <w:outlineLvl w:val="2"/>
        <w:rPr>
          <w:sz w:val="26"/>
          <w:szCs w:val="26"/>
        </w:rPr>
      </w:pPr>
    </w:p>
    <w:p w:rsidR="0062144D" w:rsidRPr="007D718D" w:rsidRDefault="0062144D" w:rsidP="0062144D">
      <w:pPr>
        <w:jc w:val="both"/>
        <w:rPr>
          <w:sz w:val="26"/>
          <w:szCs w:val="26"/>
        </w:rPr>
      </w:pPr>
    </w:p>
    <w:p w:rsidR="0062144D" w:rsidRPr="007D718D" w:rsidRDefault="0062144D" w:rsidP="0062144D">
      <w:pPr>
        <w:ind w:firstLine="851"/>
        <w:jc w:val="both"/>
        <w:rPr>
          <w:sz w:val="26"/>
          <w:szCs w:val="26"/>
        </w:rPr>
      </w:pPr>
      <w:r w:rsidRPr="007D718D">
        <w:rPr>
          <w:sz w:val="26"/>
          <w:szCs w:val="26"/>
        </w:rPr>
        <w:t>В целях приведения нормативного правового акта Департамента социальной политики Чукотского автономного округа в соответствие с законодательством Российской Федерации,</w:t>
      </w:r>
    </w:p>
    <w:p w:rsidR="0062144D" w:rsidRPr="007D718D" w:rsidRDefault="0062144D" w:rsidP="0062144D">
      <w:pPr>
        <w:jc w:val="both"/>
        <w:rPr>
          <w:sz w:val="26"/>
          <w:szCs w:val="26"/>
        </w:rPr>
      </w:pPr>
    </w:p>
    <w:p w:rsidR="0062144D" w:rsidRPr="007D718D" w:rsidRDefault="0062144D" w:rsidP="0062144D">
      <w:pPr>
        <w:jc w:val="both"/>
        <w:rPr>
          <w:b/>
          <w:sz w:val="26"/>
          <w:szCs w:val="26"/>
        </w:rPr>
      </w:pPr>
      <w:r w:rsidRPr="007D718D">
        <w:rPr>
          <w:b/>
          <w:sz w:val="26"/>
          <w:szCs w:val="26"/>
        </w:rPr>
        <w:t>ПРИКАЗЫВАЮ:</w:t>
      </w:r>
    </w:p>
    <w:p w:rsidR="0062144D" w:rsidRPr="007D718D" w:rsidRDefault="0062144D" w:rsidP="0062144D">
      <w:pPr>
        <w:jc w:val="both"/>
        <w:rPr>
          <w:b/>
          <w:sz w:val="26"/>
          <w:szCs w:val="26"/>
        </w:rPr>
      </w:pPr>
    </w:p>
    <w:p w:rsidR="0062144D" w:rsidRPr="007D718D" w:rsidRDefault="0062144D" w:rsidP="0062144D">
      <w:pPr>
        <w:ind w:firstLine="567"/>
        <w:jc w:val="both"/>
        <w:rPr>
          <w:sz w:val="26"/>
          <w:szCs w:val="26"/>
        </w:rPr>
      </w:pPr>
      <w:r w:rsidRPr="007D718D">
        <w:rPr>
          <w:sz w:val="26"/>
          <w:szCs w:val="26"/>
        </w:rPr>
        <w:t xml:space="preserve">1. Внести в приказ Департамента социальной политики Чукотского автономного округа от </w:t>
      </w:r>
      <w:r w:rsidRPr="0009058B">
        <w:rPr>
          <w:sz w:val="26"/>
          <w:szCs w:val="26"/>
        </w:rPr>
        <w:t>25 июля 2016 года № 1453</w:t>
      </w:r>
      <w:r w:rsidRPr="007D718D">
        <w:rPr>
          <w:sz w:val="26"/>
          <w:szCs w:val="26"/>
        </w:rPr>
        <w:t xml:space="preserve"> «</w:t>
      </w:r>
      <w:r w:rsidRPr="0009058B">
        <w:rPr>
          <w:sz w:val="26"/>
          <w:szCs w:val="26"/>
        </w:rPr>
        <w:t>Об утверждении Административного регламента Департамента социальной политики Чукотского автономного округа по предост</w:t>
      </w:r>
      <w:r>
        <w:rPr>
          <w:sz w:val="26"/>
          <w:szCs w:val="26"/>
        </w:rPr>
        <w:t>авлению государственной услуги «</w:t>
      </w:r>
      <w:r w:rsidRPr="0009058B">
        <w:rPr>
          <w:sz w:val="26"/>
          <w:szCs w:val="26"/>
        </w:rPr>
        <w:t>Предоставление социальной помощи в виде единовременной выплаты на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 в Чукотском автономном округе</w:t>
      </w:r>
      <w:r w:rsidRPr="007D718D">
        <w:rPr>
          <w:sz w:val="26"/>
          <w:szCs w:val="26"/>
        </w:rPr>
        <w:t>» следующие изменения:</w:t>
      </w:r>
    </w:p>
    <w:p w:rsidR="0062144D" w:rsidRPr="007D718D" w:rsidRDefault="0062144D" w:rsidP="0062144D">
      <w:pPr>
        <w:ind w:firstLine="567"/>
        <w:jc w:val="both"/>
        <w:rPr>
          <w:sz w:val="26"/>
          <w:szCs w:val="26"/>
        </w:rPr>
      </w:pPr>
      <w:r w:rsidRPr="007D718D">
        <w:rPr>
          <w:sz w:val="26"/>
          <w:szCs w:val="26"/>
        </w:rPr>
        <w:t>приложение изложить в редакции согласно приложению к настоящему приказу.</w:t>
      </w:r>
    </w:p>
    <w:p w:rsidR="0062144D" w:rsidRPr="007D718D" w:rsidRDefault="0062144D" w:rsidP="0062144D">
      <w:pPr>
        <w:ind w:firstLine="567"/>
        <w:jc w:val="both"/>
        <w:rPr>
          <w:sz w:val="26"/>
          <w:szCs w:val="26"/>
        </w:rPr>
      </w:pPr>
      <w:r w:rsidRPr="007D718D">
        <w:rPr>
          <w:sz w:val="26"/>
          <w:szCs w:val="26"/>
        </w:rPr>
        <w:t xml:space="preserve">2. Контроль за исполнением настоящего приказа оставляю за собой. </w:t>
      </w:r>
    </w:p>
    <w:p w:rsidR="0062144D" w:rsidRPr="007D718D" w:rsidRDefault="0062144D" w:rsidP="0062144D">
      <w:pPr>
        <w:jc w:val="both"/>
        <w:rPr>
          <w:sz w:val="26"/>
          <w:szCs w:val="26"/>
        </w:rPr>
      </w:pPr>
    </w:p>
    <w:p w:rsidR="0062144D" w:rsidRPr="007D718D" w:rsidRDefault="0062144D" w:rsidP="0062144D">
      <w:pPr>
        <w:jc w:val="both"/>
        <w:rPr>
          <w:sz w:val="26"/>
          <w:szCs w:val="26"/>
        </w:rPr>
      </w:pPr>
    </w:p>
    <w:p w:rsidR="0062144D" w:rsidRPr="007D718D" w:rsidRDefault="0062144D" w:rsidP="0062144D">
      <w:pPr>
        <w:jc w:val="both"/>
        <w:outlineLvl w:val="2"/>
        <w:rPr>
          <w:sz w:val="26"/>
          <w:szCs w:val="26"/>
        </w:rPr>
      </w:pPr>
      <w:r w:rsidRPr="007D718D">
        <w:rPr>
          <w:sz w:val="26"/>
          <w:szCs w:val="26"/>
        </w:rPr>
        <w:t>Вставить</w:t>
      </w:r>
      <w:r>
        <w:rPr>
          <w:sz w:val="26"/>
          <w:szCs w:val="26"/>
        </w:rPr>
        <w:t xml:space="preserve"> </w:t>
      </w:r>
      <w:r w:rsidRPr="007D718D">
        <w:rPr>
          <w:sz w:val="26"/>
          <w:szCs w:val="26"/>
        </w:rPr>
        <w:t>ЭП</w:t>
      </w:r>
    </w:p>
    <w:p w:rsidR="0062144D" w:rsidRPr="007D718D" w:rsidRDefault="0062144D" w:rsidP="0062144D">
      <w:pPr>
        <w:jc w:val="both"/>
        <w:rPr>
          <w:sz w:val="26"/>
          <w:szCs w:val="26"/>
        </w:rPr>
      </w:pPr>
    </w:p>
    <w:p w:rsidR="0062144D" w:rsidRPr="007D718D" w:rsidRDefault="0062144D" w:rsidP="0062144D">
      <w:pPr>
        <w:jc w:val="both"/>
        <w:rPr>
          <w:sz w:val="26"/>
          <w:szCs w:val="26"/>
        </w:rPr>
      </w:pPr>
    </w:p>
    <w:p w:rsidR="0062144D" w:rsidRPr="007D718D" w:rsidRDefault="0062144D" w:rsidP="0062144D">
      <w:pPr>
        <w:jc w:val="both"/>
        <w:rPr>
          <w:sz w:val="26"/>
          <w:szCs w:val="26"/>
        </w:rPr>
      </w:pPr>
    </w:p>
    <w:p w:rsidR="0062144D" w:rsidRPr="007D718D" w:rsidRDefault="0062144D" w:rsidP="0062144D">
      <w:pPr>
        <w:jc w:val="both"/>
        <w:rPr>
          <w:sz w:val="26"/>
          <w:szCs w:val="26"/>
        </w:rPr>
      </w:pPr>
    </w:p>
    <w:p w:rsidR="0062144D" w:rsidRPr="007D718D" w:rsidRDefault="0062144D" w:rsidP="0062144D">
      <w:pPr>
        <w:jc w:val="both"/>
        <w:rPr>
          <w:sz w:val="26"/>
          <w:szCs w:val="26"/>
        </w:rPr>
      </w:pPr>
    </w:p>
    <w:p w:rsidR="0062144D" w:rsidRPr="007D718D" w:rsidRDefault="0062144D" w:rsidP="0062144D">
      <w:pPr>
        <w:jc w:val="both"/>
        <w:rPr>
          <w:sz w:val="26"/>
          <w:szCs w:val="26"/>
        </w:rPr>
      </w:pPr>
    </w:p>
    <w:p w:rsidR="0062144D" w:rsidRPr="007D718D" w:rsidRDefault="0062144D" w:rsidP="0062144D">
      <w:pPr>
        <w:jc w:val="both"/>
        <w:rPr>
          <w:sz w:val="26"/>
          <w:szCs w:val="26"/>
        </w:rPr>
      </w:pPr>
    </w:p>
    <w:p w:rsidR="0062144D" w:rsidRPr="007D718D" w:rsidRDefault="0062144D" w:rsidP="0062144D">
      <w:pPr>
        <w:jc w:val="both"/>
        <w:rPr>
          <w:sz w:val="26"/>
          <w:szCs w:val="26"/>
        </w:rPr>
      </w:pPr>
    </w:p>
    <w:p w:rsidR="0062144D" w:rsidRPr="007D718D" w:rsidRDefault="0062144D" w:rsidP="0062144D">
      <w:pPr>
        <w:jc w:val="both"/>
        <w:rPr>
          <w:sz w:val="26"/>
          <w:szCs w:val="26"/>
        </w:rPr>
      </w:pPr>
    </w:p>
    <w:p w:rsidR="0062144D" w:rsidRPr="007D718D" w:rsidRDefault="0062144D" w:rsidP="0062144D">
      <w:pPr>
        <w:jc w:val="both"/>
        <w:rPr>
          <w:sz w:val="26"/>
          <w:szCs w:val="26"/>
        </w:rPr>
      </w:pPr>
    </w:p>
    <w:p w:rsidR="0062144D" w:rsidRPr="007D718D" w:rsidRDefault="0062144D" w:rsidP="0062144D">
      <w:pPr>
        <w:jc w:val="both"/>
        <w:rPr>
          <w:sz w:val="26"/>
          <w:szCs w:val="26"/>
        </w:rPr>
      </w:pPr>
    </w:p>
    <w:p w:rsidR="0062144D" w:rsidRPr="007D718D" w:rsidRDefault="0062144D" w:rsidP="0062144D">
      <w:pPr>
        <w:jc w:val="both"/>
        <w:rPr>
          <w:sz w:val="26"/>
          <w:szCs w:val="26"/>
        </w:rPr>
      </w:pPr>
    </w:p>
    <w:p w:rsidR="0062144D" w:rsidRPr="007D718D" w:rsidRDefault="0062144D" w:rsidP="0062144D">
      <w:pPr>
        <w:jc w:val="both"/>
        <w:rPr>
          <w:sz w:val="26"/>
          <w:szCs w:val="26"/>
        </w:rPr>
      </w:pPr>
    </w:p>
    <w:p w:rsidR="0062144D" w:rsidRPr="007D718D" w:rsidRDefault="0062144D" w:rsidP="0062144D">
      <w:pPr>
        <w:jc w:val="both"/>
        <w:rPr>
          <w:sz w:val="26"/>
          <w:szCs w:val="26"/>
        </w:rPr>
      </w:pPr>
    </w:p>
    <w:p w:rsidR="0062144D" w:rsidRPr="002C137C" w:rsidRDefault="0062144D" w:rsidP="0062144D">
      <w:pPr>
        <w:ind w:left="4820"/>
        <w:jc w:val="center"/>
      </w:pPr>
      <w:r w:rsidRPr="002C137C">
        <w:lastRenderedPageBreak/>
        <w:t xml:space="preserve">Приложение к приказу </w:t>
      </w:r>
      <w:r w:rsidRPr="002C137C">
        <w:br/>
        <w:t>Департамента социальной политики Чукотского автономного округа</w:t>
      </w:r>
    </w:p>
    <w:p w:rsidR="0062144D" w:rsidRPr="002C137C" w:rsidRDefault="0062144D" w:rsidP="0062144D">
      <w:pPr>
        <w:ind w:left="4820"/>
        <w:jc w:val="center"/>
      </w:pPr>
      <w:r w:rsidRPr="002C137C">
        <w:t>от «___» _________ № ____</w:t>
      </w:r>
    </w:p>
    <w:p w:rsidR="0062144D" w:rsidRPr="002C137C" w:rsidRDefault="0062144D" w:rsidP="0062144D">
      <w:pPr>
        <w:ind w:left="4820"/>
        <w:jc w:val="center"/>
      </w:pPr>
    </w:p>
    <w:p w:rsidR="0062144D" w:rsidRPr="002C137C" w:rsidRDefault="0062144D" w:rsidP="0062144D">
      <w:pPr>
        <w:ind w:left="4820"/>
        <w:jc w:val="center"/>
      </w:pPr>
      <w:r w:rsidRPr="002C137C">
        <w:t xml:space="preserve">«Приложение к приказу </w:t>
      </w:r>
      <w:r w:rsidRPr="002C137C">
        <w:br/>
        <w:t>Департамента социальной политики Чукотского автономного округа</w:t>
      </w:r>
    </w:p>
    <w:p w:rsidR="0062144D" w:rsidRPr="002C137C" w:rsidRDefault="0062144D" w:rsidP="0062144D">
      <w:pPr>
        <w:ind w:left="4820"/>
        <w:jc w:val="center"/>
      </w:pPr>
      <w:r w:rsidRPr="002C137C">
        <w:t>от «2</w:t>
      </w:r>
      <w:r>
        <w:t>5</w:t>
      </w:r>
      <w:r w:rsidRPr="002C137C">
        <w:t xml:space="preserve">» </w:t>
      </w:r>
      <w:r>
        <w:t>июля</w:t>
      </w:r>
      <w:r w:rsidRPr="002C137C">
        <w:t xml:space="preserve"> 2016 года № </w:t>
      </w:r>
      <w:r>
        <w:t>1453</w:t>
      </w:r>
    </w:p>
    <w:p w:rsidR="0062144D" w:rsidRPr="007D718D" w:rsidRDefault="0062144D" w:rsidP="0062144D">
      <w:pPr>
        <w:jc w:val="both"/>
        <w:rPr>
          <w:sz w:val="26"/>
          <w:szCs w:val="26"/>
        </w:rPr>
      </w:pPr>
    </w:p>
    <w:p w:rsidR="0062144D" w:rsidRPr="007D718D" w:rsidRDefault="0062144D" w:rsidP="0062144D">
      <w:pPr>
        <w:jc w:val="both"/>
        <w:rPr>
          <w:sz w:val="26"/>
          <w:szCs w:val="26"/>
        </w:rPr>
      </w:pPr>
    </w:p>
    <w:p w:rsidR="0062144D" w:rsidRPr="000C7AF5" w:rsidRDefault="0062144D" w:rsidP="0062144D">
      <w:pPr>
        <w:jc w:val="center"/>
        <w:rPr>
          <w:b/>
          <w:sz w:val="28"/>
          <w:szCs w:val="28"/>
        </w:rPr>
      </w:pPr>
      <w:r w:rsidRPr="000C7AF5">
        <w:rPr>
          <w:b/>
          <w:bCs/>
          <w:sz w:val="28"/>
          <w:szCs w:val="28"/>
        </w:rPr>
        <w:t>«АДМИНИСТРАТИВНЫЙ РЕГЛАМЕНТ</w:t>
      </w:r>
      <w:r w:rsidRPr="000C7AF5">
        <w:rPr>
          <w:b/>
          <w:bCs/>
          <w:sz w:val="28"/>
          <w:szCs w:val="28"/>
        </w:rPr>
        <w:br/>
        <w:t>Департамента социальной политики Чукотского автономного округа</w:t>
      </w:r>
      <w:r w:rsidRPr="000C7AF5">
        <w:rPr>
          <w:sz w:val="28"/>
          <w:szCs w:val="28"/>
        </w:rPr>
        <w:t xml:space="preserve"> </w:t>
      </w:r>
      <w:r w:rsidRPr="000C7AF5">
        <w:rPr>
          <w:b/>
          <w:bCs/>
          <w:sz w:val="28"/>
          <w:szCs w:val="28"/>
        </w:rPr>
        <w:t xml:space="preserve">по предоставлению государственной услуги </w:t>
      </w:r>
      <w:r w:rsidRPr="000C7AF5">
        <w:rPr>
          <w:b/>
          <w:sz w:val="28"/>
          <w:szCs w:val="28"/>
        </w:rPr>
        <w:t>«</w:t>
      </w:r>
      <w:r w:rsidRPr="0009058B">
        <w:rPr>
          <w:b/>
          <w:sz w:val="28"/>
          <w:szCs w:val="28"/>
        </w:rPr>
        <w:t>Предоставление социальной помощи в виде единовременной выплаты на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 в Чукотском автономном округе</w:t>
      </w:r>
      <w:r w:rsidRPr="000C7AF5">
        <w:rPr>
          <w:b/>
          <w:sz w:val="28"/>
          <w:szCs w:val="28"/>
        </w:rPr>
        <w:t>»</w:t>
      </w:r>
    </w:p>
    <w:p w:rsidR="0062144D" w:rsidRPr="007D718D" w:rsidRDefault="0062144D" w:rsidP="0062144D">
      <w:pPr>
        <w:jc w:val="both"/>
        <w:rPr>
          <w:b/>
          <w:sz w:val="26"/>
          <w:szCs w:val="26"/>
        </w:rPr>
      </w:pPr>
      <w:r w:rsidRPr="007D718D">
        <w:rPr>
          <w:b/>
          <w:sz w:val="26"/>
          <w:szCs w:val="26"/>
        </w:rPr>
        <w:t xml:space="preserve"> </w:t>
      </w:r>
    </w:p>
    <w:p w:rsidR="0062144D" w:rsidRPr="007D718D" w:rsidRDefault="0062144D" w:rsidP="0062144D">
      <w:pPr>
        <w:jc w:val="center"/>
        <w:rPr>
          <w:b/>
          <w:sz w:val="26"/>
          <w:szCs w:val="26"/>
        </w:rPr>
      </w:pPr>
      <w:r w:rsidRPr="007D718D">
        <w:rPr>
          <w:b/>
          <w:sz w:val="26"/>
          <w:szCs w:val="26"/>
        </w:rPr>
        <w:t>1. Общие положения</w:t>
      </w:r>
    </w:p>
    <w:p w:rsidR="0062144D" w:rsidRPr="007D718D" w:rsidRDefault="0062144D" w:rsidP="0062144D">
      <w:pPr>
        <w:jc w:val="both"/>
        <w:rPr>
          <w:b/>
          <w:bCs/>
          <w:sz w:val="26"/>
          <w:szCs w:val="26"/>
        </w:rPr>
      </w:pPr>
    </w:p>
    <w:p w:rsidR="0062144D" w:rsidRPr="0009058B" w:rsidRDefault="0062144D" w:rsidP="0062144D">
      <w:pPr>
        <w:ind w:firstLine="709"/>
        <w:jc w:val="both"/>
        <w:rPr>
          <w:sz w:val="26"/>
          <w:szCs w:val="26"/>
        </w:rPr>
      </w:pPr>
      <w:r w:rsidRPr="0009058B">
        <w:rPr>
          <w:sz w:val="26"/>
          <w:szCs w:val="26"/>
        </w:rPr>
        <w:t>1.1. Административный регламент Департамента социальной политики Чукотского автономного округа по предост</w:t>
      </w:r>
      <w:r>
        <w:rPr>
          <w:sz w:val="26"/>
          <w:szCs w:val="26"/>
        </w:rPr>
        <w:t>авлению государственной услуги «</w:t>
      </w:r>
      <w:r w:rsidRPr="0009058B">
        <w:rPr>
          <w:sz w:val="26"/>
          <w:szCs w:val="26"/>
        </w:rPr>
        <w:t>Предоставление социальной помощи в виде единовременной выплаты на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 в Чукотском автономном округе</w:t>
      </w:r>
      <w:r>
        <w:rPr>
          <w:sz w:val="26"/>
          <w:szCs w:val="26"/>
        </w:rPr>
        <w:t>»</w:t>
      </w:r>
      <w:r w:rsidRPr="0009058B">
        <w:rPr>
          <w:sz w:val="26"/>
          <w:szCs w:val="26"/>
        </w:rPr>
        <w:t xml:space="preserve"> (далее </w:t>
      </w:r>
      <w:r>
        <w:rPr>
          <w:sz w:val="26"/>
          <w:szCs w:val="26"/>
        </w:rPr>
        <w:t>–</w:t>
      </w:r>
      <w:r w:rsidRPr="0009058B">
        <w:rPr>
          <w:sz w:val="26"/>
          <w:szCs w:val="26"/>
        </w:rPr>
        <w:t xml:space="preserve"> Административный регламент) разработан в целях повышения качества исполнения и доступности предоставления государственной услуги по предоставлению социальной помощи в виде единовременной выплаты на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 в Чукотском автономном округе, повышения эффективности деятельности органов исполнительной власти, создания комфортных условий для участников отношений, возникающих в ходе предоставления государственной услуги, и определяет стандарт предоставления государственной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государственную услугу, а также должностных лиц.</w:t>
      </w:r>
    </w:p>
    <w:p w:rsidR="0062144D" w:rsidRPr="0009058B" w:rsidRDefault="0062144D" w:rsidP="0062144D">
      <w:pPr>
        <w:ind w:firstLine="709"/>
        <w:jc w:val="both"/>
        <w:rPr>
          <w:sz w:val="26"/>
          <w:szCs w:val="26"/>
        </w:rPr>
      </w:pPr>
      <w:r w:rsidRPr="0009058B">
        <w:rPr>
          <w:sz w:val="26"/>
          <w:szCs w:val="26"/>
        </w:rPr>
        <w:t xml:space="preserve">1.2. На предоставление государственной услуги имеют право дети-сироты и дети, оставшиеся без попечения родителей, а также лица из числа детей-сирот и детей, оставшихся без попечения родителей, в Чукотском автономном округе при наличии одного из следующих условий (далее </w:t>
      </w:r>
      <w:r>
        <w:rPr>
          <w:sz w:val="26"/>
          <w:szCs w:val="26"/>
        </w:rPr>
        <w:t>–</w:t>
      </w:r>
      <w:r w:rsidRPr="0009058B">
        <w:rPr>
          <w:sz w:val="26"/>
          <w:szCs w:val="26"/>
        </w:rPr>
        <w:t xml:space="preserve"> ребенок-сирота, дети-сироты):</w:t>
      </w:r>
    </w:p>
    <w:p w:rsidR="0062144D" w:rsidRPr="0009058B" w:rsidRDefault="0062144D" w:rsidP="0062144D">
      <w:pPr>
        <w:ind w:firstLine="709"/>
        <w:jc w:val="both"/>
        <w:rPr>
          <w:sz w:val="26"/>
          <w:szCs w:val="26"/>
        </w:rPr>
      </w:pPr>
      <w:r w:rsidRPr="0009058B">
        <w:rPr>
          <w:sz w:val="26"/>
          <w:szCs w:val="26"/>
        </w:rPr>
        <w:t>1) ребенок-сирота является единственным собственником жилого помещения;</w:t>
      </w:r>
    </w:p>
    <w:p w:rsidR="0062144D" w:rsidRPr="0009058B" w:rsidRDefault="0062144D" w:rsidP="0062144D">
      <w:pPr>
        <w:ind w:firstLine="709"/>
        <w:jc w:val="both"/>
        <w:rPr>
          <w:sz w:val="26"/>
          <w:szCs w:val="26"/>
        </w:rPr>
      </w:pPr>
      <w:r w:rsidRPr="0009058B">
        <w:rPr>
          <w:sz w:val="26"/>
          <w:szCs w:val="26"/>
        </w:rPr>
        <w:t>2) жилое помещение принадлежит ребенку-сироте на праве общей долевой собственности.</w:t>
      </w:r>
    </w:p>
    <w:p w:rsidR="0062144D" w:rsidRPr="0009058B" w:rsidRDefault="0062144D" w:rsidP="0062144D">
      <w:pPr>
        <w:ind w:firstLine="709"/>
        <w:jc w:val="both"/>
        <w:rPr>
          <w:sz w:val="26"/>
          <w:szCs w:val="26"/>
        </w:rPr>
      </w:pPr>
      <w:r w:rsidRPr="0009058B">
        <w:rPr>
          <w:sz w:val="26"/>
          <w:szCs w:val="26"/>
        </w:rPr>
        <w:t xml:space="preserve">1.3. В качестве заявителей с заявлением о предоставлении государственной услуги имеют право обратиться лица, указанные в пункте 1.2 раздела 1 настоящего </w:t>
      </w:r>
      <w:r w:rsidRPr="0009058B">
        <w:rPr>
          <w:sz w:val="26"/>
          <w:szCs w:val="26"/>
        </w:rPr>
        <w:lastRenderedPageBreak/>
        <w:t xml:space="preserve">Административного регламента, а также их законные представители (далее </w:t>
      </w:r>
      <w:r>
        <w:rPr>
          <w:sz w:val="26"/>
          <w:szCs w:val="26"/>
        </w:rPr>
        <w:t>–</w:t>
      </w:r>
      <w:r w:rsidRPr="0009058B">
        <w:rPr>
          <w:sz w:val="26"/>
          <w:szCs w:val="26"/>
        </w:rPr>
        <w:t xml:space="preserve"> заявители).</w:t>
      </w:r>
    </w:p>
    <w:p w:rsidR="0062144D" w:rsidRPr="0009058B" w:rsidRDefault="0062144D" w:rsidP="0062144D">
      <w:pPr>
        <w:ind w:firstLine="709"/>
        <w:jc w:val="both"/>
        <w:rPr>
          <w:sz w:val="26"/>
          <w:szCs w:val="26"/>
        </w:rPr>
      </w:pPr>
      <w:r w:rsidRPr="0009058B">
        <w:rPr>
          <w:sz w:val="26"/>
          <w:szCs w:val="26"/>
        </w:rPr>
        <w:t xml:space="preserve">1.4. Единовременная выплата на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 в Чукотском автономном округе (далее </w:t>
      </w:r>
      <w:r>
        <w:rPr>
          <w:sz w:val="26"/>
          <w:szCs w:val="26"/>
        </w:rPr>
        <w:t>–</w:t>
      </w:r>
      <w:r w:rsidRPr="0009058B">
        <w:rPr>
          <w:sz w:val="26"/>
          <w:szCs w:val="26"/>
        </w:rPr>
        <w:t xml:space="preserve"> единовременная выплата) производится независимо от факта проживания (</w:t>
      </w:r>
      <w:proofErr w:type="spellStart"/>
      <w:r w:rsidRPr="0009058B">
        <w:rPr>
          <w:sz w:val="26"/>
          <w:szCs w:val="26"/>
        </w:rPr>
        <w:t>непроживания</w:t>
      </w:r>
      <w:proofErr w:type="spellEnd"/>
      <w:r w:rsidRPr="0009058B">
        <w:rPr>
          <w:sz w:val="26"/>
          <w:szCs w:val="26"/>
        </w:rPr>
        <w:t>) детей-сирот в принадлежащих им на праве собственности жилых помещениях.</w:t>
      </w:r>
    </w:p>
    <w:p w:rsidR="0062144D" w:rsidRPr="0009058B" w:rsidRDefault="0062144D" w:rsidP="0062144D">
      <w:pPr>
        <w:ind w:firstLine="709"/>
        <w:jc w:val="both"/>
        <w:rPr>
          <w:sz w:val="26"/>
          <w:szCs w:val="26"/>
        </w:rPr>
      </w:pPr>
      <w:r w:rsidRPr="0009058B">
        <w:rPr>
          <w:sz w:val="26"/>
          <w:szCs w:val="26"/>
        </w:rPr>
        <w:t>1.5. Единовременная выплата предоставляется детям-сиротам на приобретение в их пользу товаров (работ, услуг) по ремонту находящихся на территории Чукотского автономного округа:</w:t>
      </w:r>
    </w:p>
    <w:p w:rsidR="0062144D" w:rsidRPr="0009058B" w:rsidRDefault="0062144D" w:rsidP="0062144D">
      <w:pPr>
        <w:ind w:firstLine="709"/>
        <w:jc w:val="both"/>
        <w:rPr>
          <w:sz w:val="26"/>
          <w:szCs w:val="26"/>
        </w:rPr>
      </w:pPr>
      <w:r w:rsidRPr="0009058B">
        <w:rPr>
          <w:sz w:val="26"/>
          <w:szCs w:val="26"/>
        </w:rPr>
        <w:t>1) квартиры, части квартиры, требующей проведения ремонта, в том числе замены оконных блоков, дверей; ремонта внутридомовых инженерных систем электро-</w:t>
      </w:r>
      <w:r>
        <w:rPr>
          <w:sz w:val="26"/>
          <w:szCs w:val="26"/>
        </w:rPr>
        <w:t>,</w:t>
      </w:r>
      <w:r w:rsidRPr="0009058B">
        <w:rPr>
          <w:sz w:val="26"/>
          <w:szCs w:val="26"/>
        </w:rPr>
        <w:t xml:space="preserve"> тепло-, водоснабжения, водоотведения, стен, потолков, полов, сантехнического оборудования;</w:t>
      </w:r>
    </w:p>
    <w:p w:rsidR="0062144D" w:rsidRPr="0009058B" w:rsidRDefault="0062144D" w:rsidP="0062144D">
      <w:pPr>
        <w:ind w:firstLine="709"/>
        <w:jc w:val="both"/>
        <w:rPr>
          <w:sz w:val="26"/>
          <w:szCs w:val="26"/>
        </w:rPr>
      </w:pPr>
      <w:r w:rsidRPr="0009058B">
        <w:rPr>
          <w:sz w:val="26"/>
          <w:szCs w:val="26"/>
        </w:rPr>
        <w:t>2) жилого дома, части жилого дома, требующих проведения ремонта кровли, ремонта фундаментов, стен, иного ремонта, в том числе замены оконных блоков, дверей; ремонта внутридомовых инженерных систем электро-, тепло-, водоснабжения, водоотведения, стен, потолков, полов, сантехнического оборудования.</w:t>
      </w:r>
    </w:p>
    <w:p w:rsidR="0062144D" w:rsidRDefault="0062144D" w:rsidP="0062144D">
      <w:pPr>
        <w:ind w:firstLine="709"/>
        <w:jc w:val="both"/>
        <w:rPr>
          <w:sz w:val="26"/>
          <w:szCs w:val="26"/>
        </w:rPr>
      </w:pPr>
      <w:r w:rsidRPr="0009058B">
        <w:rPr>
          <w:sz w:val="26"/>
          <w:szCs w:val="26"/>
        </w:rPr>
        <w:t>1.6. Департамент социальной политики Чукотского автономного округа при предоставлении государственной услуги осуществляет информационное взаимодействие в качестве поставщика и потребителя информации с Единой государственной информационной системой социального обеспечения.</w:t>
      </w:r>
    </w:p>
    <w:p w:rsidR="0062144D" w:rsidRPr="007D718D" w:rsidRDefault="0062144D" w:rsidP="0062144D">
      <w:pPr>
        <w:ind w:firstLine="709"/>
        <w:jc w:val="both"/>
        <w:rPr>
          <w:sz w:val="26"/>
          <w:szCs w:val="26"/>
        </w:rPr>
      </w:pPr>
    </w:p>
    <w:p w:rsidR="0062144D" w:rsidRPr="007D718D" w:rsidRDefault="0062144D" w:rsidP="0062144D">
      <w:pPr>
        <w:jc w:val="center"/>
        <w:rPr>
          <w:b/>
          <w:sz w:val="26"/>
          <w:szCs w:val="26"/>
        </w:rPr>
      </w:pPr>
      <w:r w:rsidRPr="007D718D">
        <w:rPr>
          <w:b/>
          <w:sz w:val="26"/>
          <w:szCs w:val="26"/>
        </w:rPr>
        <w:t>2. Стандарт предоставления государственной услуги</w:t>
      </w:r>
    </w:p>
    <w:p w:rsidR="0062144D" w:rsidRPr="007D718D" w:rsidRDefault="0062144D" w:rsidP="0062144D">
      <w:pPr>
        <w:jc w:val="center"/>
        <w:rPr>
          <w:sz w:val="26"/>
          <w:szCs w:val="26"/>
        </w:rPr>
      </w:pPr>
    </w:p>
    <w:p w:rsidR="0062144D" w:rsidRPr="007D718D" w:rsidRDefault="0062144D" w:rsidP="0062144D">
      <w:pPr>
        <w:jc w:val="center"/>
        <w:rPr>
          <w:b/>
          <w:sz w:val="26"/>
          <w:szCs w:val="26"/>
        </w:rPr>
      </w:pPr>
      <w:r w:rsidRPr="007D718D">
        <w:rPr>
          <w:b/>
          <w:sz w:val="26"/>
          <w:szCs w:val="26"/>
        </w:rPr>
        <w:t>2.1. Наименование государственной услуги</w:t>
      </w:r>
    </w:p>
    <w:p w:rsidR="0062144D" w:rsidRPr="007D718D" w:rsidRDefault="0062144D" w:rsidP="0062144D">
      <w:pPr>
        <w:jc w:val="both"/>
        <w:rPr>
          <w:b/>
          <w:sz w:val="26"/>
          <w:szCs w:val="26"/>
        </w:rPr>
      </w:pPr>
    </w:p>
    <w:p w:rsidR="0062144D" w:rsidRPr="007D718D" w:rsidRDefault="0062144D" w:rsidP="0062144D">
      <w:pPr>
        <w:ind w:firstLine="709"/>
        <w:jc w:val="both"/>
        <w:rPr>
          <w:sz w:val="26"/>
          <w:szCs w:val="26"/>
        </w:rPr>
      </w:pPr>
      <w:r w:rsidRPr="0009058B">
        <w:rPr>
          <w:sz w:val="26"/>
          <w:szCs w:val="26"/>
        </w:rPr>
        <w:t>Государственная услуга, предоставляемая в рамках настоящего Администр</w:t>
      </w:r>
      <w:r>
        <w:rPr>
          <w:sz w:val="26"/>
          <w:szCs w:val="26"/>
        </w:rPr>
        <w:t>ативного регламента, именуется «</w:t>
      </w:r>
      <w:r w:rsidRPr="0009058B">
        <w:rPr>
          <w:sz w:val="26"/>
          <w:szCs w:val="26"/>
        </w:rPr>
        <w:t>Предоставление социальной помощи в виде единовременной выплаты на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r>
        <w:rPr>
          <w:sz w:val="26"/>
          <w:szCs w:val="26"/>
        </w:rPr>
        <w:t>, в Чукотском автономном округе»</w:t>
      </w:r>
      <w:r w:rsidRPr="0009058B">
        <w:rPr>
          <w:sz w:val="26"/>
          <w:szCs w:val="26"/>
        </w:rPr>
        <w:t>.</w:t>
      </w:r>
    </w:p>
    <w:p w:rsidR="0062144D" w:rsidRPr="007D718D" w:rsidRDefault="0062144D" w:rsidP="0062144D">
      <w:pPr>
        <w:jc w:val="both"/>
        <w:rPr>
          <w:sz w:val="26"/>
          <w:szCs w:val="26"/>
        </w:rPr>
      </w:pPr>
    </w:p>
    <w:p w:rsidR="0062144D" w:rsidRPr="007D718D" w:rsidRDefault="0062144D" w:rsidP="0062144D">
      <w:pPr>
        <w:jc w:val="center"/>
        <w:rPr>
          <w:b/>
          <w:sz w:val="26"/>
          <w:szCs w:val="26"/>
        </w:rPr>
      </w:pPr>
      <w:r w:rsidRPr="007D718D">
        <w:rPr>
          <w:b/>
          <w:sz w:val="26"/>
          <w:szCs w:val="26"/>
        </w:rPr>
        <w:t>2.2. Наименование органа, предоставляющего государственную услугу</w:t>
      </w:r>
    </w:p>
    <w:p w:rsidR="0062144D" w:rsidRPr="007D718D" w:rsidRDefault="0062144D" w:rsidP="0062144D">
      <w:pPr>
        <w:jc w:val="both"/>
        <w:rPr>
          <w:b/>
          <w:sz w:val="26"/>
          <w:szCs w:val="26"/>
        </w:rPr>
      </w:pPr>
    </w:p>
    <w:p w:rsidR="0062144D" w:rsidRDefault="0062144D" w:rsidP="0062144D">
      <w:pPr>
        <w:ind w:firstLine="709"/>
        <w:jc w:val="both"/>
        <w:rPr>
          <w:sz w:val="26"/>
          <w:szCs w:val="26"/>
        </w:rPr>
      </w:pPr>
      <w:r>
        <w:rPr>
          <w:sz w:val="26"/>
          <w:szCs w:val="26"/>
        </w:rPr>
        <w:t xml:space="preserve">Предоставление государственной услуги осуществляется Департаментом социальной политики Чукотского автономного округа (далее – Департамент) через Управление социальной поддержки населения Департамента (далее – Управление), </w:t>
      </w:r>
      <w:r>
        <w:rPr>
          <w:bCs/>
          <w:sz w:val="26"/>
          <w:szCs w:val="26"/>
        </w:rPr>
        <w:t xml:space="preserve">Отделы социальной поддержки населения </w:t>
      </w:r>
      <w:r>
        <w:rPr>
          <w:sz w:val="26"/>
          <w:szCs w:val="26"/>
        </w:rPr>
        <w:t>Управления Департамента, действующие как обособленные структурные подразделения (далее – Отдел), а также через подведомственное учреждение Департамента – Государственное казенное учреждение Чукотского автономного округа «Многофункциональный центр предоставления государственных и муниципальных услуг Чукотского автономного округа» (далее – МФЦ).</w:t>
      </w:r>
    </w:p>
    <w:p w:rsidR="0062144D" w:rsidRPr="007D718D" w:rsidRDefault="0062144D" w:rsidP="0062144D">
      <w:pPr>
        <w:ind w:firstLine="709"/>
        <w:jc w:val="both"/>
        <w:rPr>
          <w:b/>
          <w:sz w:val="26"/>
          <w:szCs w:val="26"/>
        </w:rPr>
      </w:pPr>
    </w:p>
    <w:p w:rsidR="0062144D" w:rsidRPr="007D718D" w:rsidRDefault="0062144D" w:rsidP="0062144D">
      <w:pPr>
        <w:jc w:val="center"/>
        <w:rPr>
          <w:b/>
          <w:sz w:val="26"/>
          <w:szCs w:val="26"/>
        </w:rPr>
      </w:pPr>
      <w:r w:rsidRPr="007D718D">
        <w:rPr>
          <w:b/>
          <w:sz w:val="26"/>
          <w:szCs w:val="26"/>
        </w:rPr>
        <w:t>2.3. Результат предоставления государственной услуги</w:t>
      </w:r>
    </w:p>
    <w:p w:rsidR="0062144D" w:rsidRPr="007D718D" w:rsidRDefault="0062144D" w:rsidP="0062144D">
      <w:pPr>
        <w:jc w:val="both"/>
        <w:rPr>
          <w:sz w:val="26"/>
          <w:szCs w:val="26"/>
        </w:rPr>
      </w:pPr>
    </w:p>
    <w:p w:rsidR="0062144D" w:rsidRPr="00DE657C" w:rsidRDefault="0062144D" w:rsidP="0062144D">
      <w:pPr>
        <w:ind w:firstLine="709"/>
        <w:jc w:val="both"/>
        <w:rPr>
          <w:sz w:val="26"/>
          <w:szCs w:val="26"/>
        </w:rPr>
      </w:pPr>
      <w:r w:rsidRPr="00DE657C">
        <w:rPr>
          <w:sz w:val="26"/>
          <w:szCs w:val="26"/>
        </w:rPr>
        <w:t>Результатом предоставления государственной услуги является:</w:t>
      </w:r>
    </w:p>
    <w:p w:rsidR="0062144D" w:rsidRPr="00DE657C" w:rsidRDefault="0062144D" w:rsidP="0062144D">
      <w:pPr>
        <w:ind w:firstLine="709"/>
        <w:jc w:val="both"/>
        <w:rPr>
          <w:sz w:val="26"/>
          <w:szCs w:val="26"/>
        </w:rPr>
      </w:pPr>
      <w:r w:rsidRPr="00DE657C">
        <w:rPr>
          <w:sz w:val="26"/>
          <w:szCs w:val="26"/>
        </w:rPr>
        <w:t>1) принятие решения о предоставлении государственной услуги заявителям, указанным в пункте 1.2 раздела 2 настоящего Административного регламента;</w:t>
      </w:r>
    </w:p>
    <w:p w:rsidR="0062144D" w:rsidRPr="00DE657C" w:rsidRDefault="0062144D" w:rsidP="0062144D">
      <w:pPr>
        <w:ind w:firstLine="709"/>
        <w:jc w:val="both"/>
        <w:rPr>
          <w:sz w:val="26"/>
          <w:szCs w:val="26"/>
        </w:rPr>
      </w:pPr>
      <w:r w:rsidRPr="00DE657C">
        <w:rPr>
          <w:sz w:val="26"/>
          <w:szCs w:val="26"/>
        </w:rPr>
        <w:lastRenderedPageBreak/>
        <w:t>2) принятие решения об отказе в предоставлении государственной услуги заявителям, указанным в пункте 1.2 раздела 2 настоящего Административного регламента.</w:t>
      </w:r>
    </w:p>
    <w:p w:rsidR="0062144D" w:rsidRDefault="0062144D" w:rsidP="0062144D">
      <w:pPr>
        <w:ind w:firstLine="709"/>
        <w:jc w:val="both"/>
        <w:rPr>
          <w:sz w:val="26"/>
          <w:szCs w:val="26"/>
        </w:rPr>
      </w:pPr>
      <w:r w:rsidRPr="00DE657C">
        <w:rPr>
          <w:sz w:val="26"/>
          <w:szCs w:val="26"/>
        </w:rPr>
        <w:t>Решение о предоставлении (об отказе в предоставлении) государственной услуги направляется заявителю способом, выбранным им при подаче заявления, в том числе может быть предоставлено в форме электронного документа.</w:t>
      </w:r>
    </w:p>
    <w:p w:rsidR="0062144D" w:rsidRPr="007D718D" w:rsidRDefault="0062144D" w:rsidP="0062144D">
      <w:pPr>
        <w:jc w:val="both"/>
        <w:rPr>
          <w:b/>
          <w:sz w:val="26"/>
          <w:szCs w:val="26"/>
        </w:rPr>
      </w:pPr>
    </w:p>
    <w:p w:rsidR="0062144D" w:rsidRPr="007D718D" w:rsidRDefault="0062144D" w:rsidP="0062144D">
      <w:pPr>
        <w:jc w:val="center"/>
        <w:rPr>
          <w:b/>
          <w:sz w:val="26"/>
          <w:szCs w:val="26"/>
        </w:rPr>
      </w:pPr>
      <w:r w:rsidRPr="007D718D">
        <w:rPr>
          <w:b/>
          <w:sz w:val="26"/>
          <w:szCs w:val="26"/>
        </w:rPr>
        <w:t>2.4. Срок предоставления государственной услуги</w:t>
      </w:r>
    </w:p>
    <w:p w:rsidR="0062144D" w:rsidRPr="007D718D" w:rsidRDefault="0062144D" w:rsidP="0062144D">
      <w:pPr>
        <w:jc w:val="both"/>
        <w:rPr>
          <w:sz w:val="26"/>
          <w:szCs w:val="26"/>
        </w:rPr>
      </w:pPr>
    </w:p>
    <w:p w:rsidR="0062144D" w:rsidRDefault="0062144D" w:rsidP="0062144D">
      <w:pPr>
        <w:ind w:firstLine="709"/>
        <w:jc w:val="both"/>
        <w:rPr>
          <w:sz w:val="26"/>
          <w:szCs w:val="26"/>
        </w:rPr>
      </w:pPr>
      <w:r w:rsidRPr="00DE657C">
        <w:rPr>
          <w:sz w:val="26"/>
          <w:szCs w:val="26"/>
        </w:rPr>
        <w:t>Общий срок предоставления государственной услуги составляет 25 дней.</w:t>
      </w:r>
    </w:p>
    <w:p w:rsidR="0062144D" w:rsidRPr="007D718D" w:rsidRDefault="0062144D" w:rsidP="0062144D">
      <w:pPr>
        <w:jc w:val="both"/>
        <w:rPr>
          <w:sz w:val="26"/>
          <w:szCs w:val="26"/>
        </w:rPr>
      </w:pPr>
    </w:p>
    <w:p w:rsidR="0062144D" w:rsidRPr="007D718D" w:rsidRDefault="0062144D" w:rsidP="0062144D">
      <w:pPr>
        <w:jc w:val="center"/>
        <w:rPr>
          <w:b/>
          <w:sz w:val="26"/>
          <w:szCs w:val="26"/>
        </w:rPr>
      </w:pPr>
      <w:r w:rsidRPr="007D718D">
        <w:rPr>
          <w:b/>
          <w:sz w:val="26"/>
          <w:szCs w:val="26"/>
        </w:rPr>
        <w:t>2.5. Правовые основания для предоставления государственной услуги</w:t>
      </w:r>
    </w:p>
    <w:p w:rsidR="0062144D" w:rsidRPr="007D718D" w:rsidRDefault="0062144D" w:rsidP="0062144D">
      <w:pPr>
        <w:jc w:val="both"/>
        <w:rPr>
          <w:sz w:val="26"/>
          <w:szCs w:val="26"/>
        </w:rPr>
      </w:pPr>
    </w:p>
    <w:p w:rsidR="0062144D" w:rsidRPr="00DE657C" w:rsidRDefault="0062144D" w:rsidP="0062144D">
      <w:pPr>
        <w:ind w:firstLine="709"/>
        <w:jc w:val="both"/>
        <w:rPr>
          <w:sz w:val="26"/>
          <w:szCs w:val="26"/>
        </w:rPr>
      </w:pPr>
      <w:r w:rsidRPr="00DE657C">
        <w:rPr>
          <w:sz w:val="26"/>
          <w:szCs w:val="26"/>
        </w:rPr>
        <w:t>Предоставление государственной услуги осуществляется в соответствии с:</w:t>
      </w:r>
    </w:p>
    <w:p w:rsidR="0062144D" w:rsidRPr="00DE657C" w:rsidRDefault="0062144D" w:rsidP="0062144D">
      <w:pPr>
        <w:ind w:firstLine="709"/>
        <w:jc w:val="both"/>
        <w:rPr>
          <w:sz w:val="26"/>
          <w:szCs w:val="26"/>
        </w:rPr>
      </w:pPr>
      <w:r w:rsidRPr="00DE657C">
        <w:rPr>
          <w:sz w:val="26"/>
          <w:szCs w:val="26"/>
        </w:rPr>
        <w:t>Федеральны</w:t>
      </w:r>
      <w:r>
        <w:rPr>
          <w:sz w:val="26"/>
          <w:szCs w:val="26"/>
        </w:rPr>
        <w:t>м законом от 17 июля 1999 года №</w:t>
      </w:r>
      <w:r w:rsidRPr="00DE657C">
        <w:rPr>
          <w:sz w:val="26"/>
          <w:szCs w:val="26"/>
        </w:rPr>
        <w:t xml:space="preserve"> 178-ФЗ </w:t>
      </w:r>
      <w:r>
        <w:rPr>
          <w:sz w:val="26"/>
          <w:szCs w:val="26"/>
        </w:rPr>
        <w:t>«</w:t>
      </w:r>
      <w:r w:rsidRPr="00DE657C">
        <w:rPr>
          <w:sz w:val="26"/>
          <w:szCs w:val="26"/>
        </w:rPr>
        <w:t>О государственной социальной помощи</w:t>
      </w:r>
      <w:r>
        <w:rPr>
          <w:sz w:val="26"/>
          <w:szCs w:val="26"/>
        </w:rPr>
        <w:t>»</w:t>
      </w:r>
      <w:r w:rsidRPr="00DE657C">
        <w:rPr>
          <w:sz w:val="26"/>
          <w:szCs w:val="26"/>
        </w:rPr>
        <w:t xml:space="preserve"> (Собрание законодательства Российской Федерации, 19.07.1999 г., </w:t>
      </w:r>
      <w:r>
        <w:rPr>
          <w:sz w:val="26"/>
          <w:szCs w:val="26"/>
        </w:rPr>
        <w:t>№</w:t>
      </w:r>
      <w:r w:rsidRPr="00DE657C">
        <w:rPr>
          <w:sz w:val="26"/>
          <w:szCs w:val="26"/>
        </w:rPr>
        <w:t xml:space="preserve"> 29, ст. 3699);</w:t>
      </w:r>
    </w:p>
    <w:p w:rsidR="0062144D" w:rsidRPr="00DE657C" w:rsidRDefault="0062144D" w:rsidP="0062144D">
      <w:pPr>
        <w:ind w:firstLine="709"/>
        <w:jc w:val="both"/>
        <w:rPr>
          <w:sz w:val="26"/>
          <w:szCs w:val="26"/>
        </w:rPr>
      </w:pPr>
      <w:r w:rsidRPr="00DE657C">
        <w:rPr>
          <w:sz w:val="26"/>
          <w:szCs w:val="26"/>
        </w:rPr>
        <w:t xml:space="preserve">Федеральным законом от 27 июля 2010 года </w:t>
      </w:r>
      <w:r>
        <w:rPr>
          <w:sz w:val="26"/>
          <w:szCs w:val="26"/>
        </w:rPr>
        <w:t>№</w:t>
      </w:r>
      <w:r w:rsidRPr="00DE657C">
        <w:rPr>
          <w:sz w:val="26"/>
          <w:szCs w:val="26"/>
        </w:rPr>
        <w:t xml:space="preserve"> 210-ФЗ </w:t>
      </w:r>
      <w:r>
        <w:rPr>
          <w:sz w:val="26"/>
          <w:szCs w:val="26"/>
        </w:rPr>
        <w:t>«</w:t>
      </w:r>
      <w:r w:rsidRPr="00DE657C">
        <w:rPr>
          <w:sz w:val="26"/>
          <w:szCs w:val="26"/>
        </w:rPr>
        <w:t>Об организации предоставления государственных и муниципальных услуг</w:t>
      </w:r>
      <w:r>
        <w:rPr>
          <w:sz w:val="26"/>
          <w:szCs w:val="26"/>
        </w:rPr>
        <w:t>»</w:t>
      </w:r>
      <w:r w:rsidRPr="00DE657C">
        <w:rPr>
          <w:sz w:val="26"/>
          <w:szCs w:val="26"/>
        </w:rPr>
        <w:t xml:space="preserve"> (далее </w:t>
      </w:r>
      <w:r>
        <w:rPr>
          <w:sz w:val="26"/>
          <w:szCs w:val="26"/>
        </w:rPr>
        <w:t>–</w:t>
      </w:r>
      <w:r w:rsidRPr="00DE657C">
        <w:rPr>
          <w:sz w:val="26"/>
          <w:szCs w:val="26"/>
        </w:rPr>
        <w:t xml:space="preserve"> Федеральный зако</w:t>
      </w:r>
      <w:r>
        <w:rPr>
          <w:sz w:val="26"/>
          <w:szCs w:val="26"/>
        </w:rPr>
        <w:t>н «</w:t>
      </w:r>
      <w:r w:rsidRPr="00DE657C">
        <w:rPr>
          <w:sz w:val="26"/>
          <w:szCs w:val="26"/>
        </w:rPr>
        <w:t>Об организации предоставления государственных и муниципальных услуг</w:t>
      </w:r>
      <w:r>
        <w:rPr>
          <w:sz w:val="26"/>
          <w:szCs w:val="26"/>
        </w:rPr>
        <w:t>»)</w:t>
      </w:r>
      <w:r w:rsidRPr="00DE657C">
        <w:rPr>
          <w:sz w:val="26"/>
          <w:szCs w:val="26"/>
        </w:rPr>
        <w:t xml:space="preserve"> (</w:t>
      </w:r>
      <w:r>
        <w:rPr>
          <w:sz w:val="26"/>
          <w:szCs w:val="26"/>
        </w:rPr>
        <w:t>«</w:t>
      </w:r>
      <w:r w:rsidRPr="00DE657C">
        <w:rPr>
          <w:sz w:val="26"/>
          <w:szCs w:val="26"/>
        </w:rPr>
        <w:t>Российская газета</w:t>
      </w:r>
      <w:r>
        <w:rPr>
          <w:sz w:val="26"/>
          <w:szCs w:val="26"/>
        </w:rPr>
        <w:t>»</w:t>
      </w:r>
      <w:r w:rsidRPr="00DE657C">
        <w:rPr>
          <w:sz w:val="26"/>
          <w:szCs w:val="26"/>
        </w:rPr>
        <w:t xml:space="preserve">, 30.07.2010, </w:t>
      </w:r>
      <w:r>
        <w:rPr>
          <w:sz w:val="26"/>
          <w:szCs w:val="26"/>
        </w:rPr>
        <w:t>№</w:t>
      </w:r>
      <w:r w:rsidRPr="00DE657C">
        <w:rPr>
          <w:sz w:val="26"/>
          <w:szCs w:val="26"/>
        </w:rPr>
        <w:t xml:space="preserve"> 168);</w:t>
      </w:r>
    </w:p>
    <w:p w:rsidR="0062144D" w:rsidRPr="00DE657C" w:rsidRDefault="0062144D" w:rsidP="0062144D">
      <w:pPr>
        <w:ind w:firstLine="709"/>
        <w:jc w:val="both"/>
        <w:rPr>
          <w:sz w:val="26"/>
          <w:szCs w:val="26"/>
        </w:rPr>
      </w:pPr>
      <w:r w:rsidRPr="00DE657C">
        <w:rPr>
          <w:sz w:val="26"/>
          <w:szCs w:val="26"/>
        </w:rPr>
        <w:t xml:space="preserve">Федеральным законом от 6 апреля 2011 года </w:t>
      </w:r>
      <w:r>
        <w:rPr>
          <w:sz w:val="26"/>
          <w:szCs w:val="26"/>
        </w:rPr>
        <w:t>№</w:t>
      </w:r>
      <w:r w:rsidRPr="00DE657C">
        <w:rPr>
          <w:sz w:val="26"/>
          <w:szCs w:val="26"/>
        </w:rPr>
        <w:t xml:space="preserve"> 63-ФЗ </w:t>
      </w:r>
      <w:r>
        <w:rPr>
          <w:sz w:val="26"/>
          <w:szCs w:val="26"/>
        </w:rPr>
        <w:t>«</w:t>
      </w:r>
      <w:r w:rsidRPr="00DE657C">
        <w:rPr>
          <w:sz w:val="26"/>
          <w:szCs w:val="26"/>
        </w:rPr>
        <w:t>Об электронной подписи</w:t>
      </w:r>
      <w:r>
        <w:rPr>
          <w:sz w:val="26"/>
          <w:szCs w:val="26"/>
        </w:rPr>
        <w:t>»</w:t>
      </w:r>
      <w:r w:rsidRPr="00DE657C">
        <w:rPr>
          <w:sz w:val="26"/>
          <w:szCs w:val="26"/>
        </w:rPr>
        <w:t xml:space="preserve"> (</w:t>
      </w:r>
      <w:r>
        <w:rPr>
          <w:sz w:val="26"/>
          <w:szCs w:val="26"/>
        </w:rPr>
        <w:t>«</w:t>
      </w:r>
      <w:r w:rsidRPr="00DE657C">
        <w:rPr>
          <w:sz w:val="26"/>
          <w:szCs w:val="26"/>
        </w:rPr>
        <w:t>Собрание законодательства Российской Федерации</w:t>
      </w:r>
      <w:r>
        <w:rPr>
          <w:sz w:val="26"/>
          <w:szCs w:val="26"/>
        </w:rPr>
        <w:t>»</w:t>
      </w:r>
      <w:r w:rsidRPr="00DE657C">
        <w:rPr>
          <w:sz w:val="26"/>
          <w:szCs w:val="26"/>
        </w:rPr>
        <w:t xml:space="preserve">, 06.04.2011 г., </w:t>
      </w:r>
      <w:r>
        <w:rPr>
          <w:sz w:val="26"/>
          <w:szCs w:val="26"/>
        </w:rPr>
        <w:t>№</w:t>
      </w:r>
      <w:r w:rsidRPr="00DE657C">
        <w:rPr>
          <w:sz w:val="26"/>
          <w:szCs w:val="26"/>
        </w:rPr>
        <w:t xml:space="preserve"> 5 ст. 2036);</w:t>
      </w:r>
    </w:p>
    <w:p w:rsidR="0062144D" w:rsidRPr="00DE657C" w:rsidRDefault="0062144D" w:rsidP="0062144D">
      <w:pPr>
        <w:ind w:firstLine="709"/>
        <w:jc w:val="both"/>
        <w:rPr>
          <w:sz w:val="26"/>
          <w:szCs w:val="26"/>
        </w:rPr>
      </w:pPr>
      <w:r w:rsidRPr="00DE657C">
        <w:rPr>
          <w:sz w:val="26"/>
          <w:szCs w:val="26"/>
        </w:rPr>
        <w:t xml:space="preserve">Постановлением Правительства Чукотского автономного округа от 28 августа 2009 года </w:t>
      </w:r>
      <w:r>
        <w:rPr>
          <w:sz w:val="26"/>
          <w:szCs w:val="26"/>
        </w:rPr>
        <w:t>№</w:t>
      </w:r>
      <w:r w:rsidRPr="00DE657C">
        <w:rPr>
          <w:sz w:val="26"/>
          <w:szCs w:val="26"/>
        </w:rPr>
        <w:t xml:space="preserve"> 248 </w:t>
      </w:r>
      <w:r>
        <w:rPr>
          <w:sz w:val="26"/>
          <w:szCs w:val="26"/>
        </w:rPr>
        <w:t>«</w:t>
      </w:r>
      <w:r w:rsidRPr="00DE657C">
        <w:rPr>
          <w:sz w:val="26"/>
          <w:szCs w:val="26"/>
        </w:rPr>
        <w:t>Об утверждении структуры, предельной штатной численности и Положения о Департаменте социальной политики Чукотского автономного округа</w:t>
      </w:r>
      <w:r>
        <w:rPr>
          <w:sz w:val="26"/>
          <w:szCs w:val="26"/>
        </w:rPr>
        <w:t>»</w:t>
      </w:r>
      <w:r w:rsidRPr="00DE657C">
        <w:rPr>
          <w:sz w:val="26"/>
          <w:szCs w:val="26"/>
        </w:rPr>
        <w:t xml:space="preserve"> (</w:t>
      </w:r>
      <w:r>
        <w:rPr>
          <w:sz w:val="26"/>
          <w:szCs w:val="26"/>
        </w:rPr>
        <w:t>«</w:t>
      </w:r>
      <w:r w:rsidRPr="00DE657C">
        <w:rPr>
          <w:sz w:val="26"/>
          <w:szCs w:val="26"/>
        </w:rPr>
        <w:t>Ведомости</w:t>
      </w:r>
      <w:r>
        <w:rPr>
          <w:sz w:val="26"/>
          <w:szCs w:val="26"/>
        </w:rPr>
        <w:t>»</w:t>
      </w:r>
      <w:r w:rsidRPr="00DE657C">
        <w:rPr>
          <w:sz w:val="26"/>
          <w:szCs w:val="26"/>
        </w:rPr>
        <w:t xml:space="preserve"> </w:t>
      </w:r>
      <w:r>
        <w:rPr>
          <w:sz w:val="26"/>
          <w:szCs w:val="26"/>
        </w:rPr>
        <w:t>№</w:t>
      </w:r>
      <w:r w:rsidRPr="00DE657C">
        <w:rPr>
          <w:sz w:val="26"/>
          <w:szCs w:val="26"/>
        </w:rPr>
        <w:t xml:space="preserve"> 35 (413) </w:t>
      </w:r>
      <w:r>
        <w:rPr>
          <w:sz w:val="26"/>
          <w:szCs w:val="26"/>
        </w:rPr>
        <w:t>–</w:t>
      </w:r>
      <w:r w:rsidRPr="00DE657C">
        <w:rPr>
          <w:sz w:val="26"/>
          <w:szCs w:val="26"/>
        </w:rPr>
        <w:t xml:space="preserve"> приложение к газете </w:t>
      </w:r>
      <w:r>
        <w:rPr>
          <w:sz w:val="26"/>
          <w:szCs w:val="26"/>
        </w:rPr>
        <w:t>«</w:t>
      </w:r>
      <w:r w:rsidRPr="00DE657C">
        <w:rPr>
          <w:sz w:val="26"/>
          <w:szCs w:val="26"/>
        </w:rPr>
        <w:t>Крайний Север</w:t>
      </w:r>
      <w:r>
        <w:rPr>
          <w:sz w:val="26"/>
          <w:szCs w:val="26"/>
        </w:rPr>
        <w:t>»</w:t>
      </w:r>
      <w:r w:rsidRPr="00DE657C">
        <w:rPr>
          <w:sz w:val="26"/>
          <w:szCs w:val="26"/>
        </w:rPr>
        <w:t xml:space="preserve"> </w:t>
      </w:r>
      <w:r>
        <w:rPr>
          <w:sz w:val="26"/>
          <w:szCs w:val="26"/>
        </w:rPr>
        <w:t>№</w:t>
      </w:r>
      <w:r w:rsidRPr="00DE657C">
        <w:rPr>
          <w:sz w:val="26"/>
          <w:szCs w:val="26"/>
        </w:rPr>
        <w:t xml:space="preserve"> 35 (1689) от 04.09.2009);</w:t>
      </w:r>
    </w:p>
    <w:p w:rsidR="0062144D" w:rsidRDefault="0062144D" w:rsidP="0062144D">
      <w:pPr>
        <w:ind w:firstLine="709"/>
        <w:jc w:val="both"/>
        <w:rPr>
          <w:sz w:val="26"/>
          <w:szCs w:val="26"/>
        </w:rPr>
      </w:pPr>
      <w:r w:rsidRPr="00DE657C">
        <w:rPr>
          <w:sz w:val="26"/>
          <w:szCs w:val="26"/>
        </w:rPr>
        <w:t xml:space="preserve">Постановлением Правительства Чукотского автономного </w:t>
      </w:r>
      <w:r>
        <w:rPr>
          <w:sz w:val="26"/>
          <w:szCs w:val="26"/>
        </w:rPr>
        <w:t>округа от 22 октября 2012 года №</w:t>
      </w:r>
      <w:r w:rsidRPr="00DE657C">
        <w:rPr>
          <w:sz w:val="26"/>
          <w:szCs w:val="26"/>
        </w:rPr>
        <w:t xml:space="preserve"> 471 </w:t>
      </w:r>
      <w:r>
        <w:rPr>
          <w:sz w:val="26"/>
          <w:szCs w:val="26"/>
        </w:rPr>
        <w:t>«</w:t>
      </w:r>
      <w:r w:rsidRPr="00DE657C">
        <w:rPr>
          <w:sz w:val="26"/>
          <w:szCs w:val="26"/>
        </w:rPr>
        <w:t>Об утверждении Порядка предоставления социальной помощи в виде единовременной выплаты на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r>
        <w:rPr>
          <w:sz w:val="26"/>
          <w:szCs w:val="26"/>
        </w:rPr>
        <w:t>, в Чукотском автономном округе»</w:t>
      </w:r>
      <w:r w:rsidRPr="00DE657C">
        <w:rPr>
          <w:sz w:val="26"/>
          <w:szCs w:val="26"/>
        </w:rPr>
        <w:t xml:space="preserve"> (далее </w:t>
      </w:r>
      <w:r>
        <w:rPr>
          <w:sz w:val="26"/>
          <w:szCs w:val="26"/>
        </w:rPr>
        <w:t>–</w:t>
      </w:r>
      <w:r w:rsidRPr="00DE657C">
        <w:rPr>
          <w:sz w:val="26"/>
          <w:szCs w:val="26"/>
        </w:rPr>
        <w:t xml:space="preserve"> Порядок) (</w:t>
      </w:r>
      <w:r>
        <w:rPr>
          <w:sz w:val="26"/>
          <w:szCs w:val="26"/>
        </w:rPr>
        <w:t>«</w:t>
      </w:r>
      <w:r w:rsidRPr="00DE657C">
        <w:rPr>
          <w:sz w:val="26"/>
          <w:szCs w:val="26"/>
        </w:rPr>
        <w:t>Ведомости</w:t>
      </w:r>
      <w:r>
        <w:rPr>
          <w:sz w:val="26"/>
          <w:szCs w:val="26"/>
        </w:rPr>
        <w:t>»</w:t>
      </w:r>
      <w:r w:rsidRPr="00DE657C">
        <w:rPr>
          <w:sz w:val="26"/>
          <w:szCs w:val="26"/>
        </w:rPr>
        <w:t xml:space="preserve"> </w:t>
      </w:r>
      <w:r>
        <w:rPr>
          <w:sz w:val="26"/>
          <w:szCs w:val="26"/>
        </w:rPr>
        <w:t>№</w:t>
      </w:r>
      <w:r w:rsidRPr="00DE657C">
        <w:rPr>
          <w:sz w:val="26"/>
          <w:szCs w:val="26"/>
        </w:rPr>
        <w:t xml:space="preserve"> 42/1 (574/1) </w:t>
      </w:r>
      <w:r>
        <w:rPr>
          <w:sz w:val="26"/>
          <w:szCs w:val="26"/>
        </w:rPr>
        <w:t>–</w:t>
      </w:r>
      <w:r w:rsidRPr="00DE657C">
        <w:rPr>
          <w:sz w:val="26"/>
          <w:szCs w:val="26"/>
        </w:rPr>
        <w:t xml:space="preserve"> приложение к газете </w:t>
      </w:r>
      <w:r>
        <w:rPr>
          <w:sz w:val="26"/>
          <w:szCs w:val="26"/>
        </w:rPr>
        <w:t>«</w:t>
      </w:r>
      <w:r w:rsidRPr="00DE657C">
        <w:rPr>
          <w:sz w:val="26"/>
          <w:szCs w:val="26"/>
        </w:rPr>
        <w:t>Крайний Север</w:t>
      </w:r>
      <w:r>
        <w:rPr>
          <w:sz w:val="26"/>
          <w:szCs w:val="26"/>
        </w:rPr>
        <w:t>»</w:t>
      </w:r>
      <w:r w:rsidRPr="00DE657C">
        <w:rPr>
          <w:sz w:val="26"/>
          <w:szCs w:val="26"/>
        </w:rPr>
        <w:t xml:space="preserve"> </w:t>
      </w:r>
      <w:r>
        <w:rPr>
          <w:sz w:val="26"/>
          <w:szCs w:val="26"/>
        </w:rPr>
        <w:t>№</w:t>
      </w:r>
      <w:r w:rsidRPr="00DE657C">
        <w:rPr>
          <w:sz w:val="26"/>
          <w:szCs w:val="26"/>
        </w:rPr>
        <w:t xml:space="preserve"> 42 (1850) от 26.10.2012).</w:t>
      </w:r>
    </w:p>
    <w:p w:rsidR="0062144D" w:rsidRPr="007D718D" w:rsidRDefault="0062144D" w:rsidP="0062144D">
      <w:pPr>
        <w:jc w:val="both"/>
        <w:rPr>
          <w:sz w:val="26"/>
          <w:szCs w:val="26"/>
        </w:rPr>
      </w:pPr>
    </w:p>
    <w:p w:rsidR="0062144D" w:rsidRPr="007D718D" w:rsidRDefault="0062144D" w:rsidP="0062144D">
      <w:pPr>
        <w:jc w:val="center"/>
        <w:rPr>
          <w:b/>
          <w:bCs/>
          <w:sz w:val="26"/>
          <w:szCs w:val="26"/>
        </w:rPr>
      </w:pPr>
      <w:r w:rsidRPr="007D718D">
        <w:rPr>
          <w:b/>
          <w:bCs/>
          <w:sz w:val="26"/>
          <w:szCs w:val="26"/>
        </w:rPr>
        <w:t xml:space="preserve">2.6. </w:t>
      </w:r>
      <w:r w:rsidRPr="00DE657C">
        <w:rPr>
          <w:b/>
          <w:bCs/>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62144D" w:rsidRPr="007D718D" w:rsidRDefault="0062144D" w:rsidP="0062144D">
      <w:pPr>
        <w:jc w:val="both"/>
        <w:rPr>
          <w:sz w:val="26"/>
          <w:szCs w:val="26"/>
        </w:rPr>
      </w:pPr>
    </w:p>
    <w:p w:rsidR="0062144D" w:rsidRPr="00DE657C" w:rsidRDefault="0062144D" w:rsidP="0062144D">
      <w:pPr>
        <w:ind w:firstLine="709"/>
        <w:jc w:val="both"/>
        <w:rPr>
          <w:sz w:val="26"/>
          <w:szCs w:val="26"/>
        </w:rPr>
      </w:pPr>
      <w:r w:rsidRPr="00DE657C">
        <w:rPr>
          <w:sz w:val="26"/>
          <w:szCs w:val="26"/>
        </w:rPr>
        <w:t>2.6.1. Для предоставления государственной услуги заявителем представляются в Отдел следующие документы:</w:t>
      </w:r>
    </w:p>
    <w:p w:rsidR="0062144D" w:rsidRPr="00AC2E71" w:rsidRDefault="0062144D" w:rsidP="0062144D">
      <w:pPr>
        <w:ind w:firstLine="709"/>
        <w:jc w:val="both"/>
        <w:rPr>
          <w:sz w:val="26"/>
          <w:szCs w:val="26"/>
        </w:rPr>
      </w:pPr>
      <w:r w:rsidRPr="00AC2E71">
        <w:rPr>
          <w:sz w:val="26"/>
          <w:szCs w:val="26"/>
        </w:rPr>
        <w:t xml:space="preserve">1)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(далее – Региональный портал) или </w:t>
      </w:r>
      <w:r w:rsidRPr="00AC2E71">
        <w:rPr>
          <w:sz w:val="26"/>
          <w:szCs w:val="26"/>
        </w:rPr>
        <w:lastRenderedPageBreak/>
        <w:t>заявление на бумажном носителе, оформленное в одном экземпляре по форме, установленной приложением 1 к настоящему Административному регламенту;</w:t>
      </w:r>
    </w:p>
    <w:p w:rsidR="0062144D" w:rsidRPr="00DE657C" w:rsidRDefault="0062144D" w:rsidP="0062144D">
      <w:pPr>
        <w:ind w:firstLine="709"/>
        <w:jc w:val="both"/>
        <w:rPr>
          <w:sz w:val="26"/>
          <w:szCs w:val="26"/>
        </w:rPr>
      </w:pPr>
      <w:r w:rsidRPr="00DE657C">
        <w:rPr>
          <w:sz w:val="26"/>
          <w:szCs w:val="26"/>
        </w:rPr>
        <w:t>2) копия документа, удостоверяющего личность ребенка-сироты;</w:t>
      </w:r>
    </w:p>
    <w:p w:rsidR="0062144D" w:rsidRPr="00DE657C" w:rsidRDefault="0062144D" w:rsidP="0062144D">
      <w:pPr>
        <w:ind w:firstLine="709"/>
        <w:jc w:val="both"/>
        <w:rPr>
          <w:sz w:val="26"/>
          <w:szCs w:val="26"/>
        </w:rPr>
      </w:pPr>
      <w:r w:rsidRPr="00DE657C">
        <w:rPr>
          <w:sz w:val="26"/>
          <w:szCs w:val="26"/>
        </w:rPr>
        <w:t>3) документ, удостоверяющий личность законного представителя (в случае если он является заявителем);</w:t>
      </w:r>
    </w:p>
    <w:p w:rsidR="0062144D" w:rsidRPr="00DE657C" w:rsidRDefault="0062144D" w:rsidP="0062144D">
      <w:pPr>
        <w:ind w:firstLine="709"/>
        <w:jc w:val="both"/>
        <w:rPr>
          <w:sz w:val="26"/>
          <w:szCs w:val="26"/>
        </w:rPr>
      </w:pPr>
      <w:r w:rsidRPr="00DE657C">
        <w:rPr>
          <w:sz w:val="26"/>
          <w:szCs w:val="26"/>
        </w:rPr>
        <w:t>4) документ, подтверждающий полномочия законного представителя, оформленный в соответствии с законодательством Российской Федерации (в случае если он является заявителем);</w:t>
      </w:r>
    </w:p>
    <w:p w:rsidR="0062144D" w:rsidRPr="00DE657C" w:rsidRDefault="0062144D" w:rsidP="0062144D">
      <w:pPr>
        <w:ind w:firstLine="709"/>
        <w:jc w:val="both"/>
        <w:rPr>
          <w:sz w:val="26"/>
          <w:szCs w:val="26"/>
        </w:rPr>
      </w:pPr>
      <w:r w:rsidRPr="00DE657C">
        <w:rPr>
          <w:sz w:val="26"/>
          <w:szCs w:val="26"/>
        </w:rPr>
        <w:t>5) копия документа, подтверждающего статус ребенка-сироты;</w:t>
      </w:r>
    </w:p>
    <w:p w:rsidR="0062144D" w:rsidRPr="00DE657C" w:rsidRDefault="0062144D" w:rsidP="0062144D">
      <w:pPr>
        <w:ind w:firstLine="709"/>
        <w:jc w:val="both"/>
        <w:rPr>
          <w:sz w:val="26"/>
          <w:szCs w:val="26"/>
        </w:rPr>
      </w:pPr>
      <w:r w:rsidRPr="00DE657C">
        <w:rPr>
          <w:sz w:val="26"/>
          <w:szCs w:val="26"/>
        </w:rPr>
        <w:t>6) письменное согласие собственников жилого помещения (в случае принадлежности жилого помещения ребенку-сироте на праве общей долевой собственности) на проведение ремонта, составленное в произвольной форме - письменное согласие участников общей долевой собственности оформляется и подписывается в присутствии специалиста, осуществляющего прием документов, или в случае раздельного проживания участников общей собственности органом опеки и попечительства по месту жительства участника общей собственности, дающего согласие на проведение ремонтных работ;</w:t>
      </w:r>
    </w:p>
    <w:p w:rsidR="0062144D" w:rsidRPr="00DE657C" w:rsidRDefault="0062144D" w:rsidP="0062144D">
      <w:pPr>
        <w:ind w:firstLine="709"/>
        <w:jc w:val="both"/>
        <w:rPr>
          <w:sz w:val="26"/>
          <w:szCs w:val="26"/>
        </w:rPr>
      </w:pPr>
      <w:r w:rsidRPr="00DE657C">
        <w:rPr>
          <w:sz w:val="26"/>
          <w:szCs w:val="26"/>
        </w:rPr>
        <w:t xml:space="preserve">7) письменное обязательство о целевом использовании единовременной выплаты и сроке проведения ремонтных работ по форме согласно приложению 2 к Порядку (далее </w:t>
      </w:r>
      <w:r>
        <w:rPr>
          <w:sz w:val="26"/>
          <w:szCs w:val="26"/>
        </w:rPr>
        <w:t>–</w:t>
      </w:r>
      <w:r w:rsidRPr="00DE657C">
        <w:rPr>
          <w:sz w:val="26"/>
          <w:szCs w:val="26"/>
        </w:rPr>
        <w:t xml:space="preserve"> обязательство).</w:t>
      </w:r>
    </w:p>
    <w:p w:rsidR="0062144D" w:rsidRPr="00DE657C" w:rsidRDefault="0062144D" w:rsidP="0062144D">
      <w:pPr>
        <w:ind w:firstLine="709"/>
        <w:jc w:val="both"/>
        <w:rPr>
          <w:sz w:val="26"/>
          <w:szCs w:val="26"/>
        </w:rPr>
      </w:pPr>
      <w:r w:rsidRPr="00DE657C">
        <w:rPr>
          <w:sz w:val="26"/>
          <w:szCs w:val="26"/>
        </w:rPr>
        <w:t>2.6.2. Документы, указанные в пункте 2.6.1 настоящего подраздела, заявитель представляет самостоятельно.</w:t>
      </w:r>
    </w:p>
    <w:p w:rsidR="0062144D" w:rsidRPr="00AC2E71" w:rsidRDefault="0062144D" w:rsidP="0062144D">
      <w:pPr>
        <w:ind w:firstLine="709"/>
        <w:jc w:val="both"/>
        <w:rPr>
          <w:sz w:val="26"/>
          <w:szCs w:val="26"/>
        </w:rPr>
      </w:pPr>
      <w:r w:rsidRPr="00DE657C">
        <w:rPr>
          <w:sz w:val="26"/>
          <w:szCs w:val="26"/>
        </w:rPr>
        <w:t xml:space="preserve">2.6.3. </w:t>
      </w:r>
      <w:r w:rsidRPr="00AC2E71">
        <w:rPr>
          <w:sz w:val="26"/>
          <w:szCs w:val="26"/>
        </w:rPr>
        <w:t>В порядке межведомственного информационного взаимодействия:</w:t>
      </w:r>
    </w:p>
    <w:p w:rsidR="0062144D" w:rsidRPr="00AC2E71" w:rsidRDefault="0062144D" w:rsidP="0062144D">
      <w:pPr>
        <w:ind w:firstLine="709"/>
        <w:jc w:val="both"/>
        <w:rPr>
          <w:sz w:val="26"/>
          <w:szCs w:val="26"/>
        </w:rPr>
      </w:pPr>
      <w:r w:rsidRPr="00AC2E71">
        <w:rPr>
          <w:sz w:val="26"/>
          <w:szCs w:val="26"/>
        </w:rPr>
        <w:t>1) специалистом Отдела запрашивается выписка из финансово-лицевого счета;</w:t>
      </w:r>
    </w:p>
    <w:p w:rsidR="0062144D" w:rsidRPr="00AC2E71" w:rsidRDefault="0062144D" w:rsidP="0062144D">
      <w:pPr>
        <w:ind w:firstLine="709"/>
        <w:jc w:val="both"/>
        <w:rPr>
          <w:sz w:val="26"/>
          <w:szCs w:val="26"/>
        </w:rPr>
      </w:pPr>
      <w:r w:rsidRPr="00AC2E71">
        <w:rPr>
          <w:sz w:val="26"/>
          <w:szCs w:val="26"/>
        </w:rPr>
        <w:t>2) специалистом Департамента запрашивается выписка из единого государственного реестра недвижимости о правах отдельного лица на имевшиеся (имеющиеся) у заявителя объекты недвижимого имущества.</w:t>
      </w:r>
    </w:p>
    <w:p w:rsidR="0062144D" w:rsidRPr="00DE657C" w:rsidRDefault="0062144D" w:rsidP="0062144D">
      <w:pPr>
        <w:ind w:firstLine="709"/>
        <w:jc w:val="both"/>
        <w:rPr>
          <w:sz w:val="26"/>
          <w:szCs w:val="26"/>
        </w:rPr>
      </w:pPr>
      <w:r w:rsidRPr="00DE657C">
        <w:rPr>
          <w:sz w:val="26"/>
          <w:szCs w:val="26"/>
        </w:rPr>
        <w:t>Заявитель имеет право предоставить указанные в настоящем пункте документы самостоятельно.</w:t>
      </w:r>
    </w:p>
    <w:p w:rsidR="0062144D" w:rsidRPr="00DE657C" w:rsidRDefault="0062144D" w:rsidP="0062144D">
      <w:pPr>
        <w:ind w:firstLine="709"/>
        <w:jc w:val="both"/>
        <w:rPr>
          <w:sz w:val="26"/>
          <w:szCs w:val="26"/>
        </w:rPr>
      </w:pPr>
      <w:r w:rsidRPr="00DE657C">
        <w:rPr>
          <w:sz w:val="26"/>
          <w:szCs w:val="26"/>
        </w:rPr>
        <w:t>2.6.</w:t>
      </w:r>
      <w:r>
        <w:rPr>
          <w:sz w:val="26"/>
          <w:szCs w:val="26"/>
        </w:rPr>
        <w:t>4</w:t>
      </w:r>
      <w:r w:rsidRPr="00DE657C">
        <w:rPr>
          <w:sz w:val="26"/>
          <w:szCs w:val="26"/>
        </w:rPr>
        <w:t>. Датой обращения заявителя о предоставлении государственной услуги является дата регистрации заявления и необходимых документов в Отделе.</w:t>
      </w:r>
    </w:p>
    <w:p w:rsidR="0062144D" w:rsidRPr="00DE657C" w:rsidRDefault="0062144D" w:rsidP="0062144D">
      <w:pPr>
        <w:ind w:firstLine="709"/>
        <w:jc w:val="both"/>
        <w:rPr>
          <w:sz w:val="26"/>
          <w:szCs w:val="26"/>
        </w:rPr>
      </w:pPr>
      <w:r w:rsidRPr="00DE657C">
        <w:rPr>
          <w:sz w:val="26"/>
          <w:szCs w:val="26"/>
        </w:rPr>
        <w:t>2.6.</w:t>
      </w:r>
      <w:r>
        <w:rPr>
          <w:sz w:val="26"/>
          <w:szCs w:val="26"/>
        </w:rPr>
        <w:t>5</w:t>
      </w:r>
      <w:r w:rsidRPr="00DE657C">
        <w:rPr>
          <w:sz w:val="26"/>
          <w:szCs w:val="26"/>
        </w:rPr>
        <w:t>. Документы, представляемые заявителем, должны соответствовать следующим требованиям:</w:t>
      </w:r>
    </w:p>
    <w:p w:rsidR="0062144D" w:rsidRPr="00DE657C" w:rsidRDefault="0062144D" w:rsidP="0062144D">
      <w:pPr>
        <w:ind w:firstLine="709"/>
        <w:jc w:val="both"/>
        <w:rPr>
          <w:sz w:val="26"/>
          <w:szCs w:val="26"/>
        </w:rPr>
      </w:pPr>
      <w:r w:rsidRPr="00DE657C">
        <w:rPr>
          <w:sz w:val="26"/>
          <w:szCs w:val="26"/>
        </w:rPr>
        <w:t>1) полномочия представителя заявителя оформлены в соответствии с законодательством Российской Федерации;</w:t>
      </w:r>
    </w:p>
    <w:p w:rsidR="0062144D" w:rsidRPr="00DE657C" w:rsidRDefault="0062144D" w:rsidP="0062144D">
      <w:pPr>
        <w:ind w:firstLine="709"/>
        <w:jc w:val="both"/>
        <w:rPr>
          <w:sz w:val="26"/>
          <w:szCs w:val="26"/>
        </w:rPr>
      </w:pPr>
      <w:r w:rsidRPr="00DE657C">
        <w:rPr>
          <w:sz w:val="26"/>
          <w:szCs w:val="26"/>
        </w:rPr>
        <w:t>2) тексты документов написаны разборчиво;</w:t>
      </w:r>
    </w:p>
    <w:p w:rsidR="0062144D" w:rsidRPr="00DE657C" w:rsidRDefault="0062144D" w:rsidP="0062144D">
      <w:pPr>
        <w:ind w:firstLine="709"/>
        <w:jc w:val="both"/>
        <w:rPr>
          <w:sz w:val="26"/>
          <w:szCs w:val="26"/>
        </w:rPr>
      </w:pPr>
      <w:r w:rsidRPr="00DE657C">
        <w:rPr>
          <w:sz w:val="26"/>
          <w:szCs w:val="26"/>
        </w:rPr>
        <w:t>3) фамилия, имя и отчество (при наличии) гражданина, его адрес места жительства, номер телефона (при наличии) написаны полностью;</w:t>
      </w:r>
    </w:p>
    <w:p w:rsidR="0062144D" w:rsidRPr="00DE657C" w:rsidRDefault="0062144D" w:rsidP="0062144D">
      <w:pPr>
        <w:ind w:firstLine="709"/>
        <w:jc w:val="both"/>
        <w:rPr>
          <w:sz w:val="26"/>
          <w:szCs w:val="26"/>
        </w:rPr>
      </w:pPr>
      <w:r w:rsidRPr="00DE657C">
        <w:rPr>
          <w:sz w:val="26"/>
          <w:szCs w:val="26"/>
        </w:rPr>
        <w:t>4) в документах отсутствуют подчистки, приписки, зач</w:t>
      </w:r>
      <w:r>
        <w:rPr>
          <w:sz w:val="26"/>
          <w:szCs w:val="26"/>
        </w:rPr>
        <w:t>е</w:t>
      </w:r>
      <w:r w:rsidRPr="00DE657C">
        <w:rPr>
          <w:sz w:val="26"/>
          <w:szCs w:val="26"/>
        </w:rPr>
        <w:t>ркнутые слова и иные исправления;</w:t>
      </w:r>
    </w:p>
    <w:p w:rsidR="0062144D" w:rsidRPr="00DE657C" w:rsidRDefault="0062144D" w:rsidP="0062144D">
      <w:pPr>
        <w:ind w:firstLine="709"/>
        <w:jc w:val="both"/>
        <w:rPr>
          <w:sz w:val="26"/>
          <w:szCs w:val="26"/>
        </w:rPr>
      </w:pPr>
      <w:r w:rsidRPr="00DE657C">
        <w:rPr>
          <w:sz w:val="26"/>
          <w:szCs w:val="26"/>
        </w:rPr>
        <w:t>5) документы не исполнены карандашом;</w:t>
      </w:r>
    </w:p>
    <w:p w:rsidR="0062144D" w:rsidRPr="00DE657C" w:rsidRDefault="0062144D" w:rsidP="0062144D">
      <w:pPr>
        <w:ind w:firstLine="709"/>
        <w:jc w:val="both"/>
        <w:rPr>
          <w:sz w:val="26"/>
          <w:szCs w:val="26"/>
        </w:rPr>
      </w:pPr>
      <w:r w:rsidRPr="00DE657C">
        <w:rPr>
          <w:sz w:val="26"/>
          <w:szCs w:val="26"/>
        </w:rPr>
        <w:t>6) документы не имеют серь</w:t>
      </w:r>
      <w:r>
        <w:rPr>
          <w:sz w:val="26"/>
          <w:szCs w:val="26"/>
        </w:rPr>
        <w:t>е</w:t>
      </w:r>
      <w:r w:rsidRPr="00DE657C">
        <w:rPr>
          <w:sz w:val="26"/>
          <w:szCs w:val="26"/>
        </w:rPr>
        <w:t>зных повреждений, наличие которых допускает неоднозначность истолкования содержания;</w:t>
      </w:r>
    </w:p>
    <w:p w:rsidR="0062144D" w:rsidRPr="00DE657C" w:rsidRDefault="0062144D" w:rsidP="0062144D">
      <w:pPr>
        <w:ind w:firstLine="709"/>
        <w:jc w:val="both"/>
        <w:rPr>
          <w:sz w:val="26"/>
          <w:szCs w:val="26"/>
        </w:rPr>
      </w:pPr>
      <w:r w:rsidRPr="00DE657C">
        <w:rPr>
          <w:sz w:val="26"/>
          <w:szCs w:val="26"/>
        </w:rPr>
        <w:t>7) копии документов удостоверены организацией, их выдавшей, либо Отделом, либо в соответствии с Основами законодательства Российской Федерации о нотариате;</w:t>
      </w:r>
    </w:p>
    <w:p w:rsidR="0062144D" w:rsidRPr="00DE657C" w:rsidRDefault="0062144D" w:rsidP="0062144D">
      <w:pPr>
        <w:ind w:firstLine="709"/>
        <w:jc w:val="both"/>
        <w:rPr>
          <w:sz w:val="26"/>
          <w:szCs w:val="26"/>
        </w:rPr>
      </w:pPr>
      <w:r w:rsidRPr="00DE657C">
        <w:rPr>
          <w:sz w:val="26"/>
          <w:szCs w:val="26"/>
        </w:rPr>
        <w:t>8) документы, поступившие в виде электронного документа (пакета документов), подписаны усиленной квалифицированной электронной подписью.</w:t>
      </w:r>
    </w:p>
    <w:p w:rsidR="0062144D" w:rsidRPr="00DE657C" w:rsidRDefault="0062144D" w:rsidP="0062144D">
      <w:pPr>
        <w:ind w:firstLine="709"/>
        <w:jc w:val="both"/>
        <w:rPr>
          <w:sz w:val="26"/>
          <w:szCs w:val="26"/>
        </w:rPr>
      </w:pPr>
      <w:r w:rsidRPr="00DE657C">
        <w:rPr>
          <w:sz w:val="26"/>
          <w:szCs w:val="26"/>
        </w:rPr>
        <w:t>2.6.</w:t>
      </w:r>
      <w:r>
        <w:rPr>
          <w:sz w:val="26"/>
          <w:szCs w:val="26"/>
        </w:rPr>
        <w:t>6</w:t>
      </w:r>
      <w:r w:rsidRPr="00DE657C">
        <w:rPr>
          <w:sz w:val="26"/>
          <w:szCs w:val="26"/>
        </w:rPr>
        <w:t>. Копии документов, предусмотренные пунктом 2.6.1 настоящего подраздела, представленные заявителем на личном при</w:t>
      </w:r>
      <w:r>
        <w:rPr>
          <w:sz w:val="26"/>
          <w:szCs w:val="26"/>
        </w:rPr>
        <w:t>е</w:t>
      </w:r>
      <w:r w:rsidRPr="00DE657C">
        <w:rPr>
          <w:sz w:val="26"/>
          <w:szCs w:val="26"/>
        </w:rPr>
        <w:t>ме в Отделе, представляются с предъявлением их оригиналов в случае, если они не удостоверены в соответствии с Основами законодательства Российской Федерации о нотариате либо организацией</w:t>
      </w:r>
      <w:r>
        <w:rPr>
          <w:sz w:val="26"/>
          <w:szCs w:val="26"/>
        </w:rPr>
        <w:t>,</w:t>
      </w:r>
      <w:r w:rsidRPr="00DE657C">
        <w:rPr>
          <w:sz w:val="26"/>
          <w:szCs w:val="26"/>
        </w:rPr>
        <w:t xml:space="preserve"> их выдавшей.</w:t>
      </w:r>
    </w:p>
    <w:p w:rsidR="0062144D" w:rsidRPr="00DE657C" w:rsidRDefault="0062144D" w:rsidP="0062144D">
      <w:pPr>
        <w:ind w:firstLine="709"/>
        <w:jc w:val="both"/>
        <w:rPr>
          <w:sz w:val="26"/>
          <w:szCs w:val="26"/>
        </w:rPr>
      </w:pPr>
      <w:r w:rsidRPr="00DE657C">
        <w:rPr>
          <w:sz w:val="26"/>
          <w:szCs w:val="26"/>
        </w:rPr>
        <w:lastRenderedPageBreak/>
        <w:t>2.6.</w:t>
      </w:r>
      <w:r>
        <w:rPr>
          <w:sz w:val="26"/>
          <w:szCs w:val="26"/>
        </w:rPr>
        <w:t>7</w:t>
      </w:r>
      <w:r w:rsidRPr="00DE657C">
        <w:rPr>
          <w:sz w:val="26"/>
          <w:szCs w:val="26"/>
        </w:rPr>
        <w:t>. Специалисты Отдела могут самостоятельно заверять предоставленные копии документов после сверки их с оригиналом.</w:t>
      </w:r>
    </w:p>
    <w:p w:rsidR="0062144D" w:rsidRDefault="0062144D" w:rsidP="0062144D">
      <w:pPr>
        <w:ind w:firstLine="709"/>
        <w:jc w:val="both"/>
        <w:rPr>
          <w:sz w:val="26"/>
          <w:szCs w:val="26"/>
        </w:rPr>
      </w:pPr>
      <w:r w:rsidRPr="00DE657C">
        <w:rPr>
          <w:sz w:val="26"/>
          <w:szCs w:val="26"/>
        </w:rPr>
        <w:t>Требовать от граждан документы, не предусмотренные настоящим подразделом, не допускается.</w:t>
      </w:r>
    </w:p>
    <w:p w:rsidR="0062144D" w:rsidRPr="007D718D" w:rsidRDefault="0062144D" w:rsidP="0062144D">
      <w:pPr>
        <w:ind w:firstLine="709"/>
        <w:jc w:val="both"/>
        <w:rPr>
          <w:sz w:val="26"/>
          <w:szCs w:val="26"/>
        </w:rPr>
      </w:pPr>
    </w:p>
    <w:p w:rsidR="0062144D" w:rsidRPr="00B01870" w:rsidRDefault="0062144D" w:rsidP="0062144D">
      <w:pPr>
        <w:jc w:val="center"/>
        <w:rPr>
          <w:b/>
          <w:bCs/>
          <w:sz w:val="26"/>
          <w:szCs w:val="26"/>
        </w:rPr>
      </w:pPr>
      <w:r w:rsidRPr="00B01870">
        <w:rPr>
          <w:b/>
          <w:bCs/>
          <w:sz w:val="26"/>
          <w:szCs w:val="26"/>
        </w:rPr>
        <w:t>2.7. Исчерпывающий перечень оснований для отказа в приёме документов, необходимых для предоставления государственной услуги</w:t>
      </w:r>
    </w:p>
    <w:p w:rsidR="0062144D" w:rsidRPr="007D718D" w:rsidRDefault="0062144D" w:rsidP="0062144D">
      <w:pPr>
        <w:jc w:val="both"/>
        <w:rPr>
          <w:sz w:val="26"/>
          <w:szCs w:val="26"/>
        </w:rPr>
      </w:pPr>
    </w:p>
    <w:p w:rsidR="0062144D" w:rsidRPr="00DE657C" w:rsidRDefault="0062144D" w:rsidP="0062144D">
      <w:pPr>
        <w:ind w:firstLine="709"/>
        <w:jc w:val="both"/>
        <w:rPr>
          <w:sz w:val="26"/>
          <w:szCs w:val="26"/>
        </w:rPr>
      </w:pPr>
      <w:r w:rsidRPr="00DE657C">
        <w:rPr>
          <w:sz w:val="26"/>
          <w:szCs w:val="26"/>
        </w:rPr>
        <w:t>Основаниями для отказа в приеме заявления и документов, необходимых для предоставления государственной услуги, являются:</w:t>
      </w:r>
    </w:p>
    <w:p w:rsidR="0062144D" w:rsidRPr="00DE657C" w:rsidRDefault="0062144D" w:rsidP="0062144D">
      <w:pPr>
        <w:ind w:firstLine="709"/>
        <w:jc w:val="both"/>
        <w:rPr>
          <w:sz w:val="26"/>
          <w:szCs w:val="26"/>
        </w:rPr>
      </w:pPr>
      <w:r w:rsidRPr="00DE657C">
        <w:rPr>
          <w:sz w:val="26"/>
          <w:szCs w:val="26"/>
        </w:rPr>
        <w:t>1) наличие в представленных документах записей, исполненных карандашом или имеющих подчистки, приписки, зачеркнутые слова и иные исправления;</w:t>
      </w:r>
    </w:p>
    <w:p w:rsidR="0062144D" w:rsidRPr="00DE657C" w:rsidRDefault="0062144D" w:rsidP="0062144D">
      <w:pPr>
        <w:ind w:firstLine="709"/>
        <w:jc w:val="both"/>
        <w:rPr>
          <w:sz w:val="26"/>
          <w:szCs w:val="26"/>
        </w:rPr>
      </w:pPr>
      <w:r w:rsidRPr="00DE657C">
        <w:rPr>
          <w:sz w:val="26"/>
          <w:szCs w:val="26"/>
        </w:rPr>
        <w:t>2) отсутствие полного комплекта документов, предусмотренных пунктом 2.6.1 подраздела 2.6 раздела 2 настоящего Административного регламента;</w:t>
      </w:r>
    </w:p>
    <w:p w:rsidR="0062144D" w:rsidRDefault="0062144D" w:rsidP="0062144D">
      <w:pPr>
        <w:ind w:firstLine="709"/>
        <w:jc w:val="both"/>
        <w:rPr>
          <w:sz w:val="26"/>
          <w:szCs w:val="26"/>
        </w:rPr>
      </w:pPr>
      <w:r w:rsidRPr="00DE657C">
        <w:rPr>
          <w:sz w:val="26"/>
          <w:szCs w:val="26"/>
        </w:rPr>
        <w:t>3) несоблюдение установленных условий признания действительности усиленной квалифицированной электронной подписи, выявленное в результате её проверки.</w:t>
      </w:r>
    </w:p>
    <w:p w:rsidR="0062144D" w:rsidRPr="007D718D" w:rsidRDefault="0062144D" w:rsidP="0062144D">
      <w:pPr>
        <w:jc w:val="both"/>
        <w:rPr>
          <w:sz w:val="26"/>
          <w:szCs w:val="26"/>
        </w:rPr>
      </w:pPr>
    </w:p>
    <w:p w:rsidR="0062144D" w:rsidRPr="007D718D" w:rsidRDefault="0062144D" w:rsidP="0062144D">
      <w:pPr>
        <w:jc w:val="center"/>
        <w:rPr>
          <w:b/>
          <w:bCs/>
          <w:sz w:val="26"/>
          <w:szCs w:val="26"/>
        </w:rPr>
      </w:pPr>
      <w:r w:rsidRPr="007D718D">
        <w:rPr>
          <w:b/>
          <w:bCs/>
          <w:sz w:val="26"/>
          <w:szCs w:val="26"/>
        </w:rPr>
        <w:t>2.8. Исчерпывающий перечень оснований для отказа в предоставлении государственной услуги</w:t>
      </w:r>
    </w:p>
    <w:p w:rsidR="0062144D" w:rsidRPr="007D718D" w:rsidRDefault="0062144D" w:rsidP="0062144D">
      <w:pPr>
        <w:jc w:val="both"/>
        <w:rPr>
          <w:sz w:val="26"/>
          <w:szCs w:val="26"/>
        </w:rPr>
      </w:pPr>
    </w:p>
    <w:p w:rsidR="0062144D" w:rsidRPr="00DE657C" w:rsidRDefault="0062144D" w:rsidP="0062144D">
      <w:pPr>
        <w:ind w:firstLine="709"/>
        <w:jc w:val="both"/>
        <w:rPr>
          <w:sz w:val="26"/>
          <w:szCs w:val="26"/>
        </w:rPr>
      </w:pPr>
      <w:r w:rsidRPr="00DE657C">
        <w:rPr>
          <w:sz w:val="26"/>
          <w:szCs w:val="26"/>
        </w:rPr>
        <w:t>Основаниями для отказа в предоставлении государственной услуги являются:</w:t>
      </w:r>
    </w:p>
    <w:p w:rsidR="0062144D" w:rsidRPr="00DE657C" w:rsidRDefault="0062144D" w:rsidP="0062144D">
      <w:pPr>
        <w:ind w:firstLine="709"/>
        <w:jc w:val="both"/>
        <w:rPr>
          <w:sz w:val="26"/>
          <w:szCs w:val="26"/>
        </w:rPr>
      </w:pPr>
      <w:r w:rsidRPr="00DE657C">
        <w:rPr>
          <w:sz w:val="26"/>
          <w:szCs w:val="26"/>
        </w:rPr>
        <w:t>1) обращение с заявлением о предоставлении государственной услуги лицом, не относящимся к категории лиц, указанных в пункте 1.2 настоящего Административного регламента;</w:t>
      </w:r>
    </w:p>
    <w:p w:rsidR="0062144D" w:rsidRPr="00DE657C" w:rsidRDefault="0062144D" w:rsidP="0062144D">
      <w:pPr>
        <w:ind w:firstLine="709"/>
        <w:jc w:val="both"/>
        <w:rPr>
          <w:sz w:val="26"/>
          <w:szCs w:val="26"/>
        </w:rPr>
      </w:pPr>
      <w:r w:rsidRPr="00DE657C">
        <w:rPr>
          <w:sz w:val="26"/>
          <w:szCs w:val="26"/>
        </w:rPr>
        <w:t>2) наличие права собственности детей-сирот на жилые помещения:</w:t>
      </w:r>
    </w:p>
    <w:p w:rsidR="0062144D" w:rsidRPr="00DE657C" w:rsidRDefault="0062144D" w:rsidP="0062144D">
      <w:pPr>
        <w:ind w:firstLine="709"/>
        <w:jc w:val="both"/>
        <w:rPr>
          <w:sz w:val="26"/>
          <w:szCs w:val="26"/>
        </w:rPr>
      </w:pPr>
      <w:r w:rsidRPr="00DE657C">
        <w:rPr>
          <w:sz w:val="26"/>
          <w:szCs w:val="26"/>
        </w:rPr>
        <w:t xml:space="preserve">которые в соответствии с Постановлением Правительства Российской Федерации от 28 января 2006 года </w:t>
      </w:r>
      <w:r>
        <w:rPr>
          <w:sz w:val="26"/>
          <w:szCs w:val="26"/>
        </w:rPr>
        <w:t>№</w:t>
      </w:r>
      <w:r w:rsidRPr="00DE657C">
        <w:rPr>
          <w:sz w:val="26"/>
          <w:szCs w:val="26"/>
        </w:rPr>
        <w:t xml:space="preserve"> 47 </w:t>
      </w:r>
      <w:r>
        <w:rPr>
          <w:sz w:val="26"/>
          <w:szCs w:val="26"/>
        </w:rPr>
        <w:t>«</w:t>
      </w:r>
      <w:r w:rsidRPr="00DE657C">
        <w:rPr>
          <w:sz w:val="26"/>
          <w:szCs w:val="26"/>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6"/>
          <w:szCs w:val="26"/>
        </w:rPr>
        <w:t>»</w:t>
      </w:r>
      <w:r w:rsidRPr="00DE657C">
        <w:rPr>
          <w:sz w:val="26"/>
          <w:szCs w:val="26"/>
        </w:rPr>
        <w:t xml:space="preserve"> признаны непригодными для проживания;</w:t>
      </w:r>
    </w:p>
    <w:p w:rsidR="0062144D" w:rsidRPr="00DE657C" w:rsidRDefault="0062144D" w:rsidP="0062144D">
      <w:pPr>
        <w:ind w:firstLine="709"/>
        <w:jc w:val="both"/>
        <w:rPr>
          <w:sz w:val="26"/>
          <w:szCs w:val="26"/>
        </w:rPr>
      </w:pPr>
      <w:r w:rsidRPr="00DE657C">
        <w:rPr>
          <w:sz w:val="26"/>
          <w:szCs w:val="26"/>
        </w:rPr>
        <w:t>в которых невозможно выделить долю, принадлежащую заявителю в праве общей долевой собственности на жилое помещение, в натуре, за исключением случаев, когда участниками общей долевой собственности на жилое помещение являются исключительно дети-сироты;</w:t>
      </w:r>
    </w:p>
    <w:p w:rsidR="0062144D" w:rsidRPr="00DE657C" w:rsidRDefault="0062144D" w:rsidP="0062144D">
      <w:pPr>
        <w:ind w:firstLine="709"/>
        <w:jc w:val="both"/>
        <w:rPr>
          <w:sz w:val="26"/>
          <w:szCs w:val="26"/>
        </w:rPr>
      </w:pPr>
      <w:r w:rsidRPr="00DE657C">
        <w:rPr>
          <w:sz w:val="26"/>
          <w:szCs w:val="26"/>
        </w:rPr>
        <w:t>в отношении которых заключен договор доверительного управления имуществом;</w:t>
      </w:r>
    </w:p>
    <w:p w:rsidR="0062144D" w:rsidRPr="00DE657C" w:rsidRDefault="0062144D" w:rsidP="0062144D">
      <w:pPr>
        <w:ind w:firstLine="709"/>
        <w:jc w:val="both"/>
        <w:rPr>
          <w:sz w:val="26"/>
          <w:szCs w:val="26"/>
        </w:rPr>
      </w:pPr>
      <w:r w:rsidRPr="00DE657C">
        <w:rPr>
          <w:sz w:val="26"/>
          <w:szCs w:val="26"/>
        </w:rPr>
        <w:t>3) обращение детей-сирот, не имеющих права на получение единовременной выплаты:</w:t>
      </w:r>
    </w:p>
    <w:p w:rsidR="0062144D" w:rsidRPr="00DE657C" w:rsidRDefault="0062144D" w:rsidP="0062144D">
      <w:pPr>
        <w:ind w:firstLine="709"/>
        <w:jc w:val="both"/>
        <w:rPr>
          <w:sz w:val="26"/>
          <w:szCs w:val="26"/>
        </w:rPr>
      </w:pPr>
      <w:r w:rsidRPr="00DE657C">
        <w:rPr>
          <w:sz w:val="26"/>
          <w:szCs w:val="26"/>
        </w:rPr>
        <w:t>при нарушении условия, установленного в пункте 3 Порядка;</w:t>
      </w:r>
    </w:p>
    <w:p w:rsidR="0062144D" w:rsidRDefault="0062144D" w:rsidP="0062144D">
      <w:pPr>
        <w:ind w:firstLine="709"/>
        <w:jc w:val="both"/>
        <w:rPr>
          <w:sz w:val="26"/>
          <w:szCs w:val="26"/>
        </w:rPr>
      </w:pPr>
      <w:r w:rsidRPr="00DE657C">
        <w:rPr>
          <w:sz w:val="26"/>
          <w:szCs w:val="26"/>
        </w:rPr>
        <w:t>при отсутствии всех условий, предусмотренных пунктом 5 Порядка.</w:t>
      </w:r>
    </w:p>
    <w:p w:rsidR="0062144D" w:rsidRPr="007D718D" w:rsidRDefault="0062144D" w:rsidP="0062144D">
      <w:pPr>
        <w:jc w:val="both"/>
        <w:rPr>
          <w:sz w:val="26"/>
          <w:szCs w:val="26"/>
        </w:rPr>
      </w:pPr>
    </w:p>
    <w:p w:rsidR="0062144D" w:rsidRPr="007D718D" w:rsidRDefault="0062144D" w:rsidP="0062144D">
      <w:pPr>
        <w:jc w:val="center"/>
        <w:rPr>
          <w:b/>
          <w:bCs/>
          <w:sz w:val="26"/>
          <w:szCs w:val="26"/>
        </w:rPr>
      </w:pPr>
      <w:r w:rsidRPr="007D718D">
        <w:rPr>
          <w:b/>
          <w:bCs/>
          <w:sz w:val="26"/>
          <w:szCs w:val="26"/>
        </w:rPr>
        <w:t>2.9. Размер платы, взимаемой с заявителя при предоставлении государственной услуги, и способы её взимания</w:t>
      </w:r>
    </w:p>
    <w:p w:rsidR="0062144D" w:rsidRPr="007D718D" w:rsidRDefault="0062144D" w:rsidP="0062144D">
      <w:pPr>
        <w:jc w:val="both"/>
        <w:rPr>
          <w:sz w:val="26"/>
          <w:szCs w:val="26"/>
        </w:rPr>
      </w:pPr>
    </w:p>
    <w:p w:rsidR="0062144D" w:rsidRPr="007D718D" w:rsidRDefault="0062144D" w:rsidP="0062144D">
      <w:pPr>
        <w:ind w:firstLine="709"/>
        <w:jc w:val="both"/>
        <w:rPr>
          <w:sz w:val="26"/>
          <w:szCs w:val="26"/>
        </w:rPr>
      </w:pPr>
      <w:r w:rsidRPr="007D718D">
        <w:rPr>
          <w:sz w:val="26"/>
          <w:szCs w:val="26"/>
        </w:rPr>
        <w:t>Государственная услуга предоставляется бесплатно.</w:t>
      </w:r>
    </w:p>
    <w:p w:rsidR="0062144D" w:rsidRPr="007D718D" w:rsidRDefault="0062144D" w:rsidP="0062144D">
      <w:pPr>
        <w:jc w:val="both"/>
        <w:rPr>
          <w:sz w:val="26"/>
          <w:szCs w:val="26"/>
        </w:rPr>
      </w:pPr>
    </w:p>
    <w:p w:rsidR="0062144D" w:rsidRPr="007D718D" w:rsidRDefault="0062144D" w:rsidP="0062144D">
      <w:pPr>
        <w:jc w:val="center"/>
        <w:rPr>
          <w:b/>
          <w:bCs/>
          <w:sz w:val="26"/>
          <w:szCs w:val="26"/>
        </w:rPr>
      </w:pPr>
      <w:r w:rsidRPr="007D718D">
        <w:rPr>
          <w:b/>
          <w:bCs/>
          <w:sz w:val="26"/>
          <w:szCs w:val="26"/>
        </w:rPr>
        <w:t>2.10. Максимальные сроки ожидания в очереди</w:t>
      </w:r>
    </w:p>
    <w:p w:rsidR="0062144D" w:rsidRPr="007D718D" w:rsidRDefault="0062144D" w:rsidP="0062144D">
      <w:pPr>
        <w:jc w:val="both"/>
        <w:rPr>
          <w:sz w:val="26"/>
          <w:szCs w:val="26"/>
        </w:rPr>
      </w:pPr>
    </w:p>
    <w:p w:rsidR="0062144D" w:rsidRPr="00DE657C" w:rsidRDefault="0062144D" w:rsidP="0062144D">
      <w:pPr>
        <w:ind w:firstLine="709"/>
        <w:jc w:val="both"/>
        <w:rPr>
          <w:sz w:val="26"/>
          <w:szCs w:val="26"/>
        </w:rPr>
      </w:pPr>
      <w:r w:rsidRPr="00DE657C">
        <w:rPr>
          <w:sz w:val="26"/>
          <w:szCs w:val="26"/>
        </w:rPr>
        <w:t>Максимальный срок ожидания в очереди не должен превышать:</w:t>
      </w:r>
    </w:p>
    <w:p w:rsidR="0062144D" w:rsidRPr="00DE657C" w:rsidRDefault="0062144D" w:rsidP="0062144D">
      <w:pPr>
        <w:ind w:firstLine="709"/>
        <w:jc w:val="both"/>
        <w:rPr>
          <w:sz w:val="26"/>
          <w:szCs w:val="26"/>
        </w:rPr>
      </w:pPr>
      <w:r w:rsidRPr="00DE657C">
        <w:rPr>
          <w:sz w:val="26"/>
          <w:szCs w:val="26"/>
        </w:rPr>
        <w:t xml:space="preserve">1) при подаче заявления о предоставлении государственной услуги </w:t>
      </w:r>
      <w:r>
        <w:rPr>
          <w:sz w:val="26"/>
          <w:szCs w:val="26"/>
        </w:rPr>
        <w:t>–</w:t>
      </w:r>
      <w:r w:rsidRPr="00DE657C">
        <w:rPr>
          <w:sz w:val="26"/>
          <w:szCs w:val="26"/>
        </w:rPr>
        <w:t xml:space="preserve"> 15 минут;</w:t>
      </w:r>
    </w:p>
    <w:p w:rsidR="0062144D" w:rsidRDefault="0062144D" w:rsidP="0062144D">
      <w:pPr>
        <w:ind w:firstLine="709"/>
        <w:jc w:val="both"/>
        <w:rPr>
          <w:sz w:val="26"/>
          <w:szCs w:val="26"/>
        </w:rPr>
      </w:pPr>
      <w:r w:rsidRPr="00DE657C">
        <w:rPr>
          <w:sz w:val="26"/>
          <w:szCs w:val="26"/>
        </w:rPr>
        <w:lastRenderedPageBreak/>
        <w:t xml:space="preserve">2) при получении результата предоставления государственной услуги лично </w:t>
      </w:r>
      <w:r>
        <w:rPr>
          <w:sz w:val="26"/>
          <w:szCs w:val="26"/>
        </w:rPr>
        <w:t>–</w:t>
      </w:r>
      <w:r w:rsidRPr="00DE657C">
        <w:rPr>
          <w:sz w:val="26"/>
          <w:szCs w:val="26"/>
        </w:rPr>
        <w:t xml:space="preserve"> 15 минут.</w:t>
      </w:r>
    </w:p>
    <w:p w:rsidR="0062144D" w:rsidRPr="007D718D" w:rsidRDefault="0062144D" w:rsidP="0062144D">
      <w:pPr>
        <w:jc w:val="both"/>
        <w:rPr>
          <w:sz w:val="26"/>
          <w:szCs w:val="26"/>
        </w:rPr>
      </w:pPr>
    </w:p>
    <w:p w:rsidR="0062144D" w:rsidRPr="007D718D" w:rsidRDefault="0062144D" w:rsidP="0062144D">
      <w:pPr>
        <w:jc w:val="center"/>
        <w:rPr>
          <w:b/>
          <w:bCs/>
          <w:sz w:val="26"/>
          <w:szCs w:val="26"/>
        </w:rPr>
      </w:pPr>
      <w:r w:rsidRPr="007D718D">
        <w:rPr>
          <w:b/>
          <w:bCs/>
          <w:sz w:val="26"/>
          <w:szCs w:val="26"/>
        </w:rPr>
        <w:t>2.11. Срок и порядок регистрации заявления заявителя о предоставлении государственной услуги, в том числе в электронной форме</w:t>
      </w:r>
    </w:p>
    <w:p w:rsidR="0062144D" w:rsidRPr="007D718D" w:rsidRDefault="0062144D" w:rsidP="0062144D">
      <w:pPr>
        <w:jc w:val="both"/>
        <w:rPr>
          <w:sz w:val="26"/>
          <w:szCs w:val="26"/>
        </w:rPr>
      </w:pPr>
    </w:p>
    <w:p w:rsidR="0062144D" w:rsidRPr="00AC2E71" w:rsidRDefault="0062144D" w:rsidP="0062144D">
      <w:pPr>
        <w:ind w:firstLine="709"/>
        <w:jc w:val="both"/>
        <w:rPr>
          <w:sz w:val="26"/>
          <w:szCs w:val="26"/>
        </w:rPr>
      </w:pPr>
      <w:r w:rsidRPr="00AC2E71">
        <w:rPr>
          <w:sz w:val="26"/>
          <w:szCs w:val="26"/>
        </w:rPr>
        <w:t>2.11.1. Заявление и прилагаемые к нему документы могут быть поданы заявителем в Отдел лично, с помощью почтовой связи либо с использованием Единого портала, Регионального портала, через МФЦ.</w:t>
      </w:r>
    </w:p>
    <w:p w:rsidR="0062144D" w:rsidRPr="00AC2E71" w:rsidRDefault="0062144D" w:rsidP="0062144D">
      <w:pPr>
        <w:ind w:firstLine="709"/>
        <w:jc w:val="both"/>
        <w:rPr>
          <w:sz w:val="26"/>
          <w:szCs w:val="26"/>
        </w:rPr>
      </w:pPr>
      <w:r w:rsidRPr="00AC2E71">
        <w:rPr>
          <w:sz w:val="26"/>
          <w:szCs w:val="26"/>
        </w:rPr>
        <w:t>Заявление и необходимые документы направляются в Отдел посредством почтовой связи способом, позволяющим подтвердить факт и дату отправления. В этом случае к заявлению прилагаются копии необходимых документов, заверенные нотариусом или иным лицом в порядке, установленном статьей 185.1 Гражданского кодекса Российской Федерации и Основами законодательства Российской Федерации о нотариате от 11 февраля 1993 года № 4462-I.</w:t>
      </w:r>
    </w:p>
    <w:p w:rsidR="0062144D" w:rsidRPr="00AC2E71" w:rsidRDefault="0062144D" w:rsidP="0062144D">
      <w:pPr>
        <w:ind w:firstLine="709"/>
        <w:jc w:val="both"/>
        <w:rPr>
          <w:sz w:val="26"/>
          <w:szCs w:val="26"/>
        </w:rPr>
      </w:pPr>
      <w:r w:rsidRPr="00AC2E71">
        <w:rPr>
          <w:sz w:val="26"/>
          <w:szCs w:val="26"/>
        </w:rPr>
        <w:t>2.11.2. При обращении заявителя специалист Отдела:</w:t>
      </w:r>
    </w:p>
    <w:p w:rsidR="0062144D" w:rsidRPr="00AC2E71" w:rsidRDefault="0062144D" w:rsidP="0062144D">
      <w:pPr>
        <w:ind w:firstLine="709"/>
        <w:jc w:val="both"/>
        <w:rPr>
          <w:sz w:val="26"/>
          <w:szCs w:val="26"/>
        </w:rPr>
      </w:pPr>
      <w:r w:rsidRPr="00AC2E71">
        <w:rPr>
          <w:sz w:val="26"/>
          <w:szCs w:val="26"/>
        </w:rPr>
        <w:t>1) принимает заявление и необходимые документы;</w:t>
      </w:r>
    </w:p>
    <w:p w:rsidR="0062144D" w:rsidRPr="00AC2E71" w:rsidRDefault="0062144D" w:rsidP="0062144D">
      <w:pPr>
        <w:ind w:firstLine="709"/>
        <w:jc w:val="both"/>
        <w:rPr>
          <w:sz w:val="26"/>
          <w:szCs w:val="26"/>
        </w:rPr>
      </w:pPr>
      <w:r w:rsidRPr="00AC2E71">
        <w:rPr>
          <w:sz w:val="26"/>
          <w:szCs w:val="26"/>
        </w:rPr>
        <w:t>2) выдает заявителю расписку-уведомление о приеме заявления и необходимых документов (далее – расписка-уведомление) с указанием регистрационного номера и даты приема заявления;</w:t>
      </w:r>
    </w:p>
    <w:p w:rsidR="0062144D" w:rsidRPr="00AC2E71" w:rsidRDefault="0062144D" w:rsidP="0062144D">
      <w:pPr>
        <w:ind w:firstLine="709"/>
        <w:jc w:val="both"/>
        <w:rPr>
          <w:sz w:val="26"/>
          <w:szCs w:val="26"/>
        </w:rPr>
      </w:pPr>
      <w:r w:rsidRPr="00AC2E71">
        <w:rPr>
          <w:sz w:val="26"/>
          <w:szCs w:val="26"/>
        </w:rPr>
        <w:t>3) направляет извещение о дате получения заявления заявителю в случае получения заявления и необходимых документов посредством почтовой связи.</w:t>
      </w:r>
    </w:p>
    <w:p w:rsidR="0062144D" w:rsidRPr="00AC2E71" w:rsidRDefault="0062144D" w:rsidP="0062144D">
      <w:pPr>
        <w:ind w:firstLine="709"/>
        <w:jc w:val="both"/>
        <w:rPr>
          <w:sz w:val="26"/>
          <w:szCs w:val="26"/>
        </w:rPr>
      </w:pPr>
      <w:r w:rsidRPr="00AC2E71">
        <w:rPr>
          <w:sz w:val="26"/>
          <w:szCs w:val="26"/>
        </w:rPr>
        <w:t>2.11.3. Заявление, принятое лично от заявителя, регистрируется Отделом в день его приёма при условии одновременного предъявления (представления) необходимых документов.</w:t>
      </w:r>
    </w:p>
    <w:p w:rsidR="0062144D" w:rsidRPr="00AC2E71" w:rsidRDefault="0062144D" w:rsidP="0062144D">
      <w:pPr>
        <w:ind w:firstLine="709"/>
        <w:jc w:val="both"/>
        <w:rPr>
          <w:sz w:val="26"/>
          <w:szCs w:val="26"/>
        </w:rPr>
      </w:pPr>
      <w:r w:rsidRPr="00AC2E71">
        <w:rPr>
          <w:sz w:val="26"/>
          <w:szCs w:val="26"/>
        </w:rPr>
        <w:t>2.11.4. Заявление, направленное посредством почтовой связи, регистрируется не позднее первого рабочего дня, следующего за днём его получения Отделом с копиями необходимых документов.</w:t>
      </w:r>
    </w:p>
    <w:p w:rsidR="0062144D" w:rsidRPr="00AC2E71" w:rsidRDefault="0062144D" w:rsidP="0062144D">
      <w:pPr>
        <w:ind w:firstLine="709"/>
        <w:jc w:val="both"/>
        <w:rPr>
          <w:sz w:val="26"/>
          <w:szCs w:val="26"/>
        </w:rPr>
      </w:pPr>
      <w:r w:rsidRPr="00AC2E71">
        <w:rPr>
          <w:sz w:val="26"/>
          <w:szCs w:val="26"/>
        </w:rPr>
        <w:t>2.11.5. В случае если к заявлению, принятому лично от заявителя либо направленному посредством почтовой связи, приложены не все необходимые документы, Отдел возвращает заявителю заявление и приложенные к нему документы в срок, установленный пунктом 3.2.3 подраздела 3.2 раздела 3 настоящего Административного регламента.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62144D" w:rsidRPr="00AC2E71" w:rsidRDefault="0062144D" w:rsidP="0062144D">
      <w:pPr>
        <w:ind w:firstLine="709"/>
        <w:jc w:val="both"/>
        <w:rPr>
          <w:sz w:val="26"/>
          <w:szCs w:val="26"/>
        </w:rPr>
      </w:pPr>
      <w:r w:rsidRPr="00AC2E71">
        <w:rPr>
          <w:sz w:val="26"/>
          <w:szCs w:val="26"/>
        </w:rPr>
        <w:t>2.11.6. Заявление, направленное посредством Единого портала, Регионального портала регистрируется в автоматическом режиме. Специалист Отдела не позднее следующего рабочего дня со дня получения заявления формирует и направляет заявителю электронное уведомление о получении его заявления.</w:t>
      </w:r>
    </w:p>
    <w:p w:rsidR="0062144D" w:rsidRPr="007D718D" w:rsidRDefault="0062144D" w:rsidP="0062144D">
      <w:pPr>
        <w:jc w:val="both"/>
        <w:rPr>
          <w:sz w:val="26"/>
          <w:szCs w:val="26"/>
        </w:rPr>
      </w:pPr>
    </w:p>
    <w:p w:rsidR="0062144D" w:rsidRPr="007D718D" w:rsidRDefault="0062144D" w:rsidP="0062144D">
      <w:pPr>
        <w:jc w:val="center"/>
        <w:rPr>
          <w:b/>
          <w:bCs/>
          <w:sz w:val="26"/>
          <w:szCs w:val="26"/>
        </w:rPr>
      </w:pPr>
      <w:r w:rsidRPr="00FF2027">
        <w:rPr>
          <w:b/>
          <w:bCs/>
          <w:sz w:val="26"/>
          <w:szCs w:val="26"/>
        </w:rPr>
        <w:t>2.12. Требования к местам предоставления государственной услуги, услуг, предоставляемых организациями, участвующими в предоставлении государственной услуги</w:t>
      </w:r>
    </w:p>
    <w:p w:rsidR="0062144D" w:rsidRPr="007D718D" w:rsidRDefault="0062144D" w:rsidP="0062144D">
      <w:pPr>
        <w:jc w:val="both"/>
        <w:rPr>
          <w:sz w:val="26"/>
          <w:szCs w:val="26"/>
        </w:rPr>
      </w:pPr>
    </w:p>
    <w:p w:rsidR="0062144D" w:rsidRPr="00FF2027" w:rsidRDefault="0062144D" w:rsidP="0062144D">
      <w:pPr>
        <w:ind w:firstLine="709"/>
        <w:jc w:val="both"/>
        <w:rPr>
          <w:sz w:val="26"/>
          <w:szCs w:val="26"/>
        </w:rPr>
      </w:pPr>
      <w:r w:rsidRPr="00FF2027">
        <w:rPr>
          <w:sz w:val="26"/>
          <w:szCs w:val="26"/>
        </w:rPr>
        <w:t>2.12.1. Места информирования предназначаются для ознакомления граждан с информационными материалами и оборудуются информационными стендами.</w:t>
      </w:r>
    </w:p>
    <w:p w:rsidR="0062144D" w:rsidRPr="00FF2027" w:rsidRDefault="0062144D" w:rsidP="0062144D">
      <w:pPr>
        <w:ind w:firstLine="709"/>
        <w:jc w:val="both"/>
        <w:rPr>
          <w:sz w:val="26"/>
          <w:szCs w:val="26"/>
        </w:rPr>
      </w:pPr>
      <w:r w:rsidRPr="00FF2027">
        <w:rPr>
          <w:sz w:val="26"/>
          <w:szCs w:val="26"/>
        </w:rPr>
        <w:t>2.12.2. Количество мест ожидания определяется исходя из фактической нагрузки и возможностей для их размещения в здании.</w:t>
      </w:r>
    </w:p>
    <w:p w:rsidR="0062144D" w:rsidRPr="00FF2027" w:rsidRDefault="0062144D" w:rsidP="0062144D">
      <w:pPr>
        <w:ind w:firstLine="709"/>
        <w:jc w:val="both"/>
        <w:rPr>
          <w:sz w:val="26"/>
          <w:szCs w:val="26"/>
        </w:rPr>
      </w:pPr>
      <w:r w:rsidRPr="00FF2027">
        <w:rPr>
          <w:sz w:val="26"/>
          <w:szCs w:val="26"/>
        </w:rPr>
        <w:t>Места ожидания и приёма заявителей должны соответствовать комфортным условиям для граждан и оптимальным условиям труда и деятельности сотрудников.</w:t>
      </w:r>
    </w:p>
    <w:p w:rsidR="0062144D" w:rsidRPr="00FF2027" w:rsidRDefault="0062144D" w:rsidP="0062144D">
      <w:pPr>
        <w:ind w:firstLine="709"/>
        <w:jc w:val="both"/>
        <w:rPr>
          <w:sz w:val="26"/>
          <w:szCs w:val="26"/>
        </w:rPr>
      </w:pPr>
      <w:r w:rsidRPr="00FF2027">
        <w:rPr>
          <w:sz w:val="26"/>
          <w:szCs w:val="26"/>
        </w:rPr>
        <w:lastRenderedPageBreak/>
        <w:t>2.12.3.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62144D" w:rsidRPr="00FF2027" w:rsidRDefault="0062144D" w:rsidP="0062144D">
      <w:pPr>
        <w:ind w:firstLine="709"/>
        <w:jc w:val="both"/>
        <w:rPr>
          <w:sz w:val="26"/>
          <w:szCs w:val="26"/>
        </w:rPr>
      </w:pPr>
      <w:r w:rsidRPr="00FF2027">
        <w:rPr>
          <w:sz w:val="26"/>
          <w:szCs w:val="26"/>
        </w:rPr>
        <w:t>2.12.4. Рабочее место должностного лица, участвующего в предоставлении государственных услуг, оборудуется телефоном, персональным компьютером с возможностью доступа к информационным базам данных, печатающими и копирующими устройствами.</w:t>
      </w:r>
    </w:p>
    <w:p w:rsidR="0062144D" w:rsidRPr="00FF2027" w:rsidRDefault="0062144D" w:rsidP="0062144D">
      <w:pPr>
        <w:ind w:firstLine="709"/>
        <w:jc w:val="both"/>
        <w:rPr>
          <w:sz w:val="26"/>
          <w:szCs w:val="26"/>
        </w:rPr>
      </w:pPr>
      <w:r w:rsidRPr="00FF2027">
        <w:rPr>
          <w:sz w:val="26"/>
          <w:szCs w:val="26"/>
        </w:rPr>
        <w:t>При организации рабочих мест должна быть предусмотрена возможность свободного входа и выхода из помещения при необходимости.</w:t>
      </w:r>
    </w:p>
    <w:p w:rsidR="0062144D" w:rsidRPr="00AC2E71" w:rsidRDefault="0062144D" w:rsidP="0062144D">
      <w:pPr>
        <w:ind w:firstLine="709"/>
        <w:jc w:val="both"/>
        <w:rPr>
          <w:sz w:val="26"/>
          <w:szCs w:val="26"/>
        </w:rPr>
      </w:pPr>
      <w:r w:rsidRPr="00AC2E71">
        <w:rPr>
          <w:sz w:val="26"/>
          <w:szCs w:val="26"/>
        </w:rPr>
        <w:t>2.12.5.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62144D" w:rsidRPr="00AC2E71" w:rsidRDefault="0062144D" w:rsidP="0062144D">
      <w:pPr>
        <w:ind w:firstLine="709"/>
        <w:jc w:val="both"/>
        <w:rPr>
          <w:sz w:val="26"/>
          <w:szCs w:val="26"/>
        </w:rPr>
      </w:pPr>
      <w:r w:rsidRPr="00AC2E71">
        <w:rPr>
          <w:sz w:val="26"/>
          <w:szCs w:val="26"/>
        </w:rPr>
        <w:t>1) условия беспрепятственного доступа в помещение Департамента, Отдела, а также для беспрепятственного пользования транспортом, средствами связи и информации;</w:t>
      </w:r>
    </w:p>
    <w:p w:rsidR="0062144D" w:rsidRPr="00AC2E71" w:rsidRDefault="0062144D" w:rsidP="0062144D">
      <w:pPr>
        <w:ind w:firstLine="709"/>
        <w:jc w:val="both"/>
        <w:rPr>
          <w:sz w:val="26"/>
          <w:szCs w:val="26"/>
        </w:rPr>
      </w:pPr>
      <w:r w:rsidRPr="00AC2E71">
        <w:rPr>
          <w:sz w:val="26"/>
          <w:szCs w:val="26"/>
        </w:rPr>
        <w:t>2) возможность самостоятельного передвижения по территории, на которой расположено помещение Департамента, Отдела, а также входа и выхода из него, посадки на транспортное средство и высадки из него, в том числе с использованием кресла-коляски;</w:t>
      </w:r>
    </w:p>
    <w:p w:rsidR="0062144D" w:rsidRPr="00AC2E71" w:rsidRDefault="0062144D" w:rsidP="0062144D">
      <w:pPr>
        <w:ind w:firstLine="709"/>
        <w:jc w:val="both"/>
        <w:rPr>
          <w:sz w:val="26"/>
          <w:szCs w:val="26"/>
        </w:rPr>
      </w:pPr>
      <w:r w:rsidRPr="00AC2E71">
        <w:rPr>
          <w:sz w:val="26"/>
          <w:szCs w:val="26"/>
        </w:rPr>
        <w:t>3) возможность сопровождения инвалидов, имеющих стойкие расстройства функции зрения и самостоятельного передвижения, и оказания им помощи;</w:t>
      </w:r>
    </w:p>
    <w:p w:rsidR="0062144D" w:rsidRPr="00AC2E71" w:rsidRDefault="0062144D" w:rsidP="0062144D">
      <w:pPr>
        <w:ind w:firstLine="709"/>
        <w:jc w:val="both"/>
        <w:rPr>
          <w:sz w:val="26"/>
          <w:szCs w:val="26"/>
        </w:rPr>
      </w:pPr>
      <w:r w:rsidRPr="00AC2E71">
        <w:rPr>
          <w:sz w:val="26"/>
          <w:szCs w:val="26"/>
        </w:rPr>
        <w:t>4) надлежащее размещение оборудования и носителей информации, необходимых для обеспечения беспрепятственного доступа инвалидов в помещение Департамента, Отделов, с учетом ограничений их жизнедеятельности;</w:t>
      </w:r>
    </w:p>
    <w:p w:rsidR="0062144D" w:rsidRPr="00AC2E71" w:rsidRDefault="0062144D" w:rsidP="0062144D">
      <w:pPr>
        <w:ind w:firstLine="709"/>
        <w:jc w:val="both"/>
        <w:rPr>
          <w:sz w:val="26"/>
          <w:szCs w:val="26"/>
        </w:rPr>
      </w:pPr>
      <w:r w:rsidRPr="00AC2E71">
        <w:rPr>
          <w:sz w:val="26"/>
          <w:szCs w:val="26"/>
        </w:rPr>
        <w:t>5)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2144D" w:rsidRPr="00AC2E71" w:rsidRDefault="0062144D" w:rsidP="0062144D">
      <w:pPr>
        <w:ind w:firstLine="709"/>
        <w:jc w:val="both"/>
        <w:rPr>
          <w:sz w:val="26"/>
          <w:szCs w:val="26"/>
        </w:rPr>
      </w:pPr>
      <w:r w:rsidRPr="00AC2E71">
        <w:rPr>
          <w:sz w:val="26"/>
          <w:szCs w:val="26"/>
        </w:rPr>
        <w:t xml:space="preserve">6) возможность допуска </w:t>
      </w:r>
      <w:proofErr w:type="spellStart"/>
      <w:r w:rsidRPr="00AC2E71">
        <w:rPr>
          <w:sz w:val="26"/>
          <w:szCs w:val="26"/>
        </w:rPr>
        <w:t>сурдопереводчика</w:t>
      </w:r>
      <w:proofErr w:type="spellEnd"/>
      <w:r w:rsidRPr="00AC2E71">
        <w:rPr>
          <w:sz w:val="26"/>
          <w:szCs w:val="26"/>
        </w:rPr>
        <w:t xml:space="preserve"> и </w:t>
      </w:r>
      <w:proofErr w:type="spellStart"/>
      <w:r w:rsidRPr="00AC2E71">
        <w:rPr>
          <w:sz w:val="26"/>
          <w:szCs w:val="26"/>
        </w:rPr>
        <w:t>тифлосурдопереводчика</w:t>
      </w:r>
      <w:proofErr w:type="spellEnd"/>
      <w:r w:rsidRPr="00AC2E71">
        <w:rPr>
          <w:sz w:val="26"/>
          <w:szCs w:val="26"/>
        </w:rPr>
        <w:t>;</w:t>
      </w:r>
    </w:p>
    <w:p w:rsidR="0062144D" w:rsidRPr="00AC2E71" w:rsidRDefault="0062144D" w:rsidP="0062144D">
      <w:pPr>
        <w:ind w:firstLine="709"/>
        <w:jc w:val="both"/>
        <w:rPr>
          <w:sz w:val="26"/>
          <w:szCs w:val="26"/>
        </w:rPr>
      </w:pPr>
      <w:r w:rsidRPr="00AC2E71">
        <w:rPr>
          <w:sz w:val="26"/>
          <w:szCs w:val="26"/>
        </w:rPr>
        <w:t>7) возможность допуска собаки-проводника в помещение Департамента, Отдела при наличии документа, подтверждающего ее специальное обучение, выдаваемого по форме и в порядке, утвержденных приказом Министерства труда и социальной защиты Российской Федерации от 22 июня 2015 г. №386н;</w:t>
      </w:r>
    </w:p>
    <w:p w:rsidR="0062144D" w:rsidRPr="00AC2E71" w:rsidRDefault="0062144D" w:rsidP="0062144D">
      <w:pPr>
        <w:ind w:firstLine="709"/>
        <w:jc w:val="both"/>
        <w:rPr>
          <w:sz w:val="26"/>
          <w:szCs w:val="26"/>
        </w:rPr>
      </w:pPr>
      <w:r w:rsidRPr="00AC2E71">
        <w:rPr>
          <w:sz w:val="26"/>
          <w:szCs w:val="26"/>
        </w:rPr>
        <w:t>8) соответствующая помощь работников Департамента, Отдела в преодолении барьеров, мешающих получению ими государственной услуги наравне с другими лицами.</w:t>
      </w:r>
    </w:p>
    <w:p w:rsidR="0062144D" w:rsidRPr="00AC2E71" w:rsidRDefault="0062144D" w:rsidP="0062144D">
      <w:pPr>
        <w:ind w:firstLine="709"/>
        <w:jc w:val="both"/>
        <w:rPr>
          <w:sz w:val="26"/>
          <w:szCs w:val="26"/>
        </w:rPr>
      </w:pPr>
      <w:r w:rsidRPr="00AC2E71">
        <w:rPr>
          <w:sz w:val="26"/>
          <w:szCs w:val="26"/>
        </w:rPr>
        <w:t>В случае невозможности полностью приспособить помещение Департамента, Отдела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62144D" w:rsidRPr="00AC2E71" w:rsidRDefault="0062144D" w:rsidP="0062144D">
      <w:pPr>
        <w:ind w:firstLine="709"/>
        <w:jc w:val="both"/>
        <w:rPr>
          <w:sz w:val="26"/>
          <w:szCs w:val="26"/>
        </w:rPr>
      </w:pPr>
      <w:r w:rsidRPr="00AC2E71">
        <w:rPr>
          <w:sz w:val="26"/>
          <w:szCs w:val="26"/>
        </w:rPr>
        <w:t>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 527н.</w:t>
      </w:r>
    </w:p>
    <w:p w:rsidR="0062144D" w:rsidRPr="007D718D" w:rsidRDefault="0062144D" w:rsidP="0062144D">
      <w:pPr>
        <w:ind w:firstLine="709"/>
        <w:jc w:val="both"/>
        <w:rPr>
          <w:sz w:val="26"/>
          <w:szCs w:val="26"/>
        </w:rPr>
      </w:pPr>
    </w:p>
    <w:p w:rsidR="0062144D" w:rsidRPr="00AC2E71" w:rsidRDefault="0062144D" w:rsidP="0062144D">
      <w:pPr>
        <w:jc w:val="center"/>
        <w:rPr>
          <w:b/>
          <w:sz w:val="26"/>
          <w:szCs w:val="26"/>
        </w:rPr>
      </w:pPr>
      <w:r w:rsidRPr="00AC2E71">
        <w:rPr>
          <w:b/>
          <w:sz w:val="26"/>
          <w:szCs w:val="26"/>
        </w:rPr>
        <w:t>2.13. Показатели доступности и качества государственной услуги</w:t>
      </w:r>
    </w:p>
    <w:p w:rsidR="0062144D" w:rsidRPr="00F36314" w:rsidRDefault="0062144D" w:rsidP="0062144D">
      <w:pPr>
        <w:jc w:val="both"/>
        <w:rPr>
          <w:b/>
          <w:i/>
          <w:sz w:val="26"/>
          <w:szCs w:val="26"/>
          <w:highlight w:val="yellow"/>
        </w:rPr>
      </w:pPr>
    </w:p>
    <w:p w:rsidR="0062144D" w:rsidRPr="00AC2E71" w:rsidRDefault="0062144D" w:rsidP="0062144D">
      <w:pPr>
        <w:ind w:firstLine="709"/>
        <w:jc w:val="both"/>
        <w:rPr>
          <w:sz w:val="26"/>
          <w:szCs w:val="26"/>
        </w:rPr>
      </w:pPr>
      <w:r w:rsidRPr="00AC2E71">
        <w:rPr>
          <w:sz w:val="26"/>
          <w:szCs w:val="26"/>
        </w:rPr>
        <w:t>2.13.1. Показателями доступности государственной услуги являются:</w:t>
      </w:r>
    </w:p>
    <w:p w:rsidR="0062144D" w:rsidRPr="00AC2E71" w:rsidRDefault="0062144D" w:rsidP="0062144D">
      <w:pPr>
        <w:ind w:firstLine="709"/>
        <w:jc w:val="both"/>
        <w:rPr>
          <w:sz w:val="26"/>
          <w:szCs w:val="26"/>
        </w:rPr>
      </w:pPr>
      <w:r w:rsidRPr="00AC2E71">
        <w:rPr>
          <w:sz w:val="26"/>
          <w:szCs w:val="26"/>
        </w:rPr>
        <w:t>1) возможность получения государственной услуги своевременно и в соответствии с настоящим Административным регламентом;</w:t>
      </w:r>
    </w:p>
    <w:p w:rsidR="0062144D" w:rsidRPr="00AC2E71" w:rsidRDefault="0062144D" w:rsidP="0062144D">
      <w:pPr>
        <w:ind w:firstLine="709"/>
        <w:jc w:val="both"/>
        <w:rPr>
          <w:sz w:val="26"/>
          <w:szCs w:val="26"/>
        </w:rPr>
      </w:pPr>
      <w:r w:rsidRPr="00AC2E71">
        <w:rPr>
          <w:sz w:val="26"/>
          <w:szCs w:val="26"/>
        </w:rPr>
        <w:t>2) доступность обращения за предоставлением государственной услуги, в том числе лицами с ограниченными физическими возможностями;</w:t>
      </w:r>
    </w:p>
    <w:p w:rsidR="0062144D" w:rsidRPr="00AC2E71" w:rsidRDefault="0062144D" w:rsidP="0062144D">
      <w:pPr>
        <w:ind w:firstLine="709"/>
        <w:jc w:val="both"/>
        <w:rPr>
          <w:sz w:val="26"/>
          <w:szCs w:val="26"/>
        </w:rPr>
      </w:pPr>
      <w:r w:rsidRPr="00AC2E71">
        <w:rPr>
          <w:sz w:val="26"/>
          <w:szCs w:val="26"/>
        </w:rPr>
        <w:lastRenderedPageBreak/>
        <w:t>3)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62144D" w:rsidRPr="00AC2E71" w:rsidRDefault="0062144D" w:rsidP="0062144D">
      <w:pPr>
        <w:ind w:firstLine="709"/>
        <w:jc w:val="both"/>
        <w:rPr>
          <w:sz w:val="26"/>
          <w:szCs w:val="26"/>
        </w:rPr>
      </w:pPr>
      <w:r w:rsidRPr="00AC2E71">
        <w:rPr>
          <w:sz w:val="26"/>
          <w:szCs w:val="26"/>
        </w:rPr>
        <w:t>4) возможность обращения за государственной услугой различными способами (личное обращение в Отдел, посредством Единого портала, Регионального портала или через МФЦ);</w:t>
      </w:r>
    </w:p>
    <w:p w:rsidR="0062144D" w:rsidRPr="00AC2E71" w:rsidRDefault="0062144D" w:rsidP="0062144D">
      <w:pPr>
        <w:ind w:firstLine="709"/>
        <w:jc w:val="both"/>
        <w:rPr>
          <w:sz w:val="26"/>
          <w:szCs w:val="26"/>
        </w:rPr>
      </w:pPr>
      <w:r w:rsidRPr="00AC2E71">
        <w:rPr>
          <w:sz w:val="26"/>
          <w:szCs w:val="26"/>
        </w:rPr>
        <w:t>5) возможность обращения за государственной услугой по месту жительства или месту фактического проживания (пребывания) заявителей;</w:t>
      </w:r>
    </w:p>
    <w:p w:rsidR="0062144D" w:rsidRPr="00AC2E71" w:rsidRDefault="0062144D" w:rsidP="0062144D">
      <w:pPr>
        <w:ind w:firstLine="709"/>
        <w:jc w:val="both"/>
        <w:rPr>
          <w:sz w:val="26"/>
          <w:szCs w:val="26"/>
        </w:rPr>
      </w:pPr>
      <w:r w:rsidRPr="00AC2E71">
        <w:rPr>
          <w:sz w:val="26"/>
          <w:szCs w:val="26"/>
        </w:rPr>
        <w:t>6) количество взаимодействий заявителя с должностными лицами Отдела при предоставлении государственной услуги и их продолжительность;</w:t>
      </w:r>
    </w:p>
    <w:p w:rsidR="0062144D" w:rsidRPr="00AC2E71" w:rsidRDefault="0062144D" w:rsidP="0062144D">
      <w:pPr>
        <w:ind w:firstLine="709"/>
        <w:jc w:val="both"/>
        <w:rPr>
          <w:sz w:val="26"/>
          <w:szCs w:val="26"/>
        </w:rPr>
      </w:pPr>
      <w:r w:rsidRPr="00AC2E71">
        <w:rPr>
          <w:sz w:val="26"/>
          <w:szCs w:val="26"/>
        </w:rPr>
        <w:t>7) возможность досудебного рассмотрения жалоб заявителей на решения, действия (бездействие) органа, предоставляющего государственную услугу, МФЦ, а также их должностных лиц, государственных служащих, работников.</w:t>
      </w:r>
    </w:p>
    <w:p w:rsidR="0062144D" w:rsidRPr="00AC2E71" w:rsidRDefault="0062144D" w:rsidP="0062144D">
      <w:pPr>
        <w:ind w:firstLine="709"/>
        <w:jc w:val="both"/>
        <w:rPr>
          <w:sz w:val="26"/>
          <w:szCs w:val="26"/>
        </w:rPr>
      </w:pPr>
      <w:r w:rsidRPr="00AC2E71">
        <w:rPr>
          <w:sz w:val="26"/>
          <w:szCs w:val="26"/>
        </w:rPr>
        <w:t>2.13.4. Показателем качества государственной услуги является предоставление государственной услуги в соответствии со стандартом, установленным настоящим Административным регламентом, и удовлетворенность заявителей предоставленной государственной услугой.</w:t>
      </w:r>
    </w:p>
    <w:p w:rsidR="0062144D" w:rsidRPr="00AC2E71" w:rsidRDefault="0062144D" w:rsidP="0062144D">
      <w:pPr>
        <w:ind w:firstLine="709"/>
        <w:jc w:val="both"/>
        <w:rPr>
          <w:sz w:val="26"/>
          <w:szCs w:val="26"/>
        </w:rPr>
      </w:pPr>
      <w:r w:rsidRPr="00AC2E71">
        <w:rPr>
          <w:sz w:val="26"/>
          <w:szCs w:val="26"/>
        </w:rPr>
        <w:t>2.13.5. Взаимодействие заявителя с должностными лицами Отдела, МФЦ при предоставлении государственной услуги осуществляется два раза – при представлении в Отдел, в МФЦ заявления со всеми необходимыми документами для получения государственной услуги и при получении результата предоставления государственной услуги заявителем непосредственно.</w:t>
      </w:r>
    </w:p>
    <w:p w:rsidR="0062144D" w:rsidRPr="00AC2E71" w:rsidRDefault="0062144D" w:rsidP="0062144D">
      <w:pPr>
        <w:ind w:firstLine="709"/>
        <w:jc w:val="both"/>
        <w:rPr>
          <w:sz w:val="26"/>
          <w:szCs w:val="26"/>
        </w:rPr>
      </w:pPr>
      <w:r w:rsidRPr="00AC2E71">
        <w:rPr>
          <w:sz w:val="26"/>
          <w:szCs w:val="26"/>
        </w:rPr>
        <w:t>2.13.6. В случае направления заявления со всеми необходимыми документами посредством почтовой связи взаимодействие заявителя с должностными лицами Отдела осуществляется один раз – при получении результата предоставления государственной услуги заявителем непосредственно.</w:t>
      </w:r>
    </w:p>
    <w:p w:rsidR="0062144D" w:rsidRPr="00AC2E71" w:rsidRDefault="0062144D" w:rsidP="0062144D">
      <w:pPr>
        <w:ind w:firstLine="709"/>
        <w:jc w:val="both"/>
        <w:rPr>
          <w:sz w:val="26"/>
          <w:szCs w:val="26"/>
        </w:rPr>
      </w:pPr>
      <w:r w:rsidRPr="00AC2E71">
        <w:rPr>
          <w:sz w:val="26"/>
          <w:szCs w:val="26"/>
        </w:rPr>
        <w:t>2.13.7. В случае направления заявления посредством Единого портала, Регионального портала взаимодействие заявителя с должностными лицами Отдела осуществляется два раза - при представлении в Отдел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Регионального портала.</w:t>
      </w:r>
    </w:p>
    <w:p w:rsidR="0062144D" w:rsidRPr="00AC2E71" w:rsidRDefault="0062144D" w:rsidP="0062144D">
      <w:pPr>
        <w:ind w:firstLine="709"/>
        <w:jc w:val="both"/>
        <w:rPr>
          <w:sz w:val="26"/>
          <w:szCs w:val="26"/>
        </w:rPr>
      </w:pPr>
      <w:r w:rsidRPr="00AC2E71">
        <w:rPr>
          <w:sz w:val="26"/>
          <w:szCs w:val="26"/>
        </w:rPr>
        <w:t>2.13.8. Продолжительность одного взаимодействия заявителя с должностным лицом Отдела при предоставлении государственной услуги не превышает 15 минут.</w:t>
      </w:r>
    </w:p>
    <w:p w:rsidR="0062144D" w:rsidRPr="007D718D" w:rsidRDefault="0062144D" w:rsidP="0062144D">
      <w:pPr>
        <w:jc w:val="both"/>
        <w:rPr>
          <w:sz w:val="26"/>
          <w:szCs w:val="26"/>
        </w:rPr>
      </w:pPr>
    </w:p>
    <w:p w:rsidR="0062144D" w:rsidRPr="007D718D" w:rsidRDefault="0062144D" w:rsidP="0062144D">
      <w:pPr>
        <w:jc w:val="center"/>
        <w:rPr>
          <w:b/>
          <w:bCs/>
          <w:sz w:val="26"/>
          <w:szCs w:val="26"/>
        </w:rPr>
      </w:pPr>
      <w:r w:rsidRPr="007D718D">
        <w:rPr>
          <w:b/>
          <w:bCs/>
          <w:sz w:val="26"/>
          <w:szCs w:val="26"/>
        </w:rPr>
        <w:t>2.14. Порядок информирования о правилах предоставления</w:t>
      </w:r>
    </w:p>
    <w:p w:rsidR="0062144D" w:rsidRPr="007D718D" w:rsidRDefault="0062144D" w:rsidP="0062144D">
      <w:pPr>
        <w:jc w:val="center"/>
        <w:rPr>
          <w:b/>
          <w:bCs/>
          <w:sz w:val="26"/>
          <w:szCs w:val="26"/>
        </w:rPr>
      </w:pPr>
      <w:r w:rsidRPr="007D718D">
        <w:rPr>
          <w:b/>
          <w:bCs/>
          <w:sz w:val="26"/>
          <w:szCs w:val="26"/>
        </w:rPr>
        <w:t>государственной услуги</w:t>
      </w:r>
    </w:p>
    <w:p w:rsidR="0062144D" w:rsidRPr="007D718D" w:rsidRDefault="0062144D" w:rsidP="0062144D">
      <w:pPr>
        <w:ind w:firstLine="709"/>
        <w:jc w:val="both"/>
        <w:rPr>
          <w:sz w:val="26"/>
          <w:szCs w:val="26"/>
        </w:rPr>
      </w:pPr>
    </w:p>
    <w:p w:rsidR="0062144D" w:rsidRPr="00FF2027" w:rsidRDefault="0062144D" w:rsidP="0062144D">
      <w:pPr>
        <w:ind w:firstLine="709"/>
        <w:jc w:val="both"/>
        <w:rPr>
          <w:sz w:val="26"/>
          <w:szCs w:val="26"/>
        </w:rPr>
      </w:pPr>
      <w:r w:rsidRPr="00FF2027">
        <w:rPr>
          <w:sz w:val="26"/>
          <w:szCs w:val="26"/>
        </w:rPr>
        <w:t>2.14.1. Информация о месте нахождения, графике работы, часах приема заявителей специалистами и должностными лицами Отделов, а также консультации, в том числе о ходе предоставления государственных услуг, предоставляются при обращении по номерам контактных телефонов, почтовым адресам и адресам электронной почты, указанным в приложении 2 к настоящему Административному регламенту.</w:t>
      </w:r>
    </w:p>
    <w:p w:rsidR="0062144D" w:rsidRPr="00FF2027" w:rsidRDefault="0062144D" w:rsidP="0062144D">
      <w:pPr>
        <w:ind w:firstLine="709"/>
        <w:jc w:val="both"/>
        <w:rPr>
          <w:sz w:val="26"/>
          <w:szCs w:val="26"/>
        </w:rPr>
      </w:pPr>
      <w:r w:rsidRPr="00FF2027">
        <w:rPr>
          <w:sz w:val="26"/>
          <w:szCs w:val="26"/>
        </w:rPr>
        <w:t>Сведения о графике (режиме) работы Департамента, Отделов, размещаются также при входе в занимаемые ими помещения.</w:t>
      </w:r>
    </w:p>
    <w:p w:rsidR="0062144D" w:rsidRPr="00FF2027" w:rsidRDefault="0062144D" w:rsidP="0062144D">
      <w:pPr>
        <w:ind w:firstLine="709"/>
        <w:jc w:val="both"/>
        <w:rPr>
          <w:sz w:val="26"/>
          <w:szCs w:val="26"/>
        </w:rPr>
      </w:pPr>
      <w:r w:rsidRPr="00FF2027">
        <w:rPr>
          <w:sz w:val="26"/>
          <w:szCs w:val="26"/>
        </w:rPr>
        <w:t xml:space="preserve">2.14.2. Информирование и консультирование заявителей должностными лицами и специалистами Департамента, Отделов, по вопросам предоставления государственных услуг осуществляется посредством телефонной, факсимильной, почтовой связи, электронной почты, а также в ходе личного приёма. Информирование осуществляется также посредством публикаций в средствах массовой информации, </w:t>
      </w:r>
      <w:r w:rsidRPr="00FF2027">
        <w:rPr>
          <w:sz w:val="26"/>
          <w:szCs w:val="26"/>
        </w:rPr>
        <w:lastRenderedPageBreak/>
        <w:t xml:space="preserve">издания информационных раздаточных материалов (памяток, брошюр, буклетов), размещения необходимой информации на информационных стендах, в </w:t>
      </w:r>
      <w:r>
        <w:rPr>
          <w:sz w:val="26"/>
          <w:szCs w:val="26"/>
        </w:rPr>
        <w:t xml:space="preserve">информационно-телекоммуникационной </w:t>
      </w:r>
      <w:r w:rsidRPr="00FF2027">
        <w:rPr>
          <w:sz w:val="26"/>
          <w:szCs w:val="26"/>
        </w:rPr>
        <w:t xml:space="preserve">сети </w:t>
      </w:r>
      <w:r>
        <w:rPr>
          <w:sz w:val="26"/>
          <w:szCs w:val="26"/>
        </w:rPr>
        <w:t>«Интернет» (далее – сеть «Интернет»)</w:t>
      </w:r>
      <w:r w:rsidRPr="00FF2027">
        <w:rPr>
          <w:sz w:val="26"/>
          <w:szCs w:val="26"/>
        </w:rPr>
        <w:t>.</w:t>
      </w:r>
    </w:p>
    <w:p w:rsidR="0062144D" w:rsidRDefault="0062144D" w:rsidP="0062144D">
      <w:pPr>
        <w:ind w:firstLine="709"/>
        <w:jc w:val="both"/>
        <w:rPr>
          <w:sz w:val="26"/>
          <w:szCs w:val="26"/>
        </w:rPr>
      </w:pPr>
      <w:r w:rsidRPr="00FF2027">
        <w:rPr>
          <w:sz w:val="26"/>
          <w:szCs w:val="26"/>
        </w:rPr>
        <w:t xml:space="preserve">2.14.3. Информация по вопросам предоставления государственной услуги, а также информация, указанная в пункте 2.14.1 настоящего </w:t>
      </w:r>
      <w:r>
        <w:rPr>
          <w:sz w:val="26"/>
          <w:szCs w:val="26"/>
        </w:rPr>
        <w:t>подраздела, размещается в сети «</w:t>
      </w:r>
      <w:r w:rsidRPr="00FF2027">
        <w:rPr>
          <w:sz w:val="26"/>
          <w:szCs w:val="26"/>
        </w:rPr>
        <w:t>Интернет</w:t>
      </w:r>
      <w:r>
        <w:rPr>
          <w:sz w:val="26"/>
          <w:szCs w:val="26"/>
        </w:rPr>
        <w:t>»</w:t>
      </w:r>
      <w:r w:rsidRPr="00FF2027">
        <w:rPr>
          <w:sz w:val="26"/>
          <w:szCs w:val="26"/>
        </w:rPr>
        <w:t xml:space="preserve"> на официальном сайте Чукотского автономного округа по адресу: http://чукотка.рф </w:t>
      </w:r>
      <w:r>
        <w:rPr>
          <w:sz w:val="26"/>
          <w:szCs w:val="26"/>
        </w:rPr>
        <w:t>–</w:t>
      </w:r>
      <w:r w:rsidRPr="00FF2027">
        <w:rPr>
          <w:sz w:val="26"/>
          <w:szCs w:val="26"/>
        </w:rPr>
        <w:t xml:space="preserve"> Приоритетные направления </w:t>
      </w:r>
      <w:r>
        <w:rPr>
          <w:sz w:val="26"/>
          <w:szCs w:val="26"/>
        </w:rPr>
        <w:t>–</w:t>
      </w:r>
      <w:r w:rsidRPr="00FF2027">
        <w:rPr>
          <w:sz w:val="26"/>
          <w:szCs w:val="26"/>
        </w:rPr>
        <w:t xml:space="preserve"> Административная реформа </w:t>
      </w:r>
      <w:r>
        <w:rPr>
          <w:sz w:val="26"/>
          <w:szCs w:val="26"/>
        </w:rPr>
        <w:t>–</w:t>
      </w:r>
      <w:r w:rsidRPr="00FF2027">
        <w:rPr>
          <w:sz w:val="26"/>
          <w:szCs w:val="26"/>
        </w:rPr>
        <w:t xml:space="preserve"> Административные регламенты </w:t>
      </w:r>
      <w:r>
        <w:rPr>
          <w:sz w:val="26"/>
          <w:szCs w:val="26"/>
        </w:rPr>
        <w:t>–</w:t>
      </w:r>
      <w:r w:rsidRPr="00FF2027">
        <w:rPr>
          <w:sz w:val="26"/>
          <w:szCs w:val="26"/>
        </w:rPr>
        <w:t xml:space="preserve"> Утвержденные Административные регламенты; в </w:t>
      </w:r>
      <w:r w:rsidRPr="00AC2E71">
        <w:rPr>
          <w:sz w:val="26"/>
          <w:szCs w:val="26"/>
        </w:rPr>
        <w:t>Едином портале</w:t>
      </w:r>
      <w:r>
        <w:rPr>
          <w:sz w:val="26"/>
          <w:szCs w:val="26"/>
        </w:rPr>
        <w:t xml:space="preserve"> –</w:t>
      </w:r>
      <w:r w:rsidRPr="00FF2027">
        <w:rPr>
          <w:sz w:val="26"/>
          <w:szCs w:val="26"/>
        </w:rPr>
        <w:t xml:space="preserve"> www.gosuslugi.ru и на сайте МФЦ (http://mfc87.ru).</w:t>
      </w:r>
    </w:p>
    <w:p w:rsidR="0062144D" w:rsidRPr="00AC2E71" w:rsidRDefault="0062144D" w:rsidP="0062144D">
      <w:pPr>
        <w:ind w:firstLine="709"/>
        <w:jc w:val="both"/>
        <w:rPr>
          <w:sz w:val="26"/>
          <w:szCs w:val="26"/>
        </w:rPr>
      </w:pPr>
      <w:r w:rsidRPr="00AC2E71">
        <w:rPr>
          <w:sz w:val="26"/>
          <w:szCs w:val="26"/>
        </w:rPr>
        <w:t>2.14.4. Информация по вопросам предоставления государственной услуги, а также сведения о ходе её предоставления могут быть получены заявителем с использованием Единого портала, Регионального портала.</w:t>
      </w:r>
    </w:p>
    <w:p w:rsidR="0062144D" w:rsidRPr="00AC2E71" w:rsidRDefault="0062144D" w:rsidP="0062144D">
      <w:pPr>
        <w:ind w:firstLine="709"/>
        <w:jc w:val="both"/>
        <w:rPr>
          <w:sz w:val="26"/>
          <w:szCs w:val="26"/>
        </w:rPr>
      </w:pPr>
      <w:r w:rsidRPr="00AC2E71">
        <w:rPr>
          <w:sz w:val="26"/>
          <w:szCs w:val="26"/>
        </w:rPr>
        <w:t>Информация на Едином портале, Региональном портале о порядке и сроках предоставления государственной услуги предоставляется заявителю бесплатно.</w:t>
      </w:r>
    </w:p>
    <w:p w:rsidR="0062144D" w:rsidRPr="007D718D" w:rsidRDefault="0062144D" w:rsidP="0062144D">
      <w:pPr>
        <w:ind w:firstLine="709"/>
        <w:jc w:val="both"/>
        <w:rPr>
          <w:sz w:val="26"/>
          <w:szCs w:val="26"/>
        </w:rPr>
      </w:pPr>
    </w:p>
    <w:p w:rsidR="0062144D" w:rsidRPr="007D718D" w:rsidRDefault="0062144D" w:rsidP="0062144D">
      <w:pPr>
        <w:jc w:val="center"/>
        <w:rPr>
          <w:b/>
          <w:bCs/>
          <w:sz w:val="26"/>
          <w:szCs w:val="26"/>
        </w:rPr>
      </w:pPr>
      <w:r w:rsidRPr="007D718D">
        <w:rPr>
          <w:b/>
          <w:bCs/>
          <w:sz w:val="26"/>
          <w:szCs w:val="26"/>
        </w:rPr>
        <w:t>2.15.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62144D" w:rsidRPr="007D718D" w:rsidRDefault="0062144D" w:rsidP="0062144D">
      <w:pPr>
        <w:ind w:firstLine="709"/>
        <w:jc w:val="both"/>
        <w:rPr>
          <w:sz w:val="26"/>
          <w:szCs w:val="26"/>
        </w:rPr>
      </w:pPr>
    </w:p>
    <w:p w:rsidR="0062144D" w:rsidRPr="00AC2E71" w:rsidRDefault="0062144D" w:rsidP="0062144D">
      <w:pPr>
        <w:ind w:firstLine="709"/>
        <w:jc w:val="both"/>
        <w:rPr>
          <w:sz w:val="26"/>
          <w:szCs w:val="26"/>
        </w:rPr>
      </w:pPr>
      <w:r w:rsidRPr="00AC2E71">
        <w:rPr>
          <w:sz w:val="26"/>
          <w:szCs w:val="26"/>
        </w:rPr>
        <w:t>2.15.1. Предоставление государственной услуги в МФЦ осуществляется в соответствии с соглашением о взаимодействии, заключенным между МФЦ и Департаментом.</w:t>
      </w:r>
    </w:p>
    <w:p w:rsidR="0062144D" w:rsidRPr="00AC2E71" w:rsidRDefault="0062144D" w:rsidP="0062144D">
      <w:pPr>
        <w:ind w:firstLine="709"/>
        <w:jc w:val="both"/>
        <w:rPr>
          <w:sz w:val="26"/>
          <w:szCs w:val="26"/>
        </w:rPr>
      </w:pPr>
      <w:r w:rsidRPr="00AC2E71">
        <w:rPr>
          <w:sz w:val="26"/>
          <w:szCs w:val="26"/>
        </w:rPr>
        <w:t>2.15.2. Для получения государственной услуги в электронной форме заявитель направляет соответствующее заявление с приложением документов, установленных подразделом 2.6. раздела 2. настоящего Административного регламента, в форме электронного документа, подписанного усиленной квалифицированной электронной подписью в порядке, установленном Федеральным законом от 6 апреля 2011 года № 63-ФЗ «Об электронной подписи» 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2144D" w:rsidRPr="00AC2E71" w:rsidRDefault="0062144D" w:rsidP="0062144D">
      <w:pPr>
        <w:ind w:firstLine="709"/>
        <w:jc w:val="both"/>
        <w:rPr>
          <w:sz w:val="26"/>
          <w:szCs w:val="26"/>
        </w:rPr>
      </w:pPr>
      <w:r w:rsidRPr="00AC2E71">
        <w:rPr>
          <w:sz w:val="26"/>
          <w:szCs w:val="26"/>
        </w:rPr>
        <w:t>2.15.3. В заявлении в электронной форме указывается один из следующих способов получения уведомления о предоставлении (об отказе в предоставлении) государственной услуги:</w:t>
      </w:r>
    </w:p>
    <w:p w:rsidR="0062144D" w:rsidRPr="00AC2E71" w:rsidRDefault="0062144D" w:rsidP="0062144D">
      <w:pPr>
        <w:ind w:firstLine="709"/>
        <w:jc w:val="both"/>
        <w:rPr>
          <w:sz w:val="26"/>
          <w:szCs w:val="26"/>
        </w:rPr>
      </w:pPr>
      <w:r w:rsidRPr="00AC2E71">
        <w:rPr>
          <w:sz w:val="26"/>
          <w:szCs w:val="26"/>
        </w:rPr>
        <w:t>1) в виде бумажного документа, который заявитель получает непосредственно при личном обращении или посредством почтового отправления;</w:t>
      </w:r>
    </w:p>
    <w:p w:rsidR="0062144D" w:rsidRPr="00AC2E71" w:rsidRDefault="0062144D" w:rsidP="0062144D">
      <w:pPr>
        <w:ind w:firstLine="709"/>
        <w:jc w:val="both"/>
        <w:rPr>
          <w:sz w:val="26"/>
          <w:szCs w:val="26"/>
        </w:rPr>
      </w:pPr>
      <w:r w:rsidRPr="00AC2E71">
        <w:rPr>
          <w:sz w:val="26"/>
          <w:szCs w:val="26"/>
        </w:rPr>
        <w:t>2) в форме электронного документа, который направляется заявителю посредством электронной почты.</w:t>
      </w:r>
    </w:p>
    <w:p w:rsidR="0062144D" w:rsidRPr="00AC2E71" w:rsidRDefault="0062144D" w:rsidP="0062144D">
      <w:pPr>
        <w:ind w:firstLine="709"/>
        <w:jc w:val="both"/>
        <w:rPr>
          <w:sz w:val="26"/>
          <w:szCs w:val="26"/>
        </w:rPr>
      </w:pPr>
      <w:r w:rsidRPr="00AC2E71">
        <w:rPr>
          <w:sz w:val="26"/>
          <w:szCs w:val="26"/>
        </w:rPr>
        <w:t xml:space="preserve"> 2.15.4. При предоставлении государственной услуги посредством Единого портала, Регионального портала заявителю обеспечивается возможность:</w:t>
      </w:r>
    </w:p>
    <w:p w:rsidR="0062144D" w:rsidRPr="00AC2E71" w:rsidRDefault="0062144D" w:rsidP="0062144D">
      <w:pPr>
        <w:ind w:firstLine="709"/>
        <w:jc w:val="both"/>
        <w:rPr>
          <w:sz w:val="26"/>
          <w:szCs w:val="26"/>
        </w:rPr>
      </w:pPr>
      <w:r w:rsidRPr="00AC2E71">
        <w:rPr>
          <w:sz w:val="26"/>
          <w:szCs w:val="26"/>
        </w:rPr>
        <w:t>1) получения информации о порядке и сроках предоставления государственной услуги;</w:t>
      </w:r>
    </w:p>
    <w:p w:rsidR="0062144D" w:rsidRPr="00AC2E71" w:rsidRDefault="0062144D" w:rsidP="0062144D">
      <w:pPr>
        <w:ind w:firstLine="709"/>
        <w:jc w:val="both"/>
        <w:rPr>
          <w:sz w:val="26"/>
          <w:szCs w:val="26"/>
        </w:rPr>
      </w:pPr>
      <w:r w:rsidRPr="00AC2E71">
        <w:rPr>
          <w:sz w:val="26"/>
          <w:szCs w:val="26"/>
        </w:rPr>
        <w:t>2) записи на прием в Отдел для подачи заявления и необходимых документов;</w:t>
      </w:r>
    </w:p>
    <w:p w:rsidR="0062144D" w:rsidRPr="00AC2E71" w:rsidRDefault="0062144D" w:rsidP="0062144D">
      <w:pPr>
        <w:ind w:firstLine="709"/>
        <w:jc w:val="both"/>
        <w:rPr>
          <w:sz w:val="26"/>
          <w:szCs w:val="26"/>
        </w:rPr>
      </w:pPr>
      <w:r w:rsidRPr="00AC2E71">
        <w:rPr>
          <w:sz w:val="26"/>
          <w:szCs w:val="26"/>
        </w:rPr>
        <w:t>3) формирования заявления;</w:t>
      </w:r>
    </w:p>
    <w:p w:rsidR="0062144D" w:rsidRPr="00AC2E71" w:rsidRDefault="0062144D" w:rsidP="0062144D">
      <w:pPr>
        <w:ind w:firstLine="709"/>
        <w:jc w:val="both"/>
        <w:rPr>
          <w:sz w:val="26"/>
          <w:szCs w:val="26"/>
        </w:rPr>
      </w:pPr>
      <w:r w:rsidRPr="00AC2E71">
        <w:rPr>
          <w:sz w:val="26"/>
          <w:szCs w:val="26"/>
        </w:rPr>
        <w:t>4) направления заявления и необходимых документов в электронной форме;</w:t>
      </w:r>
    </w:p>
    <w:p w:rsidR="0062144D" w:rsidRPr="00AC2E71" w:rsidRDefault="0062144D" w:rsidP="0062144D">
      <w:pPr>
        <w:ind w:firstLine="709"/>
        <w:jc w:val="both"/>
        <w:rPr>
          <w:sz w:val="26"/>
          <w:szCs w:val="26"/>
        </w:rPr>
      </w:pPr>
      <w:r w:rsidRPr="00AC2E71">
        <w:rPr>
          <w:sz w:val="26"/>
          <w:szCs w:val="26"/>
        </w:rPr>
        <w:t>5) получения сведений о ходе предоставления государственной услуги;</w:t>
      </w:r>
    </w:p>
    <w:p w:rsidR="0062144D" w:rsidRPr="00AC2E71" w:rsidRDefault="0062144D" w:rsidP="0062144D">
      <w:pPr>
        <w:ind w:firstLine="709"/>
        <w:jc w:val="both"/>
        <w:rPr>
          <w:sz w:val="26"/>
          <w:szCs w:val="26"/>
        </w:rPr>
      </w:pPr>
      <w:r w:rsidRPr="00AC2E71">
        <w:rPr>
          <w:sz w:val="26"/>
          <w:szCs w:val="26"/>
        </w:rPr>
        <w:t>6) получения электронного сообщения о результате предоставления государственной услуги;</w:t>
      </w:r>
    </w:p>
    <w:p w:rsidR="0062144D" w:rsidRPr="00AC2E71" w:rsidRDefault="0062144D" w:rsidP="0062144D">
      <w:pPr>
        <w:ind w:firstLine="709"/>
        <w:jc w:val="both"/>
        <w:rPr>
          <w:sz w:val="26"/>
          <w:szCs w:val="26"/>
        </w:rPr>
      </w:pPr>
      <w:r w:rsidRPr="00AC2E71">
        <w:rPr>
          <w:sz w:val="26"/>
          <w:szCs w:val="26"/>
        </w:rPr>
        <w:t>7) осуществления оценки качества предоставления государственной услуги;</w:t>
      </w:r>
    </w:p>
    <w:p w:rsidR="0062144D" w:rsidRPr="00AC2E71" w:rsidRDefault="0062144D" w:rsidP="0062144D">
      <w:pPr>
        <w:ind w:firstLine="709"/>
        <w:jc w:val="both"/>
        <w:rPr>
          <w:sz w:val="26"/>
          <w:szCs w:val="26"/>
        </w:rPr>
      </w:pPr>
      <w:r w:rsidRPr="00AC2E71">
        <w:rPr>
          <w:sz w:val="26"/>
          <w:szCs w:val="26"/>
        </w:rPr>
        <w:lastRenderedPageBreak/>
        <w:t>8) досудебного (внесудебного) обжалования решений и действий (бездействия) органа, предоставляющего государственную услугу, МФЦ, а также их должностных лиц, государственных служащих, работников;</w:t>
      </w:r>
    </w:p>
    <w:p w:rsidR="0062144D" w:rsidRPr="00AC2E71" w:rsidRDefault="0062144D" w:rsidP="0062144D">
      <w:pPr>
        <w:ind w:firstLine="709"/>
        <w:jc w:val="both"/>
        <w:rPr>
          <w:sz w:val="26"/>
          <w:szCs w:val="26"/>
        </w:rPr>
      </w:pPr>
      <w:r w:rsidRPr="00AC2E71">
        <w:rPr>
          <w:sz w:val="26"/>
          <w:szCs w:val="26"/>
        </w:rPr>
        <w:t>9) получения результата государственной услуги в форме электронного документа.</w:t>
      </w:r>
    </w:p>
    <w:p w:rsidR="0062144D" w:rsidRPr="00AC2E71" w:rsidRDefault="0062144D" w:rsidP="0062144D">
      <w:pPr>
        <w:ind w:firstLine="709"/>
        <w:jc w:val="both"/>
        <w:rPr>
          <w:sz w:val="26"/>
          <w:szCs w:val="26"/>
        </w:rPr>
      </w:pPr>
      <w:r w:rsidRPr="00AC2E71">
        <w:rPr>
          <w:sz w:val="26"/>
          <w:szCs w:val="26"/>
        </w:rPr>
        <w:t>2.15.5. При предоставлении государственной услуги посредством Единого портала, Регионального портала заявителю направляется:</w:t>
      </w:r>
    </w:p>
    <w:p w:rsidR="0062144D" w:rsidRPr="00AC2E71" w:rsidRDefault="0062144D" w:rsidP="0062144D">
      <w:pPr>
        <w:ind w:firstLine="709"/>
        <w:jc w:val="both"/>
        <w:rPr>
          <w:sz w:val="26"/>
          <w:szCs w:val="26"/>
        </w:rPr>
      </w:pPr>
      <w:r w:rsidRPr="00AC2E71">
        <w:rPr>
          <w:sz w:val="26"/>
          <w:szCs w:val="26"/>
        </w:rPr>
        <w:t>1) уведомление о приеме и регистрации заявления и необходимых документов;</w:t>
      </w:r>
    </w:p>
    <w:p w:rsidR="0062144D" w:rsidRPr="00AC2E71" w:rsidRDefault="0062144D" w:rsidP="0062144D">
      <w:pPr>
        <w:ind w:firstLine="709"/>
        <w:jc w:val="both"/>
        <w:rPr>
          <w:sz w:val="26"/>
          <w:szCs w:val="26"/>
        </w:rPr>
      </w:pPr>
      <w:r w:rsidRPr="00AC2E71">
        <w:rPr>
          <w:sz w:val="26"/>
          <w:szCs w:val="26"/>
        </w:rPr>
        <w:t>2) уведомление о результатах рассмотрения заявления и необходимых документов.</w:t>
      </w:r>
    </w:p>
    <w:p w:rsidR="0062144D" w:rsidRPr="00AC2E71" w:rsidRDefault="0062144D" w:rsidP="0062144D">
      <w:pPr>
        <w:ind w:firstLine="709"/>
        <w:jc w:val="both"/>
        <w:rPr>
          <w:sz w:val="26"/>
          <w:szCs w:val="26"/>
        </w:rPr>
      </w:pPr>
      <w:r w:rsidRPr="00AC2E71">
        <w:rPr>
          <w:sz w:val="26"/>
          <w:szCs w:val="26"/>
        </w:rPr>
        <w:t>2.15.6. Не допускается отказ в приеме заявления и необходимых документов, а также отказ в предоставлении государственной услуги в случае, если заявление и необходимые документы поданы в соответствии с информацией о сроках и порядке предоставления государственной услуги, размещенной на Едином портале.</w:t>
      </w:r>
    </w:p>
    <w:p w:rsidR="0062144D" w:rsidRPr="00AC2E71" w:rsidRDefault="0062144D" w:rsidP="0062144D">
      <w:pPr>
        <w:ind w:firstLine="709"/>
        <w:jc w:val="both"/>
        <w:rPr>
          <w:sz w:val="26"/>
          <w:szCs w:val="26"/>
        </w:rPr>
      </w:pPr>
      <w:r w:rsidRPr="00AC2E71">
        <w:rPr>
          <w:sz w:val="26"/>
          <w:szCs w:val="26"/>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62144D" w:rsidRPr="007D718D" w:rsidRDefault="0062144D" w:rsidP="0062144D">
      <w:pPr>
        <w:ind w:firstLine="709"/>
        <w:jc w:val="both"/>
        <w:rPr>
          <w:sz w:val="26"/>
          <w:szCs w:val="26"/>
        </w:rPr>
      </w:pPr>
    </w:p>
    <w:p w:rsidR="0062144D" w:rsidRPr="007D718D" w:rsidRDefault="0062144D" w:rsidP="0062144D">
      <w:pPr>
        <w:jc w:val="center"/>
        <w:rPr>
          <w:b/>
          <w:bCs/>
          <w:sz w:val="26"/>
          <w:szCs w:val="26"/>
        </w:rPr>
      </w:pPr>
      <w:r w:rsidRPr="007D718D">
        <w:rPr>
          <w:b/>
          <w:bCs/>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2144D" w:rsidRPr="007D718D" w:rsidRDefault="0062144D" w:rsidP="0062144D">
      <w:pPr>
        <w:ind w:firstLine="709"/>
        <w:jc w:val="center"/>
        <w:rPr>
          <w:b/>
          <w:bCs/>
          <w:sz w:val="26"/>
          <w:szCs w:val="26"/>
        </w:rPr>
      </w:pPr>
    </w:p>
    <w:p w:rsidR="0062144D" w:rsidRPr="007D718D" w:rsidRDefault="0062144D" w:rsidP="0062144D">
      <w:pPr>
        <w:ind w:firstLine="709"/>
        <w:jc w:val="center"/>
        <w:rPr>
          <w:b/>
          <w:bCs/>
          <w:sz w:val="26"/>
          <w:szCs w:val="26"/>
        </w:rPr>
      </w:pPr>
      <w:r w:rsidRPr="007D718D">
        <w:rPr>
          <w:b/>
          <w:bCs/>
          <w:sz w:val="26"/>
          <w:szCs w:val="26"/>
        </w:rPr>
        <w:t>3.1. Исчерпывающий перечень административных процедур</w:t>
      </w:r>
    </w:p>
    <w:p w:rsidR="0062144D" w:rsidRPr="007D718D" w:rsidRDefault="0062144D" w:rsidP="0062144D">
      <w:pPr>
        <w:ind w:firstLine="709"/>
        <w:jc w:val="both"/>
        <w:rPr>
          <w:sz w:val="26"/>
          <w:szCs w:val="26"/>
        </w:rPr>
      </w:pPr>
    </w:p>
    <w:p w:rsidR="0062144D" w:rsidRPr="00FF2027" w:rsidRDefault="0062144D" w:rsidP="0062144D">
      <w:pPr>
        <w:ind w:firstLine="709"/>
        <w:jc w:val="both"/>
        <w:rPr>
          <w:sz w:val="26"/>
          <w:szCs w:val="26"/>
        </w:rPr>
      </w:pPr>
      <w:r w:rsidRPr="00FF2027">
        <w:rPr>
          <w:sz w:val="26"/>
          <w:szCs w:val="26"/>
        </w:rPr>
        <w:t>3.1.1. Предоставление государственной услуги включает в себя следующие административные процедуры:</w:t>
      </w:r>
    </w:p>
    <w:p w:rsidR="0062144D" w:rsidRPr="00FF2027" w:rsidRDefault="0062144D" w:rsidP="0062144D">
      <w:pPr>
        <w:ind w:firstLine="709"/>
        <w:jc w:val="both"/>
        <w:rPr>
          <w:sz w:val="26"/>
          <w:szCs w:val="26"/>
        </w:rPr>
      </w:pPr>
      <w:r w:rsidRPr="00FF2027">
        <w:rPr>
          <w:sz w:val="26"/>
          <w:szCs w:val="26"/>
        </w:rPr>
        <w:t>1) прием, проверка и регистрация заявления и документов;</w:t>
      </w:r>
    </w:p>
    <w:p w:rsidR="0062144D" w:rsidRPr="00FF2027" w:rsidRDefault="0062144D" w:rsidP="0062144D">
      <w:pPr>
        <w:ind w:firstLine="709"/>
        <w:jc w:val="both"/>
        <w:rPr>
          <w:sz w:val="26"/>
          <w:szCs w:val="26"/>
        </w:rPr>
      </w:pPr>
      <w:r w:rsidRPr="00FF2027">
        <w:rPr>
          <w:sz w:val="26"/>
          <w:szCs w:val="26"/>
        </w:rPr>
        <w:t>2) проверка права заявителя, проведение комиссионного обследования жилого помещения на предмет возможности проведения ремонтных работ;</w:t>
      </w:r>
    </w:p>
    <w:p w:rsidR="0062144D" w:rsidRPr="00FF2027" w:rsidRDefault="0062144D" w:rsidP="0062144D">
      <w:pPr>
        <w:ind w:firstLine="709"/>
        <w:jc w:val="both"/>
        <w:rPr>
          <w:sz w:val="26"/>
          <w:szCs w:val="26"/>
        </w:rPr>
      </w:pPr>
      <w:r w:rsidRPr="00FF2027">
        <w:rPr>
          <w:sz w:val="26"/>
          <w:szCs w:val="26"/>
        </w:rPr>
        <w:t>3) направление Отделом заявления, документов и акта обследования жилого помещения, принадлежащего на праве собственности ребенку-сироте в Управление Департамента;</w:t>
      </w:r>
    </w:p>
    <w:p w:rsidR="0062144D" w:rsidRPr="00FF2027" w:rsidRDefault="0062144D" w:rsidP="0062144D">
      <w:pPr>
        <w:ind w:firstLine="709"/>
        <w:jc w:val="both"/>
        <w:rPr>
          <w:sz w:val="26"/>
          <w:szCs w:val="26"/>
        </w:rPr>
      </w:pPr>
      <w:r w:rsidRPr="00FF2027">
        <w:rPr>
          <w:sz w:val="26"/>
          <w:szCs w:val="26"/>
        </w:rPr>
        <w:t>4) принятие решения Департаментом о предоставлении (об отказе в предоставлении) государственной услуги;</w:t>
      </w:r>
    </w:p>
    <w:p w:rsidR="0062144D" w:rsidRPr="00FF2027" w:rsidRDefault="0062144D" w:rsidP="0062144D">
      <w:pPr>
        <w:ind w:firstLine="709"/>
        <w:jc w:val="both"/>
        <w:rPr>
          <w:sz w:val="26"/>
          <w:szCs w:val="26"/>
        </w:rPr>
      </w:pPr>
      <w:r w:rsidRPr="00FF2027">
        <w:rPr>
          <w:sz w:val="26"/>
          <w:szCs w:val="26"/>
        </w:rPr>
        <w:t>5) организация предоставления государственной услуги;</w:t>
      </w:r>
    </w:p>
    <w:p w:rsidR="0062144D" w:rsidRDefault="0062144D" w:rsidP="0062144D">
      <w:pPr>
        <w:ind w:firstLine="709"/>
        <w:jc w:val="both"/>
        <w:rPr>
          <w:sz w:val="26"/>
          <w:szCs w:val="26"/>
        </w:rPr>
      </w:pPr>
      <w:r w:rsidRPr="00FF2027">
        <w:rPr>
          <w:sz w:val="26"/>
          <w:szCs w:val="26"/>
        </w:rPr>
        <w:t>6) предоставление заявителем отчета о целевом использовании единовременной выплаты.</w:t>
      </w:r>
    </w:p>
    <w:p w:rsidR="0062144D" w:rsidRPr="00AC2E71" w:rsidRDefault="0062144D" w:rsidP="0062144D">
      <w:pPr>
        <w:ind w:firstLine="709"/>
        <w:jc w:val="both"/>
        <w:rPr>
          <w:sz w:val="26"/>
          <w:szCs w:val="26"/>
        </w:rPr>
      </w:pPr>
      <w:r w:rsidRPr="00AC2E71">
        <w:rPr>
          <w:sz w:val="26"/>
          <w:szCs w:val="26"/>
        </w:rPr>
        <w:t>3.1.2. При обращении заявителя посредством Единого портала, Регионального портала осуществляются следующие административные процедуры:</w:t>
      </w:r>
    </w:p>
    <w:p w:rsidR="0062144D" w:rsidRPr="00AC2E71" w:rsidRDefault="0062144D" w:rsidP="0062144D">
      <w:pPr>
        <w:ind w:firstLine="709"/>
        <w:jc w:val="both"/>
        <w:rPr>
          <w:sz w:val="26"/>
          <w:szCs w:val="26"/>
        </w:rPr>
      </w:pPr>
      <w:r w:rsidRPr="00AC2E71">
        <w:rPr>
          <w:sz w:val="26"/>
          <w:szCs w:val="26"/>
        </w:rPr>
        <w:t>1) получение информации о порядке и сроках предоставления услуги;</w:t>
      </w:r>
    </w:p>
    <w:p w:rsidR="0062144D" w:rsidRPr="00AC2E71" w:rsidRDefault="0062144D" w:rsidP="0062144D">
      <w:pPr>
        <w:ind w:firstLine="709"/>
        <w:jc w:val="both"/>
        <w:rPr>
          <w:sz w:val="26"/>
          <w:szCs w:val="26"/>
        </w:rPr>
      </w:pPr>
      <w:r w:rsidRPr="00AC2E71">
        <w:rPr>
          <w:sz w:val="26"/>
          <w:szCs w:val="26"/>
        </w:rPr>
        <w:t>2) подача и прием запроса и иных документов, необходимых для предоставления государственной услуги;</w:t>
      </w:r>
    </w:p>
    <w:p w:rsidR="0062144D" w:rsidRPr="00AC2E71" w:rsidRDefault="0062144D" w:rsidP="0062144D">
      <w:pPr>
        <w:ind w:firstLine="709"/>
        <w:jc w:val="both"/>
        <w:rPr>
          <w:sz w:val="26"/>
          <w:szCs w:val="26"/>
        </w:rPr>
      </w:pPr>
      <w:r w:rsidRPr="00AC2E71">
        <w:rPr>
          <w:sz w:val="26"/>
          <w:szCs w:val="26"/>
        </w:rPr>
        <w:t>3) прием и регистрация запроса и иных документов, необходимых для предоставления государственной услуги;</w:t>
      </w:r>
    </w:p>
    <w:p w:rsidR="0062144D" w:rsidRPr="00AC2E71" w:rsidRDefault="0062144D" w:rsidP="0062144D">
      <w:pPr>
        <w:ind w:firstLine="709"/>
        <w:jc w:val="both"/>
        <w:rPr>
          <w:sz w:val="26"/>
          <w:szCs w:val="26"/>
        </w:rPr>
      </w:pPr>
      <w:r w:rsidRPr="00AC2E71">
        <w:rPr>
          <w:sz w:val="26"/>
          <w:szCs w:val="26"/>
        </w:rPr>
        <w:t>4) получение заявителем сведений о ходе предоставления государственной услуги;</w:t>
      </w:r>
    </w:p>
    <w:p w:rsidR="0062144D" w:rsidRPr="00AC2E71" w:rsidRDefault="0062144D" w:rsidP="0062144D">
      <w:pPr>
        <w:ind w:firstLine="709"/>
        <w:jc w:val="both"/>
        <w:rPr>
          <w:sz w:val="26"/>
          <w:szCs w:val="26"/>
        </w:rPr>
      </w:pPr>
      <w:r w:rsidRPr="00AC2E71">
        <w:rPr>
          <w:sz w:val="26"/>
          <w:szCs w:val="26"/>
        </w:rPr>
        <w:t>5) получение результата предоставления государственной услуги;</w:t>
      </w:r>
    </w:p>
    <w:p w:rsidR="0062144D" w:rsidRPr="00AC2E71" w:rsidRDefault="0062144D" w:rsidP="0062144D">
      <w:pPr>
        <w:ind w:firstLine="709"/>
        <w:jc w:val="both"/>
        <w:rPr>
          <w:sz w:val="26"/>
          <w:szCs w:val="26"/>
        </w:rPr>
      </w:pPr>
      <w:r w:rsidRPr="00AC2E71">
        <w:rPr>
          <w:sz w:val="26"/>
          <w:szCs w:val="26"/>
        </w:rPr>
        <w:t>6) досудебное (внесудебное) обжалование решений и действий (бездействия) органа, предоставляющего государственную услугу, МФЦ, а также их должностных лиц, государственных служащих, работников.</w:t>
      </w:r>
    </w:p>
    <w:p w:rsidR="0062144D" w:rsidRPr="007D718D" w:rsidRDefault="0062144D" w:rsidP="0062144D">
      <w:pPr>
        <w:ind w:firstLine="709"/>
        <w:jc w:val="both"/>
        <w:rPr>
          <w:sz w:val="26"/>
          <w:szCs w:val="26"/>
        </w:rPr>
      </w:pPr>
    </w:p>
    <w:p w:rsidR="0062144D" w:rsidRPr="007D718D" w:rsidRDefault="0062144D" w:rsidP="0062144D">
      <w:pPr>
        <w:ind w:firstLine="709"/>
        <w:jc w:val="both"/>
        <w:rPr>
          <w:sz w:val="26"/>
          <w:szCs w:val="26"/>
        </w:rPr>
      </w:pPr>
    </w:p>
    <w:p w:rsidR="0062144D" w:rsidRPr="007D718D" w:rsidRDefault="0062144D" w:rsidP="0062144D">
      <w:pPr>
        <w:jc w:val="center"/>
        <w:rPr>
          <w:b/>
          <w:bCs/>
          <w:sz w:val="26"/>
          <w:szCs w:val="26"/>
        </w:rPr>
      </w:pPr>
      <w:r w:rsidRPr="007D718D">
        <w:rPr>
          <w:b/>
          <w:bCs/>
          <w:sz w:val="26"/>
          <w:szCs w:val="26"/>
        </w:rPr>
        <w:lastRenderedPageBreak/>
        <w:t>3.</w:t>
      </w:r>
      <w:r w:rsidRPr="00AC2E71">
        <w:rPr>
          <w:b/>
          <w:bCs/>
          <w:sz w:val="26"/>
          <w:szCs w:val="26"/>
        </w:rPr>
        <w:t>2</w:t>
      </w:r>
      <w:r w:rsidRPr="007D718D">
        <w:rPr>
          <w:b/>
          <w:bCs/>
          <w:sz w:val="26"/>
          <w:szCs w:val="26"/>
        </w:rPr>
        <w:t xml:space="preserve">. </w:t>
      </w:r>
      <w:r w:rsidRPr="00FF2027">
        <w:rPr>
          <w:b/>
          <w:bCs/>
          <w:sz w:val="26"/>
          <w:szCs w:val="26"/>
        </w:rPr>
        <w:t>Прием, проверка и регистрация заявления и документов</w:t>
      </w:r>
    </w:p>
    <w:p w:rsidR="0062144D" w:rsidRPr="007D718D" w:rsidRDefault="0062144D" w:rsidP="0062144D">
      <w:pPr>
        <w:ind w:firstLine="709"/>
        <w:jc w:val="both"/>
        <w:rPr>
          <w:sz w:val="26"/>
          <w:szCs w:val="26"/>
        </w:rPr>
      </w:pPr>
    </w:p>
    <w:p w:rsidR="0062144D" w:rsidRPr="00AC2E71" w:rsidRDefault="0062144D" w:rsidP="0062144D">
      <w:pPr>
        <w:ind w:firstLine="709"/>
        <w:jc w:val="both"/>
        <w:rPr>
          <w:sz w:val="26"/>
          <w:szCs w:val="26"/>
        </w:rPr>
      </w:pPr>
      <w:r w:rsidRPr="00AC2E71">
        <w:rPr>
          <w:sz w:val="26"/>
          <w:szCs w:val="26"/>
        </w:rPr>
        <w:t>3.2.1. Основанием для начала административной процедуры является поступление заявления о предоставлении государственной услуги с прилагаемыми к нему документами. Документы подаются в соответствии с подразделом 2.6 раздела 2 настоящего Административного регламента.</w:t>
      </w:r>
    </w:p>
    <w:p w:rsidR="0062144D" w:rsidRPr="00AC2E71" w:rsidRDefault="0062144D" w:rsidP="0062144D">
      <w:pPr>
        <w:ind w:firstLine="709"/>
        <w:jc w:val="both"/>
        <w:rPr>
          <w:sz w:val="26"/>
          <w:szCs w:val="26"/>
        </w:rPr>
      </w:pPr>
      <w:r w:rsidRPr="00AC2E71">
        <w:rPr>
          <w:sz w:val="26"/>
          <w:szCs w:val="26"/>
        </w:rPr>
        <w:t>Юридическим фактом, являющимся основанием для начала административной процедуры приема, проверки и регистрации заявления и прилагаемых документов, является поступившие в Отдел заявление и документы посредством почтового отправления, через Единый портал, Региональный портал, МФЦ либо предоставление заявления и документов в Отдел лично заявителем.</w:t>
      </w:r>
    </w:p>
    <w:p w:rsidR="0062144D" w:rsidRPr="00AC2E71" w:rsidRDefault="0062144D" w:rsidP="0062144D">
      <w:pPr>
        <w:ind w:firstLine="709"/>
        <w:jc w:val="both"/>
        <w:rPr>
          <w:sz w:val="26"/>
          <w:szCs w:val="26"/>
        </w:rPr>
      </w:pPr>
      <w:r w:rsidRPr="00AC2E71">
        <w:rPr>
          <w:sz w:val="26"/>
          <w:szCs w:val="26"/>
        </w:rPr>
        <w:t>3.2.2. При приеме заявления и необходимых документов специалист Отдела:</w:t>
      </w:r>
    </w:p>
    <w:p w:rsidR="0062144D" w:rsidRPr="00AC2E71" w:rsidRDefault="0062144D" w:rsidP="0062144D">
      <w:pPr>
        <w:ind w:firstLine="709"/>
        <w:jc w:val="both"/>
        <w:rPr>
          <w:sz w:val="26"/>
          <w:szCs w:val="26"/>
        </w:rPr>
      </w:pPr>
      <w:r w:rsidRPr="00AC2E71">
        <w:rPr>
          <w:sz w:val="26"/>
          <w:szCs w:val="26"/>
        </w:rPr>
        <w:t>1) сверяет данные представленных документов с данными, указанными в заявлении;</w:t>
      </w:r>
    </w:p>
    <w:p w:rsidR="0062144D" w:rsidRPr="00AC2E71" w:rsidRDefault="0062144D" w:rsidP="0062144D">
      <w:pPr>
        <w:ind w:firstLine="709"/>
        <w:jc w:val="both"/>
        <w:rPr>
          <w:sz w:val="26"/>
          <w:szCs w:val="26"/>
        </w:rPr>
      </w:pPr>
      <w:r w:rsidRPr="00AC2E71">
        <w:rPr>
          <w:sz w:val="26"/>
          <w:szCs w:val="26"/>
        </w:rPr>
        <w:t>2) снимает копии с документов в случае, если представлены подлинники документов;</w:t>
      </w:r>
    </w:p>
    <w:p w:rsidR="0062144D" w:rsidRPr="00AC2E71" w:rsidRDefault="0062144D" w:rsidP="0062144D">
      <w:pPr>
        <w:ind w:firstLine="709"/>
        <w:jc w:val="both"/>
        <w:rPr>
          <w:sz w:val="26"/>
          <w:szCs w:val="26"/>
        </w:rPr>
      </w:pPr>
      <w:r w:rsidRPr="00AC2E71">
        <w:rPr>
          <w:sz w:val="26"/>
          <w:szCs w:val="26"/>
        </w:rPr>
        <w:t>3) заверяет копии документов, подлинники документов возвращает заявителю;</w:t>
      </w:r>
    </w:p>
    <w:p w:rsidR="0062144D" w:rsidRPr="00AC2E71" w:rsidRDefault="0062144D" w:rsidP="0062144D">
      <w:pPr>
        <w:ind w:firstLine="709"/>
        <w:jc w:val="both"/>
        <w:rPr>
          <w:sz w:val="26"/>
          <w:szCs w:val="26"/>
        </w:rPr>
      </w:pPr>
      <w:r w:rsidRPr="00AC2E71">
        <w:rPr>
          <w:sz w:val="26"/>
          <w:szCs w:val="26"/>
        </w:rPr>
        <w:t>4) регистрирует заявление в сроки, предусмотренные пунктами 2.11.3, 2.11.4 подраздела 2.11 раздела 2 настоящего Административного регламента;</w:t>
      </w:r>
    </w:p>
    <w:p w:rsidR="0062144D" w:rsidRPr="00AC2E71" w:rsidRDefault="0062144D" w:rsidP="0062144D">
      <w:pPr>
        <w:ind w:firstLine="709"/>
        <w:jc w:val="both"/>
        <w:rPr>
          <w:sz w:val="26"/>
          <w:szCs w:val="26"/>
        </w:rPr>
      </w:pPr>
      <w:r w:rsidRPr="00AC2E71">
        <w:rPr>
          <w:sz w:val="26"/>
          <w:szCs w:val="26"/>
        </w:rPr>
        <w:t>5) выдает (направляет) заявителю расписку-уведомление с указанием регистрационного номера и даты приема заявления.</w:t>
      </w:r>
    </w:p>
    <w:p w:rsidR="0062144D" w:rsidRPr="00AC2E71" w:rsidRDefault="0062144D" w:rsidP="0062144D">
      <w:pPr>
        <w:ind w:firstLine="709"/>
        <w:jc w:val="both"/>
        <w:rPr>
          <w:sz w:val="26"/>
          <w:szCs w:val="26"/>
        </w:rPr>
      </w:pPr>
      <w:r w:rsidRPr="00AC2E71">
        <w:rPr>
          <w:sz w:val="26"/>
          <w:szCs w:val="26"/>
        </w:rPr>
        <w:t xml:space="preserve">3.2.3. Специалист Отдела при установлении оснований для отказа в приёме документов, предусмотренных подразделом 2.7 настоящего Административного регламента, уведомляет об этом заявителя, прерывает приём заявления и формирует перечень выявленных препятствий в двух экземплярах. </w:t>
      </w:r>
    </w:p>
    <w:p w:rsidR="0062144D" w:rsidRPr="00AC2E71" w:rsidRDefault="0062144D" w:rsidP="0062144D">
      <w:pPr>
        <w:ind w:firstLine="709"/>
        <w:jc w:val="both"/>
        <w:rPr>
          <w:sz w:val="26"/>
          <w:szCs w:val="26"/>
        </w:rPr>
      </w:pPr>
      <w:r w:rsidRPr="00AC2E71">
        <w:rPr>
          <w:sz w:val="26"/>
          <w:szCs w:val="26"/>
        </w:rPr>
        <w:t>Уведомление, с приложением перечня выявленных препятствий и представленных заявителем документов, должно быть направлено заказным почтовым отправлением с уведомлением о вручении не позднее двух рабочих дней со дня поступления в Отдел документов посредством почтового отправления, а в случае личного обращения заявителя – в течение 15 минут с момента получения заявления и документов.</w:t>
      </w:r>
    </w:p>
    <w:p w:rsidR="0062144D" w:rsidRPr="00AC2E71" w:rsidRDefault="0062144D" w:rsidP="0062144D">
      <w:pPr>
        <w:ind w:firstLine="709"/>
        <w:jc w:val="both"/>
        <w:rPr>
          <w:sz w:val="26"/>
          <w:szCs w:val="26"/>
        </w:rPr>
      </w:pPr>
      <w:r w:rsidRPr="00AC2E71">
        <w:rPr>
          <w:sz w:val="26"/>
          <w:szCs w:val="26"/>
        </w:rPr>
        <w:t>Второй экземпляр перечня остаётся в Отделе.</w:t>
      </w:r>
    </w:p>
    <w:p w:rsidR="0062144D" w:rsidRPr="00AC2E71" w:rsidRDefault="0062144D" w:rsidP="0062144D">
      <w:pPr>
        <w:ind w:firstLine="709"/>
        <w:jc w:val="both"/>
        <w:rPr>
          <w:sz w:val="26"/>
          <w:szCs w:val="26"/>
        </w:rPr>
      </w:pPr>
      <w:r w:rsidRPr="00AC2E71">
        <w:rPr>
          <w:sz w:val="26"/>
          <w:szCs w:val="26"/>
        </w:rPr>
        <w:t>После получения уведомления заявитель вправе обратиться повторно с обращением о предоставлении государственной услуги, устранив нарушения, которые послужили основанием для отказа в приеме к рассмотрению первичного обращения.</w:t>
      </w:r>
    </w:p>
    <w:p w:rsidR="0062144D" w:rsidRPr="00AC2E71" w:rsidRDefault="0062144D" w:rsidP="0062144D">
      <w:pPr>
        <w:ind w:firstLine="709"/>
        <w:jc w:val="both"/>
        <w:rPr>
          <w:sz w:val="26"/>
          <w:szCs w:val="26"/>
        </w:rPr>
      </w:pPr>
      <w:r w:rsidRPr="00AC2E71">
        <w:rPr>
          <w:sz w:val="26"/>
          <w:szCs w:val="26"/>
        </w:rPr>
        <w:t>3.2.4. Заявитель вправе обратиться за предоставлением государственной услуги через Единый портал, Региональный портал.</w:t>
      </w:r>
    </w:p>
    <w:p w:rsidR="0062144D" w:rsidRPr="00AC2E71" w:rsidRDefault="0062144D" w:rsidP="0062144D">
      <w:pPr>
        <w:ind w:firstLine="709"/>
        <w:jc w:val="both"/>
        <w:rPr>
          <w:sz w:val="26"/>
          <w:szCs w:val="26"/>
        </w:rPr>
      </w:pPr>
      <w:r w:rsidRPr="00AC2E71">
        <w:rPr>
          <w:sz w:val="26"/>
          <w:szCs w:val="26"/>
        </w:rPr>
        <w:t>В случае предоставления заявления в форме электронного документа днем обращения за предоставлением государственной услуги считается дата подачи заявления в форме электронного документа.</w:t>
      </w:r>
    </w:p>
    <w:p w:rsidR="0062144D" w:rsidRPr="00AC2E71" w:rsidRDefault="0062144D" w:rsidP="0062144D">
      <w:pPr>
        <w:ind w:firstLine="709"/>
        <w:jc w:val="both"/>
        <w:rPr>
          <w:sz w:val="26"/>
          <w:szCs w:val="26"/>
        </w:rPr>
      </w:pPr>
      <w:r w:rsidRPr="00AC2E71">
        <w:rPr>
          <w:sz w:val="26"/>
          <w:szCs w:val="26"/>
        </w:rPr>
        <w:t>К заявлению в электронном виде прилагается пакет документов, указанных в пункте 2.6.1 подраздела 2.6 раздела 2 настоящего Административного регламента.</w:t>
      </w:r>
    </w:p>
    <w:p w:rsidR="0062144D" w:rsidRPr="00AC2E71" w:rsidRDefault="0062144D" w:rsidP="0062144D">
      <w:pPr>
        <w:ind w:firstLine="709"/>
        <w:jc w:val="both"/>
        <w:rPr>
          <w:sz w:val="26"/>
          <w:szCs w:val="26"/>
        </w:rPr>
      </w:pPr>
      <w:r w:rsidRPr="00AC2E71">
        <w:rPr>
          <w:sz w:val="26"/>
          <w:szCs w:val="26"/>
        </w:rPr>
        <w:t>При получении документов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указанных в подразделе 2.7 раздела 2 настоящего Административного регламента, а также осуществляются следующие действия:</w:t>
      </w:r>
    </w:p>
    <w:p w:rsidR="0062144D" w:rsidRPr="00AC2E71" w:rsidRDefault="0062144D" w:rsidP="0062144D">
      <w:pPr>
        <w:ind w:firstLine="709"/>
        <w:jc w:val="both"/>
        <w:rPr>
          <w:sz w:val="26"/>
          <w:szCs w:val="26"/>
        </w:rPr>
      </w:pPr>
      <w:r w:rsidRPr="00AC2E71">
        <w:rPr>
          <w:sz w:val="26"/>
          <w:szCs w:val="26"/>
        </w:rPr>
        <w:t>при наличии оснований для отказа в приеме документов, предусмотренных подразделом 2.7 настоящего Административного регламента, специалист Отдела в срок не более трех дней подготавливает письмо о невозможности приема документов от заявителя;</w:t>
      </w:r>
    </w:p>
    <w:p w:rsidR="0062144D" w:rsidRPr="00AC2E71" w:rsidRDefault="0062144D" w:rsidP="0062144D">
      <w:pPr>
        <w:ind w:firstLine="709"/>
        <w:jc w:val="both"/>
        <w:rPr>
          <w:sz w:val="26"/>
          <w:szCs w:val="26"/>
        </w:rPr>
      </w:pPr>
      <w:r w:rsidRPr="00AC2E71">
        <w:rPr>
          <w:sz w:val="26"/>
          <w:szCs w:val="26"/>
        </w:rPr>
        <w:lastRenderedPageBreak/>
        <w:t>при отсутствии основания для отказа в приеме документов, предусмотренных подразделом 2.7 настоящего Административного регламента, заявителю сообщается присвоенный заявителю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запроса о предоставлении государственной услуги.</w:t>
      </w:r>
    </w:p>
    <w:p w:rsidR="0062144D" w:rsidRPr="00AC2E71" w:rsidRDefault="0062144D" w:rsidP="0062144D">
      <w:pPr>
        <w:ind w:firstLine="709"/>
        <w:jc w:val="both"/>
        <w:rPr>
          <w:sz w:val="26"/>
          <w:szCs w:val="26"/>
        </w:rPr>
      </w:pPr>
      <w:r w:rsidRPr="00AC2E71">
        <w:rPr>
          <w:sz w:val="26"/>
          <w:szCs w:val="26"/>
        </w:rPr>
        <w:t>При поступлении документов, подписанных усиленной квалифицированной электронной подписью, специалист Отдела обязан провести процедуру проверки действительности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 предусматривающую проверку соблюдения условий, указанных в статье 11 Федерального закона «Об электронной подписи» (далее – проверка усиленной квалифицированной электронной подписи), в порядке, установленном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Правительством Российской Федерации.</w:t>
      </w:r>
    </w:p>
    <w:p w:rsidR="0062144D" w:rsidRPr="00AC2E71" w:rsidRDefault="0062144D" w:rsidP="0062144D">
      <w:pPr>
        <w:ind w:firstLine="709"/>
        <w:jc w:val="both"/>
        <w:rPr>
          <w:sz w:val="26"/>
          <w:szCs w:val="26"/>
        </w:rPr>
      </w:pPr>
      <w:r w:rsidRPr="00AC2E71">
        <w:rPr>
          <w:sz w:val="26"/>
          <w:szCs w:val="26"/>
        </w:rPr>
        <w:t>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w:t>
      </w:r>
    </w:p>
    <w:p w:rsidR="0062144D" w:rsidRPr="00AC2E71" w:rsidRDefault="0062144D" w:rsidP="0062144D">
      <w:pPr>
        <w:ind w:firstLine="709"/>
        <w:jc w:val="both"/>
        <w:rPr>
          <w:sz w:val="26"/>
          <w:szCs w:val="26"/>
        </w:rPr>
      </w:pPr>
      <w:r w:rsidRPr="00AC2E71">
        <w:rPr>
          <w:sz w:val="26"/>
          <w:szCs w:val="26"/>
        </w:rPr>
        <w:t>При соблюдении установленных условий признания действительности усиленной квалифицированной электронной подписи, специалист Отдела проверяет соответствие представленных электронных документов установленным требованиям.</w:t>
      </w:r>
    </w:p>
    <w:p w:rsidR="0062144D" w:rsidRPr="00AC2E71" w:rsidRDefault="0062144D" w:rsidP="0062144D">
      <w:pPr>
        <w:ind w:firstLine="709"/>
        <w:jc w:val="both"/>
        <w:rPr>
          <w:sz w:val="26"/>
          <w:szCs w:val="26"/>
        </w:rPr>
      </w:pPr>
      <w:r w:rsidRPr="00AC2E71">
        <w:rPr>
          <w:sz w:val="26"/>
          <w:szCs w:val="26"/>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специалист Отдела в течение одного рабочего дня со дня завершения проведения такой проверки принимает решение об отказе в приеме к рассмотрению заявления о предоставлении государственной услуги и прилагаемых к нему документов и направляет заявителю уведомление об этом способом, указанным в подразделе 2.15 раздела 2 настоящего Административного регламента, с указанием пунктов статьи 11 Федерального закона «Об электронной подписи», которые послужили основанием для указанного решения. Уведомление в электронной форме подписывается усиленной квалифицированной электронной подписью специалистом Отдела, имеющим право электронной подписи.</w:t>
      </w:r>
    </w:p>
    <w:p w:rsidR="0062144D" w:rsidRPr="00AC2E71" w:rsidRDefault="0062144D" w:rsidP="0062144D">
      <w:pPr>
        <w:ind w:firstLine="709"/>
        <w:jc w:val="both"/>
        <w:rPr>
          <w:sz w:val="26"/>
          <w:szCs w:val="26"/>
        </w:rPr>
      </w:pPr>
      <w:r w:rsidRPr="00AC2E71">
        <w:rPr>
          <w:sz w:val="26"/>
          <w:szCs w:val="26"/>
        </w:rPr>
        <w:t>После получения уведомления заявитель вправе обратиться повторно с обращением о предоставлении государственной услуги, устранив нарушения, которые послужили основанием для отказа в приеме к рассмотрению первичного обращения.</w:t>
      </w:r>
    </w:p>
    <w:p w:rsidR="0062144D" w:rsidRPr="00AC2E71" w:rsidRDefault="0062144D" w:rsidP="0062144D">
      <w:pPr>
        <w:ind w:firstLine="709"/>
        <w:jc w:val="both"/>
        <w:rPr>
          <w:sz w:val="26"/>
          <w:szCs w:val="26"/>
        </w:rPr>
      </w:pPr>
      <w:r w:rsidRPr="00AC2E71">
        <w:rPr>
          <w:sz w:val="26"/>
          <w:szCs w:val="26"/>
        </w:rPr>
        <w:t>3.2.5. Результатом административной процедуры является:</w:t>
      </w:r>
    </w:p>
    <w:p w:rsidR="0062144D" w:rsidRPr="00AC2E71" w:rsidRDefault="0062144D" w:rsidP="0062144D">
      <w:pPr>
        <w:ind w:firstLine="709"/>
        <w:jc w:val="both"/>
        <w:rPr>
          <w:sz w:val="26"/>
          <w:szCs w:val="26"/>
        </w:rPr>
      </w:pPr>
      <w:r w:rsidRPr="00AC2E71">
        <w:rPr>
          <w:sz w:val="26"/>
          <w:szCs w:val="26"/>
        </w:rPr>
        <w:t>оформление уведомления об отказе в приеме документов;</w:t>
      </w:r>
    </w:p>
    <w:p w:rsidR="0062144D" w:rsidRPr="00AC2E71" w:rsidRDefault="0062144D" w:rsidP="0062144D">
      <w:pPr>
        <w:ind w:firstLine="709"/>
        <w:jc w:val="both"/>
        <w:rPr>
          <w:sz w:val="26"/>
          <w:szCs w:val="26"/>
        </w:rPr>
      </w:pPr>
      <w:r w:rsidRPr="00AC2E71">
        <w:rPr>
          <w:sz w:val="26"/>
          <w:szCs w:val="26"/>
        </w:rPr>
        <w:t>регистрация заявления и документов.</w:t>
      </w:r>
    </w:p>
    <w:p w:rsidR="0062144D" w:rsidRPr="00AC2E71" w:rsidRDefault="0062144D" w:rsidP="0062144D">
      <w:pPr>
        <w:ind w:firstLine="709"/>
        <w:jc w:val="both"/>
        <w:rPr>
          <w:sz w:val="26"/>
          <w:szCs w:val="26"/>
        </w:rPr>
      </w:pPr>
      <w:r w:rsidRPr="00AC2E71">
        <w:rPr>
          <w:sz w:val="26"/>
          <w:szCs w:val="26"/>
        </w:rPr>
        <w:t>3.2.6.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ответственное должностное лицо Отдела регистрирует заявление со всеми необходимыми документами, вносит на Едином портале, Региональном портале сведения о приеме и регистрации заявления со всеми необходимыми документами и передаче их для рассмотрения на следующий этап либо сведения об отказе в приеме заявления и документов. Данные сведения должны быть доступны заявителю на Едином портале, Региональном портале.</w:t>
      </w:r>
    </w:p>
    <w:p w:rsidR="0062144D" w:rsidRDefault="0062144D" w:rsidP="0062144D">
      <w:pPr>
        <w:ind w:firstLine="709"/>
        <w:jc w:val="both"/>
        <w:rPr>
          <w:sz w:val="26"/>
          <w:szCs w:val="26"/>
        </w:rPr>
      </w:pPr>
    </w:p>
    <w:p w:rsidR="0062144D" w:rsidRPr="007D718D" w:rsidRDefault="0062144D" w:rsidP="0062144D">
      <w:pPr>
        <w:jc w:val="center"/>
        <w:rPr>
          <w:b/>
          <w:bCs/>
          <w:sz w:val="26"/>
          <w:szCs w:val="26"/>
        </w:rPr>
      </w:pPr>
      <w:r w:rsidRPr="007D718D">
        <w:rPr>
          <w:b/>
          <w:bCs/>
          <w:sz w:val="26"/>
          <w:szCs w:val="26"/>
        </w:rPr>
        <w:t>3.</w:t>
      </w:r>
      <w:r w:rsidRPr="00AC2E71">
        <w:rPr>
          <w:b/>
          <w:bCs/>
          <w:sz w:val="26"/>
          <w:szCs w:val="26"/>
        </w:rPr>
        <w:t>3</w:t>
      </w:r>
      <w:r w:rsidRPr="007D718D">
        <w:rPr>
          <w:b/>
          <w:bCs/>
          <w:sz w:val="26"/>
          <w:szCs w:val="26"/>
        </w:rPr>
        <w:t xml:space="preserve">. </w:t>
      </w:r>
      <w:r w:rsidRPr="00FF2027">
        <w:rPr>
          <w:b/>
          <w:bCs/>
          <w:sz w:val="26"/>
          <w:szCs w:val="26"/>
        </w:rPr>
        <w:t>Проверка права заявителя, проведение комиссионного обследования жилого помещения на предмет возможности проведения ремонтных работ</w:t>
      </w:r>
    </w:p>
    <w:p w:rsidR="0062144D" w:rsidRPr="007D718D" w:rsidRDefault="0062144D" w:rsidP="0062144D">
      <w:pPr>
        <w:ind w:firstLine="709"/>
        <w:jc w:val="both"/>
        <w:rPr>
          <w:sz w:val="26"/>
          <w:szCs w:val="26"/>
        </w:rPr>
      </w:pPr>
    </w:p>
    <w:p w:rsidR="0062144D" w:rsidRPr="00FF2027" w:rsidRDefault="0062144D" w:rsidP="0062144D">
      <w:pPr>
        <w:ind w:firstLine="709"/>
        <w:jc w:val="both"/>
        <w:rPr>
          <w:sz w:val="26"/>
          <w:szCs w:val="26"/>
        </w:rPr>
      </w:pPr>
      <w:r w:rsidRPr="00FF2027">
        <w:rPr>
          <w:sz w:val="26"/>
          <w:szCs w:val="26"/>
        </w:rPr>
        <w:t>3.</w:t>
      </w:r>
      <w:r>
        <w:rPr>
          <w:sz w:val="26"/>
          <w:szCs w:val="26"/>
        </w:rPr>
        <w:t>3</w:t>
      </w:r>
      <w:r w:rsidRPr="00FF2027">
        <w:rPr>
          <w:sz w:val="26"/>
          <w:szCs w:val="26"/>
        </w:rPr>
        <w:t>.1. Основанием для начала административной процедуры является поступление специалисту Отдела заявления и документов, соответствующих требованиям, установленным подразделом 2.6 раздела 2 настоящего Административного регламента.</w:t>
      </w:r>
    </w:p>
    <w:p w:rsidR="0062144D" w:rsidRPr="00FF2027" w:rsidRDefault="0062144D" w:rsidP="0062144D">
      <w:pPr>
        <w:ind w:firstLine="709"/>
        <w:jc w:val="both"/>
        <w:rPr>
          <w:sz w:val="26"/>
          <w:szCs w:val="26"/>
        </w:rPr>
      </w:pPr>
      <w:r w:rsidRPr="00FF2027">
        <w:rPr>
          <w:sz w:val="26"/>
          <w:szCs w:val="26"/>
        </w:rPr>
        <w:t>3.</w:t>
      </w:r>
      <w:r>
        <w:rPr>
          <w:sz w:val="26"/>
          <w:szCs w:val="26"/>
        </w:rPr>
        <w:t>3</w:t>
      </w:r>
      <w:r w:rsidRPr="00FF2027">
        <w:rPr>
          <w:sz w:val="26"/>
          <w:szCs w:val="26"/>
        </w:rPr>
        <w:t xml:space="preserve">.2. Специалист Отдела ответственный за предоставление государственной услуги (далее </w:t>
      </w:r>
      <w:r>
        <w:rPr>
          <w:sz w:val="26"/>
          <w:szCs w:val="26"/>
        </w:rPr>
        <w:t>–</w:t>
      </w:r>
      <w:r w:rsidRPr="00FF2027">
        <w:rPr>
          <w:sz w:val="26"/>
          <w:szCs w:val="26"/>
        </w:rPr>
        <w:t xml:space="preserve"> специалист Отдела) устанавливает право заявителя на получение государственной услуги, при наличии следующих критериев:</w:t>
      </w:r>
    </w:p>
    <w:p w:rsidR="0062144D" w:rsidRPr="00FF2027" w:rsidRDefault="0062144D" w:rsidP="0062144D">
      <w:pPr>
        <w:ind w:firstLine="709"/>
        <w:jc w:val="both"/>
        <w:rPr>
          <w:sz w:val="26"/>
          <w:szCs w:val="26"/>
        </w:rPr>
      </w:pPr>
      <w:r w:rsidRPr="00FF2027">
        <w:rPr>
          <w:sz w:val="26"/>
          <w:szCs w:val="26"/>
        </w:rPr>
        <w:t>1) ребенок-сирота является единственным собственником жилого помещения;</w:t>
      </w:r>
    </w:p>
    <w:p w:rsidR="0062144D" w:rsidRPr="00FF2027" w:rsidRDefault="0062144D" w:rsidP="0062144D">
      <w:pPr>
        <w:ind w:firstLine="709"/>
        <w:jc w:val="both"/>
        <w:rPr>
          <w:sz w:val="26"/>
          <w:szCs w:val="26"/>
        </w:rPr>
      </w:pPr>
      <w:r w:rsidRPr="00FF2027">
        <w:rPr>
          <w:sz w:val="26"/>
          <w:szCs w:val="26"/>
        </w:rPr>
        <w:t>2) жилое помещение принадлежит ребенку-сироте на праве общей долевой собственности.</w:t>
      </w:r>
    </w:p>
    <w:p w:rsidR="0062144D" w:rsidRPr="00FF2027" w:rsidRDefault="0062144D" w:rsidP="0062144D">
      <w:pPr>
        <w:ind w:firstLine="709"/>
        <w:jc w:val="both"/>
        <w:rPr>
          <w:sz w:val="26"/>
          <w:szCs w:val="26"/>
        </w:rPr>
      </w:pPr>
      <w:r w:rsidRPr="00FF2027">
        <w:rPr>
          <w:sz w:val="26"/>
          <w:szCs w:val="26"/>
        </w:rPr>
        <w:t>3.</w:t>
      </w:r>
      <w:r>
        <w:rPr>
          <w:sz w:val="26"/>
          <w:szCs w:val="26"/>
        </w:rPr>
        <w:t>3</w:t>
      </w:r>
      <w:r w:rsidRPr="00FF2027">
        <w:rPr>
          <w:sz w:val="26"/>
          <w:szCs w:val="26"/>
        </w:rPr>
        <w:t>.3. Единовременная выплата предоставляется в течение одного года с момента окончания срока пребывания детей-сирот под попечительством, в приемных семьях, в образовательных организациях, организациях социального обслуживания, медицинских организациях и иных организациях для детей-сирот и детей, оставшихся без попечения родителей, а также по завершении обучения в образовательных организациях среднего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62144D" w:rsidRPr="00FF2027" w:rsidRDefault="0062144D" w:rsidP="0062144D">
      <w:pPr>
        <w:ind w:firstLine="709"/>
        <w:jc w:val="both"/>
        <w:rPr>
          <w:sz w:val="26"/>
          <w:szCs w:val="26"/>
        </w:rPr>
      </w:pPr>
      <w:r>
        <w:rPr>
          <w:sz w:val="26"/>
          <w:szCs w:val="26"/>
        </w:rPr>
        <w:t>3.3</w:t>
      </w:r>
      <w:r w:rsidRPr="00FF2027">
        <w:rPr>
          <w:sz w:val="26"/>
          <w:szCs w:val="26"/>
        </w:rPr>
        <w:t>.4. Проведение комиссионного обследования жилого помещения, на предмет возможности проведения ремонтных работ.</w:t>
      </w:r>
    </w:p>
    <w:p w:rsidR="0062144D" w:rsidRPr="00FF2027" w:rsidRDefault="0062144D" w:rsidP="0062144D">
      <w:pPr>
        <w:ind w:firstLine="709"/>
        <w:jc w:val="both"/>
        <w:rPr>
          <w:sz w:val="26"/>
          <w:szCs w:val="26"/>
        </w:rPr>
      </w:pPr>
      <w:r w:rsidRPr="00FF2027">
        <w:rPr>
          <w:sz w:val="26"/>
          <w:szCs w:val="26"/>
        </w:rPr>
        <w:t>Специалист отдела совместно с представителем органа местного самоуправления муниципального района, городского округа Чукотского автономного округа и соответствующей жилищно-коммунальной службы (управляющей компании) проводят комиссионное обследование жилого помещения ребенка-сироты на предмет возможности проведения ремонтных работ.</w:t>
      </w:r>
    </w:p>
    <w:p w:rsidR="0062144D" w:rsidRPr="00FF2027" w:rsidRDefault="0062144D" w:rsidP="0062144D">
      <w:pPr>
        <w:ind w:firstLine="709"/>
        <w:jc w:val="both"/>
        <w:rPr>
          <w:sz w:val="26"/>
          <w:szCs w:val="26"/>
        </w:rPr>
      </w:pPr>
      <w:r w:rsidRPr="00FF2027">
        <w:rPr>
          <w:sz w:val="26"/>
          <w:szCs w:val="26"/>
        </w:rPr>
        <w:t>3.</w:t>
      </w:r>
      <w:r>
        <w:rPr>
          <w:sz w:val="26"/>
          <w:szCs w:val="26"/>
        </w:rPr>
        <w:t>3</w:t>
      </w:r>
      <w:r w:rsidRPr="00FF2027">
        <w:rPr>
          <w:sz w:val="26"/>
          <w:szCs w:val="26"/>
        </w:rPr>
        <w:t xml:space="preserve">.5. По результатам осмотра в течение двух дней составляется акт обследования жилого помещения (далее </w:t>
      </w:r>
      <w:r>
        <w:rPr>
          <w:sz w:val="26"/>
          <w:szCs w:val="26"/>
        </w:rPr>
        <w:t>–</w:t>
      </w:r>
      <w:r w:rsidRPr="00FF2027">
        <w:rPr>
          <w:sz w:val="26"/>
          <w:szCs w:val="26"/>
        </w:rPr>
        <w:t xml:space="preserve"> акт), по форме согласно приложению 3 к Порядку. Копия акта направляется заявителю, а сам акт прилагается к пакету документов заявителя для дальнейшего направления в Управление Департамента.</w:t>
      </w:r>
    </w:p>
    <w:p w:rsidR="0062144D" w:rsidRPr="00FF2027" w:rsidRDefault="0062144D" w:rsidP="0062144D">
      <w:pPr>
        <w:ind w:firstLine="709"/>
        <w:jc w:val="both"/>
        <w:rPr>
          <w:sz w:val="26"/>
          <w:szCs w:val="26"/>
        </w:rPr>
      </w:pPr>
      <w:r w:rsidRPr="00FF2027">
        <w:rPr>
          <w:sz w:val="26"/>
          <w:szCs w:val="26"/>
        </w:rPr>
        <w:t>3.</w:t>
      </w:r>
      <w:r>
        <w:rPr>
          <w:sz w:val="26"/>
          <w:szCs w:val="26"/>
        </w:rPr>
        <w:t>3</w:t>
      </w:r>
      <w:r w:rsidRPr="00FF2027">
        <w:rPr>
          <w:sz w:val="26"/>
          <w:szCs w:val="26"/>
        </w:rPr>
        <w:t>.6. Критерием принятия решения специалистом Отдела является:</w:t>
      </w:r>
    </w:p>
    <w:p w:rsidR="0062144D" w:rsidRPr="00FF2027" w:rsidRDefault="0062144D" w:rsidP="0062144D">
      <w:pPr>
        <w:ind w:firstLine="709"/>
        <w:jc w:val="both"/>
        <w:rPr>
          <w:sz w:val="26"/>
          <w:szCs w:val="26"/>
        </w:rPr>
      </w:pPr>
      <w:r w:rsidRPr="00FF2027">
        <w:rPr>
          <w:sz w:val="26"/>
          <w:szCs w:val="26"/>
        </w:rPr>
        <w:t>1) соответствие заявителя категориям лиц, указанных в пункте 1.2 раздела 1 настоящего Административного регламента;</w:t>
      </w:r>
    </w:p>
    <w:p w:rsidR="0062144D" w:rsidRPr="00FF2027" w:rsidRDefault="0062144D" w:rsidP="0062144D">
      <w:pPr>
        <w:ind w:firstLine="709"/>
        <w:jc w:val="both"/>
        <w:rPr>
          <w:sz w:val="26"/>
          <w:szCs w:val="26"/>
        </w:rPr>
      </w:pPr>
      <w:r w:rsidRPr="00FF2027">
        <w:rPr>
          <w:sz w:val="26"/>
          <w:szCs w:val="26"/>
        </w:rPr>
        <w:t>2) комиссионное обследование жилого помещения, на предмет возможности проведения ремонтных работ.</w:t>
      </w:r>
    </w:p>
    <w:p w:rsidR="0062144D" w:rsidRPr="00FF2027" w:rsidRDefault="0062144D" w:rsidP="0062144D">
      <w:pPr>
        <w:ind w:firstLine="709"/>
        <w:jc w:val="both"/>
        <w:rPr>
          <w:sz w:val="26"/>
          <w:szCs w:val="26"/>
        </w:rPr>
      </w:pPr>
      <w:r w:rsidRPr="00FF2027">
        <w:rPr>
          <w:sz w:val="26"/>
          <w:szCs w:val="26"/>
        </w:rPr>
        <w:t>3.</w:t>
      </w:r>
      <w:r>
        <w:rPr>
          <w:sz w:val="26"/>
          <w:szCs w:val="26"/>
        </w:rPr>
        <w:t>3</w:t>
      </w:r>
      <w:r w:rsidRPr="00FF2027">
        <w:rPr>
          <w:sz w:val="26"/>
          <w:szCs w:val="26"/>
        </w:rPr>
        <w:t>.7. Способ фиксации результата административной процедуры - составление акта обследования жилого помещения.</w:t>
      </w:r>
    </w:p>
    <w:p w:rsidR="0062144D" w:rsidRDefault="0062144D" w:rsidP="0062144D">
      <w:pPr>
        <w:ind w:firstLine="709"/>
        <w:jc w:val="both"/>
        <w:rPr>
          <w:sz w:val="26"/>
          <w:szCs w:val="26"/>
        </w:rPr>
      </w:pPr>
      <w:r w:rsidRPr="00FF2027">
        <w:rPr>
          <w:sz w:val="26"/>
          <w:szCs w:val="26"/>
        </w:rPr>
        <w:t>3.</w:t>
      </w:r>
      <w:r>
        <w:rPr>
          <w:sz w:val="26"/>
          <w:szCs w:val="26"/>
        </w:rPr>
        <w:t>3</w:t>
      </w:r>
      <w:r w:rsidRPr="00FF2027">
        <w:rPr>
          <w:sz w:val="26"/>
          <w:szCs w:val="26"/>
        </w:rPr>
        <w:t>.8. Общий срок административной процедуры не должен превышать десяти дней со дня регистрации заявления и документов в Отделе.</w:t>
      </w:r>
    </w:p>
    <w:p w:rsidR="0062144D" w:rsidRDefault="0062144D" w:rsidP="0062144D">
      <w:pPr>
        <w:ind w:firstLine="709"/>
        <w:jc w:val="both"/>
        <w:rPr>
          <w:sz w:val="26"/>
          <w:szCs w:val="26"/>
        </w:rPr>
      </w:pPr>
    </w:p>
    <w:p w:rsidR="0062144D" w:rsidRPr="007D718D" w:rsidRDefault="0062144D" w:rsidP="0062144D">
      <w:pPr>
        <w:ind w:firstLine="709"/>
        <w:jc w:val="both"/>
        <w:rPr>
          <w:sz w:val="26"/>
          <w:szCs w:val="26"/>
        </w:rPr>
      </w:pPr>
    </w:p>
    <w:p w:rsidR="0062144D" w:rsidRPr="007D718D" w:rsidRDefault="0062144D" w:rsidP="0062144D">
      <w:pPr>
        <w:jc w:val="center"/>
        <w:rPr>
          <w:b/>
          <w:bCs/>
          <w:sz w:val="26"/>
          <w:szCs w:val="26"/>
        </w:rPr>
      </w:pPr>
      <w:r w:rsidRPr="007D718D">
        <w:rPr>
          <w:b/>
          <w:bCs/>
          <w:sz w:val="26"/>
          <w:szCs w:val="26"/>
        </w:rPr>
        <w:t>3.</w:t>
      </w:r>
      <w:r w:rsidRPr="00AC2E71">
        <w:rPr>
          <w:b/>
          <w:bCs/>
          <w:sz w:val="26"/>
          <w:szCs w:val="26"/>
        </w:rPr>
        <w:t>4</w:t>
      </w:r>
      <w:r w:rsidRPr="007D718D">
        <w:rPr>
          <w:b/>
          <w:bCs/>
          <w:sz w:val="26"/>
          <w:szCs w:val="26"/>
        </w:rPr>
        <w:t xml:space="preserve">. </w:t>
      </w:r>
      <w:r w:rsidRPr="00FF2027">
        <w:rPr>
          <w:b/>
          <w:bCs/>
          <w:sz w:val="26"/>
          <w:szCs w:val="26"/>
        </w:rPr>
        <w:t>Направление Отделом заявления, документов и акта обследования жилого помещения, принадлежащего на праве собственности ребенку-сироте в Управление социальной поддержки населения Департамента</w:t>
      </w:r>
    </w:p>
    <w:p w:rsidR="0062144D" w:rsidRPr="007D718D" w:rsidRDefault="0062144D" w:rsidP="0062144D">
      <w:pPr>
        <w:ind w:firstLine="709"/>
        <w:jc w:val="both"/>
        <w:rPr>
          <w:sz w:val="26"/>
          <w:szCs w:val="26"/>
        </w:rPr>
      </w:pPr>
    </w:p>
    <w:p w:rsidR="0062144D" w:rsidRDefault="0062144D" w:rsidP="0062144D">
      <w:pPr>
        <w:ind w:firstLine="709"/>
        <w:jc w:val="both"/>
        <w:rPr>
          <w:sz w:val="26"/>
          <w:szCs w:val="26"/>
        </w:rPr>
      </w:pPr>
      <w:r w:rsidRPr="00FF2027">
        <w:rPr>
          <w:sz w:val="26"/>
          <w:szCs w:val="26"/>
        </w:rPr>
        <w:t>3.</w:t>
      </w:r>
      <w:r>
        <w:rPr>
          <w:sz w:val="26"/>
          <w:szCs w:val="26"/>
        </w:rPr>
        <w:t>4</w:t>
      </w:r>
      <w:r w:rsidRPr="00FF2027">
        <w:rPr>
          <w:sz w:val="26"/>
          <w:szCs w:val="26"/>
        </w:rPr>
        <w:t>.1. После составления акта обследования жилого помещения, принадлежащего на праве собственности ребенку-сироте, специалист Отдела направляет факсимильной связью или электронной почтой сформированный пакет документов заяви</w:t>
      </w:r>
      <w:r>
        <w:rPr>
          <w:sz w:val="26"/>
          <w:szCs w:val="26"/>
        </w:rPr>
        <w:t>теля в Управление Департамента.</w:t>
      </w:r>
    </w:p>
    <w:p w:rsidR="0062144D" w:rsidRPr="00FF2027" w:rsidRDefault="0062144D" w:rsidP="0062144D">
      <w:pPr>
        <w:ind w:firstLine="709"/>
        <w:jc w:val="both"/>
        <w:rPr>
          <w:sz w:val="26"/>
          <w:szCs w:val="26"/>
        </w:rPr>
      </w:pPr>
      <w:r w:rsidRPr="00FF2027">
        <w:rPr>
          <w:sz w:val="26"/>
          <w:szCs w:val="26"/>
        </w:rPr>
        <w:t>3.</w:t>
      </w:r>
      <w:r>
        <w:rPr>
          <w:sz w:val="26"/>
          <w:szCs w:val="26"/>
        </w:rPr>
        <w:t>4</w:t>
      </w:r>
      <w:r w:rsidRPr="00FF2027">
        <w:rPr>
          <w:sz w:val="26"/>
          <w:szCs w:val="26"/>
        </w:rPr>
        <w:t>.2. Оригиналы и заверенные копии документов заявителя направляются в Управление Департамента через организации федеральной почтовой связи.</w:t>
      </w:r>
    </w:p>
    <w:p w:rsidR="0062144D" w:rsidRPr="00FF2027" w:rsidRDefault="0062144D" w:rsidP="0062144D">
      <w:pPr>
        <w:ind w:firstLine="709"/>
        <w:jc w:val="both"/>
        <w:rPr>
          <w:sz w:val="26"/>
          <w:szCs w:val="26"/>
        </w:rPr>
      </w:pPr>
      <w:r w:rsidRPr="00FF2027">
        <w:rPr>
          <w:sz w:val="26"/>
          <w:szCs w:val="26"/>
        </w:rPr>
        <w:lastRenderedPageBreak/>
        <w:t>3.</w:t>
      </w:r>
      <w:r>
        <w:rPr>
          <w:sz w:val="26"/>
          <w:szCs w:val="26"/>
        </w:rPr>
        <w:t>4</w:t>
      </w:r>
      <w:r w:rsidRPr="00FF2027">
        <w:rPr>
          <w:sz w:val="26"/>
          <w:szCs w:val="26"/>
        </w:rPr>
        <w:t>.3. Критерием принятия решения в ходе административной процедуры является сформированный пакет документов заявителя для направления в Управление Департамента.</w:t>
      </w:r>
    </w:p>
    <w:p w:rsidR="0062144D" w:rsidRPr="00FF2027" w:rsidRDefault="0062144D" w:rsidP="0062144D">
      <w:pPr>
        <w:ind w:firstLine="709"/>
        <w:jc w:val="both"/>
        <w:rPr>
          <w:sz w:val="26"/>
          <w:szCs w:val="26"/>
        </w:rPr>
      </w:pPr>
      <w:r w:rsidRPr="00FF2027">
        <w:rPr>
          <w:sz w:val="26"/>
          <w:szCs w:val="26"/>
        </w:rPr>
        <w:t>3.</w:t>
      </w:r>
      <w:r>
        <w:rPr>
          <w:sz w:val="26"/>
          <w:szCs w:val="26"/>
        </w:rPr>
        <w:t>4</w:t>
      </w:r>
      <w:r w:rsidRPr="00FF2027">
        <w:rPr>
          <w:sz w:val="26"/>
          <w:szCs w:val="26"/>
        </w:rPr>
        <w:t xml:space="preserve">.4. Способ фиксации результата административной процедуры </w:t>
      </w:r>
      <w:r>
        <w:rPr>
          <w:sz w:val="26"/>
          <w:szCs w:val="26"/>
        </w:rPr>
        <w:t>–</w:t>
      </w:r>
      <w:r w:rsidRPr="00FF2027">
        <w:rPr>
          <w:sz w:val="26"/>
          <w:szCs w:val="26"/>
        </w:rPr>
        <w:t xml:space="preserve"> регистрация сформированного пакета документов заявителя в журнале исходящей корреспонденции Отдела.</w:t>
      </w:r>
    </w:p>
    <w:p w:rsidR="0062144D" w:rsidRDefault="0062144D" w:rsidP="0062144D">
      <w:pPr>
        <w:ind w:firstLine="709"/>
        <w:jc w:val="both"/>
        <w:rPr>
          <w:sz w:val="26"/>
          <w:szCs w:val="26"/>
        </w:rPr>
      </w:pPr>
      <w:r w:rsidRPr="00FF2027">
        <w:rPr>
          <w:sz w:val="26"/>
          <w:szCs w:val="26"/>
        </w:rPr>
        <w:t>3.</w:t>
      </w:r>
      <w:r>
        <w:rPr>
          <w:sz w:val="26"/>
          <w:szCs w:val="26"/>
        </w:rPr>
        <w:t>4</w:t>
      </w:r>
      <w:r w:rsidRPr="00FF2027">
        <w:rPr>
          <w:sz w:val="26"/>
          <w:szCs w:val="26"/>
        </w:rPr>
        <w:t>.5. Общий срок административной процедуры не должен превышать двух дней со дня составления акта обследования жилого помещения.</w:t>
      </w:r>
    </w:p>
    <w:p w:rsidR="0062144D" w:rsidRPr="007D718D" w:rsidRDefault="0062144D" w:rsidP="0062144D">
      <w:pPr>
        <w:ind w:firstLine="709"/>
        <w:jc w:val="both"/>
        <w:rPr>
          <w:sz w:val="26"/>
          <w:szCs w:val="26"/>
        </w:rPr>
      </w:pPr>
    </w:p>
    <w:p w:rsidR="0062144D" w:rsidRPr="007D718D" w:rsidRDefault="0062144D" w:rsidP="0062144D">
      <w:pPr>
        <w:jc w:val="center"/>
        <w:rPr>
          <w:b/>
          <w:bCs/>
          <w:sz w:val="26"/>
          <w:szCs w:val="26"/>
        </w:rPr>
      </w:pPr>
      <w:r w:rsidRPr="007D718D">
        <w:rPr>
          <w:b/>
          <w:bCs/>
          <w:sz w:val="26"/>
          <w:szCs w:val="26"/>
        </w:rPr>
        <w:t>3.</w:t>
      </w:r>
      <w:r w:rsidRPr="00AC2E71">
        <w:rPr>
          <w:b/>
          <w:bCs/>
          <w:sz w:val="26"/>
          <w:szCs w:val="26"/>
        </w:rPr>
        <w:t>5</w:t>
      </w:r>
      <w:r w:rsidRPr="007D718D">
        <w:rPr>
          <w:b/>
          <w:bCs/>
          <w:sz w:val="26"/>
          <w:szCs w:val="26"/>
        </w:rPr>
        <w:t xml:space="preserve">. </w:t>
      </w:r>
      <w:r w:rsidRPr="00FF2027">
        <w:rPr>
          <w:b/>
          <w:bCs/>
          <w:sz w:val="26"/>
          <w:szCs w:val="26"/>
        </w:rPr>
        <w:t>Принятие решения Департаментом о предоставлении (об отказе в предоставлении) государственной услуги</w:t>
      </w:r>
    </w:p>
    <w:p w:rsidR="0062144D" w:rsidRPr="007D718D" w:rsidRDefault="0062144D" w:rsidP="0062144D">
      <w:pPr>
        <w:ind w:firstLine="709"/>
        <w:jc w:val="both"/>
        <w:rPr>
          <w:sz w:val="26"/>
          <w:szCs w:val="26"/>
        </w:rPr>
      </w:pPr>
    </w:p>
    <w:p w:rsidR="0062144D" w:rsidRPr="00FF2027" w:rsidRDefault="0062144D" w:rsidP="0062144D">
      <w:pPr>
        <w:ind w:firstLine="709"/>
        <w:jc w:val="both"/>
        <w:rPr>
          <w:sz w:val="26"/>
          <w:szCs w:val="26"/>
        </w:rPr>
      </w:pPr>
      <w:r w:rsidRPr="00FF2027">
        <w:rPr>
          <w:sz w:val="26"/>
          <w:szCs w:val="26"/>
        </w:rPr>
        <w:t>3.</w:t>
      </w:r>
      <w:r>
        <w:rPr>
          <w:sz w:val="26"/>
          <w:szCs w:val="26"/>
        </w:rPr>
        <w:t>5</w:t>
      </w:r>
      <w:r w:rsidRPr="00FF2027">
        <w:rPr>
          <w:sz w:val="26"/>
          <w:szCs w:val="26"/>
        </w:rPr>
        <w:t xml:space="preserve">.1. Специалист Управления ответственный за предоставление государственной услуги (далее </w:t>
      </w:r>
      <w:r>
        <w:rPr>
          <w:sz w:val="26"/>
          <w:szCs w:val="26"/>
        </w:rPr>
        <w:t>–</w:t>
      </w:r>
      <w:r w:rsidRPr="00FF2027">
        <w:rPr>
          <w:sz w:val="26"/>
          <w:szCs w:val="26"/>
        </w:rPr>
        <w:t xml:space="preserve"> специалист Управления) при получении пакета документов заявителя, с учетом результата обследования жилого помещения, готовит проект приказа о предоставлении государственной услуги.</w:t>
      </w:r>
    </w:p>
    <w:p w:rsidR="0062144D" w:rsidRPr="00FF2027" w:rsidRDefault="0062144D" w:rsidP="0062144D">
      <w:pPr>
        <w:ind w:firstLine="709"/>
        <w:jc w:val="both"/>
        <w:rPr>
          <w:sz w:val="26"/>
          <w:szCs w:val="26"/>
        </w:rPr>
      </w:pPr>
      <w:r w:rsidRPr="00FF2027">
        <w:rPr>
          <w:sz w:val="26"/>
          <w:szCs w:val="26"/>
        </w:rPr>
        <w:t>3.</w:t>
      </w:r>
      <w:r>
        <w:rPr>
          <w:sz w:val="26"/>
          <w:szCs w:val="26"/>
        </w:rPr>
        <w:t>5</w:t>
      </w:r>
      <w:r w:rsidRPr="00FF2027">
        <w:rPr>
          <w:sz w:val="26"/>
          <w:szCs w:val="26"/>
        </w:rPr>
        <w:t>.2. Специалист Управления передает проект приказа о предоставлении государственной услуги на согласование в подразделения Департамента, чьи сферы ответственности затрагивает документ, и подписание начальнику Департамента.</w:t>
      </w:r>
    </w:p>
    <w:p w:rsidR="0062144D" w:rsidRPr="00FF2027" w:rsidRDefault="0062144D" w:rsidP="0062144D">
      <w:pPr>
        <w:ind w:firstLine="709"/>
        <w:jc w:val="both"/>
        <w:rPr>
          <w:sz w:val="26"/>
          <w:szCs w:val="26"/>
        </w:rPr>
      </w:pPr>
      <w:r w:rsidRPr="00FF2027">
        <w:rPr>
          <w:sz w:val="26"/>
          <w:szCs w:val="26"/>
        </w:rPr>
        <w:t>Начальник Департамента:</w:t>
      </w:r>
    </w:p>
    <w:p w:rsidR="0062144D" w:rsidRPr="00FF2027" w:rsidRDefault="0062144D" w:rsidP="0062144D">
      <w:pPr>
        <w:ind w:firstLine="709"/>
        <w:jc w:val="both"/>
        <w:rPr>
          <w:sz w:val="26"/>
          <w:szCs w:val="26"/>
        </w:rPr>
      </w:pPr>
      <w:r w:rsidRPr="00FF2027">
        <w:rPr>
          <w:sz w:val="26"/>
          <w:szCs w:val="26"/>
        </w:rPr>
        <w:t>1) при наличии замечаний по проекту приказа о предоставлении государственной услуги возвращает его должностному лицу Департамента на доработку;</w:t>
      </w:r>
    </w:p>
    <w:p w:rsidR="0062144D" w:rsidRPr="00FF2027" w:rsidRDefault="0062144D" w:rsidP="0062144D">
      <w:pPr>
        <w:ind w:firstLine="709"/>
        <w:jc w:val="both"/>
        <w:rPr>
          <w:sz w:val="26"/>
          <w:szCs w:val="26"/>
        </w:rPr>
      </w:pPr>
      <w:r w:rsidRPr="00FF2027">
        <w:rPr>
          <w:sz w:val="26"/>
          <w:szCs w:val="26"/>
        </w:rPr>
        <w:t>2) при отсутствии замечаний по проекту приказа о предоставлении государственной услуги подписывает его и передает должностному лицу Департамента для регистрации и направления копии приказа в Отдел и в Финансово-экономическое управление Департамента.</w:t>
      </w:r>
    </w:p>
    <w:p w:rsidR="0062144D" w:rsidRPr="00FF2027" w:rsidRDefault="0062144D" w:rsidP="0062144D">
      <w:pPr>
        <w:ind w:firstLine="709"/>
        <w:jc w:val="both"/>
        <w:rPr>
          <w:sz w:val="26"/>
          <w:szCs w:val="26"/>
        </w:rPr>
      </w:pPr>
      <w:r w:rsidRPr="00FF2027">
        <w:rPr>
          <w:sz w:val="26"/>
          <w:szCs w:val="26"/>
        </w:rPr>
        <w:t>Копия приказа о предоставлении государственной услуги направляется в Отдел и Финансово-экономическое управление Департамента в день его регистрации.</w:t>
      </w:r>
    </w:p>
    <w:p w:rsidR="0062144D" w:rsidRPr="00FF2027" w:rsidRDefault="0062144D" w:rsidP="0062144D">
      <w:pPr>
        <w:ind w:firstLine="709"/>
        <w:jc w:val="both"/>
        <w:rPr>
          <w:sz w:val="26"/>
          <w:szCs w:val="26"/>
        </w:rPr>
      </w:pPr>
      <w:r w:rsidRPr="00FF2027">
        <w:rPr>
          <w:sz w:val="26"/>
          <w:szCs w:val="26"/>
        </w:rPr>
        <w:t>3.</w:t>
      </w:r>
      <w:r>
        <w:rPr>
          <w:sz w:val="26"/>
          <w:szCs w:val="26"/>
        </w:rPr>
        <w:t>5</w:t>
      </w:r>
      <w:r w:rsidRPr="00FF2027">
        <w:rPr>
          <w:sz w:val="26"/>
          <w:szCs w:val="26"/>
        </w:rPr>
        <w:t>.3. При наличии в представленных документах оснований для отказа в предоставлении государственной услуги, специалист Управления готовит проект приказа об отказе в предоставлении государственной услуги и письменное уведомление заявителю об отказе в предоставлении государственной услуги, с обязательной ссылкой на одно из оснований для отказа, перечисленных в подразделе 2.8 раздела 2 настоящего Административного регламента, а также разъяснением порядка обжалования вынесенного решения в соответствии с законодательством Российской Федерации.</w:t>
      </w:r>
    </w:p>
    <w:p w:rsidR="0062144D" w:rsidRPr="00FF2027" w:rsidRDefault="0062144D" w:rsidP="0062144D">
      <w:pPr>
        <w:ind w:firstLine="709"/>
        <w:jc w:val="both"/>
        <w:rPr>
          <w:sz w:val="26"/>
          <w:szCs w:val="26"/>
        </w:rPr>
      </w:pPr>
      <w:r w:rsidRPr="00FF2027">
        <w:rPr>
          <w:sz w:val="26"/>
          <w:szCs w:val="26"/>
        </w:rPr>
        <w:t>При отсутствии замечаний по проекту приказа и уведомления об отказе в предоставлении государственной услуги заявителю, начальник Департамента подписывает документы и передает их должностному лицу Департамента для регистрации и направления копии приказа в Отдел, а также уведомления - заявителю.</w:t>
      </w:r>
    </w:p>
    <w:p w:rsidR="0062144D" w:rsidRPr="00FF2027" w:rsidRDefault="0062144D" w:rsidP="0062144D">
      <w:pPr>
        <w:ind w:firstLine="709"/>
        <w:jc w:val="both"/>
        <w:rPr>
          <w:sz w:val="26"/>
          <w:szCs w:val="26"/>
        </w:rPr>
      </w:pPr>
      <w:r w:rsidRPr="00FF2027">
        <w:rPr>
          <w:sz w:val="26"/>
          <w:szCs w:val="26"/>
        </w:rPr>
        <w:t>3.</w:t>
      </w:r>
      <w:r>
        <w:rPr>
          <w:sz w:val="26"/>
          <w:szCs w:val="26"/>
        </w:rPr>
        <w:t>5</w:t>
      </w:r>
      <w:r w:rsidRPr="00FF2027">
        <w:rPr>
          <w:sz w:val="26"/>
          <w:szCs w:val="26"/>
        </w:rPr>
        <w:t>.4. Критерием принятия решения в ходе административной процедуры является:</w:t>
      </w:r>
    </w:p>
    <w:p w:rsidR="0062144D" w:rsidRPr="00FF2027" w:rsidRDefault="0062144D" w:rsidP="0062144D">
      <w:pPr>
        <w:ind w:firstLine="709"/>
        <w:jc w:val="both"/>
        <w:rPr>
          <w:sz w:val="26"/>
          <w:szCs w:val="26"/>
        </w:rPr>
      </w:pPr>
      <w:r w:rsidRPr="00FF2027">
        <w:rPr>
          <w:sz w:val="26"/>
          <w:szCs w:val="26"/>
        </w:rPr>
        <w:t>1) при подписании начальником Департамента приказа о предоставлении государственной услуги - отсутствие оснований, предусмотренных подразделом 2.8 раздела 2 настоящего Административного регламента;</w:t>
      </w:r>
    </w:p>
    <w:p w:rsidR="0062144D" w:rsidRPr="00FF2027" w:rsidRDefault="0062144D" w:rsidP="0062144D">
      <w:pPr>
        <w:ind w:firstLine="709"/>
        <w:jc w:val="both"/>
        <w:rPr>
          <w:sz w:val="26"/>
          <w:szCs w:val="26"/>
        </w:rPr>
      </w:pPr>
      <w:r w:rsidRPr="00FF2027">
        <w:rPr>
          <w:sz w:val="26"/>
          <w:szCs w:val="26"/>
        </w:rPr>
        <w:t xml:space="preserve">2) при подписании начальником Департамента приказа и уведомления об отказе в предоставлении государственной услуги </w:t>
      </w:r>
      <w:r>
        <w:rPr>
          <w:sz w:val="26"/>
          <w:szCs w:val="26"/>
        </w:rPr>
        <w:t>–</w:t>
      </w:r>
      <w:r w:rsidRPr="00FF2027">
        <w:rPr>
          <w:sz w:val="26"/>
          <w:szCs w:val="26"/>
        </w:rPr>
        <w:t xml:space="preserve"> наличие оснований для отказа, предусмотренных подразделом 2.8 раздела 2 настоящего Административного регламента.</w:t>
      </w:r>
    </w:p>
    <w:p w:rsidR="0062144D" w:rsidRPr="00FF2027" w:rsidRDefault="0062144D" w:rsidP="0062144D">
      <w:pPr>
        <w:ind w:firstLine="709"/>
        <w:jc w:val="both"/>
        <w:rPr>
          <w:sz w:val="26"/>
          <w:szCs w:val="26"/>
        </w:rPr>
      </w:pPr>
      <w:r w:rsidRPr="00FF2027">
        <w:rPr>
          <w:sz w:val="26"/>
          <w:szCs w:val="26"/>
        </w:rPr>
        <w:t>3.</w:t>
      </w:r>
      <w:r>
        <w:rPr>
          <w:sz w:val="26"/>
          <w:szCs w:val="26"/>
        </w:rPr>
        <w:t>5</w:t>
      </w:r>
      <w:r w:rsidRPr="00FF2027">
        <w:rPr>
          <w:sz w:val="26"/>
          <w:szCs w:val="26"/>
        </w:rPr>
        <w:t>.5. Результатом административной процедуры является:</w:t>
      </w:r>
    </w:p>
    <w:p w:rsidR="0062144D" w:rsidRPr="00FF2027" w:rsidRDefault="0062144D" w:rsidP="0062144D">
      <w:pPr>
        <w:ind w:firstLine="709"/>
        <w:jc w:val="both"/>
        <w:rPr>
          <w:sz w:val="26"/>
          <w:szCs w:val="26"/>
        </w:rPr>
      </w:pPr>
      <w:r w:rsidRPr="00FF2027">
        <w:rPr>
          <w:sz w:val="26"/>
          <w:szCs w:val="26"/>
        </w:rPr>
        <w:t>1) приказ Департамента о предоставлении государственной услуги;</w:t>
      </w:r>
    </w:p>
    <w:p w:rsidR="0062144D" w:rsidRPr="00FF2027" w:rsidRDefault="0062144D" w:rsidP="0062144D">
      <w:pPr>
        <w:ind w:firstLine="709"/>
        <w:jc w:val="both"/>
        <w:rPr>
          <w:sz w:val="26"/>
          <w:szCs w:val="26"/>
        </w:rPr>
      </w:pPr>
      <w:r w:rsidRPr="00FF2027">
        <w:rPr>
          <w:sz w:val="26"/>
          <w:szCs w:val="26"/>
        </w:rPr>
        <w:lastRenderedPageBreak/>
        <w:t>2) приказ Департамента об отказе в предоставлении государственной услуги.</w:t>
      </w:r>
    </w:p>
    <w:p w:rsidR="0062144D" w:rsidRPr="00FF2027" w:rsidRDefault="0062144D" w:rsidP="0062144D">
      <w:pPr>
        <w:ind w:firstLine="709"/>
        <w:jc w:val="both"/>
        <w:rPr>
          <w:sz w:val="26"/>
          <w:szCs w:val="26"/>
        </w:rPr>
      </w:pPr>
      <w:r w:rsidRPr="00FF2027">
        <w:rPr>
          <w:sz w:val="26"/>
          <w:szCs w:val="26"/>
        </w:rPr>
        <w:t>3.</w:t>
      </w:r>
      <w:r>
        <w:rPr>
          <w:sz w:val="26"/>
          <w:szCs w:val="26"/>
        </w:rPr>
        <w:t>5</w:t>
      </w:r>
      <w:r w:rsidRPr="00FF2027">
        <w:rPr>
          <w:sz w:val="26"/>
          <w:szCs w:val="26"/>
        </w:rPr>
        <w:t xml:space="preserve">.6. Способ фиксации результата административной процедуры </w:t>
      </w:r>
      <w:r>
        <w:rPr>
          <w:sz w:val="26"/>
          <w:szCs w:val="26"/>
        </w:rPr>
        <w:t>–</w:t>
      </w:r>
      <w:r w:rsidRPr="00FF2027">
        <w:rPr>
          <w:sz w:val="26"/>
          <w:szCs w:val="26"/>
        </w:rPr>
        <w:t xml:space="preserve"> регистрация приказа в журнале по основной деятельности Департамента.</w:t>
      </w:r>
    </w:p>
    <w:p w:rsidR="0062144D" w:rsidRDefault="0062144D" w:rsidP="0062144D">
      <w:pPr>
        <w:ind w:firstLine="709"/>
        <w:jc w:val="both"/>
        <w:rPr>
          <w:sz w:val="26"/>
          <w:szCs w:val="26"/>
        </w:rPr>
      </w:pPr>
      <w:r w:rsidRPr="00FF2027">
        <w:rPr>
          <w:sz w:val="26"/>
          <w:szCs w:val="26"/>
        </w:rPr>
        <w:t>3.</w:t>
      </w:r>
      <w:r>
        <w:rPr>
          <w:sz w:val="26"/>
          <w:szCs w:val="26"/>
        </w:rPr>
        <w:t>5</w:t>
      </w:r>
      <w:r w:rsidRPr="00FF2027">
        <w:rPr>
          <w:sz w:val="26"/>
          <w:szCs w:val="26"/>
        </w:rPr>
        <w:t>.7. Общий срок административной процедуры не должен превышать пяти дней со дня составления акта обследования жилого помещения.</w:t>
      </w:r>
    </w:p>
    <w:p w:rsidR="0062144D" w:rsidRPr="00AC2E71" w:rsidRDefault="0062144D" w:rsidP="0062144D">
      <w:pPr>
        <w:ind w:firstLine="709"/>
        <w:jc w:val="both"/>
        <w:rPr>
          <w:sz w:val="26"/>
          <w:szCs w:val="26"/>
        </w:rPr>
      </w:pPr>
      <w:r w:rsidRPr="00AC2E71">
        <w:rPr>
          <w:sz w:val="26"/>
          <w:szCs w:val="26"/>
        </w:rPr>
        <w:t>3.5.8.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решения о предоставлении заявителю государственной услуги либо об отказе в предоставлении государственной услуги фиксируются ответственным должностным лицом Отдела на Едином портале, Региональном портале. Данные сведения должны быть доступны заявителю на Едином портале, Региональном портале.</w:t>
      </w:r>
    </w:p>
    <w:p w:rsidR="0062144D" w:rsidRPr="007D718D" w:rsidRDefault="0062144D" w:rsidP="0062144D">
      <w:pPr>
        <w:ind w:firstLine="709"/>
        <w:jc w:val="both"/>
        <w:rPr>
          <w:sz w:val="26"/>
          <w:szCs w:val="26"/>
        </w:rPr>
      </w:pPr>
    </w:p>
    <w:p w:rsidR="0062144D" w:rsidRPr="007D718D" w:rsidRDefault="0062144D" w:rsidP="0062144D">
      <w:pPr>
        <w:jc w:val="center"/>
        <w:rPr>
          <w:b/>
          <w:bCs/>
          <w:sz w:val="26"/>
          <w:szCs w:val="26"/>
        </w:rPr>
      </w:pPr>
      <w:r w:rsidRPr="007D718D">
        <w:rPr>
          <w:b/>
          <w:bCs/>
          <w:sz w:val="26"/>
          <w:szCs w:val="26"/>
        </w:rPr>
        <w:t>3.</w:t>
      </w:r>
      <w:r w:rsidRPr="00AC2E71">
        <w:rPr>
          <w:b/>
          <w:bCs/>
          <w:sz w:val="26"/>
          <w:szCs w:val="26"/>
        </w:rPr>
        <w:t>6</w:t>
      </w:r>
      <w:r w:rsidRPr="007D718D">
        <w:rPr>
          <w:b/>
          <w:bCs/>
          <w:sz w:val="26"/>
          <w:szCs w:val="26"/>
        </w:rPr>
        <w:t xml:space="preserve">. </w:t>
      </w:r>
      <w:r w:rsidRPr="00FF2027">
        <w:rPr>
          <w:b/>
          <w:bCs/>
          <w:sz w:val="26"/>
          <w:szCs w:val="26"/>
        </w:rPr>
        <w:t>Организация предоставления государственной услуги</w:t>
      </w:r>
    </w:p>
    <w:p w:rsidR="0062144D" w:rsidRPr="007D718D" w:rsidRDefault="0062144D" w:rsidP="0062144D">
      <w:pPr>
        <w:ind w:firstLine="709"/>
        <w:jc w:val="both"/>
        <w:rPr>
          <w:sz w:val="26"/>
          <w:szCs w:val="26"/>
        </w:rPr>
      </w:pPr>
    </w:p>
    <w:p w:rsidR="0062144D" w:rsidRPr="00FF2027" w:rsidRDefault="0062144D" w:rsidP="0062144D">
      <w:pPr>
        <w:ind w:firstLine="709"/>
        <w:jc w:val="both"/>
        <w:rPr>
          <w:sz w:val="26"/>
          <w:szCs w:val="26"/>
        </w:rPr>
      </w:pPr>
      <w:r w:rsidRPr="00FF2027">
        <w:rPr>
          <w:sz w:val="26"/>
          <w:szCs w:val="26"/>
        </w:rPr>
        <w:t>3.</w:t>
      </w:r>
      <w:r>
        <w:rPr>
          <w:sz w:val="26"/>
          <w:szCs w:val="26"/>
        </w:rPr>
        <w:t>6</w:t>
      </w:r>
      <w:r w:rsidRPr="00FF2027">
        <w:rPr>
          <w:sz w:val="26"/>
          <w:szCs w:val="26"/>
        </w:rPr>
        <w:t>.1. Основанием для начала административной процедуры является поступление в Финансово-экономическое управление Департамента копии приказа Департамента о предоставлении государственной услуги.</w:t>
      </w:r>
    </w:p>
    <w:p w:rsidR="0062144D" w:rsidRPr="00FF2027" w:rsidRDefault="0062144D" w:rsidP="0062144D">
      <w:pPr>
        <w:ind w:firstLine="709"/>
        <w:jc w:val="both"/>
        <w:rPr>
          <w:sz w:val="26"/>
          <w:szCs w:val="26"/>
        </w:rPr>
      </w:pPr>
      <w:r w:rsidRPr="00FF2027">
        <w:rPr>
          <w:sz w:val="26"/>
          <w:szCs w:val="26"/>
        </w:rPr>
        <w:t>3.</w:t>
      </w:r>
      <w:r>
        <w:rPr>
          <w:sz w:val="26"/>
          <w:szCs w:val="26"/>
        </w:rPr>
        <w:t>6</w:t>
      </w:r>
      <w:r w:rsidRPr="00FF2027">
        <w:rPr>
          <w:sz w:val="26"/>
          <w:szCs w:val="26"/>
        </w:rPr>
        <w:t>.2. Специалист Финансово-экономического управления Департамента после поступления к нему копии приказа осуществляет перечисление денежных средств заявителю способом, указанным в заявлении о предоставлении государственной услуги.</w:t>
      </w:r>
    </w:p>
    <w:p w:rsidR="0062144D" w:rsidRPr="00FF2027" w:rsidRDefault="0062144D" w:rsidP="0062144D">
      <w:pPr>
        <w:ind w:firstLine="709"/>
        <w:jc w:val="both"/>
        <w:rPr>
          <w:sz w:val="26"/>
          <w:szCs w:val="26"/>
        </w:rPr>
      </w:pPr>
      <w:r w:rsidRPr="00FF2027">
        <w:rPr>
          <w:sz w:val="26"/>
          <w:szCs w:val="26"/>
        </w:rPr>
        <w:t>3.</w:t>
      </w:r>
      <w:r>
        <w:rPr>
          <w:sz w:val="26"/>
          <w:szCs w:val="26"/>
        </w:rPr>
        <w:t>6</w:t>
      </w:r>
      <w:r w:rsidRPr="00FF2027">
        <w:rPr>
          <w:sz w:val="26"/>
          <w:szCs w:val="26"/>
        </w:rPr>
        <w:t>.3. Единовременная выплата предоставляется в размере:</w:t>
      </w:r>
    </w:p>
    <w:p w:rsidR="0062144D" w:rsidRPr="00FF2027" w:rsidRDefault="0062144D" w:rsidP="0062144D">
      <w:pPr>
        <w:ind w:firstLine="709"/>
        <w:jc w:val="both"/>
        <w:rPr>
          <w:sz w:val="26"/>
          <w:szCs w:val="26"/>
        </w:rPr>
      </w:pPr>
      <w:r w:rsidRPr="00FF2027">
        <w:rPr>
          <w:sz w:val="26"/>
          <w:szCs w:val="26"/>
        </w:rPr>
        <w:t>150000 (сто пятьдесят тысяч) рублей, если жилое помещение принадлежит ребенку, оставшемуся без попечения родителей, на праве собственности;</w:t>
      </w:r>
    </w:p>
    <w:p w:rsidR="0062144D" w:rsidRPr="00FF2027" w:rsidRDefault="0062144D" w:rsidP="0062144D">
      <w:pPr>
        <w:ind w:firstLine="709"/>
        <w:jc w:val="both"/>
        <w:rPr>
          <w:sz w:val="26"/>
          <w:szCs w:val="26"/>
        </w:rPr>
      </w:pPr>
      <w:r w:rsidRPr="00FF2027">
        <w:rPr>
          <w:sz w:val="26"/>
          <w:szCs w:val="26"/>
        </w:rPr>
        <w:t>75000 (семьдесят пять тысяч) рублей, если жилое помещение принадлежит ребенку, оставшемуся без попечения родителей, на праве общей долевой собственности.</w:t>
      </w:r>
    </w:p>
    <w:p w:rsidR="0062144D" w:rsidRPr="00FF2027" w:rsidRDefault="0062144D" w:rsidP="0062144D">
      <w:pPr>
        <w:ind w:firstLine="709"/>
        <w:jc w:val="both"/>
        <w:rPr>
          <w:sz w:val="26"/>
          <w:szCs w:val="26"/>
        </w:rPr>
      </w:pPr>
      <w:r w:rsidRPr="00FF2027">
        <w:rPr>
          <w:sz w:val="26"/>
          <w:szCs w:val="26"/>
        </w:rPr>
        <w:t>3.</w:t>
      </w:r>
      <w:r>
        <w:rPr>
          <w:sz w:val="26"/>
          <w:szCs w:val="26"/>
        </w:rPr>
        <w:t>6</w:t>
      </w:r>
      <w:r w:rsidRPr="00FF2027">
        <w:rPr>
          <w:sz w:val="26"/>
          <w:szCs w:val="26"/>
        </w:rPr>
        <w:t>.4. Критерием принятия решения о перечислении денежных средств заявителю является наличие копии приказа в Финансово-экономическом управлении.</w:t>
      </w:r>
    </w:p>
    <w:p w:rsidR="0062144D" w:rsidRPr="00FF2027" w:rsidRDefault="0062144D" w:rsidP="0062144D">
      <w:pPr>
        <w:ind w:firstLine="709"/>
        <w:jc w:val="both"/>
        <w:rPr>
          <w:sz w:val="26"/>
          <w:szCs w:val="26"/>
        </w:rPr>
      </w:pPr>
      <w:r w:rsidRPr="00FF2027">
        <w:rPr>
          <w:sz w:val="26"/>
          <w:szCs w:val="26"/>
        </w:rPr>
        <w:t>3.</w:t>
      </w:r>
      <w:r>
        <w:rPr>
          <w:sz w:val="26"/>
          <w:szCs w:val="26"/>
        </w:rPr>
        <w:t>6</w:t>
      </w:r>
      <w:r w:rsidRPr="00FF2027">
        <w:rPr>
          <w:sz w:val="26"/>
          <w:szCs w:val="26"/>
        </w:rPr>
        <w:t>.5. Результатом административной процедуры является получение заявителем единовременной денежной выплаты.</w:t>
      </w:r>
    </w:p>
    <w:p w:rsidR="0062144D" w:rsidRPr="00FF2027" w:rsidRDefault="0062144D" w:rsidP="0062144D">
      <w:pPr>
        <w:ind w:firstLine="709"/>
        <w:jc w:val="both"/>
        <w:rPr>
          <w:sz w:val="26"/>
          <w:szCs w:val="26"/>
        </w:rPr>
      </w:pPr>
      <w:r w:rsidRPr="00FF2027">
        <w:rPr>
          <w:sz w:val="26"/>
          <w:szCs w:val="26"/>
        </w:rPr>
        <w:t>3.</w:t>
      </w:r>
      <w:r>
        <w:rPr>
          <w:sz w:val="26"/>
          <w:szCs w:val="26"/>
        </w:rPr>
        <w:t>6</w:t>
      </w:r>
      <w:r w:rsidRPr="00FF2027">
        <w:rPr>
          <w:sz w:val="26"/>
          <w:szCs w:val="26"/>
        </w:rPr>
        <w:t>.6. Фиксация результата административной процедуры производится на бумажном носителе в виде платежного поручения.</w:t>
      </w:r>
    </w:p>
    <w:p w:rsidR="0062144D" w:rsidRDefault="0062144D" w:rsidP="0062144D">
      <w:pPr>
        <w:ind w:firstLine="709"/>
        <w:jc w:val="both"/>
        <w:rPr>
          <w:sz w:val="26"/>
          <w:szCs w:val="26"/>
        </w:rPr>
      </w:pPr>
      <w:r w:rsidRPr="00FF2027">
        <w:rPr>
          <w:sz w:val="26"/>
          <w:szCs w:val="26"/>
        </w:rPr>
        <w:t>3.</w:t>
      </w:r>
      <w:r>
        <w:rPr>
          <w:sz w:val="26"/>
          <w:szCs w:val="26"/>
        </w:rPr>
        <w:t>6</w:t>
      </w:r>
      <w:r w:rsidRPr="00FF2027">
        <w:rPr>
          <w:sz w:val="26"/>
          <w:szCs w:val="26"/>
        </w:rPr>
        <w:t>.7. Общий срок административной процедуры не должен превышать десяти дней со дня издания приказа о назначении единовременной выплаты.</w:t>
      </w:r>
    </w:p>
    <w:p w:rsidR="0062144D" w:rsidRPr="00AC2E71" w:rsidRDefault="0062144D" w:rsidP="0062144D">
      <w:pPr>
        <w:ind w:firstLine="709"/>
        <w:jc w:val="both"/>
        <w:rPr>
          <w:sz w:val="26"/>
          <w:szCs w:val="26"/>
        </w:rPr>
      </w:pPr>
      <w:r w:rsidRPr="00AC2E71">
        <w:rPr>
          <w:sz w:val="26"/>
          <w:szCs w:val="26"/>
        </w:rPr>
        <w:t>3.6.8. Специалист Отдела в срок не более трех рабочих дней подготавливает письмо о принятом решении о предоставлении государственной услуги с помощью Единого портала, Регионального портала со ссылкой на присвоенный заявителю в электронной форме уникальный номер, по которому в соответствующем разделе Единого портала, Регионального портала заявителю представляется информация о ходе выполнения запроса о предоставлении государственной услуги.</w:t>
      </w:r>
    </w:p>
    <w:p w:rsidR="0062144D" w:rsidRDefault="0062144D" w:rsidP="0062144D">
      <w:pPr>
        <w:jc w:val="both"/>
        <w:rPr>
          <w:sz w:val="26"/>
          <w:szCs w:val="26"/>
        </w:rPr>
      </w:pPr>
    </w:p>
    <w:p w:rsidR="0062144D" w:rsidRPr="00FF2027" w:rsidRDefault="0062144D" w:rsidP="0062144D">
      <w:pPr>
        <w:jc w:val="center"/>
        <w:rPr>
          <w:b/>
          <w:bCs/>
          <w:sz w:val="26"/>
          <w:szCs w:val="26"/>
        </w:rPr>
      </w:pPr>
      <w:r w:rsidRPr="00FF2027">
        <w:rPr>
          <w:b/>
          <w:bCs/>
          <w:sz w:val="26"/>
          <w:szCs w:val="26"/>
        </w:rPr>
        <w:t>3.</w:t>
      </w:r>
      <w:r w:rsidRPr="00AC2E71">
        <w:rPr>
          <w:b/>
          <w:bCs/>
          <w:sz w:val="26"/>
          <w:szCs w:val="26"/>
        </w:rPr>
        <w:t>7</w:t>
      </w:r>
      <w:r w:rsidRPr="00FF2027">
        <w:rPr>
          <w:b/>
          <w:bCs/>
          <w:sz w:val="26"/>
          <w:szCs w:val="26"/>
        </w:rPr>
        <w:t>. Предоставление заявителем отчета о целевом использовании единовременной выплаты</w:t>
      </w:r>
    </w:p>
    <w:p w:rsidR="0062144D" w:rsidRPr="00FF2027" w:rsidRDefault="0062144D" w:rsidP="0062144D">
      <w:pPr>
        <w:jc w:val="both"/>
        <w:rPr>
          <w:sz w:val="26"/>
          <w:szCs w:val="26"/>
        </w:rPr>
      </w:pPr>
    </w:p>
    <w:p w:rsidR="0062144D" w:rsidRPr="00FF2027" w:rsidRDefault="0062144D" w:rsidP="0062144D">
      <w:pPr>
        <w:ind w:firstLine="709"/>
        <w:jc w:val="both"/>
        <w:rPr>
          <w:sz w:val="26"/>
          <w:szCs w:val="26"/>
        </w:rPr>
      </w:pPr>
      <w:r w:rsidRPr="00FF2027">
        <w:rPr>
          <w:sz w:val="26"/>
          <w:szCs w:val="26"/>
        </w:rPr>
        <w:t>3.</w:t>
      </w:r>
      <w:r>
        <w:rPr>
          <w:sz w:val="26"/>
          <w:szCs w:val="26"/>
        </w:rPr>
        <w:t>7</w:t>
      </w:r>
      <w:r w:rsidRPr="00FF2027">
        <w:rPr>
          <w:sz w:val="26"/>
          <w:szCs w:val="26"/>
        </w:rPr>
        <w:t xml:space="preserve">.1. Заявитель представляет в Департамент через Отдел отчет о целевом использовании единовременной выплаты на ремонт жилого помещения по форме, согласно приложению 4 к Порядку (далее </w:t>
      </w:r>
      <w:r>
        <w:rPr>
          <w:sz w:val="26"/>
          <w:szCs w:val="26"/>
        </w:rPr>
        <w:t>–</w:t>
      </w:r>
      <w:r w:rsidRPr="00FF2027">
        <w:rPr>
          <w:sz w:val="26"/>
          <w:szCs w:val="26"/>
        </w:rPr>
        <w:t xml:space="preserve"> отчет), с приложением документов, подтверждающих произведенные расходы.</w:t>
      </w:r>
    </w:p>
    <w:p w:rsidR="0062144D" w:rsidRPr="00FF2027" w:rsidRDefault="0062144D" w:rsidP="0062144D">
      <w:pPr>
        <w:ind w:firstLine="709"/>
        <w:jc w:val="both"/>
        <w:rPr>
          <w:sz w:val="26"/>
          <w:szCs w:val="26"/>
        </w:rPr>
      </w:pPr>
      <w:r w:rsidRPr="00FF2027">
        <w:rPr>
          <w:sz w:val="26"/>
          <w:szCs w:val="26"/>
        </w:rPr>
        <w:t>3.</w:t>
      </w:r>
      <w:r>
        <w:rPr>
          <w:sz w:val="26"/>
          <w:szCs w:val="26"/>
        </w:rPr>
        <w:t>7</w:t>
      </w:r>
      <w:r w:rsidRPr="00FF2027">
        <w:rPr>
          <w:sz w:val="26"/>
          <w:szCs w:val="26"/>
        </w:rPr>
        <w:t xml:space="preserve">.2. После предоставления заявителем отчета, представителями Отдела совместно с представителями органа местного самоуправления муниципального </w:t>
      </w:r>
      <w:r w:rsidRPr="00FF2027">
        <w:rPr>
          <w:sz w:val="26"/>
          <w:szCs w:val="26"/>
        </w:rPr>
        <w:lastRenderedPageBreak/>
        <w:t>образования и соответствующей жилищно-коммунальной службы (управляющей компании) проводится обследование отремонтированного жилого помещения.</w:t>
      </w:r>
    </w:p>
    <w:p w:rsidR="0062144D" w:rsidRPr="00FF2027" w:rsidRDefault="0062144D" w:rsidP="0062144D">
      <w:pPr>
        <w:ind w:firstLine="709"/>
        <w:jc w:val="both"/>
        <w:rPr>
          <w:sz w:val="26"/>
          <w:szCs w:val="26"/>
        </w:rPr>
      </w:pPr>
      <w:r w:rsidRPr="00FF2027">
        <w:rPr>
          <w:sz w:val="26"/>
          <w:szCs w:val="26"/>
        </w:rPr>
        <w:t>По итогам осмотра составляется акт осмотра проведенных работ в жилом помещении по форме согласно приложению 5 к Порядку.</w:t>
      </w:r>
    </w:p>
    <w:p w:rsidR="0062144D" w:rsidRPr="00FF2027" w:rsidRDefault="0062144D" w:rsidP="0062144D">
      <w:pPr>
        <w:ind w:firstLine="709"/>
        <w:jc w:val="both"/>
        <w:rPr>
          <w:sz w:val="26"/>
          <w:szCs w:val="26"/>
        </w:rPr>
      </w:pPr>
      <w:r w:rsidRPr="00FF2027">
        <w:rPr>
          <w:sz w:val="26"/>
          <w:szCs w:val="26"/>
        </w:rPr>
        <w:t>3.</w:t>
      </w:r>
      <w:r>
        <w:rPr>
          <w:sz w:val="26"/>
          <w:szCs w:val="26"/>
        </w:rPr>
        <w:t>7</w:t>
      </w:r>
      <w:r w:rsidRPr="00FF2027">
        <w:rPr>
          <w:sz w:val="26"/>
          <w:szCs w:val="26"/>
        </w:rPr>
        <w:t>.3. Оригинал акта осмотра проведенных работ в жилом помещении направляется в течение двух дней в Департамент. Копия акта вручается заявителю.</w:t>
      </w:r>
    </w:p>
    <w:p w:rsidR="0062144D" w:rsidRPr="00FF2027" w:rsidRDefault="0062144D" w:rsidP="0062144D">
      <w:pPr>
        <w:ind w:firstLine="709"/>
        <w:jc w:val="both"/>
        <w:rPr>
          <w:sz w:val="26"/>
          <w:szCs w:val="26"/>
        </w:rPr>
      </w:pPr>
      <w:r w:rsidRPr="00FF2027">
        <w:rPr>
          <w:sz w:val="26"/>
          <w:szCs w:val="26"/>
        </w:rPr>
        <w:t>3.</w:t>
      </w:r>
      <w:r>
        <w:rPr>
          <w:sz w:val="26"/>
          <w:szCs w:val="26"/>
        </w:rPr>
        <w:t>7</w:t>
      </w:r>
      <w:r w:rsidRPr="00FF2027">
        <w:rPr>
          <w:sz w:val="26"/>
          <w:szCs w:val="26"/>
        </w:rPr>
        <w:t>.4. Критерием принятия решения является:</w:t>
      </w:r>
    </w:p>
    <w:p w:rsidR="0062144D" w:rsidRPr="00FF2027" w:rsidRDefault="0062144D" w:rsidP="0062144D">
      <w:pPr>
        <w:ind w:firstLine="709"/>
        <w:jc w:val="both"/>
        <w:rPr>
          <w:sz w:val="26"/>
          <w:szCs w:val="26"/>
        </w:rPr>
      </w:pPr>
      <w:r w:rsidRPr="00FF2027">
        <w:rPr>
          <w:sz w:val="26"/>
          <w:szCs w:val="26"/>
        </w:rPr>
        <w:t>1) представление заявителем отчета о целевом использовании единовременной выплаты на ремонт жилого помещения в Отдел;</w:t>
      </w:r>
    </w:p>
    <w:p w:rsidR="0062144D" w:rsidRPr="00FF2027" w:rsidRDefault="0062144D" w:rsidP="0062144D">
      <w:pPr>
        <w:ind w:firstLine="709"/>
        <w:jc w:val="both"/>
        <w:rPr>
          <w:sz w:val="26"/>
          <w:szCs w:val="26"/>
        </w:rPr>
      </w:pPr>
      <w:r w:rsidRPr="00FF2027">
        <w:rPr>
          <w:sz w:val="26"/>
          <w:szCs w:val="26"/>
        </w:rPr>
        <w:t>2) обследование отремонтированного жилого помещения.</w:t>
      </w:r>
    </w:p>
    <w:p w:rsidR="0062144D" w:rsidRPr="00FF2027" w:rsidRDefault="0062144D" w:rsidP="0062144D">
      <w:pPr>
        <w:ind w:firstLine="709"/>
        <w:jc w:val="both"/>
        <w:rPr>
          <w:sz w:val="26"/>
          <w:szCs w:val="26"/>
        </w:rPr>
      </w:pPr>
      <w:r w:rsidRPr="00FF2027">
        <w:rPr>
          <w:sz w:val="26"/>
          <w:szCs w:val="26"/>
        </w:rPr>
        <w:t>3.</w:t>
      </w:r>
      <w:r>
        <w:rPr>
          <w:sz w:val="26"/>
          <w:szCs w:val="26"/>
        </w:rPr>
        <w:t>7</w:t>
      </w:r>
      <w:r w:rsidRPr="00FF2027">
        <w:rPr>
          <w:sz w:val="26"/>
          <w:szCs w:val="26"/>
        </w:rPr>
        <w:t>.5. Результатом административной процедуры является направление в Департамент Отделом:</w:t>
      </w:r>
    </w:p>
    <w:p w:rsidR="0062144D" w:rsidRPr="00FF2027" w:rsidRDefault="0062144D" w:rsidP="0062144D">
      <w:pPr>
        <w:ind w:firstLine="709"/>
        <w:jc w:val="both"/>
        <w:rPr>
          <w:sz w:val="26"/>
          <w:szCs w:val="26"/>
        </w:rPr>
      </w:pPr>
      <w:r w:rsidRPr="00FF2027">
        <w:rPr>
          <w:sz w:val="26"/>
          <w:szCs w:val="26"/>
        </w:rPr>
        <w:t>1) предоставленного заявителем отчета о целевом использовании единовременной выплаты;</w:t>
      </w:r>
    </w:p>
    <w:p w:rsidR="0062144D" w:rsidRPr="00FF2027" w:rsidRDefault="0062144D" w:rsidP="0062144D">
      <w:pPr>
        <w:ind w:firstLine="709"/>
        <w:jc w:val="both"/>
        <w:rPr>
          <w:sz w:val="26"/>
          <w:szCs w:val="26"/>
        </w:rPr>
      </w:pPr>
      <w:r w:rsidRPr="00FF2027">
        <w:rPr>
          <w:sz w:val="26"/>
          <w:szCs w:val="26"/>
        </w:rPr>
        <w:t>2) акта осмотра проведенных работ в жилом помещении заявителя.</w:t>
      </w:r>
    </w:p>
    <w:p w:rsidR="0062144D" w:rsidRPr="00FF2027" w:rsidRDefault="0062144D" w:rsidP="0062144D">
      <w:pPr>
        <w:ind w:firstLine="709"/>
        <w:jc w:val="both"/>
        <w:rPr>
          <w:sz w:val="26"/>
          <w:szCs w:val="26"/>
        </w:rPr>
      </w:pPr>
      <w:r w:rsidRPr="00FF2027">
        <w:rPr>
          <w:sz w:val="26"/>
          <w:szCs w:val="26"/>
        </w:rPr>
        <w:t>3.</w:t>
      </w:r>
      <w:r>
        <w:rPr>
          <w:sz w:val="26"/>
          <w:szCs w:val="26"/>
        </w:rPr>
        <w:t>7</w:t>
      </w:r>
      <w:r w:rsidRPr="00FF2027">
        <w:rPr>
          <w:sz w:val="26"/>
          <w:szCs w:val="26"/>
        </w:rPr>
        <w:t>.6. В случае непредставления отчета, заявитель не позднее десяти дней после истечения срока указанного в обязательстве обязан добровольно вернуть единовременную выплату.</w:t>
      </w:r>
    </w:p>
    <w:p w:rsidR="0062144D" w:rsidRPr="00FF2027" w:rsidRDefault="0062144D" w:rsidP="0062144D">
      <w:pPr>
        <w:ind w:firstLine="709"/>
        <w:jc w:val="both"/>
        <w:rPr>
          <w:sz w:val="26"/>
          <w:szCs w:val="26"/>
        </w:rPr>
      </w:pPr>
      <w:r w:rsidRPr="00FF2027">
        <w:rPr>
          <w:sz w:val="26"/>
          <w:szCs w:val="26"/>
        </w:rPr>
        <w:t>В случае отказа от добровольного возврата, единовременная выплата подлежит взысканию с заявителя в порядке, установленном законодательством Российской Федерации.</w:t>
      </w:r>
    </w:p>
    <w:p w:rsidR="0062144D" w:rsidRDefault="0062144D" w:rsidP="0062144D">
      <w:pPr>
        <w:ind w:firstLine="709"/>
        <w:jc w:val="both"/>
        <w:rPr>
          <w:sz w:val="26"/>
          <w:szCs w:val="26"/>
        </w:rPr>
      </w:pPr>
      <w:r w:rsidRPr="00FF2027">
        <w:rPr>
          <w:sz w:val="26"/>
          <w:szCs w:val="26"/>
        </w:rPr>
        <w:t>3.</w:t>
      </w:r>
      <w:r>
        <w:rPr>
          <w:sz w:val="26"/>
          <w:szCs w:val="26"/>
        </w:rPr>
        <w:t>7</w:t>
      </w:r>
      <w:r w:rsidRPr="00FF2027">
        <w:rPr>
          <w:sz w:val="26"/>
          <w:szCs w:val="26"/>
        </w:rPr>
        <w:t>.7. Общий срок административной процедуры не должен превышать 30 дней после истечения срока, указанного в обязательстве заявителя.</w:t>
      </w:r>
    </w:p>
    <w:p w:rsidR="0062144D" w:rsidRDefault="0062144D" w:rsidP="0062144D">
      <w:pPr>
        <w:ind w:firstLine="709"/>
        <w:jc w:val="both"/>
        <w:rPr>
          <w:sz w:val="26"/>
          <w:szCs w:val="26"/>
        </w:rPr>
      </w:pPr>
    </w:p>
    <w:p w:rsidR="0062144D" w:rsidRPr="00AC2E71" w:rsidRDefault="0062144D" w:rsidP="0062144D">
      <w:pPr>
        <w:jc w:val="center"/>
        <w:rPr>
          <w:b/>
          <w:sz w:val="26"/>
          <w:szCs w:val="26"/>
        </w:rPr>
      </w:pPr>
      <w:r w:rsidRPr="00AC2E71">
        <w:rPr>
          <w:b/>
          <w:sz w:val="26"/>
          <w:szCs w:val="26"/>
        </w:rPr>
        <w:t>3.8. Порядок осуществления административных процедур в электронной форме, в том числе с использованием Единого портала, Регионального портала</w:t>
      </w:r>
    </w:p>
    <w:p w:rsidR="0062144D" w:rsidRPr="003D478D" w:rsidRDefault="0062144D" w:rsidP="0062144D">
      <w:pPr>
        <w:ind w:firstLine="709"/>
        <w:jc w:val="both"/>
        <w:rPr>
          <w:b/>
          <w:i/>
          <w:sz w:val="26"/>
          <w:szCs w:val="26"/>
          <w:highlight w:val="yellow"/>
        </w:rPr>
      </w:pPr>
    </w:p>
    <w:p w:rsidR="0062144D" w:rsidRPr="00AC2E71" w:rsidRDefault="0062144D" w:rsidP="0062144D">
      <w:pPr>
        <w:ind w:firstLine="709"/>
        <w:jc w:val="both"/>
        <w:rPr>
          <w:sz w:val="26"/>
          <w:szCs w:val="26"/>
        </w:rPr>
      </w:pPr>
      <w:r w:rsidRPr="00AC2E71">
        <w:rPr>
          <w:sz w:val="26"/>
          <w:szCs w:val="26"/>
        </w:rPr>
        <w:t>3.8.1. Предоставление в электронной форме заявителям информации о порядке и сроках предоставления услуги осуществляется посредством Единого портала, Регионального портала в порядке, установленном в подразделе 3.1 раздела 3 настоящего Административного регламента.</w:t>
      </w:r>
    </w:p>
    <w:p w:rsidR="0062144D" w:rsidRPr="00AC2E71" w:rsidRDefault="0062144D" w:rsidP="0062144D">
      <w:pPr>
        <w:ind w:firstLine="709"/>
        <w:jc w:val="both"/>
        <w:rPr>
          <w:sz w:val="26"/>
          <w:szCs w:val="26"/>
        </w:rPr>
      </w:pPr>
      <w:r w:rsidRPr="00AC2E71">
        <w:rPr>
          <w:sz w:val="26"/>
          <w:szCs w:val="26"/>
        </w:rPr>
        <w:t>На Едином портале, Региональном портале в обязательном порядке размещаются следующие сведения:</w:t>
      </w:r>
    </w:p>
    <w:p w:rsidR="0062144D" w:rsidRPr="00AC2E71" w:rsidRDefault="0062144D" w:rsidP="0062144D">
      <w:pPr>
        <w:ind w:firstLine="709"/>
        <w:jc w:val="both"/>
        <w:rPr>
          <w:sz w:val="26"/>
          <w:szCs w:val="26"/>
        </w:rPr>
      </w:pPr>
      <w:r w:rsidRPr="00AC2E71">
        <w:rPr>
          <w:sz w:val="26"/>
          <w:szCs w:val="26"/>
        </w:rPr>
        <w:t>круг заявителей;</w:t>
      </w:r>
    </w:p>
    <w:p w:rsidR="0062144D" w:rsidRPr="00AC2E71" w:rsidRDefault="0062144D" w:rsidP="0062144D">
      <w:pPr>
        <w:ind w:firstLine="709"/>
        <w:jc w:val="both"/>
        <w:rPr>
          <w:sz w:val="26"/>
          <w:szCs w:val="26"/>
        </w:rPr>
      </w:pPr>
      <w:r w:rsidRPr="00AC2E71">
        <w:rPr>
          <w:sz w:val="26"/>
          <w:szCs w:val="26"/>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2144D" w:rsidRPr="00AC2E71" w:rsidRDefault="0062144D" w:rsidP="0062144D">
      <w:pPr>
        <w:ind w:firstLine="709"/>
        <w:jc w:val="both"/>
        <w:rPr>
          <w:sz w:val="26"/>
          <w:szCs w:val="26"/>
        </w:rPr>
      </w:pPr>
      <w:r w:rsidRPr="00AC2E71">
        <w:rPr>
          <w:sz w:val="26"/>
          <w:szCs w:val="26"/>
        </w:rPr>
        <w:t>результаты предоставления государственной услуги, порядок выдачи документа, являющегося результатом предоставления государственной услуги;</w:t>
      </w:r>
    </w:p>
    <w:p w:rsidR="0062144D" w:rsidRPr="00AC2E71" w:rsidRDefault="0062144D" w:rsidP="0062144D">
      <w:pPr>
        <w:ind w:firstLine="709"/>
        <w:jc w:val="both"/>
        <w:rPr>
          <w:sz w:val="26"/>
          <w:szCs w:val="26"/>
        </w:rPr>
      </w:pPr>
      <w:r w:rsidRPr="00AC2E71">
        <w:rPr>
          <w:sz w:val="26"/>
          <w:szCs w:val="26"/>
        </w:rPr>
        <w:t>срок предоставления государственной услуги;</w:t>
      </w:r>
    </w:p>
    <w:p w:rsidR="0062144D" w:rsidRPr="00AC2E71" w:rsidRDefault="0062144D" w:rsidP="0062144D">
      <w:pPr>
        <w:ind w:firstLine="709"/>
        <w:jc w:val="both"/>
        <w:rPr>
          <w:sz w:val="26"/>
          <w:szCs w:val="26"/>
        </w:rPr>
      </w:pPr>
      <w:r w:rsidRPr="00AC2E71">
        <w:rPr>
          <w:sz w:val="26"/>
          <w:szCs w:val="26"/>
        </w:rPr>
        <w:t>исчерпывающий перечень оснований для приостановления или отказа в предоставлении государственной услуги;</w:t>
      </w:r>
    </w:p>
    <w:p w:rsidR="0062144D" w:rsidRPr="00AC2E71" w:rsidRDefault="0062144D" w:rsidP="0062144D">
      <w:pPr>
        <w:ind w:firstLine="709"/>
        <w:jc w:val="both"/>
        <w:rPr>
          <w:sz w:val="26"/>
          <w:szCs w:val="26"/>
        </w:rPr>
      </w:pPr>
      <w:r w:rsidRPr="00AC2E71">
        <w:rPr>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62144D" w:rsidRPr="00AC2E71" w:rsidRDefault="0062144D" w:rsidP="0062144D">
      <w:pPr>
        <w:ind w:firstLine="709"/>
        <w:jc w:val="both"/>
        <w:rPr>
          <w:sz w:val="26"/>
          <w:szCs w:val="26"/>
        </w:rPr>
      </w:pPr>
      <w:r w:rsidRPr="00AC2E71">
        <w:rPr>
          <w:sz w:val="26"/>
          <w:szCs w:val="26"/>
        </w:rPr>
        <w:t>формы заявлений (уведомлений), используемых при предоставлении государственной услуги.</w:t>
      </w:r>
    </w:p>
    <w:p w:rsidR="0062144D" w:rsidRPr="00AC2E71" w:rsidRDefault="0062144D" w:rsidP="0062144D">
      <w:pPr>
        <w:ind w:firstLine="709"/>
        <w:jc w:val="both"/>
        <w:rPr>
          <w:sz w:val="26"/>
          <w:szCs w:val="26"/>
        </w:rPr>
      </w:pPr>
      <w:r w:rsidRPr="00AC2E71">
        <w:rPr>
          <w:sz w:val="26"/>
          <w:szCs w:val="26"/>
        </w:rPr>
        <w:t>3.8.2. Формирование запроса заявителем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62144D" w:rsidRPr="00AC2E71" w:rsidRDefault="0062144D" w:rsidP="0062144D">
      <w:pPr>
        <w:ind w:firstLine="709"/>
        <w:jc w:val="both"/>
        <w:rPr>
          <w:sz w:val="26"/>
          <w:szCs w:val="26"/>
        </w:rPr>
      </w:pPr>
      <w:r w:rsidRPr="00AC2E71">
        <w:rPr>
          <w:sz w:val="26"/>
          <w:szCs w:val="26"/>
        </w:rPr>
        <w:lastRenderedPageBreak/>
        <w:t>На Едином портале, Региональном портале размещаются образцы заполнения электронной формы заявления о предоставлении услуги.</w:t>
      </w:r>
    </w:p>
    <w:p w:rsidR="0062144D" w:rsidRPr="00AC2E71" w:rsidRDefault="0062144D" w:rsidP="0062144D">
      <w:pPr>
        <w:ind w:firstLine="709"/>
        <w:jc w:val="both"/>
        <w:rPr>
          <w:sz w:val="26"/>
          <w:szCs w:val="26"/>
        </w:rPr>
      </w:pPr>
      <w:r w:rsidRPr="00AC2E71">
        <w:rPr>
          <w:sz w:val="26"/>
          <w:szCs w:val="26"/>
        </w:rPr>
        <w:t>После заполнения заявителем каждого из полей электронной формы заявления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2144D" w:rsidRPr="00AC2E71" w:rsidRDefault="0062144D" w:rsidP="0062144D">
      <w:pPr>
        <w:ind w:firstLine="709"/>
        <w:jc w:val="both"/>
        <w:rPr>
          <w:sz w:val="26"/>
          <w:szCs w:val="26"/>
        </w:rPr>
      </w:pPr>
      <w:r w:rsidRPr="00AC2E71">
        <w:rPr>
          <w:sz w:val="26"/>
          <w:szCs w:val="26"/>
        </w:rPr>
        <w:t>При формировании запроса заявителю обеспечивается:</w:t>
      </w:r>
    </w:p>
    <w:p w:rsidR="0062144D" w:rsidRPr="00AC2E71" w:rsidRDefault="0062144D" w:rsidP="0062144D">
      <w:pPr>
        <w:ind w:firstLine="709"/>
        <w:jc w:val="both"/>
        <w:rPr>
          <w:sz w:val="26"/>
          <w:szCs w:val="26"/>
        </w:rPr>
      </w:pPr>
      <w:r w:rsidRPr="00AC2E71">
        <w:rPr>
          <w:sz w:val="26"/>
          <w:szCs w:val="26"/>
        </w:rPr>
        <w:t>возможность копирования и сохранения заявления;</w:t>
      </w:r>
    </w:p>
    <w:p w:rsidR="0062144D" w:rsidRPr="00AC2E71" w:rsidRDefault="0062144D" w:rsidP="0062144D">
      <w:pPr>
        <w:ind w:firstLine="709"/>
        <w:jc w:val="both"/>
        <w:rPr>
          <w:sz w:val="26"/>
          <w:szCs w:val="26"/>
        </w:rPr>
      </w:pPr>
      <w:r w:rsidRPr="00AC2E71">
        <w:rPr>
          <w:sz w:val="26"/>
          <w:szCs w:val="26"/>
        </w:rPr>
        <w:t>возможность печати на бумажном носителе копии электронной формы заявления;</w:t>
      </w:r>
    </w:p>
    <w:p w:rsidR="0062144D" w:rsidRPr="00AC2E71" w:rsidRDefault="0062144D" w:rsidP="0062144D">
      <w:pPr>
        <w:ind w:firstLine="709"/>
        <w:jc w:val="both"/>
        <w:rPr>
          <w:sz w:val="26"/>
          <w:szCs w:val="26"/>
        </w:rPr>
      </w:pPr>
      <w:r w:rsidRPr="00AC2E71">
        <w:rPr>
          <w:sz w:val="26"/>
          <w:szCs w:val="26"/>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2144D" w:rsidRPr="00AC2E71" w:rsidRDefault="0062144D" w:rsidP="0062144D">
      <w:pPr>
        <w:ind w:firstLine="709"/>
        <w:jc w:val="both"/>
        <w:rPr>
          <w:sz w:val="26"/>
          <w:szCs w:val="26"/>
        </w:rPr>
      </w:pPr>
      <w:r w:rsidRPr="00AC2E71">
        <w:rPr>
          <w:sz w:val="26"/>
          <w:szCs w:val="26"/>
        </w:rPr>
        <w:t>заполнение полей электронной формы заявления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Региональном портале в части, касающейся сведений, отсутствующих в ЕСИА;</w:t>
      </w:r>
    </w:p>
    <w:p w:rsidR="0062144D" w:rsidRPr="00AC2E71" w:rsidRDefault="0062144D" w:rsidP="0062144D">
      <w:pPr>
        <w:ind w:firstLine="709"/>
        <w:jc w:val="both"/>
        <w:rPr>
          <w:sz w:val="26"/>
          <w:szCs w:val="26"/>
        </w:rPr>
      </w:pPr>
      <w:r w:rsidRPr="00AC2E71">
        <w:rPr>
          <w:sz w:val="26"/>
          <w:szCs w:val="26"/>
        </w:rPr>
        <w:t>возможность вернуться на любой из этапов заполнения электронной формы заявления без потери ранее введенной информации;</w:t>
      </w:r>
    </w:p>
    <w:p w:rsidR="0062144D" w:rsidRPr="00AC2E71" w:rsidRDefault="0062144D" w:rsidP="0062144D">
      <w:pPr>
        <w:ind w:firstLine="709"/>
        <w:jc w:val="both"/>
        <w:rPr>
          <w:sz w:val="26"/>
          <w:szCs w:val="26"/>
        </w:rPr>
      </w:pPr>
      <w:r w:rsidRPr="00AC2E71">
        <w:rPr>
          <w:sz w:val="26"/>
          <w:szCs w:val="26"/>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заявок - в течение не менее 3 месяцев.</w:t>
      </w:r>
    </w:p>
    <w:p w:rsidR="0062144D" w:rsidRPr="00AC2E71" w:rsidRDefault="0062144D" w:rsidP="0062144D">
      <w:pPr>
        <w:ind w:firstLine="709"/>
        <w:jc w:val="both"/>
        <w:rPr>
          <w:sz w:val="26"/>
          <w:szCs w:val="26"/>
        </w:rPr>
      </w:pPr>
      <w:r w:rsidRPr="00AC2E71">
        <w:rPr>
          <w:sz w:val="26"/>
          <w:szCs w:val="26"/>
        </w:rPr>
        <w:t>Сформированный и подписанный запрос и иные документы направляются в Отдел посредством Единого портала, Регионального портала.</w:t>
      </w:r>
    </w:p>
    <w:p w:rsidR="0062144D" w:rsidRPr="00AC2E71" w:rsidRDefault="0062144D" w:rsidP="0062144D">
      <w:pPr>
        <w:ind w:firstLine="709"/>
        <w:jc w:val="both"/>
        <w:rPr>
          <w:sz w:val="26"/>
          <w:szCs w:val="26"/>
        </w:rPr>
      </w:pPr>
      <w:r w:rsidRPr="00AC2E71">
        <w:rPr>
          <w:sz w:val="26"/>
          <w:szCs w:val="26"/>
        </w:rPr>
        <w:t>3.8.3 Отдел обеспечивает в электронной форме прием документов, необходимых для предоставления услуги, и регистрацию запроса в срок, указанный в пункте в пункте 3.2.4 подраздела 3.2 настоящего Административного регламента, без необходимости повторного представления на бумажном носителе.</w:t>
      </w:r>
    </w:p>
    <w:p w:rsidR="0062144D" w:rsidRPr="00AC2E71" w:rsidRDefault="0062144D" w:rsidP="0062144D">
      <w:pPr>
        <w:ind w:firstLine="709"/>
        <w:jc w:val="both"/>
        <w:rPr>
          <w:sz w:val="26"/>
          <w:szCs w:val="26"/>
        </w:rPr>
      </w:pPr>
      <w:r w:rsidRPr="00AC2E71">
        <w:rPr>
          <w:sz w:val="26"/>
          <w:szCs w:val="26"/>
        </w:rPr>
        <w:t>После принятия запроса заявителя специалистом Отдела, ответственным за прием документов, статус запроса заявителя в личном кабинете на Едином портале, Региональном портале обновляется до статуса «принято».</w:t>
      </w:r>
    </w:p>
    <w:p w:rsidR="0062144D" w:rsidRPr="00AC2E71" w:rsidRDefault="0062144D" w:rsidP="0062144D">
      <w:pPr>
        <w:ind w:firstLine="709"/>
        <w:jc w:val="both"/>
        <w:rPr>
          <w:sz w:val="26"/>
          <w:szCs w:val="26"/>
        </w:rPr>
      </w:pPr>
      <w:r w:rsidRPr="00AC2E71">
        <w:rPr>
          <w:sz w:val="26"/>
          <w:szCs w:val="26"/>
        </w:rPr>
        <w:t>3.8.4. Информация о ходе предоставления государственной услуги направляется заявителю Отделом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Регионального портала по выбору заявителя.</w:t>
      </w:r>
    </w:p>
    <w:p w:rsidR="0062144D" w:rsidRPr="00AC2E71" w:rsidRDefault="0062144D" w:rsidP="0062144D">
      <w:pPr>
        <w:ind w:firstLine="709"/>
        <w:jc w:val="both"/>
        <w:rPr>
          <w:sz w:val="26"/>
          <w:szCs w:val="26"/>
        </w:rPr>
      </w:pPr>
      <w:r w:rsidRPr="00AC2E71">
        <w:rPr>
          <w:sz w:val="26"/>
          <w:szCs w:val="26"/>
        </w:rPr>
        <w:t>При предоставлении государственной услуги в электронной форме заявителю направляется:</w:t>
      </w:r>
    </w:p>
    <w:p w:rsidR="0062144D" w:rsidRPr="00AC2E71" w:rsidRDefault="0062144D" w:rsidP="0062144D">
      <w:pPr>
        <w:ind w:firstLine="709"/>
        <w:jc w:val="both"/>
        <w:rPr>
          <w:sz w:val="26"/>
          <w:szCs w:val="26"/>
        </w:rPr>
      </w:pPr>
      <w:r w:rsidRPr="00AC2E71">
        <w:rPr>
          <w:sz w:val="26"/>
          <w:szCs w:val="26"/>
        </w:rPr>
        <w:t>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и иных документов, необходимых для предоставления государственной услуги;</w:t>
      </w:r>
    </w:p>
    <w:p w:rsidR="0062144D" w:rsidRPr="00AC2E71" w:rsidRDefault="0062144D" w:rsidP="0062144D">
      <w:pPr>
        <w:ind w:firstLine="709"/>
        <w:jc w:val="both"/>
        <w:rPr>
          <w:sz w:val="26"/>
          <w:szCs w:val="26"/>
        </w:rPr>
      </w:pPr>
      <w:r w:rsidRPr="00AC2E71">
        <w:rPr>
          <w:sz w:val="26"/>
          <w:szCs w:val="26"/>
        </w:rPr>
        <w:lastRenderedPageBreak/>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62144D" w:rsidRPr="00AC2E71" w:rsidRDefault="0062144D" w:rsidP="0062144D">
      <w:pPr>
        <w:ind w:firstLine="709"/>
        <w:jc w:val="both"/>
        <w:rPr>
          <w:sz w:val="26"/>
          <w:szCs w:val="26"/>
        </w:rPr>
      </w:pPr>
      <w:r w:rsidRPr="00AC2E71">
        <w:rPr>
          <w:sz w:val="26"/>
          <w:szCs w:val="26"/>
        </w:rPr>
        <w:t>3.8.5. Результаты предоставления государственной услуги направляются заявителю в порядке, предусмотренном подразделом 3.6 настоящего Административного регламента.</w:t>
      </w:r>
    </w:p>
    <w:p w:rsidR="0062144D" w:rsidRPr="00AC2E71" w:rsidRDefault="0062144D" w:rsidP="0062144D">
      <w:pPr>
        <w:ind w:firstLine="709"/>
        <w:jc w:val="both"/>
        <w:rPr>
          <w:sz w:val="26"/>
          <w:szCs w:val="26"/>
        </w:rPr>
      </w:pPr>
      <w:r w:rsidRPr="00AC2E71">
        <w:rPr>
          <w:sz w:val="26"/>
          <w:szCs w:val="26"/>
        </w:rPr>
        <w:t>3.8.6. Досудебное (внесудебное) обжалование решений и действий (бездействия) органа, предоставляющего государственную услугу, МФЦ, а также их должностных лиц, государственных служащих, работников.</w:t>
      </w:r>
    </w:p>
    <w:p w:rsidR="0062144D" w:rsidRPr="00AC2E71" w:rsidRDefault="0062144D" w:rsidP="0062144D">
      <w:pPr>
        <w:ind w:firstLine="709"/>
        <w:jc w:val="both"/>
        <w:rPr>
          <w:sz w:val="26"/>
          <w:szCs w:val="26"/>
        </w:rPr>
      </w:pPr>
      <w:r w:rsidRPr="00AC2E71">
        <w:rPr>
          <w:sz w:val="26"/>
          <w:szCs w:val="26"/>
        </w:rPr>
        <w:t>Заявитель вправе направить жалобу в электронной форме в соответствии с порядком, определенным в разделе 5 настоящего Административного регламента.</w:t>
      </w:r>
    </w:p>
    <w:p w:rsidR="0062144D" w:rsidRPr="007D718D" w:rsidRDefault="0062144D" w:rsidP="0062144D">
      <w:pPr>
        <w:jc w:val="both"/>
        <w:rPr>
          <w:sz w:val="26"/>
          <w:szCs w:val="26"/>
        </w:rPr>
      </w:pPr>
    </w:p>
    <w:p w:rsidR="0062144D" w:rsidRPr="00AC2E71" w:rsidRDefault="0062144D" w:rsidP="0062144D">
      <w:pPr>
        <w:jc w:val="center"/>
        <w:rPr>
          <w:b/>
          <w:bCs/>
          <w:sz w:val="26"/>
          <w:szCs w:val="26"/>
        </w:rPr>
      </w:pPr>
      <w:r w:rsidRPr="00AC2E71">
        <w:rPr>
          <w:b/>
          <w:bCs/>
          <w:sz w:val="26"/>
          <w:szCs w:val="26"/>
        </w:rPr>
        <w:t>3.9. Особенности выполнения административных процедур (действий) в МФЦ</w:t>
      </w:r>
    </w:p>
    <w:p w:rsidR="0062144D" w:rsidRDefault="0062144D" w:rsidP="0062144D">
      <w:pPr>
        <w:ind w:firstLine="709"/>
        <w:jc w:val="both"/>
        <w:rPr>
          <w:bCs/>
          <w:sz w:val="26"/>
          <w:szCs w:val="26"/>
        </w:rPr>
      </w:pPr>
    </w:p>
    <w:p w:rsidR="0062144D" w:rsidRPr="00AC2E71" w:rsidRDefault="0062144D" w:rsidP="0062144D">
      <w:pPr>
        <w:ind w:firstLine="709"/>
        <w:jc w:val="both"/>
        <w:rPr>
          <w:sz w:val="26"/>
          <w:szCs w:val="26"/>
        </w:rPr>
      </w:pPr>
      <w:r w:rsidRPr="00AC2E71">
        <w:rPr>
          <w:sz w:val="26"/>
          <w:szCs w:val="26"/>
        </w:rPr>
        <w:t>3.9.1. Получение заявителем государственной услуги в МФЦ осуществляется в соответствии с соглашениями, заключенными между МФЦ и Департаментом.</w:t>
      </w:r>
    </w:p>
    <w:p w:rsidR="0062144D" w:rsidRPr="00AC2E71" w:rsidRDefault="0062144D" w:rsidP="0062144D">
      <w:pPr>
        <w:ind w:firstLine="709"/>
        <w:jc w:val="both"/>
        <w:rPr>
          <w:sz w:val="26"/>
          <w:szCs w:val="26"/>
        </w:rPr>
      </w:pPr>
      <w:r w:rsidRPr="00AC2E71">
        <w:rPr>
          <w:sz w:val="26"/>
          <w:szCs w:val="26"/>
        </w:rPr>
        <w:t xml:space="preserve">3.9.2. Заявление со всеми необходимыми документами подается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 </w:t>
      </w:r>
    </w:p>
    <w:p w:rsidR="0062144D" w:rsidRPr="00AC2E71" w:rsidRDefault="0062144D" w:rsidP="0062144D">
      <w:pPr>
        <w:ind w:firstLine="709"/>
        <w:jc w:val="both"/>
        <w:rPr>
          <w:sz w:val="26"/>
          <w:szCs w:val="26"/>
        </w:rPr>
      </w:pPr>
      <w:r w:rsidRPr="00AC2E71">
        <w:rPr>
          <w:sz w:val="26"/>
          <w:szCs w:val="26"/>
        </w:rPr>
        <w:t>3.9.3. В случае подачи заявления со всеми необходимыми документами через МФЦ датой приема заявления считается дата регистрации в МФЦ. В случае если заявление подано через МФЦ и к заявлению не приложены необходимые документы или приложены не все документы, указанные в пункте 2.6.1 подраздела 2.6 раздела 2 настоящего Административного регламента, Отдел в 5-дневный срок с даты подачи заявления в МФЦ направляет в МФЦ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62144D" w:rsidRPr="00AC2E71" w:rsidRDefault="0062144D" w:rsidP="0062144D">
      <w:pPr>
        <w:ind w:firstLine="709"/>
        <w:jc w:val="both"/>
        <w:rPr>
          <w:sz w:val="26"/>
          <w:szCs w:val="26"/>
        </w:rPr>
      </w:pPr>
      <w:r w:rsidRPr="00AC2E71">
        <w:rPr>
          <w:sz w:val="26"/>
          <w:szCs w:val="26"/>
        </w:rPr>
        <w:t>3.9.4. Предоставление государственной услуги через МФЦ включает в себя следующие административные процедуры (действия):</w:t>
      </w:r>
    </w:p>
    <w:p w:rsidR="0062144D" w:rsidRPr="00AC2E71" w:rsidRDefault="0062144D" w:rsidP="0062144D">
      <w:pPr>
        <w:ind w:firstLine="709"/>
        <w:jc w:val="both"/>
        <w:rPr>
          <w:sz w:val="26"/>
          <w:szCs w:val="26"/>
        </w:rPr>
      </w:pPr>
      <w:r w:rsidRPr="00AC2E71">
        <w:rPr>
          <w:sz w:val="26"/>
          <w:szCs w:val="26"/>
        </w:rPr>
        <w:t>1)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62144D" w:rsidRPr="00AC2E71" w:rsidRDefault="0062144D" w:rsidP="0062144D">
      <w:pPr>
        <w:ind w:firstLine="709"/>
        <w:jc w:val="both"/>
        <w:rPr>
          <w:sz w:val="26"/>
          <w:szCs w:val="26"/>
        </w:rPr>
      </w:pPr>
      <w:r w:rsidRPr="00AC2E71">
        <w:rPr>
          <w:sz w:val="26"/>
          <w:szCs w:val="26"/>
        </w:rPr>
        <w:t>2) прием и регистрация заявления со всеми необходимыми документами;</w:t>
      </w:r>
    </w:p>
    <w:p w:rsidR="0062144D" w:rsidRPr="00AC2E71" w:rsidRDefault="0062144D" w:rsidP="0062144D">
      <w:pPr>
        <w:ind w:firstLine="709"/>
        <w:jc w:val="both"/>
        <w:rPr>
          <w:sz w:val="26"/>
          <w:szCs w:val="26"/>
        </w:rPr>
      </w:pPr>
      <w:r w:rsidRPr="00AC2E71">
        <w:rPr>
          <w:sz w:val="26"/>
          <w:szCs w:val="26"/>
        </w:rPr>
        <w:t>3) направление заявления со всеми необходимыми документами в Отдел;</w:t>
      </w:r>
    </w:p>
    <w:p w:rsidR="0062144D" w:rsidRPr="00AC2E71" w:rsidRDefault="0062144D" w:rsidP="0062144D">
      <w:pPr>
        <w:ind w:firstLine="709"/>
        <w:jc w:val="both"/>
        <w:rPr>
          <w:sz w:val="26"/>
          <w:szCs w:val="26"/>
        </w:rPr>
      </w:pPr>
      <w:r w:rsidRPr="00AC2E71">
        <w:rPr>
          <w:sz w:val="26"/>
          <w:szCs w:val="26"/>
        </w:rPr>
        <w:t>4) уведомление заявителя о принятом решении о предоставлении государственной услуги либо об отказе в удовлетворении заявления.</w:t>
      </w:r>
    </w:p>
    <w:p w:rsidR="0062144D" w:rsidRPr="00AC2E71" w:rsidRDefault="0062144D" w:rsidP="0062144D">
      <w:pPr>
        <w:ind w:firstLine="709"/>
        <w:jc w:val="both"/>
        <w:rPr>
          <w:sz w:val="26"/>
          <w:szCs w:val="26"/>
        </w:rPr>
      </w:pPr>
      <w:r w:rsidRPr="00AC2E71">
        <w:rPr>
          <w:sz w:val="26"/>
          <w:szCs w:val="26"/>
        </w:rPr>
        <w:t>3.9.5. При поступлении заявления и необходимых документов МФЦ:</w:t>
      </w:r>
    </w:p>
    <w:p w:rsidR="0062144D" w:rsidRPr="00AC2E71" w:rsidRDefault="0062144D" w:rsidP="0062144D">
      <w:pPr>
        <w:ind w:firstLine="709"/>
        <w:jc w:val="both"/>
        <w:rPr>
          <w:sz w:val="26"/>
          <w:szCs w:val="26"/>
        </w:rPr>
      </w:pPr>
      <w:r w:rsidRPr="00AC2E71">
        <w:rPr>
          <w:sz w:val="26"/>
          <w:szCs w:val="26"/>
        </w:rPr>
        <w:t>1) сверяет данные представленных документов с данными, указанными в заявлении;</w:t>
      </w:r>
    </w:p>
    <w:p w:rsidR="0062144D" w:rsidRPr="00AC2E71" w:rsidRDefault="0062144D" w:rsidP="0062144D">
      <w:pPr>
        <w:ind w:firstLine="709"/>
        <w:jc w:val="both"/>
        <w:rPr>
          <w:sz w:val="26"/>
          <w:szCs w:val="26"/>
        </w:rPr>
      </w:pPr>
      <w:r w:rsidRPr="00AC2E71">
        <w:rPr>
          <w:sz w:val="26"/>
          <w:szCs w:val="26"/>
        </w:rPr>
        <w:t>2)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62144D" w:rsidRPr="00AC2E71" w:rsidRDefault="0062144D" w:rsidP="0062144D">
      <w:pPr>
        <w:ind w:firstLine="709"/>
        <w:jc w:val="both"/>
        <w:rPr>
          <w:sz w:val="26"/>
          <w:szCs w:val="26"/>
        </w:rPr>
      </w:pPr>
      <w:r w:rsidRPr="00AC2E71">
        <w:rPr>
          <w:sz w:val="26"/>
          <w:szCs w:val="26"/>
        </w:rPr>
        <w:t>3) регистрирует заявление;</w:t>
      </w:r>
    </w:p>
    <w:p w:rsidR="0062144D" w:rsidRPr="00AC2E71" w:rsidRDefault="0062144D" w:rsidP="0062144D">
      <w:pPr>
        <w:ind w:firstLine="709"/>
        <w:jc w:val="both"/>
        <w:rPr>
          <w:sz w:val="26"/>
          <w:szCs w:val="26"/>
        </w:rPr>
      </w:pPr>
      <w:r w:rsidRPr="00AC2E71">
        <w:rPr>
          <w:sz w:val="26"/>
          <w:szCs w:val="26"/>
        </w:rPr>
        <w:lastRenderedPageBreak/>
        <w:t>4) выдает заявителю расписку-уведомление с указанием регистрационного номера и даты приема заявления;</w:t>
      </w:r>
    </w:p>
    <w:p w:rsidR="0062144D" w:rsidRPr="00AC2E71" w:rsidRDefault="0062144D" w:rsidP="0062144D">
      <w:pPr>
        <w:ind w:firstLine="709"/>
        <w:jc w:val="both"/>
        <w:rPr>
          <w:sz w:val="26"/>
          <w:szCs w:val="26"/>
        </w:rPr>
      </w:pPr>
      <w:r w:rsidRPr="00AC2E71">
        <w:rPr>
          <w:sz w:val="26"/>
          <w:szCs w:val="26"/>
        </w:rPr>
        <w:t>5) обеспечивает передачу в Отдел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Департаментом и МФЦ, в порядке и сроки, которые установлены этим соглашением, но не позднее рабочего дня, следующего за днем поступления заявления;</w:t>
      </w:r>
    </w:p>
    <w:p w:rsidR="0062144D" w:rsidRPr="00AC2E71" w:rsidRDefault="0062144D" w:rsidP="0062144D">
      <w:pPr>
        <w:ind w:firstLine="709"/>
        <w:jc w:val="both"/>
        <w:rPr>
          <w:bCs/>
          <w:sz w:val="26"/>
          <w:szCs w:val="26"/>
        </w:rPr>
      </w:pPr>
      <w:r w:rsidRPr="00AC2E71">
        <w:rPr>
          <w:sz w:val="26"/>
          <w:szCs w:val="26"/>
        </w:rPr>
        <w:t>6) выдает (направляет) заявителю уведомление о принятом решении, полученное в форме электронного документа из Отдела.</w:t>
      </w:r>
    </w:p>
    <w:p w:rsidR="0062144D" w:rsidRDefault="0062144D" w:rsidP="0062144D">
      <w:pPr>
        <w:ind w:firstLine="709"/>
        <w:jc w:val="center"/>
        <w:rPr>
          <w:b/>
          <w:bCs/>
          <w:sz w:val="26"/>
          <w:szCs w:val="26"/>
        </w:rPr>
      </w:pPr>
    </w:p>
    <w:p w:rsidR="0062144D" w:rsidRPr="007D718D" w:rsidRDefault="0062144D" w:rsidP="0062144D">
      <w:pPr>
        <w:jc w:val="center"/>
        <w:rPr>
          <w:b/>
          <w:bCs/>
          <w:sz w:val="26"/>
          <w:szCs w:val="26"/>
        </w:rPr>
      </w:pPr>
      <w:r w:rsidRPr="007D718D">
        <w:rPr>
          <w:b/>
          <w:bCs/>
          <w:sz w:val="26"/>
          <w:szCs w:val="26"/>
        </w:rPr>
        <w:t>4. Формы контроля за исполнением Административного регламента</w:t>
      </w:r>
    </w:p>
    <w:p w:rsidR="0062144D" w:rsidRPr="007D718D" w:rsidRDefault="0062144D" w:rsidP="0062144D">
      <w:pPr>
        <w:ind w:firstLine="709"/>
        <w:jc w:val="both"/>
        <w:rPr>
          <w:sz w:val="26"/>
          <w:szCs w:val="26"/>
        </w:rPr>
      </w:pPr>
    </w:p>
    <w:p w:rsidR="0062144D" w:rsidRPr="00FF2027" w:rsidRDefault="0062144D" w:rsidP="0062144D">
      <w:pPr>
        <w:ind w:firstLine="709"/>
        <w:jc w:val="both"/>
        <w:rPr>
          <w:sz w:val="26"/>
          <w:szCs w:val="26"/>
        </w:rPr>
      </w:pPr>
      <w:r w:rsidRPr="00FF2027">
        <w:rPr>
          <w:sz w:val="26"/>
          <w:szCs w:val="26"/>
        </w:rPr>
        <w:t>4.1. Текущий контроль за исполнением настоящего Административного регламента, принятием решений специалистами Отдела, ответственными за предоставление государственной услуги, осуществляется соответственно начальником Отдела.</w:t>
      </w:r>
    </w:p>
    <w:p w:rsidR="0062144D" w:rsidRPr="00FF2027" w:rsidRDefault="0062144D" w:rsidP="0062144D">
      <w:pPr>
        <w:ind w:firstLine="709"/>
        <w:jc w:val="both"/>
        <w:rPr>
          <w:sz w:val="26"/>
          <w:szCs w:val="26"/>
        </w:rPr>
      </w:pPr>
      <w:r w:rsidRPr="00FF2027">
        <w:rPr>
          <w:sz w:val="26"/>
          <w:szCs w:val="26"/>
        </w:rPr>
        <w:t>Текущий контроль осуществляется в ходе исполнения настоящего Административного регламента путем проведения проверок текущей деятельности, соблюдения и исполнения специалистами Отдела, ответственными за предоставление государственной услуги, положений настоящего Административного регламента.</w:t>
      </w:r>
    </w:p>
    <w:p w:rsidR="0062144D" w:rsidRPr="00FF2027" w:rsidRDefault="0062144D" w:rsidP="0062144D">
      <w:pPr>
        <w:ind w:firstLine="709"/>
        <w:jc w:val="both"/>
        <w:rPr>
          <w:sz w:val="26"/>
          <w:szCs w:val="26"/>
        </w:rPr>
      </w:pPr>
      <w:r w:rsidRPr="00FF2027">
        <w:rPr>
          <w:sz w:val="26"/>
          <w:szCs w:val="26"/>
        </w:rPr>
        <w:t>Периодичность осуществления текущего контроля устанавливается начальником Отдела, начальником Департамента.</w:t>
      </w:r>
    </w:p>
    <w:p w:rsidR="0062144D" w:rsidRPr="00FF2027" w:rsidRDefault="0062144D" w:rsidP="0062144D">
      <w:pPr>
        <w:ind w:firstLine="709"/>
        <w:jc w:val="both"/>
        <w:rPr>
          <w:sz w:val="26"/>
          <w:szCs w:val="26"/>
        </w:rPr>
      </w:pPr>
      <w:r w:rsidRPr="00FF2027">
        <w:rPr>
          <w:sz w:val="26"/>
          <w:szCs w:val="26"/>
        </w:rPr>
        <w:t>4.2. Контроль полноты и качества исполнения настоящего Административного регламента Отделом, Департаментом осуществляется Департаментом в форме проверок, выявления и устранения нарушений прав заявителей специалистами, должностными лицами, государственными гражданскими служащими и носит плановый (осуществляемый на основании квартальных, полугодовых, годовых планов работы, утверждаемых начальником Департамента) и внеплановый (по конкретным обращениям) характер.</w:t>
      </w:r>
    </w:p>
    <w:p w:rsidR="0062144D" w:rsidRPr="00FF2027" w:rsidRDefault="0062144D" w:rsidP="0062144D">
      <w:pPr>
        <w:ind w:firstLine="709"/>
        <w:jc w:val="both"/>
        <w:rPr>
          <w:sz w:val="26"/>
          <w:szCs w:val="26"/>
        </w:rPr>
      </w:pPr>
      <w:r w:rsidRPr="00FF2027">
        <w:rPr>
          <w:sz w:val="26"/>
          <w:szCs w:val="26"/>
        </w:rPr>
        <w:t>4.3. Для проведения плановых и внеплановых проверок исполнения настоящего Административного регламента приказом Департамента формируется комиссия, в состав которой включаются специалисты, должностные лица Департамента.</w:t>
      </w:r>
    </w:p>
    <w:p w:rsidR="0062144D" w:rsidRPr="00FF2027" w:rsidRDefault="0062144D" w:rsidP="0062144D">
      <w:pPr>
        <w:ind w:firstLine="709"/>
        <w:jc w:val="both"/>
        <w:rPr>
          <w:sz w:val="26"/>
          <w:szCs w:val="26"/>
        </w:rPr>
      </w:pPr>
      <w:r w:rsidRPr="00FF2027">
        <w:rPr>
          <w:sz w:val="26"/>
          <w:szCs w:val="26"/>
        </w:rPr>
        <w:t>При проверке рассматриваются все вопросы, связанные с исполнением настоящего Административного регламента (комплексные проверки), или отдельные вопросы (тематические проверки).</w:t>
      </w:r>
    </w:p>
    <w:p w:rsidR="0062144D" w:rsidRPr="00FF2027" w:rsidRDefault="0062144D" w:rsidP="0062144D">
      <w:pPr>
        <w:ind w:firstLine="709"/>
        <w:jc w:val="both"/>
        <w:rPr>
          <w:sz w:val="26"/>
          <w:szCs w:val="26"/>
        </w:rPr>
      </w:pPr>
      <w:r w:rsidRPr="00FF2027">
        <w:rPr>
          <w:sz w:val="26"/>
          <w:szCs w:val="26"/>
        </w:rPr>
        <w:t>Проверки также проводятся по конкретным обращениям граждан.</w:t>
      </w:r>
    </w:p>
    <w:p w:rsidR="0062144D" w:rsidRPr="00FF2027" w:rsidRDefault="0062144D" w:rsidP="0062144D">
      <w:pPr>
        <w:ind w:firstLine="709"/>
        <w:jc w:val="both"/>
        <w:rPr>
          <w:sz w:val="26"/>
          <w:szCs w:val="26"/>
        </w:rPr>
      </w:pPr>
      <w:r w:rsidRPr="00FF2027">
        <w:rPr>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62144D" w:rsidRPr="00FF2027" w:rsidRDefault="0062144D" w:rsidP="0062144D">
      <w:pPr>
        <w:ind w:firstLine="709"/>
        <w:jc w:val="both"/>
        <w:rPr>
          <w:sz w:val="26"/>
          <w:szCs w:val="26"/>
        </w:rPr>
      </w:pPr>
      <w:r w:rsidRPr="00FF2027">
        <w:rPr>
          <w:sz w:val="26"/>
          <w:szCs w:val="26"/>
        </w:rPr>
        <w:t>Акт составляется в двух экземплярах, подписывается всеми членами комиссии, а также лицом (лицами) ответственным за исполнение настоящего Административного регламента.</w:t>
      </w:r>
    </w:p>
    <w:p w:rsidR="0062144D" w:rsidRPr="00FF2027" w:rsidRDefault="0062144D" w:rsidP="0062144D">
      <w:pPr>
        <w:ind w:firstLine="709"/>
        <w:jc w:val="both"/>
        <w:rPr>
          <w:sz w:val="26"/>
          <w:szCs w:val="26"/>
        </w:rPr>
      </w:pPr>
      <w:r w:rsidRPr="00FF2027">
        <w:rPr>
          <w:sz w:val="26"/>
          <w:szCs w:val="26"/>
        </w:rPr>
        <w:t>Один экземпляр акта передается в Отдел, второй экземпляр хранится в структурном подразделении Департамента, ответственном за организацию делопроизводства.</w:t>
      </w:r>
    </w:p>
    <w:p w:rsidR="0062144D" w:rsidRPr="00FF2027" w:rsidRDefault="0062144D" w:rsidP="0062144D">
      <w:pPr>
        <w:ind w:firstLine="709"/>
        <w:jc w:val="both"/>
        <w:rPr>
          <w:sz w:val="26"/>
          <w:szCs w:val="26"/>
        </w:rPr>
      </w:pPr>
      <w:r w:rsidRPr="00FF2027">
        <w:rPr>
          <w:sz w:val="26"/>
          <w:szCs w:val="26"/>
        </w:rPr>
        <w:t>Плановые проверки проводятся не реже одного раза в три года.</w:t>
      </w:r>
    </w:p>
    <w:p w:rsidR="0062144D" w:rsidRPr="00FF2027" w:rsidRDefault="0062144D" w:rsidP="0062144D">
      <w:pPr>
        <w:ind w:firstLine="709"/>
        <w:jc w:val="both"/>
        <w:rPr>
          <w:sz w:val="26"/>
          <w:szCs w:val="26"/>
        </w:rPr>
      </w:pPr>
      <w:r w:rsidRPr="00FF2027">
        <w:rPr>
          <w:sz w:val="26"/>
          <w:szCs w:val="26"/>
        </w:rPr>
        <w:t>В случае проведения внеплановой проверки по конкретному обращению гражданина, в течение 30 дней со дня регистрации обращения в Департаменте, заявителю направляется посредством почтовой связи информация о результатах проверки проведенной по обращению.</w:t>
      </w:r>
    </w:p>
    <w:p w:rsidR="0062144D" w:rsidRPr="00FF2027" w:rsidRDefault="0062144D" w:rsidP="0062144D">
      <w:pPr>
        <w:ind w:firstLine="709"/>
        <w:jc w:val="both"/>
        <w:rPr>
          <w:sz w:val="26"/>
          <w:szCs w:val="26"/>
        </w:rPr>
      </w:pPr>
      <w:r w:rsidRPr="00FF2027">
        <w:rPr>
          <w:sz w:val="26"/>
          <w:szCs w:val="26"/>
        </w:rPr>
        <w:t>По результатам проведенных проверок в случае выявления нарушения прав заявителей, направивших обращения в Департамент, виновные лица привлекаются к ответственности в соответствии с законодательством Российской Федерации.</w:t>
      </w:r>
    </w:p>
    <w:p w:rsidR="0062144D" w:rsidRPr="00FF2027" w:rsidRDefault="0062144D" w:rsidP="0062144D">
      <w:pPr>
        <w:ind w:firstLine="709"/>
        <w:jc w:val="both"/>
        <w:rPr>
          <w:sz w:val="26"/>
          <w:szCs w:val="26"/>
        </w:rPr>
      </w:pPr>
      <w:r w:rsidRPr="00FF2027">
        <w:rPr>
          <w:sz w:val="26"/>
          <w:szCs w:val="26"/>
        </w:rPr>
        <w:lastRenderedPageBreak/>
        <w:t>4.4. Должностные лица, специалисты, участвующие в исполнении настоящего Административного регламента, несут персональную ответственность за принятые решения и соблюдение положений настоящего Административного регламента.</w:t>
      </w:r>
    </w:p>
    <w:p w:rsidR="0062144D" w:rsidRPr="00FF2027" w:rsidRDefault="0062144D" w:rsidP="0062144D">
      <w:pPr>
        <w:ind w:firstLine="709"/>
        <w:jc w:val="both"/>
        <w:rPr>
          <w:sz w:val="26"/>
          <w:szCs w:val="26"/>
        </w:rPr>
      </w:pPr>
      <w:r w:rsidRPr="00FF2027">
        <w:rPr>
          <w:sz w:val="26"/>
          <w:szCs w:val="26"/>
        </w:rPr>
        <w:t>Персональная ответственность должностных лиц, специалистов, участвующих в исполнении настоящего Административного регламента, закрепляется в их должностных регламентах.</w:t>
      </w:r>
    </w:p>
    <w:p w:rsidR="0062144D" w:rsidRDefault="0062144D" w:rsidP="0062144D">
      <w:pPr>
        <w:ind w:firstLine="709"/>
        <w:jc w:val="both"/>
        <w:rPr>
          <w:sz w:val="26"/>
          <w:szCs w:val="26"/>
        </w:rPr>
      </w:pPr>
      <w:r w:rsidRPr="00FF2027">
        <w:rPr>
          <w:sz w:val="26"/>
          <w:szCs w:val="26"/>
        </w:rPr>
        <w:t>4.5. В целях осуществления контроля со стороны граждан, их объединений и организаций проводятся опросы и анкетирование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(административных действий).</w:t>
      </w:r>
    </w:p>
    <w:p w:rsidR="0062144D" w:rsidRPr="007D718D" w:rsidRDefault="0062144D" w:rsidP="0062144D">
      <w:pPr>
        <w:ind w:firstLine="709"/>
        <w:jc w:val="both"/>
        <w:rPr>
          <w:sz w:val="26"/>
          <w:szCs w:val="26"/>
        </w:rPr>
      </w:pPr>
    </w:p>
    <w:p w:rsidR="0062144D" w:rsidRPr="007D718D" w:rsidRDefault="0062144D" w:rsidP="0062144D">
      <w:pPr>
        <w:numPr>
          <w:ilvl w:val="0"/>
          <w:numId w:val="29"/>
        </w:numPr>
        <w:jc w:val="center"/>
        <w:rPr>
          <w:b/>
          <w:bCs/>
          <w:sz w:val="26"/>
          <w:szCs w:val="26"/>
        </w:rPr>
      </w:pPr>
      <w:r w:rsidRPr="007D718D">
        <w:rPr>
          <w:b/>
          <w:bCs/>
          <w:sz w:val="26"/>
          <w:szCs w:val="26"/>
        </w:rPr>
        <w:t>Досудебный (внесудебный) порядок обжалования решений и действий (бездействия) органа, предоставляющего государственную услугу, МФЦ, а также их должностных лиц, государственных служащих, работников</w:t>
      </w:r>
    </w:p>
    <w:p w:rsidR="0062144D" w:rsidRPr="007D718D" w:rsidRDefault="0062144D" w:rsidP="0062144D">
      <w:pPr>
        <w:ind w:firstLine="709"/>
        <w:jc w:val="both"/>
        <w:rPr>
          <w:sz w:val="26"/>
          <w:szCs w:val="26"/>
        </w:rPr>
      </w:pPr>
    </w:p>
    <w:p w:rsidR="0062144D" w:rsidRPr="00FF2027" w:rsidRDefault="0062144D" w:rsidP="0062144D">
      <w:pPr>
        <w:ind w:firstLine="709"/>
        <w:jc w:val="both"/>
        <w:rPr>
          <w:sz w:val="26"/>
          <w:szCs w:val="26"/>
        </w:rPr>
      </w:pPr>
      <w:r w:rsidRPr="00FF2027">
        <w:rPr>
          <w:sz w:val="26"/>
          <w:szCs w:val="26"/>
        </w:rPr>
        <w:t>5.1. Предметом досудебного (внесудебного) обжалования является решение или действие (бездействие) Департамента, должностного лица Департамента, либо государственного служащего, МФЦ, работника МФЦ, принятое или осуществленное ими в ходе предоставления государственной услуги.</w:t>
      </w:r>
    </w:p>
    <w:p w:rsidR="0062144D" w:rsidRPr="00FF2027" w:rsidRDefault="0062144D" w:rsidP="0062144D">
      <w:pPr>
        <w:ind w:firstLine="709"/>
        <w:jc w:val="both"/>
        <w:rPr>
          <w:sz w:val="26"/>
          <w:szCs w:val="26"/>
        </w:rPr>
      </w:pPr>
      <w:r w:rsidRPr="00FF2027">
        <w:rPr>
          <w:sz w:val="26"/>
          <w:szCs w:val="26"/>
        </w:rPr>
        <w:t>5.2. Заявитель может обратиться с жалобой в следующих случаях:</w:t>
      </w:r>
    </w:p>
    <w:p w:rsidR="0062144D" w:rsidRPr="00FF2027" w:rsidRDefault="0062144D" w:rsidP="0062144D">
      <w:pPr>
        <w:ind w:firstLine="709"/>
        <w:jc w:val="both"/>
        <w:rPr>
          <w:sz w:val="26"/>
          <w:szCs w:val="26"/>
        </w:rPr>
      </w:pPr>
      <w:r w:rsidRPr="00FF2027">
        <w:rPr>
          <w:sz w:val="26"/>
          <w:szCs w:val="26"/>
        </w:rPr>
        <w:t xml:space="preserve">1) нарушение срока регистрации запроса о предоставлении государственной услуги, запроса, указанного в статье 15.1 Федерального закона </w:t>
      </w:r>
      <w:r>
        <w:rPr>
          <w:sz w:val="26"/>
          <w:szCs w:val="26"/>
        </w:rPr>
        <w:t>«</w:t>
      </w:r>
      <w:r w:rsidRPr="00FF2027">
        <w:rPr>
          <w:sz w:val="26"/>
          <w:szCs w:val="26"/>
        </w:rPr>
        <w:t>Об организации предоставления госуда</w:t>
      </w:r>
      <w:r>
        <w:rPr>
          <w:sz w:val="26"/>
          <w:szCs w:val="26"/>
        </w:rPr>
        <w:t>рственных и муниципальных услуг»</w:t>
      </w:r>
      <w:r w:rsidRPr="00FF2027">
        <w:rPr>
          <w:sz w:val="26"/>
          <w:szCs w:val="26"/>
        </w:rPr>
        <w:t>;</w:t>
      </w:r>
    </w:p>
    <w:p w:rsidR="0062144D" w:rsidRPr="00FF2027" w:rsidRDefault="0062144D" w:rsidP="0062144D">
      <w:pPr>
        <w:ind w:firstLine="709"/>
        <w:jc w:val="both"/>
        <w:rPr>
          <w:sz w:val="26"/>
          <w:szCs w:val="26"/>
        </w:rPr>
      </w:pPr>
      <w:r w:rsidRPr="00FF2027">
        <w:rPr>
          <w:sz w:val="26"/>
          <w:szCs w:val="26"/>
        </w:rPr>
        <w:t>2) нарушение срока предоставления государственной услуги;</w:t>
      </w:r>
    </w:p>
    <w:p w:rsidR="0062144D" w:rsidRPr="00FF2027" w:rsidRDefault="0062144D" w:rsidP="0062144D">
      <w:pPr>
        <w:ind w:firstLine="709"/>
        <w:jc w:val="both"/>
        <w:rPr>
          <w:sz w:val="26"/>
          <w:szCs w:val="26"/>
        </w:rPr>
      </w:pPr>
      <w:r w:rsidRPr="00FF2027">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w:t>
      </w:r>
    </w:p>
    <w:p w:rsidR="0062144D" w:rsidRPr="00FF2027" w:rsidRDefault="0062144D" w:rsidP="0062144D">
      <w:pPr>
        <w:ind w:firstLine="709"/>
        <w:jc w:val="both"/>
        <w:rPr>
          <w:sz w:val="26"/>
          <w:szCs w:val="26"/>
        </w:rPr>
      </w:pPr>
      <w:r w:rsidRPr="00FF2027">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 у заявителя;</w:t>
      </w:r>
    </w:p>
    <w:p w:rsidR="0062144D" w:rsidRPr="00FF2027" w:rsidRDefault="0062144D" w:rsidP="0062144D">
      <w:pPr>
        <w:ind w:firstLine="709"/>
        <w:jc w:val="both"/>
        <w:rPr>
          <w:sz w:val="26"/>
          <w:szCs w:val="26"/>
        </w:rPr>
      </w:pPr>
      <w:r w:rsidRPr="00FF2027">
        <w:rPr>
          <w:sz w:val="26"/>
          <w:szCs w:val="26"/>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62144D" w:rsidRPr="00FF2027" w:rsidRDefault="0062144D" w:rsidP="0062144D">
      <w:pPr>
        <w:ind w:firstLine="709"/>
        <w:jc w:val="both"/>
        <w:rPr>
          <w:sz w:val="26"/>
          <w:szCs w:val="26"/>
        </w:rPr>
      </w:pPr>
      <w:r w:rsidRPr="00FF2027">
        <w:rPr>
          <w:sz w:val="26"/>
          <w:szCs w:val="26"/>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Чукотского автономного округа;</w:t>
      </w:r>
    </w:p>
    <w:p w:rsidR="0062144D" w:rsidRPr="00FF2027" w:rsidRDefault="0062144D" w:rsidP="0062144D">
      <w:pPr>
        <w:ind w:firstLine="709"/>
        <w:jc w:val="both"/>
        <w:rPr>
          <w:sz w:val="26"/>
          <w:szCs w:val="26"/>
        </w:rPr>
      </w:pPr>
      <w:r w:rsidRPr="00FF2027">
        <w:rPr>
          <w:sz w:val="26"/>
          <w:szCs w:val="26"/>
        </w:rPr>
        <w:t>7) отказ Департамента, а также должностного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2144D" w:rsidRPr="00FF2027" w:rsidRDefault="0062144D" w:rsidP="0062144D">
      <w:pPr>
        <w:ind w:firstLine="709"/>
        <w:jc w:val="both"/>
        <w:rPr>
          <w:sz w:val="26"/>
          <w:szCs w:val="26"/>
        </w:rPr>
      </w:pPr>
      <w:r w:rsidRPr="00FF2027">
        <w:rPr>
          <w:sz w:val="26"/>
          <w:szCs w:val="26"/>
        </w:rPr>
        <w:t>8) нарушение срока или порядка выдачи документов по результатам предоставления государственной услуги;</w:t>
      </w:r>
    </w:p>
    <w:p w:rsidR="0062144D" w:rsidRPr="00FF2027" w:rsidRDefault="0062144D" w:rsidP="0062144D">
      <w:pPr>
        <w:ind w:firstLine="709"/>
        <w:jc w:val="both"/>
        <w:rPr>
          <w:sz w:val="26"/>
          <w:szCs w:val="26"/>
        </w:rPr>
      </w:pPr>
      <w:r w:rsidRPr="00FF2027">
        <w:rPr>
          <w:sz w:val="26"/>
          <w:szCs w:val="26"/>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62144D" w:rsidRPr="00FF2027" w:rsidRDefault="0062144D" w:rsidP="0062144D">
      <w:pPr>
        <w:ind w:firstLine="709"/>
        <w:jc w:val="both"/>
        <w:rPr>
          <w:sz w:val="26"/>
          <w:szCs w:val="26"/>
        </w:rPr>
      </w:pPr>
      <w:r w:rsidRPr="00FF2027">
        <w:rPr>
          <w:sz w:val="26"/>
          <w:szCs w:val="26"/>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w:t>
      </w:r>
      <w:r w:rsidRPr="00FF2027">
        <w:rPr>
          <w:sz w:val="26"/>
          <w:szCs w:val="26"/>
        </w:rPr>
        <w:lastRenderedPageBreak/>
        <w:t>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62144D" w:rsidRPr="00FF2027" w:rsidRDefault="0062144D" w:rsidP="0062144D">
      <w:pPr>
        <w:ind w:firstLine="709"/>
        <w:jc w:val="both"/>
        <w:rPr>
          <w:sz w:val="26"/>
          <w:szCs w:val="26"/>
        </w:rPr>
      </w:pPr>
      <w:r w:rsidRPr="00FF2027">
        <w:rPr>
          <w:sz w:val="26"/>
          <w:szCs w:val="26"/>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62144D" w:rsidRPr="00FF2027" w:rsidRDefault="0062144D" w:rsidP="0062144D">
      <w:pPr>
        <w:ind w:firstLine="709"/>
        <w:jc w:val="both"/>
        <w:rPr>
          <w:sz w:val="26"/>
          <w:szCs w:val="26"/>
        </w:rPr>
      </w:pPr>
      <w:r w:rsidRPr="00FF2027">
        <w:rPr>
          <w:sz w:val="26"/>
          <w:szCs w:val="26"/>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62144D" w:rsidRPr="00FF2027" w:rsidRDefault="0062144D" w:rsidP="0062144D">
      <w:pPr>
        <w:ind w:firstLine="709"/>
        <w:jc w:val="both"/>
        <w:rPr>
          <w:sz w:val="26"/>
          <w:szCs w:val="26"/>
        </w:rPr>
      </w:pPr>
      <w:r w:rsidRPr="00FF2027">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62144D" w:rsidRPr="00FF2027" w:rsidRDefault="0062144D" w:rsidP="0062144D">
      <w:pPr>
        <w:ind w:firstLine="709"/>
        <w:jc w:val="both"/>
        <w:rPr>
          <w:sz w:val="26"/>
          <w:szCs w:val="26"/>
        </w:rPr>
      </w:pPr>
      <w:r w:rsidRPr="00FF2027">
        <w:rPr>
          <w:sz w:val="26"/>
          <w:szCs w:val="26"/>
        </w:rPr>
        <w:t>выявление документально подтвержденного факта (признаков) ошибочного или противоправного действия (бездействия) должностного лица Департамента, Управления Департамента, Финансово-экономического управления, Отдела, государственного служащего,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Департамента, Управления Департамента, Финансово-экономического управления, Отдела,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62144D" w:rsidRPr="00FF2027" w:rsidRDefault="0062144D" w:rsidP="0062144D">
      <w:pPr>
        <w:ind w:firstLine="709"/>
        <w:jc w:val="both"/>
        <w:rPr>
          <w:sz w:val="26"/>
          <w:szCs w:val="26"/>
        </w:rPr>
      </w:pPr>
      <w:r w:rsidRPr="00FF2027">
        <w:rPr>
          <w:sz w:val="26"/>
          <w:szCs w:val="26"/>
        </w:rPr>
        <w:t xml:space="preserve">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w:t>
      </w:r>
      <w:r>
        <w:rPr>
          <w:sz w:val="26"/>
          <w:szCs w:val="26"/>
        </w:rPr>
        <w:t>«</w:t>
      </w:r>
      <w:r w:rsidRPr="00FF2027">
        <w:rPr>
          <w:sz w:val="26"/>
          <w:szCs w:val="26"/>
        </w:rPr>
        <w:t>Об организации предоставления государственных и муниципальных услуг</w:t>
      </w:r>
      <w:r>
        <w:rPr>
          <w:sz w:val="26"/>
          <w:szCs w:val="26"/>
        </w:rPr>
        <w:t>»</w:t>
      </w:r>
      <w:r w:rsidRPr="00FF2027">
        <w:rPr>
          <w:sz w:val="26"/>
          <w:szCs w:val="26"/>
        </w:rPr>
        <w:t>.</w:t>
      </w:r>
    </w:p>
    <w:p w:rsidR="0062144D" w:rsidRPr="00FF2027" w:rsidRDefault="0062144D" w:rsidP="0062144D">
      <w:pPr>
        <w:ind w:firstLine="709"/>
        <w:jc w:val="both"/>
        <w:rPr>
          <w:sz w:val="26"/>
          <w:szCs w:val="26"/>
        </w:rPr>
      </w:pPr>
      <w:r w:rsidRPr="00FF2027">
        <w:rPr>
          <w:sz w:val="26"/>
          <w:szCs w:val="26"/>
        </w:rPr>
        <w:t xml:space="preserve">5.3. Основанием для начала процедуры досудебного (внесудебного) обжалования является поступление жалобы в письменной форме на бумажном носителе или в электронной форме в Департамент, в МФЦ, в Департамент (далее </w:t>
      </w:r>
      <w:r>
        <w:rPr>
          <w:sz w:val="26"/>
          <w:szCs w:val="26"/>
        </w:rPr>
        <w:t>–</w:t>
      </w:r>
      <w:r w:rsidRPr="00FF2027">
        <w:rPr>
          <w:sz w:val="26"/>
          <w:szCs w:val="26"/>
        </w:rPr>
        <w:t xml:space="preserve"> учредитель МФЦ), Правительство Чукотского автономного округа.</w:t>
      </w:r>
    </w:p>
    <w:p w:rsidR="0062144D" w:rsidRPr="00FF2027" w:rsidRDefault="0062144D" w:rsidP="0062144D">
      <w:pPr>
        <w:ind w:firstLine="709"/>
        <w:jc w:val="both"/>
        <w:rPr>
          <w:sz w:val="26"/>
          <w:szCs w:val="26"/>
        </w:rPr>
      </w:pPr>
      <w:r w:rsidRPr="00FF2027">
        <w:rPr>
          <w:sz w:val="26"/>
          <w:szCs w:val="26"/>
        </w:rPr>
        <w:t>Заявитель имеет право подать жалобу:</w:t>
      </w:r>
    </w:p>
    <w:p w:rsidR="0062144D" w:rsidRPr="00FF2027" w:rsidRDefault="0062144D" w:rsidP="0062144D">
      <w:pPr>
        <w:ind w:firstLine="709"/>
        <w:jc w:val="both"/>
        <w:rPr>
          <w:sz w:val="26"/>
          <w:szCs w:val="26"/>
        </w:rPr>
      </w:pPr>
      <w:r w:rsidRPr="00FF2027">
        <w:rPr>
          <w:sz w:val="26"/>
          <w:szCs w:val="26"/>
        </w:rPr>
        <w:t>1) в Правительство Чукотского автономного округа, в случае обжалования решений и действий (бездействия) Департамента, начальника Департамента;</w:t>
      </w:r>
    </w:p>
    <w:p w:rsidR="0062144D" w:rsidRPr="00FF2027" w:rsidRDefault="0062144D" w:rsidP="0062144D">
      <w:pPr>
        <w:ind w:firstLine="709"/>
        <w:jc w:val="both"/>
        <w:rPr>
          <w:sz w:val="26"/>
          <w:szCs w:val="26"/>
        </w:rPr>
      </w:pPr>
      <w:r w:rsidRPr="00FF2027">
        <w:rPr>
          <w:sz w:val="26"/>
          <w:szCs w:val="26"/>
        </w:rPr>
        <w:t>2) начальнику Департамента, в случае обжалования решений и действий (бездействия) его должностных лиц, либо государственных служащих;</w:t>
      </w:r>
    </w:p>
    <w:p w:rsidR="0062144D" w:rsidRPr="00FF2027" w:rsidRDefault="0062144D" w:rsidP="0062144D">
      <w:pPr>
        <w:ind w:firstLine="709"/>
        <w:jc w:val="both"/>
        <w:rPr>
          <w:sz w:val="26"/>
          <w:szCs w:val="26"/>
        </w:rPr>
      </w:pPr>
      <w:r w:rsidRPr="00FF2027">
        <w:rPr>
          <w:sz w:val="26"/>
          <w:szCs w:val="26"/>
        </w:rPr>
        <w:t>3) руководителю МФЦ, в случае обжалования решений и действий (бездействия) работника МФЦ;</w:t>
      </w:r>
    </w:p>
    <w:p w:rsidR="0062144D" w:rsidRPr="00FF2027" w:rsidRDefault="0062144D" w:rsidP="0062144D">
      <w:pPr>
        <w:ind w:firstLine="709"/>
        <w:jc w:val="both"/>
        <w:rPr>
          <w:sz w:val="26"/>
          <w:szCs w:val="26"/>
        </w:rPr>
      </w:pPr>
      <w:r w:rsidRPr="00FF2027">
        <w:rPr>
          <w:sz w:val="26"/>
          <w:szCs w:val="26"/>
        </w:rPr>
        <w:t>4) учредителю МФЦ, в случае обжалования решений и действий (бездействия) МФЦ.</w:t>
      </w:r>
    </w:p>
    <w:p w:rsidR="0062144D" w:rsidRPr="00FF2027" w:rsidRDefault="0062144D" w:rsidP="0062144D">
      <w:pPr>
        <w:ind w:firstLine="709"/>
        <w:jc w:val="both"/>
        <w:rPr>
          <w:sz w:val="26"/>
          <w:szCs w:val="26"/>
        </w:rPr>
      </w:pPr>
      <w:r w:rsidRPr="00FF2027">
        <w:rPr>
          <w:sz w:val="26"/>
          <w:szCs w:val="26"/>
        </w:rPr>
        <w:t>5.4. Жалоба на решения и действия (бездействие) Департамента, должностного лица Департамента, государственного служащего, начальника Департамента, может быть направлена по почте, че</w:t>
      </w:r>
      <w:r>
        <w:rPr>
          <w:sz w:val="26"/>
          <w:szCs w:val="26"/>
        </w:rPr>
        <w:t>рез МФЦ, с использованием сети «</w:t>
      </w:r>
      <w:r w:rsidRPr="00FF2027">
        <w:rPr>
          <w:sz w:val="26"/>
          <w:szCs w:val="26"/>
        </w:rPr>
        <w:t>Интернет</w:t>
      </w:r>
      <w:r>
        <w:rPr>
          <w:sz w:val="26"/>
          <w:szCs w:val="26"/>
        </w:rPr>
        <w:t>»</w:t>
      </w:r>
      <w:r w:rsidRPr="00FF2027">
        <w:rPr>
          <w:sz w:val="26"/>
          <w:szCs w:val="26"/>
        </w:rPr>
        <w:t>, официального сайта Департамента, ЕПГУ либо регионального портала государственных и муниципальных услуг, а также может быть принята при личном приеме заявителя.</w:t>
      </w:r>
    </w:p>
    <w:p w:rsidR="0062144D" w:rsidRPr="00FF2027" w:rsidRDefault="0062144D" w:rsidP="0062144D">
      <w:pPr>
        <w:ind w:firstLine="709"/>
        <w:jc w:val="both"/>
        <w:rPr>
          <w:sz w:val="26"/>
          <w:szCs w:val="26"/>
        </w:rPr>
      </w:pPr>
      <w:r w:rsidRPr="00FF2027">
        <w:rPr>
          <w:sz w:val="26"/>
          <w:szCs w:val="26"/>
        </w:rPr>
        <w:t xml:space="preserve">Жалоба на решения и действия (бездействие) МФЦ, работника МФЦ может быть направлена по почте, с использованием сети </w:t>
      </w:r>
      <w:r>
        <w:rPr>
          <w:sz w:val="26"/>
          <w:szCs w:val="26"/>
        </w:rPr>
        <w:t>«</w:t>
      </w:r>
      <w:r w:rsidRPr="00FF2027">
        <w:rPr>
          <w:sz w:val="26"/>
          <w:szCs w:val="26"/>
        </w:rPr>
        <w:t>Интернет</w:t>
      </w:r>
      <w:r>
        <w:rPr>
          <w:sz w:val="26"/>
          <w:szCs w:val="26"/>
        </w:rPr>
        <w:t>»</w:t>
      </w:r>
      <w:r w:rsidRPr="00FF2027">
        <w:rPr>
          <w:sz w:val="26"/>
          <w:szCs w:val="26"/>
        </w:rPr>
        <w:t xml:space="preserve">, официального сайта МФЦ, </w:t>
      </w:r>
      <w:r w:rsidRPr="00FF2027">
        <w:rPr>
          <w:sz w:val="26"/>
          <w:szCs w:val="26"/>
        </w:rPr>
        <w:lastRenderedPageBreak/>
        <w:t>ЕПГУ либо регионального портала государственных и муниципальных услуг, а также может быть принята при личном приеме заявителя.</w:t>
      </w:r>
    </w:p>
    <w:p w:rsidR="0062144D" w:rsidRPr="00FF2027" w:rsidRDefault="0062144D" w:rsidP="0062144D">
      <w:pPr>
        <w:ind w:firstLine="709"/>
        <w:jc w:val="both"/>
        <w:rPr>
          <w:sz w:val="26"/>
          <w:szCs w:val="26"/>
        </w:rPr>
      </w:pPr>
      <w:r w:rsidRPr="00FF2027">
        <w:rPr>
          <w:sz w:val="26"/>
          <w:szCs w:val="26"/>
        </w:rPr>
        <w:t>5.5. Жалоба должна содержать:</w:t>
      </w:r>
    </w:p>
    <w:p w:rsidR="0062144D" w:rsidRPr="00FF2027" w:rsidRDefault="0062144D" w:rsidP="0062144D">
      <w:pPr>
        <w:ind w:firstLine="709"/>
        <w:jc w:val="both"/>
        <w:rPr>
          <w:sz w:val="26"/>
          <w:szCs w:val="26"/>
        </w:rPr>
      </w:pPr>
      <w:r w:rsidRPr="00FF2027">
        <w:rPr>
          <w:sz w:val="26"/>
          <w:szCs w:val="26"/>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его руководителя и (или) работника, решения и действия (бездействие) которых обжалуются;</w:t>
      </w:r>
    </w:p>
    <w:p w:rsidR="0062144D" w:rsidRPr="00FF2027" w:rsidRDefault="0062144D" w:rsidP="0062144D">
      <w:pPr>
        <w:ind w:firstLine="709"/>
        <w:jc w:val="both"/>
        <w:rPr>
          <w:sz w:val="26"/>
          <w:szCs w:val="26"/>
        </w:rPr>
      </w:pPr>
      <w:r w:rsidRPr="00FF2027">
        <w:rPr>
          <w:sz w:val="26"/>
          <w:szCs w:val="26"/>
        </w:rPr>
        <w:t xml:space="preserve">2) фамилию, имя, отчество (последнее - при наличии), сведения о месте жительства заявителя </w:t>
      </w:r>
      <w:r>
        <w:rPr>
          <w:sz w:val="26"/>
          <w:szCs w:val="26"/>
        </w:rPr>
        <w:t>–</w:t>
      </w:r>
      <w:r w:rsidRPr="00FF2027">
        <w:rPr>
          <w:sz w:val="26"/>
          <w:szCs w:val="26"/>
        </w:rPr>
        <w:t xml:space="preserve"> физического лица либо наименование, сведения о месте нахождения заявителя </w:t>
      </w:r>
      <w:r>
        <w:rPr>
          <w:sz w:val="26"/>
          <w:szCs w:val="26"/>
        </w:rPr>
        <w:t>–</w:t>
      </w:r>
      <w:r w:rsidRPr="00FF2027">
        <w:rPr>
          <w:sz w:val="26"/>
          <w:szCs w:val="26"/>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144D" w:rsidRPr="00FF2027" w:rsidRDefault="0062144D" w:rsidP="0062144D">
      <w:pPr>
        <w:ind w:firstLine="709"/>
        <w:jc w:val="both"/>
        <w:rPr>
          <w:sz w:val="26"/>
          <w:szCs w:val="26"/>
        </w:rPr>
      </w:pPr>
      <w:r w:rsidRPr="00FF2027">
        <w:rPr>
          <w:sz w:val="26"/>
          <w:szCs w:val="26"/>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работника МФЦ;</w:t>
      </w:r>
    </w:p>
    <w:p w:rsidR="0062144D" w:rsidRPr="00FF2027" w:rsidRDefault="0062144D" w:rsidP="0062144D">
      <w:pPr>
        <w:ind w:firstLine="709"/>
        <w:jc w:val="both"/>
        <w:rPr>
          <w:sz w:val="26"/>
          <w:szCs w:val="26"/>
        </w:rPr>
      </w:pPr>
      <w:r w:rsidRPr="00FF2027">
        <w:rPr>
          <w:sz w:val="26"/>
          <w:szCs w:val="26"/>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работника МФЦ. Заявителем могут быть представлены документы (при наличии), подтверждающие доводы заявителя, либо их копии.</w:t>
      </w:r>
    </w:p>
    <w:p w:rsidR="0062144D" w:rsidRPr="00FF2027" w:rsidRDefault="0062144D" w:rsidP="0062144D">
      <w:pPr>
        <w:ind w:firstLine="709"/>
        <w:jc w:val="both"/>
        <w:rPr>
          <w:sz w:val="26"/>
          <w:szCs w:val="26"/>
        </w:rPr>
      </w:pPr>
      <w:r w:rsidRPr="00FF2027">
        <w:rPr>
          <w:sz w:val="26"/>
          <w:szCs w:val="26"/>
        </w:rPr>
        <w:t>5.6. Жалоба, поступившая в Правительство Чукотского автономного округа, Департамент, МФЦ, учредителю МФЦ подлежит рассмотрению в течение 15 рабочих дней со дня ее регистрации.</w:t>
      </w:r>
    </w:p>
    <w:p w:rsidR="0062144D" w:rsidRPr="00FF2027" w:rsidRDefault="0062144D" w:rsidP="0062144D">
      <w:pPr>
        <w:ind w:firstLine="709"/>
        <w:jc w:val="both"/>
        <w:rPr>
          <w:sz w:val="26"/>
          <w:szCs w:val="26"/>
        </w:rPr>
      </w:pPr>
      <w:r w:rsidRPr="00FF2027">
        <w:rPr>
          <w:sz w:val="26"/>
          <w:szCs w:val="26"/>
        </w:rPr>
        <w:t>В случаях обжалования отказа в приеме документов у заявителя, исправлении допущенных опечаток и ошибок,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62144D" w:rsidRPr="00FF2027" w:rsidRDefault="0062144D" w:rsidP="0062144D">
      <w:pPr>
        <w:ind w:firstLine="709"/>
        <w:jc w:val="both"/>
        <w:rPr>
          <w:sz w:val="26"/>
          <w:szCs w:val="26"/>
        </w:rPr>
      </w:pPr>
      <w:r w:rsidRPr="00FF2027">
        <w:rPr>
          <w:sz w:val="26"/>
          <w:szCs w:val="26"/>
        </w:rPr>
        <w:t>5.7. Основания для приостановления и прекращения рассмотрения жалобы отсутствуют.</w:t>
      </w:r>
    </w:p>
    <w:p w:rsidR="0062144D" w:rsidRPr="00FF2027" w:rsidRDefault="0062144D" w:rsidP="0062144D">
      <w:pPr>
        <w:ind w:firstLine="709"/>
        <w:jc w:val="both"/>
        <w:rPr>
          <w:sz w:val="26"/>
          <w:szCs w:val="26"/>
        </w:rPr>
      </w:pPr>
      <w:r w:rsidRPr="00FF2027">
        <w:rPr>
          <w:sz w:val="26"/>
          <w:szCs w:val="26"/>
        </w:rPr>
        <w:t>5.8. По результатам рассмотрения жалобы принимается одно из следующих решений:</w:t>
      </w:r>
    </w:p>
    <w:p w:rsidR="0062144D" w:rsidRPr="00FF2027" w:rsidRDefault="0062144D" w:rsidP="0062144D">
      <w:pPr>
        <w:ind w:firstLine="709"/>
        <w:jc w:val="both"/>
        <w:rPr>
          <w:sz w:val="26"/>
          <w:szCs w:val="26"/>
        </w:rPr>
      </w:pPr>
      <w:r w:rsidRPr="00FF2027">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w:t>
      </w:r>
    </w:p>
    <w:p w:rsidR="0062144D" w:rsidRPr="00FF2027" w:rsidRDefault="0062144D" w:rsidP="0062144D">
      <w:pPr>
        <w:ind w:firstLine="709"/>
        <w:jc w:val="both"/>
        <w:rPr>
          <w:sz w:val="26"/>
          <w:szCs w:val="26"/>
        </w:rPr>
      </w:pPr>
      <w:r w:rsidRPr="00FF2027">
        <w:rPr>
          <w:sz w:val="26"/>
          <w:szCs w:val="26"/>
        </w:rPr>
        <w:t>2) в удовлетворении жалобы отказывается.</w:t>
      </w:r>
    </w:p>
    <w:p w:rsidR="0062144D" w:rsidRPr="00FF2027" w:rsidRDefault="0062144D" w:rsidP="0062144D">
      <w:pPr>
        <w:ind w:firstLine="709"/>
        <w:jc w:val="both"/>
        <w:rPr>
          <w:sz w:val="26"/>
          <w:szCs w:val="26"/>
        </w:rPr>
      </w:pPr>
      <w:r w:rsidRPr="00FF2027">
        <w:rPr>
          <w:sz w:val="26"/>
          <w:szCs w:val="26"/>
        </w:rPr>
        <w:t>5.9. Не позднее дня, следующего за днем принятия решения, указанного в пункте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144D" w:rsidRPr="00FF2027" w:rsidRDefault="0062144D" w:rsidP="0062144D">
      <w:pPr>
        <w:ind w:firstLine="709"/>
        <w:jc w:val="both"/>
        <w:rPr>
          <w:sz w:val="26"/>
          <w:szCs w:val="26"/>
        </w:rPr>
      </w:pPr>
      <w:r w:rsidRPr="00FF2027">
        <w:rPr>
          <w:sz w:val="26"/>
          <w:szCs w:val="26"/>
        </w:rPr>
        <w:t>В случае признания жалобы подлежащей удовлетворению в ответе заявителю дается информация о действиях, осуществляемых Департаментом, Управлением Департамента, Финансово-экономическим управлением, Отделом,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2144D" w:rsidRPr="00FF2027" w:rsidRDefault="0062144D" w:rsidP="0062144D">
      <w:pPr>
        <w:ind w:firstLine="709"/>
        <w:jc w:val="both"/>
        <w:rPr>
          <w:sz w:val="26"/>
          <w:szCs w:val="26"/>
        </w:rPr>
      </w:pPr>
      <w:r w:rsidRPr="00FF2027">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144D" w:rsidRPr="00FF2027" w:rsidRDefault="0062144D" w:rsidP="0062144D">
      <w:pPr>
        <w:ind w:firstLine="709"/>
        <w:jc w:val="both"/>
        <w:rPr>
          <w:sz w:val="26"/>
          <w:szCs w:val="26"/>
        </w:rPr>
      </w:pPr>
      <w:r w:rsidRPr="00FF2027">
        <w:rPr>
          <w:sz w:val="26"/>
          <w:szCs w:val="26"/>
        </w:rPr>
        <w:lastRenderedPageBreak/>
        <w:t>5.10. Заявитель вправе обжаловать решение по жалобе вышестоящим должностным лицам.</w:t>
      </w:r>
    </w:p>
    <w:p w:rsidR="0062144D" w:rsidRPr="00FF2027" w:rsidRDefault="0062144D" w:rsidP="0062144D">
      <w:pPr>
        <w:ind w:firstLine="709"/>
        <w:jc w:val="both"/>
        <w:rPr>
          <w:sz w:val="26"/>
          <w:szCs w:val="26"/>
        </w:rPr>
      </w:pPr>
      <w:r w:rsidRPr="00FF2027">
        <w:rPr>
          <w:sz w:val="26"/>
          <w:szCs w:val="26"/>
        </w:rPr>
        <w:t>5.11. Заявитель имеет право на получение информации и документов, необходимых для обоснования и рассмотрения жалобы.</w:t>
      </w:r>
    </w:p>
    <w:p w:rsidR="0062144D" w:rsidRPr="00FF2027" w:rsidRDefault="0062144D" w:rsidP="0062144D">
      <w:pPr>
        <w:ind w:firstLine="709"/>
        <w:jc w:val="both"/>
        <w:rPr>
          <w:sz w:val="26"/>
          <w:szCs w:val="26"/>
        </w:rPr>
      </w:pPr>
      <w:r w:rsidRPr="00FF2027">
        <w:rPr>
          <w:sz w:val="26"/>
          <w:szCs w:val="26"/>
        </w:rPr>
        <w:t>5.12. Информацию о порядке подачи и рассмотрения жалобы заявитель может получить на информационных стендах в местах предоставления государственной услуги и на личном приеме.</w:t>
      </w:r>
    </w:p>
    <w:p w:rsidR="0062144D" w:rsidRPr="007D718D" w:rsidRDefault="0062144D" w:rsidP="0062144D">
      <w:pPr>
        <w:ind w:firstLine="709"/>
        <w:jc w:val="both"/>
        <w:rPr>
          <w:sz w:val="26"/>
          <w:szCs w:val="26"/>
        </w:rPr>
      </w:pPr>
      <w:r w:rsidRPr="00FF2027">
        <w:rPr>
          <w:sz w:val="26"/>
          <w:szCs w:val="26"/>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2144D" w:rsidRPr="007D718D" w:rsidRDefault="0062144D" w:rsidP="0062144D">
      <w:pPr>
        <w:jc w:val="both"/>
        <w:rPr>
          <w:b/>
          <w:sz w:val="26"/>
          <w:szCs w:val="26"/>
        </w:rPr>
      </w:pPr>
      <w:r w:rsidRPr="007D718D">
        <w:rPr>
          <w:b/>
          <w:sz w:val="26"/>
          <w:szCs w:val="26"/>
        </w:rPr>
        <w:br w:type="page"/>
      </w:r>
    </w:p>
    <w:p w:rsidR="0062144D" w:rsidRPr="007D718D" w:rsidRDefault="0062144D" w:rsidP="0062144D">
      <w:pPr>
        <w:ind w:left="4536"/>
        <w:jc w:val="right"/>
        <w:rPr>
          <w:sz w:val="26"/>
          <w:szCs w:val="26"/>
        </w:rPr>
      </w:pPr>
      <w:r w:rsidRPr="007D718D">
        <w:rPr>
          <w:sz w:val="26"/>
          <w:szCs w:val="26"/>
        </w:rPr>
        <w:lastRenderedPageBreak/>
        <w:t>Приложение 1</w:t>
      </w:r>
    </w:p>
    <w:p w:rsidR="0062144D" w:rsidRPr="007D718D" w:rsidRDefault="0062144D" w:rsidP="0062144D">
      <w:pPr>
        <w:ind w:left="4536"/>
        <w:jc w:val="both"/>
        <w:rPr>
          <w:b/>
          <w:sz w:val="26"/>
          <w:szCs w:val="26"/>
        </w:rPr>
      </w:pPr>
      <w:r w:rsidRPr="007D718D">
        <w:rPr>
          <w:sz w:val="26"/>
          <w:szCs w:val="26"/>
        </w:rPr>
        <w:t>к Административному регламенту Департамента социальной политики Чукотского автономного округа по предоставлению государственной услуги «</w:t>
      </w:r>
      <w:r w:rsidRPr="0009058B">
        <w:rPr>
          <w:sz w:val="26"/>
          <w:szCs w:val="26"/>
        </w:rPr>
        <w:t>Предоставление социальной помощи в виде единовременной выплаты на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 в Чукотском автономном округе</w:t>
      </w:r>
      <w:r w:rsidRPr="007D718D">
        <w:rPr>
          <w:sz w:val="26"/>
          <w:szCs w:val="26"/>
        </w:rPr>
        <w:t>»</w:t>
      </w:r>
    </w:p>
    <w:p w:rsidR="0062144D" w:rsidRDefault="0062144D" w:rsidP="0062144D">
      <w:pPr>
        <w:rPr>
          <w:b/>
          <w:sz w:val="26"/>
          <w:szCs w:val="26"/>
        </w:rPr>
      </w:pPr>
    </w:p>
    <w:p w:rsidR="0062144D" w:rsidRPr="00AC2E71" w:rsidRDefault="0062144D" w:rsidP="0062144D">
      <w:pPr>
        <w:ind w:left="4536"/>
        <w:rPr>
          <w:sz w:val="26"/>
          <w:szCs w:val="26"/>
        </w:rPr>
      </w:pPr>
      <w:r w:rsidRPr="00AC2E71">
        <w:rPr>
          <w:sz w:val="26"/>
          <w:szCs w:val="26"/>
        </w:rPr>
        <w:t>Начальнику Департамента социальной политики Чукотского автономного округа</w:t>
      </w:r>
    </w:p>
    <w:p w:rsidR="0062144D" w:rsidRPr="00AC2E71" w:rsidRDefault="0062144D" w:rsidP="0062144D">
      <w:pPr>
        <w:ind w:left="4536"/>
        <w:rPr>
          <w:sz w:val="26"/>
          <w:szCs w:val="26"/>
        </w:rPr>
      </w:pPr>
      <w:r w:rsidRPr="00AC2E71">
        <w:rPr>
          <w:sz w:val="26"/>
          <w:szCs w:val="26"/>
        </w:rPr>
        <w:t>________________________________________</w:t>
      </w:r>
    </w:p>
    <w:p w:rsidR="0062144D" w:rsidRPr="00AC2E71" w:rsidRDefault="0062144D" w:rsidP="0062144D">
      <w:pPr>
        <w:ind w:left="4536"/>
        <w:rPr>
          <w:sz w:val="26"/>
          <w:szCs w:val="26"/>
        </w:rPr>
      </w:pPr>
      <w:r w:rsidRPr="00AC2E71">
        <w:rPr>
          <w:sz w:val="26"/>
          <w:szCs w:val="26"/>
        </w:rPr>
        <w:t>от гражданина ___________________________</w:t>
      </w:r>
    </w:p>
    <w:p w:rsidR="0062144D" w:rsidRPr="00AC2E71" w:rsidRDefault="0062144D" w:rsidP="0062144D">
      <w:pPr>
        <w:ind w:left="4536"/>
        <w:rPr>
          <w:sz w:val="26"/>
          <w:szCs w:val="26"/>
        </w:rPr>
      </w:pPr>
      <w:r w:rsidRPr="00AC2E71">
        <w:rPr>
          <w:sz w:val="26"/>
          <w:szCs w:val="26"/>
        </w:rPr>
        <w:t>_______________________________________,</w:t>
      </w:r>
    </w:p>
    <w:p w:rsidR="0062144D" w:rsidRPr="00AC2E71" w:rsidRDefault="0062144D" w:rsidP="0062144D">
      <w:pPr>
        <w:ind w:left="4536"/>
        <w:jc w:val="center"/>
        <w:rPr>
          <w:sz w:val="22"/>
          <w:szCs w:val="22"/>
        </w:rPr>
      </w:pPr>
      <w:r w:rsidRPr="00AC2E71">
        <w:rPr>
          <w:sz w:val="22"/>
          <w:szCs w:val="22"/>
        </w:rPr>
        <w:t>(фамилия, имя, отчество)</w:t>
      </w:r>
    </w:p>
    <w:p w:rsidR="0062144D" w:rsidRPr="00AC2E71" w:rsidRDefault="0062144D" w:rsidP="0062144D">
      <w:pPr>
        <w:ind w:left="4536"/>
        <w:rPr>
          <w:sz w:val="26"/>
          <w:szCs w:val="26"/>
        </w:rPr>
      </w:pPr>
      <w:r w:rsidRPr="00AC2E71">
        <w:rPr>
          <w:sz w:val="26"/>
          <w:szCs w:val="26"/>
        </w:rPr>
        <w:t>проживающего по адресу: _________________</w:t>
      </w:r>
    </w:p>
    <w:p w:rsidR="0062144D" w:rsidRPr="00AC2E71" w:rsidRDefault="0062144D" w:rsidP="0062144D">
      <w:pPr>
        <w:ind w:left="4536"/>
        <w:rPr>
          <w:sz w:val="26"/>
          <w:szCs w:val="26"/>
        </w:rPr>
      </w:pPr>
      <w:r w:rsidRPr="00AC2E71">
        <w:rPr>
          <w:sz w:val="26"/>
          <w:szCs w:val="26"/>
        </w:rPr>
        <w:t>________________________________________</w:t>
      </w:r>
    </w:p>
    <w:p w:rsidR="0062144D" w:rsidRPr="00AC2E71" w:rsidRDefault="0062144D" w:rsidP="0062144D">
      <w:pPr>
        <w:ind w:left="4536"/>
        <w:rPr>
          <w:sz w:val="26"/>
          <w:szCs w:val="26"/>
        </w:rPr>
      </w:pPr>
      <w:r w:rsidRPr="00AC2E71">
        <w:rPr>
          <w:sz w:val="26"/>
          <w:szCs w:val="26"/>
        </w:rPr>
        <w:t>________________________________________</w:t>
      </w:r>
    </w:p>
    <w:p w:rsidR="0062144D" w:rsidRPr="00AC2E71" w:rsidRDefault="0062144D" w:rsidP="0062144D">
      <w:pPr>
        <w:ind w:left="4536"/>
        <w:rPr>
          <w:sz w:val="26"/>
          <w:szCs w:val="26"/>
        </w:rPr>
      </w:pPr>
      <w:r w:rsidRPr="00AC2E71">
        <w:rPr>
          <w:sz w:val="26"/>
          <w:szCs w:val="26"/>
        </w:rPr>
        <w:t>Контактный телефон:_____________________</w:t>
      </w:r>
    </w:p>
    <w:p w:rsidR="0062144D" w:rsidRPr="00AC2E71" w:rsidRDefault="0062144D" w:rsidP="0062144D">
      <w:pPr>
        <w:rPr>
          <w:sz w:val="26"/>
          <w:szCs w:val="26"/>
        </w:rPr>
      </w:pPr>
    </w:p>
    <w:p w:rsidR="0062144D" w:rsidRPr="00AC2E71" w:rsidRDefault="0062144D" w:rsidP="0062144D">
      <w:pPr>
        <w:pStyle w:val="1"/>
      </w:pPr>
      <w:r w:rsidRPr="00AC2E71">
        <w:t>Заявление</w:t>
      </w:r>
      <w:r w:rsidRPr="00AC2E71">
        <w:br/>
        <w:t xml:space="preserve"> о предоставлении единовременной выплаты на ремонт жилого помещения</w:t>
      </w:r>
    </w:p>
    <w:p w:rsidR="0062144D" w:rsidRPr="00AC2E71" w:rsidRDefault="0062144D" w:rsidP="0062144D"/>
    <w:p w:rsidR="0062144D" w:rsidRPr="00AC2E71" w:rsidRDefault="0062144D" w:rsidP="0062144D">
      <w:pPr>
        <w:rPr>
          <w:sz w:val="26"/>
          <w:szCs w:val="26"/>
        </w:rPr>
      </w:pPr>
      <w:r w:rsidRPr="00AC2E71">
        <w:rPr>
          <w:sz w:val="26"/>
          <w:szCs w:val="26"/>
        </w:rPr>
        <w:t>Прошу предоставить мне (моему подопечному) _________________________________</w:t>
      </w:r>
    </w:p>
    <w:p w:rsidR="0062144D" w:rsidRPr="00AC2E71" w:rsidRDefault="0062144D" w:rsidP="0062144D">
      <w:pPr>
        <w:rPr>
          <w:sz w:val="26"/>
          <w:szCs w:val="26"/>
        </w:rPr>
      </w:pPr>
      <w:r w:rsidRPr="00AC2E71">
        <w:rPr>
          <w:sz w:val="26"/>
          <w:szCs w:val="26"/>
        </w:rPr>
        <w:t>___________________________________________________________________________</w:t>
      </w:r>
    </w:p>
    <w:p w:rsidR="0062144D" w:rsidRPr="00AC2E71" w:rsidRDefault="0062144D" w:rsidP="0062144D">
      <w:pPr>
        <w:rPr>
          <w:sz w:val="26"/>
          <w:szCs w:val="26"/>
        </w:rPr>
      </w:pPr>
      <w:r w:rsidRPr="00AC2E71">
        <w:rPr>
          <w:sz w:val="26"/>
          <w:szCs w:val="26"/>
        </w:rPr>
        <w:t>___________________________________________________________________________</w:t>
      </w:r>
    </w:p>
    <w:p w:rsidR="0062144D" w:rsidRPr="00AC2E71" w:rsidRDefault="0062144D" w:rsidP="0062144D">
      <w:pPr>
        <w:rPr>
          <w:sz w:val="26"/>
          <w:szCs w:val="26"/>
        </w:rPr>
      </w:pPr>
      <w:r w:rsidRPr="00AC2E71">
        <w:rPr>
          <w:sz w:val="26"/>
          <w:szCs w:val="26"/>
        </w:rPr>
        <w:t>___________________________________________________________________________</w:t>
      </w:r>
    </w:p>
    <w:p w:rsidR="0062144D" w:rsidRPr="00AC2E71" w:rsidRDefault="0062144D" w:rsidP="0062144D">
      <w:pPr>
        <w:jc w:val="center"/>
        <w:rPr>
          <w:sz w:val="22"/>
          <w:szCs w:val="26"/>
        </w:rPr>
      </w:pPr>
      <w:r w:rsidRPr="00AC2E71">
        <w:rPr>
          <w:sz w:val="22"/>
          <w:szCs w:val="26"/>
        </w:rPr>
        <w:t>(фамилия, имя, отчество, дата рождения, статус ребенка)</w:t>
      </w:r>
    </w:p>
    <w:p w:rsidR="0062144D" w:rsidRPr="00AC2E71" w:rsidRDefault="0062144D" w:rsidP="0062144D">
      <w:pPr>
        <w:jc w:val="both"/>
        <w:rPr>
          <w:sz w:val="26"/>
          <w:szCs w:val="26"/>
        </w:rPr>
      </w:pPr>
      <w:r w:rsidRPr="00AC2E71">
        <w:rPr>
          <w:sz w:val="26"/>
          <w:szCs w:val="26"/>
        </w:rPr>
        <w:t>социальную помощь в виде единовременной выплаты на ремонт жилого помещения (_______ доли жилого помещения), находящегося по адресу: ______________________</w:t>
      </w:r>
    </w:p>
    <w:p w:rsidR="0062144D" w:rsidRPr="00AC2E71" w:rsidRDefault="0062144D" w:rsidP="0062144D">
      <w:pPr>
        <w:rPr>
          <w:sz w:val="26"/>
          <w:szCs w:val="26"/>
        </w:rPr>
      </w:pPr>
      <w:r w:rsidRPr="00AC2E71">
        <w:rPr>
          <w:sz w:val="26"/>
          <w:szCs w:val="26"/>
        </w:rPr>
        <w:t>__________________________________________________________________________,</w:t>
      </w:r>
    </w:p>
    <w:p w:rsidR="0062144D" w:rsidRPr="00AC2E71" w:rsidRDefault="0062144D" w:rsidP="0062144D">
      <w:pPr>
        <w:jc w:val="both"/>
        <w:rPr>
          <w:sz w:val="26"/>
          <w:szCs w:val="26"/>
        </w:rPr>
      </w:pPr>
      <w:r w:rsidRPr="00AC2E71">
        <w:rPr>
          <w:sz w:val="26"/>
          <w:szCs w:val="26"/>
        </w:rPr>
        <w:t xml:space="preserve">общей площадью ______ </w:t>
      </w:r>
      <w:proofErr w:type="spellStart"/>
      <w:r w:rsidRPr="00AC2E71">
        <w:rPr>
          <w:sz w:val="26"/>
          <w:szCs w:val="26"/>
        </w:rPr>
        <w:t>кв.м</w:t>
      </w:r>
      <w:proofErr w:type="spellEnd"/>
      <w:r w:rsidRPr="00AC2E71">
        <w:rPr>
          <w:sz w:val="26"/>
          <w:szCs w:val="26"/>
        </w:rPr>
        <w:t>, принадлежащего мне (моему подопечному) на праве собственности (общей долевой), на основании</w:t>
      </w:r>
    </w:p>
    <w:p w:rsidR="0062144D" w:rsidRPr="00AC2E71" w:rsidRDefault="0062144D" w:rsidP="0062144D">
      <w:pPr>
        <w:rPr>
          <w:sz w:val="26"/>
          <w:szCs w:val="26"/>
        </w:rPr>
      </w:pPr>
      <w:r w:rsidRPr="00AC2E71">
        <w:rPr>
          <w:sz w:val="26"/>
          <w:szCs w:val="26"/>
        </w:rPr>
        <w:t>___________________________________________________________________________</w:t>
      </w:r>
    </w:p>
    <w:p w:rsidR="0062144D" w:rsidRPr="00AC2E71" w:rsidRDefault="0062144D" w:rsidP="0062144D">
      <w:pPr>
        <w:rPr>
          <w:sz w:val="26"/>
          <w:szCs w:val="26"/>
        </w:rPr>
      </w:pPr>
      <w:r w:rsidRPr="00AC2E71">
        <w:rPr>
          <w:sz w:val="26"/>
          <w:szCs w:val="26"/>
        </w:rPr>
        <w:t>__________________________________________________________________________.</w:t>
      </w:r>
    </w:p>
    <w:p w:rsidR="0062144D" w:rsidRPr="00AC2E71" w:rsidRDefault="0062144D" w:rsidP="0062144D">
      <w:pPr>
        <w:jc w:val="center"/>
        <w:rPr>
          <w:sz w:val="22"/>
          <w:szCs w:val="26"/>
        </w:rPr>
      </w:pPr>
      <w:r w:rsidRPr="00AC2E71">
        <w:rPr>
          <w:sz w:val="22"/>
          <w:szCs w:val="26"/>
        </w:rPr>
        <w:t>(правоустанавливающий документ)</w:t>
      </w:r>
    </w:p>
    <w:p w:rsidR="0062144D" w:rsidRPr="00AC2E71" w:rsidRDefault="0062144D" w:rsidP="0062144D">
      <w:pPr>
        <w:rPr>
          <w:sz w:val="26"/>
          <w:szCs w:val="26"/>
        </w:rPr>
      </w:pPr>
      <w:r w:rsidRPr="00AC2E71">
        <w:rPr>
          <w:sz w:val="26"/>
          <w:szCs w:val="26"/>
        </w:rPr>
        <w:t>Единовременную выплату прошу перечислить:</w:t>
      </w:r>
    </w:p>
    <w:p w:rsidR="0062144D" w:rsidRPr="00AC2E71" w:rsidRDefault="0062144D" w:rsidP="0062144D">
      <w:pPr>
        <w:rPr>
          <w:sz w:val="26"/>
          <w:szCs w:val="26"/>
        </w:rPr>
      </w:pPr>
      <w:r w:rsidRPr="00AC2E71">
        <w:rPr>
          <w:sz w:val="26"/>
          <w:szCs w:val="26"/>
        </w:rPr>
        <w:t>на счет № ______________________________ в __________________________________</w:t>
      </w:r>
    </w:p>
    <w:p w:rsidR="0062144D" w:rsidRPr="00AC2E71" w:rsidRDefault="0062144D" w:rsidP="0062144D">
      <w:pPr>
        <w:rPr>
          <w:sz w:val="26"/>
          <w:szCs w:val="26"/>
        </w:rPr>
      </w:pPr>
      <w:r w:rsidRPr="00AC2E71">
        <w:rPr>
          <w:sz w:val="26"/>
          <w:szCs w:val="26"/>
        </w:rPr>
        <w:t>___________________________________________________________________________</w:t>
      </w:r>
    </w:p>
    <w:p w:rsidR="0062144D" w:rsidRPr="00AC2E71" w:rsidRDefault="0062144D" w:rsidP="0062144D">
      <w:pPr>
        <w:jc w:val="center"/>
        <w:rPr>
          <w:sz w:val="22"/>
          <w:szCs w:val="26"/>
        </w:rPr>
      </w:pPr>
      <w:r w:rsidRPr="00AC2E71">
        <w:rPr>
          <w:sz w:val="22"/>
          <w:szCs w:val="26"/>
        </w:rPr>
        <w:t>(наименование кредитной организации)</w:t>
      </w:r>
    </w:p>
    <w:p w:rsidR="0062144D" w:rsidRPr="00AC2E71" w:rsidRDefault="0062144D" w:rsidP="0062144D">
      <w:pPr>
        <w:rPr>
          <w:sz w:val="26"/>
          <w:szCs w:val="26"/>
        </w:rPr>
      </w:pPr>
      <w:r w:rsidRPr="00AC2E71">
        <w:rPr>
          <w:sz w:val="26"/>
          <w:szCs w:val="26"/>
        </w:rPr>
        <w:t>через почтовое отделение ____________________________________________________.</w:t>
      </w:r>
    </w:p>
    <w:p w:rsidR="0062144D" w:rsidRPr="00AC2E71" w:rsidRDefault="0062144D" w:rsidP="0062144D">
      <w:pPr>
        <w:rPr>
          <w:sz w:val="26"/>
          <w:szCs w:val="26"/>
        </w:rPr>
      </w:pPr>
    </w:p>
    <w:p w:rsidR="0062144D" w:rsidRPr="00AC2E71" w:rsidRDefault="0062144D" w:rsidP="0062144D">
      <w:pPr>
        <w:rPr>
          <w:sz w:val="26"/>
          <w:szCs w:val="26"/>
        </w:rPr>
      </w:pPr>
    </w:p>
    <w:p w:rsidR="0062144D" w:rsidRPr="00AC2E71" w:rsidRDefault="0062144D" w:rsidP="0062144D">
      <w:pPr>
        <w:jc w:val="both"/>
        <w:rPr>
          <w:bCs/>
          <w:sz w:val="26"/>
          <w:szCs w:val="26"/>
        </w:rPr>
      </w:pPr>
      <w:r w:rsidRPr="00AC2E71">
        <w:rPr>
          <w:bCs/>
          <w:sz w:val="26"/>
          <w:szCs w:val="26"/>
        </w:rPr>
        <w:t xml:space="preserve">__________________ </w:t>
      </w:r>
      <w:r w:rsidRPr="00AC2E71">
        <w:rPr>
          <w:bCs/>
          <w:sz w:val="26"/>
          <w:szCs w:val="26"/>
        </w:rPr>
        <w:tab/>
      </w:r>
      <w:r w:rsidRPr="00AC2E71">
        <w:rPr>
          <w:bCs/>
          <w:sz w:val="26"/>
          <w:szCs w:val="26"/>
        </w:rPr>
        <w:tab/>
      </w:r>
      <w:r w:rsidRPr="00AC2E71">
        <w:rPr>
          <w:bCs/>
          <w:sz w:val="26"/>
          <w:szCs w:val="26"/>
        </w:rPr>
        <w:tab/>
      </w:r>
      <w:r w:rsidRPr="00AC2E71">
        <w:rPr>
          <w:bCs/>
          <w:sz w:val="26"/>
          <w:szCs w:val="26"/>
        </w:rPr>
        <w:tab/>
      </w:r>
      <w:r w:rsidRPr="00AC2E71">
        <w:rPr>
          <w:bCs/>
          <w:sz w:val="26"/>
          <w:szCs w:val="26"/>
        </w:rPr>
        <w:tab/>
      </w:r>
      <w:r w:rsidRPr="00AC2E71">
        <w:rPr>
          <w:bCs/>
          <w:sz w:val="26"/>
          <w:szCs w:val="26"/>
        </w:rPr>
        <w:tab/>
      </w:r>
      <w:r w:rsidRPr="00AC2E71">
        <w:rPr>
          <w:bCs/>
          <w:sz w:val="26"/>
          <w:szCs w:val="26"/>
        </w:rPr>
        <w:tab/>
      </w:r>
      <w:r w:rsidRPr="00AC2E71">
        <w:rPr>
          <w:bCs/>
          <w:sz w:val="26"/>
          <w:szCs w:val="26"/>
        </w:rPr>
        <w:tab/>
        <w:t xml:space="preserve">     ____________________     </w:t>
      </w:r>
    </w:p>
    <w:p w:rsidR="0062144D" w:rsidRPr="00AC2E71" w:rsidRDefault="0062144D" w:rsidP="0062144D">
      <w:pPr>
        <w:ind w:firstLine="567"/>
        <w:jc w:val="both"/>
        <w:rPr>
          <w:bCs/>
          <w:sz w:val="22"/>
          <w:szCs w:val="26"/>
        </w:rPr>
      </w:pPr>
      <w:r w:rsidRPr="00AC2E71">
        <w:rPr>
          <w:bCs/>
          <w:sz w:val="26"/>
          <w:szCs w:val="26"/>
        </w:rPr>
        <w:t xml:space="preserve">   </w:t>
      </w:r>
      <w:r w:rsidRPr="00AC2E71">
        <w:rPr>
          <w:bCs/>
          <w:sz w:val="22"/>
          <w:szCs w:val="26"/>
        </w:rPr>
        <w:t xml:space="preserve">(дата)                                   </w:t>
      </w:r>
      <w:r w:rsidRPr="00AC2E71">
        <w:rPr>
          <w:bCs/>
          <w:sz w:val="22"/>
          <w:szCs w:val="26"/>
        </w:rPr>
        <w:tab/>
      </w:r>
      <w:r w:rsidRPr="00AC2E71">
        <w:rPr>
          <w:bCs/>
          <w:sz w:val="22"/>
          <w:szCs w:val="26"/>
        </w:rPr>
        <w:tab/>
      </w:r>
      <w:r w:rsidRPr="00AC2E71">
        <w:rPr>
          <w:bCs/>
          <w:sz w:val="22"/>
          <w:szCs w:val="26"/>
        </w:rPr>
        <w:tab/>
      </w:r>
      <w:r w:rsidRPr="00AC2E71">
        <w:rPr>
          <w:bCs/>
          <w:sz w:val="22"/>
          <w:szCs w:val="26"/>
        </w:rPr>
        <w:tab/>
      </w:r>
      <w:r w:rsidRPr="00AC2E71">
        <w:rPr>
          <w:bCs/>
          <w:sz w:val="22"/>
          <w:szCs w:val="26"/>
        </w:rPr>
        <w:tab/>
      </w:r>
      <w:r w:rsidRPr="00AC2E71">
        <w:rPr>
          <w:bCs/>
          <w:sz w:val="22"/>
          <w:szCs w:val="26"/>
        </w:rPr>
        <w:tab/>
      </w:r>
      <w:r w:rsidRPr="00AC2E71">
        <w:rPr>
          <w:bCs/>
          <w:sz w:val="22"/>
          <w:szCs w:val="26"/>
        </w:rPr>
        <w:tab/>
      </w:r>
      <w:r w:rsidRPr="00AC2E71">
        <w:rPr>
          <w:bCs/>
          <w:sz w:val="22"/>
          <w:szCs w:val="26"/>
        </w:rPr>
        <w:tab/>
        <w:t xml:space="preserve">          (подпись)</w:t>
      </w:r>
    </w:p>
    <w:p w:rsidR="0062144D" w:rsidRPr="00AC2E71" w:rsidRDefault="0062144D" w:rsidP="0062144D">
      <w:pPr>
        <w:jc w:val="both"/>
        <w:rPr>
          <w:bCs/>
          <w:sz w:val="26"/>
          <w:szCs w:val="26"/>
        </w:rPr>
      </w:pPr>
    </w:p>
    <w:p w:rsidR="0062144D" w:rsidRPr="00AC2E71" w:rsidRDefault="0062144D" w:rsidP="0062144D">
      <w:pPr>
        <w:jc w:val="both"/>
        <w:rPr>
          <w:bCs/>
          <w:sz w:val="26"/>
          <w:szCs w:val="26"/>
        </w:rPr>
      </w:pPr>
    </w:p>
    <w:p w:rsidR="0062144D" w:rsidRPr="00AC2E71" w:rsidRDefault="0062144D" w:rsidP="0062144D">
      <w:pPr>
        <w:jc w:val="both"/>
        <w:rPr>
          <w:bCs/>
          <w:sz w:val="26"/>
          <w:szCs w:val="26"/>
        </w:rPr>
      </w:pPr>
      <w:r w:rsidRPr="00AC2E71">
        <w:rPr>
          <w:bCs/>
          <w:sz w:val="26"/>
          <w:szCs w:val="26"/>
        </w:rPr>
        <w:lastRenderedPageBreak/>
        <w:t>К заявлению прилагаю следующие документы:</w:t>
      </w:r>
    </w:p>
    <w:p w:rsidR="0062144D" w:rsidRPr="00AC2E71" w:rsidRDefault="0062144D" w:rsidP="0062144D">
      <w:pPr>
        <w:jc w:val="both"/>
        <w:rPr>
          <w:bCs/>
          <w:sz w:val="26"/>
          <w:szCs w:val="26"/>
        </w:rPr>
      </w:pPr>
      <w:r w:rsidRPr="00AC2E71">
        <w:rPr>
          <w:bCs/>
          <w:sz w:val="26"/>
          <w:szCs w:val="26"/>
        </w:rPr>
        <w:t>1. _________________________________________________________________________</w:t>
      </w:r>
    </w:p>
    <w:p w:rsidR="0062144D" w:rsidRPr="00AC2E71" w:rsidRDefault="0062144D" w:rsidP="0062144D">
      <w:pPr>
        <w:jc w:val="both"/>
        <w:rPr>
          <w:bCs/>
          <w:sz w:val="26"/>
          <w:szCs w:val="26"/>
        </w:rPr>
      </w:pPr>
      <w:r w:rsidRPr="00AC2E71">
        <w:rPr>
          <w:bCs/>
          <w:sz w:val="26"/>
          <w:szCs w:val="26"/>
        </w:rPr>
        <w:t>2. _________________________________________________________________________</w:t>
      </w:r>
    </w:p>
    <w:p w:rsidR="0062144D" w:rsidRPr="00AC2E71" w:rsidRDefault="0062144D" w:rsidP="0062144D">
      <w:pPr>
        <w:jc w:val="both"/>
        <w:rPr>
          <w:bCs/>
          <w:sz w:val="26"/>
          <w:szCs w:val="26"/>
        </w:rPr>
      </w:pPr>
      <w:r w:rsidRPr="00AC2E71">
        <w:rPr>
          <w:bCs/>
          <w:sz w:val="26"/>
          <w:szCs w:val="26"/>
        </w:rPr>
        <w:t>3. _________________________________________________________________________</w:t>
      </w:r>
    </w:p>
    <w:p w:rsidR="0062144D" w:rsidRPr="00AC2E71" w:rsidRDefault="0062144D" w:rsidP="0062144D">
      <w:pPr>
        <w:jc w:val="both"/>
        <w:rPr>
          <w:bCs/>
          <w:sz w:val="26"/>
          <w:szCs w:val="26"/>
        </w:rPr>
      </w:pPr>
      <w:r w:rsidRPr="00AC2E71">
        <w:rPr>
          <w:bCs/>
          <w:sz w:val="26"/>
          <w:szCs w:val="26"/>
        </w:rPr>
        <w:t>4. _________________________________________________________________________</w:t>
      </w:r>
    </w:p>
    <w:p w:rsidR="0062144D" w:rsidRPr="00AC2E71" w:rsidRDefault="0062144D" w:rsidP="0062144D">
      <w:pPr>
        <w:jc w:val="both"/>
        <w:rPr>
          <w:bCs/>
          <w:sz w:val="26"/>
          <w:szCs w:val="26"/>
        </w:rPr>
      </w:pPr>
    </w:p>
    <w:p w:rsidR="0062144D" w:rsidRPr="00AC2E71" w:rsidRDefault="0062144D" w:rsidP="0062144D">
      <w:pPr>
        <w:jc w:val="both"/>
        <w:rPr>
          <w:bCs/>
          <w:sz w:val="26"/>
          <w:szCs w:val="26"/>
        </w:rPr>
      </w:pPr>
      <w:r w:rsidRPr="00AC2E71">
        <w:rPr>
          <w:bCs/>
          <w:sz w:val="26"/>
          <w:szCs w:val="26"/>
        </w:rPr>
        <w:t>Об ответственности за предоставление неполных или недостоверных сведений предупреждён.</w:t>
      </w:r>
    </w:p>
    <w:p w:rsidR="0062144D" w:rsidRPr="00AC2E71" w:rsidRDefault="0062144D" w:rsidP="0062144D">
      <w:pPr>
        <w:jc w:val="both"/>
        <w:rPr>
          <w:bCs/>
          <w:sz w:val="26"/>
          <w:szCs w:val="26"/>
        </w:rPr>
      </w:pPr>
    </w:p>
    <w:p w:rsidR="0062144D" w:rsidRPr="00AC2E71" w:rsidRDefault="0062144D" w:rsidP="0062144D">
      <w:pPr>
        <w:jc w:val="both"/>
        <w:rPr>
          <w:bCs/>
          <w:sz w:val="26"/>
          <w:szCs w:val="26"/>
        </w:rPr>
      </w:pPr>
    </w:p>
    <w:p w:rsidR="0062144D" w:rsidRPr="00AC2E71" w:rsidRDefault="0062144D" w:rsidP="0062144D">
      <w:pPr>
        <w:jc w:val="both"/>
        <w:rPr>
          <w:bCs/>
          <w:sz w:val="26"/>
          <w:szCs w:val="26"/>
        </w:rPr>
      </w:pPr>
      <w:r w:rsidRPr="00AC2E71">
        <w:rPr>
          <w:bCs/>
          <w:sz w:val="26"/>
          <w:szCs w:val="26"/>
        </w:rPr>
        <w:t xml:space="preserve">__________________ </w:t>
      </w:r>
      <w:r w:rsidRPr="00AC2E71">
        <w:rPr>
          <w:bCs/>
          <w:sz w:val="26"/>
          <w:szCs w:val="26"/>
        </w:rPr>
        <w:tab/>
      </w:r>
      <w:r w:rsidRPr="00AC2E71">
        <w:rPr>
          <w:bCs/>
          <w:sz w:val="26"/>
          <w:szCs w:val="26"/>
        </w:rPr>
        <w:tab/>
        <w:t>_____________________</w:t>
      </w:r>
      <w:r w:rsidRPr="00AC2E71">
        <w:rPr>
          <w:bCs/>
          <w:sz w:val="26"/>
          <w:szCs w:val="26"/>
        </w:rPr>
        <w:tab/>
        <w:t xml:space="preserve">              ____________________     </w:t>
      </w:r>
    </w:p>
    <w:p w:rsidR="0062144D" w:rsidRPr="00AC2E71" w:rsidRDefault="0062144D" w:rsidP="0062144D">
      <w:pPr>
        <w:jc w:val="both"/>
        <w:rPr>
          <w:bCs/>
          <w:sz w:val="22"/>
          <w:szCs w:val="26"/>
        </w:rPr>
      </w:pPr>
      <w:r w:rsidRPr="00AC2E71">
        <w:rPr>
          <w:bCs/>
          <w:sz w:val="22"/>
          <w:szCs w:val="26"/>
        </w:rPr>
        <w:t xml:space="preserve">             (дата)                                        (подпись заявителя)                          (подпись представителя </w:t>
      </w:r>
    </w:p>
    <w:p w:rsidR="0062144D" w:rsidRPr="00AC2E71" w:rsidRDefault="0062144D" w:rsidP="0062144D">
      <w:pPr>
        <w:ind w:left="7371" w:firstLine="567"/>
        <w:jc w:val="both"/>
        <w:rPr>
          <w:bCs/>
          <w:sz w:val="22"/>
          <w:szCs w:val="26"/>
        </w:rPr>
      </w:pPr>
      <w:r w:rsidRPr="00AC2E71">
        <w:rPr>
          <w:bCs/>
          <w:sz w:val="22"/>
          <w:szCs w:val="26"/>
        </w:rPr>
        <w:t xml:space="preserve">  заявителя)</w:t>
      </w:r>
    </w:p>
    <w:p w:rsidR="0062144D" w:rsidRPr="00AC2E71" w:rsidRDefault="0062144D" w:rsidP="0062144D">
      <w:pPr>
        <w:jc w:val="both"/>
        <w:rPr>
          <w:bCs/>
          <w:sz w:val="26"/>
          <w:szCs w:val="26"/>
        </w:rPr>
      </w:pPr>
    </w:p>
    <w:p w:rsidR="0062144D" w:rsidRPr="00AC2E71" w:rsidRDefault="0062144D" w:rsidP="0062144D">
      <w:pPr>
        <w:jc w:val="both"/>
        <w:rPr>
          <w:bCs/>
          <w:sz w:val="26"/>
          <w:szCs w:val="26"/>
        </w:rPr>
      </w:pPr>
      <w:r w:rsidRPr="00AC2E71">
        <w:rPr>
          <w:bCs/>
          <w:sz w:val="26"/>
          <w:szCs w:val="26"/>
        </w:rPr>
        <w:t>Согласовано</w:t>
      </w:r>
    </w:p>
    <w:p w:rsidR="0062144D" w:rsidRPr="00AC2E71" w:rsidRDefault="0062144D" w:rsidP="0062144D">
      <w:pPr>
        <w:jc w:val="both"/>
        <w:rPr>
          <w:bCs/>
          <w:sz w:val="26"/>
          <w:szCs w:val="26"/>
        </w:rPr>
      </w:pPr>
      <w:r w:rsidRPr="00AC2E71">
        <w:rPr>
          <w:bCs/>
          <w:sz w:val="26"/>
          <w:szCs w:val="26"/>
        </w:rPr>
        <w:t xml:space="preserve">___________________        </w:t>
      </w:r>
    </w:p>
    <w:p w:rsidR="0062144D" w:rsidRPr="00AC2E71" w:rsidRDefault="0062144D" w:rsidP="0062144D">
      <w:pPr>
        <w:jc w:val="both"/>
        <w:rPr>
          <w:bCs/>
          <w:sz w:val="22"/>
          <w:szCs w:val="26"/>
        </w:rPr>
      </w:pPr>
      <w:r w:rsidRPr="00AC2E71">
        <w:rPr>
          <w:bCs/>
          <w:sz w:val="22"/>
          <w:szCs w:val="26"/>
        </w:rPr>
        <w:t xml:space="preserve">               (дата)</w:t>
      </w:r>
    </w:p>
    <w:p w:rsidR="0062144D" w:rsidRPr="00AC2E71" w:rsidRDefault="0062144D" w:rsidP="0062144D">
      <w:pPr>
        <w:jc w:val="both"/>
        <w:rPr>
          <w:bCs/>
          <w:sz w:val="26"/>
          <w:szCs w:val="26"/>
        </w:rPr>
      </w:pPr>
    </w:p>
    <w:p w:rsidR="0062144D" w:rsidRPr="00AC2E71" w:rsidRDefault="0062144D" w:rsidP="0062144D">
      <w:pPr>
        <w:jc w:val="both"/>
        <w:rPr>
          <w:bCs/>
          <w:sz w:val="26"/>
          <w:szCs w:val="26"/>
        </w:rPr>
      </w:pPr>
      <w:r w:rsidRPr="00AC2E71">
        <w:rPr>
          <w:bCs/>
          <w:sz w:val="26"/>
          <w:szCs w:val="26"/>
        </w:rPr>
        <w:t xml:space="preserve"> Начальник отдела социальной поддержки населения</w:t>
      </w:r>
    </w:p>
    <w:p w:rsidR="0062144D" w:rsidRPr="00AC2E71" w:rsidRDefault="0062144D" w:rsidP="0062144D">
      <w:pPr>
        <w:jc w:val="both"/>
        <w:rPr>
          <w:bCs/>
          <w:sz w:val="26"/>
          <w:szCs w:val="26"/>
        </w:rPr>
      </w:pPr>
    </w:p>
    <w:p w:rsidR="0062144D" w:rsidRPr="00AC2E71" w:rsidRDefault="0062144D" w:rsidP="0062144D">
      <w:pPr>
        <w:jc w:val="both"/>
        <w:rPr>
          <w:bCs/>
          <w:sz w:val="26"/>
          <w:szCs w:val="26"/>
        </w:rPr>
      </w:pPr>
      <w:r w:rsidRPr="00AC2E71">
        <w:rPr>
          <w:bCs/>
          <w:sz w:val="26"/>
          <w:szCs w:val="26"/>
        </w:rPr>
        <w:t xml:space="preserve"> в  _____________________                _________________                 __________________</w:t>
      </w:r>
    </w:p>
    <w:p w:rsidR="0062144D" w:rsidRPr="00AC5C61" w:rsidRDefault="0062144D" w:rsidP="0062144D">
      <w:pPr>
        <w:jc w:val="both"/>
        <w:rPr>
          <w:sz w:val="22"/>
          <w:szCs w:val="26"/>
        </w:rPr>
      </w:pPr>
      <w:r w:rsidRPr="00AC2E71">
        <w:rPr>
          <w:bCs/>
          <w:sz w:val="22"/>
          <w:szCs w:val="26"/>
        </w:rPr>
        <w:t xml:space="preserve">                                                                        (подпись)                                          (ФИО)</w:t>
      </w:r>
    </w:p>
    <w:p w:rsidR="0062144D" w:rsidRDefault="0062144D" w:rsidP="0062144D">
      <w:pPr>
        <w:rPr>
          <w:sz w:val="26"/>
          <w:szCs w:val="26"/>
        </w:rPr>
      </w:pPr>
    </w:p>
    <w:p w:rsidR="0062144D" w:rsidRPr="00AC2E71" w:rsidRDefault="0062144D" w:rsidP="0062144D">
      <w:pPr>
        <w:jc w:val="center"/>
        <w:rPr>
          <w:b/>
          <w:bCs/>
          <w:sz w:val="26"/>
          <w:szCs w:val="26"/>
          <w:cs/>
        </w:rPr>
      </w:pPr>
      <w:bookmarkStart w:id="1" w:name="sub_1120"/>
      <w:r w:rsidRPr="00AC2E71">
        <w:rPr>
          <w:b/>
          <w:bCs/>
          <w:sz w:val="26"/>
          <w:szCs w:val="26"/>
          <w:cs/>
          <w:lang w:bidi="ru-RU"/>
        </w:rPr>
        <w:t>Согласие</w:t>
      </w:r>
      <w:r w:rsidRPr="00AC2E71">
        <w:rPr>
          <w:b/>
          <w:bCs/>
          <w:sz w:val="26"/>
          <w:szCs w:val="26"/>
        </w:rPr>
        <w:t xml:space="preserve"> </w:t>
      </w:r>
      <w:r w:rsidRPr="00AC2E71">
        <w:rPr>
          <w:b/>
          <w:bCs/>
          <w:sz w:val="26"/>
          <w:szCs w:val="26"/>
          <w:cs/>
          <w:lang w:bidi="ru-RU"/>
        </w:rPr>
        <w:t>на обработку персональных данных</w:t>
      </w:r>
    </w:p>
    <w:p w:rsidR="0062144D" w:rsidRPr="00AC2E71" w:rsidRDefault="0062144D" w:rsidP="0062144D">
      <w:pPr>
        <w:jc w:val="both"/>
        <w:rPr>
          <w:b/>
          <w:bCs/>
          <w:sz w:val="26"/>
          <w:szCs w:val="26"/>
          <w:cs/>
          <w:lang w:bidi="ru-RU"/>
        </w:rPr>
      </w:pPr>
    </w:p>
    <w:p w:rsidR="0062144D" w:rsidRPr="00AC2E71" w:rsidRDefault="0062144D" w:rsidP="0062144D">
      <w:pPr>
        <w:ind w:firstLine="567"/>
        <w:jc w:val="both"/>
        <w:rPr>
          <w:sz w:val="26"/>
          <w:szCs w:val="26"/>
        </w:rPr>
      </w:pPr>
      <w:r w:rsidRPr="00AC2E71">
        <w:rPr>
          <w:sz w:val="26"/>
          <w:szCs w:val="26"/>
        </w:rPr>
        <w:t>Я, ____________________________________________________________________</w:t>
      </w:r>
    </w:p>
    <w:p w:rsidR="0062144D" w:rsidRPr="00AC2E71" w:rsidRDefault="0062144D" w:rsidP="0062144D">
      <w:pPr>
        <w:ind w:firstLine="567"/>
        <w:jc w:val="center"/>
        <w:rPr>
          <w:sz w:val="22"/>
          <w:szCs w:val="26"/>
        </w:rPr>
      </w:pPr>
      <w:r w:rsidRPr="00AC2E71">
        <w:rPr>
          <w:sz w:val="22"/>
          <w:szCs w:val="26"/>
        </w:rPr>
        <w:t xml:space="preserve">(фамилия, имя, отчество заявителя/законного представителя несовершеннолетнего </w:t>
      </w:r>
    </w:p>
    <w:p w:rsidR="0062144D" w:rsidRPr="00AC2E71" w:rsidRDefault="0062144D" w:rsidP="0062144D">
      <w:pPr>
        <w:ind w:firstLine="567"/>
        <w:jc w:val="center"/>
        <w:rPr>
          <w:sz w:val="22"/>
          <w:szCs w:val="26"/>
        </w:rPr>
      </w:pPr>
      <w:r w:rsidRPr="00AC2E71">
        <w:rPr>
          <w:sz w:val="22"/>
          <w:szCs w:val="26"/>
        </w:rPr>
        <w:t>или недееспособного лиц, представителя по доверенности)</w:t>
      </w:r>
    </w:p>
    <w:p w:rsidR="0062144D" w:rsidRPr="00AC2E71" w:rsidRDefault="0062144D" w:rsidP="0062144D">
      <w:pPr>
        <w:jc w:val="both"/>
        <w:rPr>
          <w:sz w:val="26"/>
          <w:szCs w:val="26"/>
        </w:rPr>
      </w:pPr>
      <w:r w:rsidRPr="00AC2E71">
        <w:rPr>
          <w:sz w:val="26"/>
          <w:szCs w:val="26"/>
        </w:rPr>
        <w:t>___________ № _____________ выдан __________________________________________</w:t>
      </w:r>
    </w:p>
    <w:p w:rsidR="0062144D" w:rsidRPr="00AC2E71" w:rsidRDefault="0062144D" w:rsidP="0062144D">
      <w:pPr>
        <w:ind w:firstLine="567"/>
        <w:jc w:val="center"/>
        <w:rPr>
          <w:sz w:val="22"/>
          <w:szCs w:val="26"/>
        </w:rPr>
      </w:pPr>
      <w:r w:rsidRPr="00AC2E71">
        <w:rPr>
          <w:sz w:val="22"/>
          <w:szCs w:val="26"/>
        </w:rPr>
        <w:t>(вид документа, удостоверяющего личность, серия и номер, кем и когда)</w:t>
      </w:r>
    </w:p>
    <w:p w:rsidR="0062144D" w:rsidRPr="00AC2E71" w:rsidRDefault="0062144D" w:rsidP="0062144D">
      <w:pPr>
        <w:jc w:val="both"/>
        <w:rPr>
          <w:sz w:val="26"/>
          <w:szCs w:val="26"/>
        </w:rPr>
      </w:pPr>
      <w:r w:rsidRPr="00AC2E71">
        <w:rPr>
          <w:sz w:val="26"/>
          <w:szCs w:val="26"/>
        </w:rPr>
        <w:t>___________________________________________________________________________</w:t>
      </w:r>
    </w:p>
    <w:p w:rsidR="0062144D" w:rsidRPr="00AC2E71" w:rsidRDefault="0062144D" w:rsidP="0062144D">
      <w:pPr>
        <w:jc w:val="both"/>
        <w:rPr>
          <w:sz w:val="26"/>
          <w:szCs w:val="26"/>
        </w:rPr>
      </w:pPr>
      <w:r w:rsidRPr="00AC2E71">
        <w:rPr>
          <w:sz w:val="26"/>
          <w:szCs w:val="26"/>
        </w:rPr>
        <w:t>проживающий(</w:t>
      </w:r>
      <w:proofErr w:type="spellStart"/>
      <w:r w:rsidRPr="00AC2E71">
        <w:rPr>
          <w:sz w:val="26"/>
          <w:szCs w:val="26"/>
        </w:rPr>
        <w:t>ая</w:t>
      </w:r>
      <w:proofErr w:type="spellEnd"/>
      <w:r w:rsidRPr="00AC2E71">
        <w:rPr>
          <w:sz w:val="26"/>
          <w:szCs w:val="26"/>
        </w:rPr>
        <w:t>) по адресу: _________________________________________________</w:t>
      </w:r>
    </w:p>
    <w:p w:rsidR="0062144D" w:rsidRPr="00AC2E71" w:rsidRDefault="0062144D" w:rsidP="0062144D">
      <w:pPr>
        <w:jc w:val="both"/>
        <w:rPr>
          <w:sz w:val="26"/>
          <w:szCs w:val="26"/>
        </w:rPr>
      </w:pPr>
      <w:r w:rsidRPr="00AC2E71">
        <w:rPr>
          <w:sz w:val="26"/>
          <w:szCs w:val="26"/>
        </w:rPr>
        <w:t>__________________________________________________________________________,</w:t>
      </w:r>
    </w:p>
    <w:p w:rsidR="0062144D" w:rsidRPr="00AC2E71" w:rsidRDefault="0062144D" w:rsidP="0062144D">
      <w:pPr>
        <w:jc w:val="both"/>
        <w:rPr>
          <w:sz w:val="26"/>
          <w:szCs w:val="26"/>
        </w:rPr>
      </w:pPr>
      <w:r w:rsidRPr="00AC2E71">
        <w:rPr>
          <w:sz w:val="26"/>
          <w:szCs w:val="26"/>
        </w:rPr>
        <w:t xml:space="preserve">настоящим даю своё согласие на обработку и использование в </w:t>
      </w:r>
      <w:r w:rsidRPr="00AC2E71">
        <w:rPr>
          <w:color w:val="000000"/>
          <w:sz w:val="26"/>
          <w:szCs w:val="26"/>
        </w:rPr>
        <w:t>Департаменте социальной политики Чукотского автономного округа,</w:t>
      </w:r>
      <w:r w:rsidRPr="00AC2E71">
        <w:rPr>
          <w:sz w:val="26"/>
          <w:szCs w:val="26"/>
        </w:rPr>
        <w:t xml:space="preserve"> расположенном по адресу: Чукотский автономный округ _________________________________________________</w:t>
      </w:r>
    </w:p>
    <w:p w:rsidR="0062144D" w:rsidRPr="00AC2E71" w:rsidRDefault="0062144D" w:rsidP="0062144D">
      <w:pPr>
        <w:jc w:val="both"/>
        <w:rPr>
          <w:sz w:val="26"/>
          <w:szCs w:val="26"/>
        </w:rPr>
      </w:pPr>
      <w:r w:rsidRPr="00AC2E71">
        <w:rPr>
          <w:sz w:val="26"/>
          <w:szCs w:val="26"/>
        </w:rPr>
        <w:t>__________________________________________________________________________,</w:t>
      </w:r>
    </w:p>
    <w:p w:rsidR="0062144D" w:rsidRPr="00AC2E71" w:rsidRDefault="0062144D" w:rsidP="0062144D">
      <w:pPr>
        <w:jc w:val="both"/>
        <w:rPr>
          <w:sz w:val="26"/>
          <w:szCs w:val="26"/>
        </w:rPr>
      </w:pPr>
      <w:r w:rsidRPr="00AC2E71">
        <w:rPr>
          <w:sz w:val="26"/>
          <w:szCs w:val="26"/>
        </w:rPr>
        <w:t>моих персональных данных и персональных данных несовершеннолетнего/недееспособного лица ___________________________________ (фамилия, имя, отчество – последнее при наличии), содержащихся в заявлении, представленных документах к нему (указанных в заявлении).</w:t>
      </w:r>
    </w:p>
    <w:p w:rsidR="0062144D" w:rsidRPr="00AC2E71" w:rsidRDefault="0062144D" w:rsidP="0062144D">
      <w:pPr>
        <w:ind w:firstLine="567"/>
        <w:jc w:val="both"/>
        <w:rPr>
          <w:sz w:val="26"/>
          <w:szCs w:val="26"/>
        </w:rPr>
      </w:pPr>
      <w:r w:rsidRPr="00AC2E71">
        <w:rPr>
          <w:sz w:val="26"/>
          <w:szCs w:val="26"/>
        </w:rPr>
        <w:t>Согласие дается мной для цели предоставления социальной помощи в виде единовременной выплаты на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p w:rsidR="0062144D" w:rsidRPr="00AC2E71" w:rsidRDefault="0062144D" w:rsidP="0062144D">
      <w:pPr>
        <w:ind w:firstLine="709"/>
        <w:jc w:val="both"/>
        <w:rPr>
          <w:sz w:val="26"/>
          <w:szCs w:val="26"/>
        </w:rPr>
      </w:pPr>
      <w:r w:rsidRPr="00AC2E71">
        <w:rPr>
          <w:sz w:val="26"/>
          <w:szCs w:val="26"/>
        </w:rPr>
        <w:t>Настоящее согласие предоставляется на осуществление действий в отношении моих персональных данных и данных несовершеннолетнего/недееспособного лица, содержащихся в заявлении и предоставленных документах к нему (указанных в заявлении) и которые необходимы для достижения указанной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представленными персональными данными.</w:t>
      </w:r>
    </w:p>
    <w:p w:rsidR="0062144D" w:rsidRPr="00AC2E71" w:rsidRDefault="0062144D" w:rsidP="0062144D">
      <w:pPr>
        <w:ind w:firstLine="709"/>
        <w:jc w:val="both"/>
        <w:rPr>
          <w:sz w:val="26"/>
          <w:szCs w:val="26"/>
        </w:rPr>
      </w:pPr>
      <w:r w:rsidRPr="00AC2E71">
        <w:rPr>
          <w:sz w:val="26"/>
          <w:szCs w:val="26"/>
        </w:rPr>
        <w:lastRenderedPageBreak/>
        <w:t>Я ознакомлен(а) с тем, что:</w:t>
      </w:r>
    </w:p>
    <w:p w:rsidR="0062144D" w:rsidRPr="00AC2E71" w:rsidRDefault="0062144D" w:rsidP="0062144D">
      <w:pPr>
        <w:ind w:firstLine="709"/>
        <w:jc w:val="both"/>
        <w:rPr>
          <w:sz w:val="26"/>
          <w:szCs w:val="26"/>
        </w:rPr>
      </w:pPr>
      <w:r w:rsidRPr="00AC2E71">
        <w:rPr>
          <w:sz w:val="26"/>
          <w:szCs w:val="26"/>
        </w:rPr>
        <w:t>– согласие на обработку персональных данных действует с даты подписания настоящего согласия до отзыва его моим письменным заявлением или до достижения цели обработки персональных данных;</w:t>
      </w:r>
    </w:p>
    <w:p w:rsidR="0062144D" w:rsidRPr="00AC2E71" w:rsidRDefault="0062144D" w:rsidP="0062144D">
      <w:pPr>
        <w:ind w:firstLine="709"/>
        <w:jc w:val="both"/>
        <w:rPr>
          <w:sz w:val="26"/>
          <w:szCs w:val="26"/>
        </w:rPr>
      </w:pPr>
      <w:r w:rsidRPr="00AC2E71">
        <w:rPr>
          <w:sz w:val="26"/>
          <w:szCs w:val="26"/>
        </w:rPr>
        <w:t>– в случае отзыва согласия на обработку персональных данных Департамент социальной политики Чукотского автономного округа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Российской Федерации от 27 июля 2006 года № 152-ФЗ «О персональных данных»;</w:t>
      </w:r>
    </w:p>
    <w:p w:rsidR="0062144D" w:rsidRPr="00AC2E71" w:rsidRDefault="0062144D" w:rsidP="0062144D">
      <w:pPr>
        <w:ind w:firstLine="709"/>
        <w:jc w:val="both"/>
        <w:rPr>
          <w:sz w:val="26"/>
          <w:szCs w:val="26"/>
        </w:rPr>
      </w:pPr>
      <w:r w:rsidRPr="00AC2E71">
        <w:rPr>
          <w:sz w:val="26"/>
          <w:szCs w:val="26"/>
        </w:rPr>
        <w:t xml:space="preserve">–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Департамент социальной политики Чукотского автономного округа функций, полномочий и обязанностей. </w:t>
      </w:r>
    </w:p>
    <w:p w:rsidR="0062144D" w:rsidRPr="00AC2E71" w:rsidRDefault="0062144D" w:rsidP="0062144D">
      <w:pPr>
        <w:jc w:val="both"/>
        <w:rPr>
          <w:sz w:val="26"/>
          <w:szCs w:val="26"/>
        </w:rPr>
      </w:pPr>
    </w:p>
    <w:p w:rsidR="0062144D" w:rsidRPr="00AC2E71" w:rsidRDefault="0062144D" w:rsidP="0062144D">
      <w:pPr>
        <w:jc w:val="both"/>
        <w:rPr>
          <w:sz w:val="26"/>
          <w:szCs w:val="26"/>
        </w:rPr>
      </w:pPr>
      <w:r w:rsidRPr="00AC2E71">
        <w:rPr>
          <w:sz w:val="26"/>
          <w:szCs w:val="26"/>
        </w:rPr>
        <w:t>___________________________________________________________________________</w:t>
      </w:r>
    </w:p>
    <w:p w:rsidR="0062144D" w:rsidRPr="00AC2E71" w:rsidRDefault="0062144D" w:rsidP="0062144D">
      <w:pPr>
        <w:jc w:val="center"/>
        <w:rPr>
          <w:sz w:val="22"/>
          <w:szCs w:val="26"/>
        </w:rPr>
      </w:pPr>
      <w:r w:rsidRPr="00AC2E71">
        <w:rPr>
          <w:sz w:val="22"/>
          <w:szCs w:val="26"/>
        </w:rPr>
        <w:t>(фамилия, имя, отчество, подпись лица, давшего согласие, дата подачи заявления)</w:t>
      </w:r>
    </w:p>
    <w:p w:rsidR="0062144D" w:rsidRPr="00AC2E71" w:rsidRDefault="0062144D" w:rsidP="0062144D">
      <w:pPr>
        <w:rPr>
          <w:sz w:val="26"/>
          <w:szCs w:val="26"/>
        </w:rPr>
      </w:pPr>
      <w:r w:rsidRPr="00AC2E71">
        <w:rPr>
          <w:sz w:val="26"/>
          <w:szCs w:val="26"/>
        </w:rPr>
        <w:br w:type="page"/>
      </w:r>
    </w:p>
    <w:p w:rsidR="0062144D" w:rsidRPr="00AC2E71" w:rsidRDefault="0062144D" w:rsidP="0062144D">
      <w:pPr>
        <w:jc w:val="center"/>
        <w:rPr>
          <w:b/>
          <w:sz w:val="26"/>
          <w:szCs w:val="26"/>
        </w:rPr>
      </w:pPr>
      <w:r w:rsidRPr="00AC2E71">
        <w:rPr>
          <w:b/>
          <w:sz w:val="26"/>
          <w:szCs w:val="26"/>
        </w:rPr>
        <w:lastRenderedPageBreak/>
        <w:t>Разъяснения субъекту персональных данных юридических последствий отказа в предоставлении своих персональных данных</w:t>
      </w:r>
    </w:p>
    <w:p w:rsidR="0062144D" w:rsidRPr="00AC2E71" w:rsidRDefault="0062144D" w:rsidP="0062144D">
      <w:pPr>
        <w:rPr>
          <w:sz w:val="26"/>
          <w:szCs w:val="26"/>
        </w:rPr>
      </w:pPr>
    </w:p>
    <w:p w:rsidR="0062144D" w:rsidRPr="00AC2E71" w:rsidRDefault="0062144D" w:rsidP="0062144D">
      <w:pPr>
        <w:ind w:firstLineChars="276" w:firstLine="718"/>
        <w:rPr>
          <w:sz w:val="26"/>
          <w:szCs w:val="26"/>
        </w:rPr>
      </w:pPr>
      <w:r w:rsidRPr="00AC2E71">
        <w:rPr>
          <w:sz w:val="26"/>
          <w:szCs w:val="26"/>
        </w:rPr>
        <w:t xml:space="preserve">Я,___________________________________________________________________,  </w:t>
      </w:r>
    </w:p>
    <w:p w:rsidR="0062144D" w:rsidRPr="00AC2E71" w:rsidRDefault="0062144D" w:rsidP="0062144D">
      <w:pPr>
        <w:jc w:val="center"/>
        <w:rPr>
          <w:sz w:val="20"/>
          <w:szCs w:val="20"/>
        </w:rPr>
      </w:pPr>
      <w:r w:rsidRPr="00AC2E71">
        <w:rPr>
          <w:sz w:val="20"/>
          <w:szCs w:val="20"/>
        </w:rPr>
        <w:t>(фамилия, имя, отчество (при наличии)</w:t>
      </w:r>
    </w:p>
    <w:p w:rsidR="0062144D" w:rsidRPr="00AC2E71" w:rsidRDefault="0062144D" w:rsidP="0062144D">
      <w:pPr>
        <w:jc w:val="both"/>
        <w:rPr>
          <w:sz w:val="26"/>
          <w:szCs w:val="26"/>
        </w:rPr>
      </w:pPr>
      <w:r w:rsidRPr="00AC2E71">
        <w:rPr>
          <w:sz w:val="26"/>
          <w:szCs w:val="26"/>
          <w:cs/>
          <w:lang w:bidi="ru-RU"/>
        </w:rPr>
        <w:t>ознакомлен</w:t>
      </w:r>
      <w:r w:rsidRPr="00AC2E71">
        <w:rPr>
          <w:sz w:val="26"/>
          <w:szCs w:val="26"/>
        </w:rPr>
        <w:t>(</w:t>
      </w:r>
      <w:r w:rsidRPr="00AC2E71">
        <w:rPr>
          <w:sz w:val="26"/>
          <w:szCs w:val="26"/>
          <w:cs/>
          <w:lang w:bidi="ru-RU"/>
        </w:rPr>
        <w:t>а</w:t>
      </w:r>
      <w:r w:rsidRPr="00AC2E71">
        <w:rPr>
          <w:sz w:val="26"/>
          <w:szCs w:val="26"/>
        </w:rPr>
        <w:t xml:space="preserve">) </w:t>
      </w:r>
      <w:r w:rsidRPr="00AC2E71">
        <w:rPr>
          <w:sz w:val="26"/>
          <w:szCs w:val="26"/>
          <w:cs/>
          <w:lang w:bidi="ru-RU"/>
        </w:rPr>
        <w:t>с тем</w:t>
      </w:r>
      <w:r w:rsidRPr="00AC2E71">
        <w:rPr>
          <w:sz w:val="26"/>
          <w:szCs w:val="26"/>
        </w:rPr>
        <w:t xml:space="preserve">, </w:t>
      </w:r>
      <w:r w:rsidRPr="00AC2E71">
        <w:rPr>
          <w:sz w:val="26"/>
          <w:szCs w:val="26"/>
          <w:cs/>
          <w:lang w:bidi="ru-RU"/>
        </w:rPr>
        <w:t xml:space="preserve">что </w:t>
      </w:r>
      <w:r w:rsidRPr="00AC2E71">
        <w:rPr>
          <w:sz w:val="26"/>
          <w:szCs w:val="26"/>
        </w:rPr>
        <w:t>в соответствии с Постановлением Правительства Чукотского автономного округа от 22 октября 2012 года № 471 «Об утверждении Порядка предоставления социальной помощи в виде единовременной выплаты на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 в Чукотском автономном округе», Департаментом социальной политики Чукотского автономного округа определён перечень персональных данных, которые субъект персональных данных обязан представить уполномоченным лицам Департамента социальной политики Чукотского автономного округа в связи с предоставлением социальной помощи в виде единовременной выплаты на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p w:rsidR="0062144D" w:rsidRPr="00AC2E71" w:rsidRDefault="0062144D" w:rsidP="0062144D">
      <w:pPr>
        <w:ind w:firstLineChars="276" w:firstLine="718"/>
        <w:jc w:val="both"/>
        <w:rPr>
          <w:sz w:val="26"/>
          <w:szCs w:val="26"/>
        </w:rPr>
      </w:pPr>
      <w:r w:rsidRPr="00AC2E71">
        <w:rPr>
          <w:sz w:val="26"/>
          <w:szCs w:val="26"/>
        </w:rPr>
        <w:t>Мне разъяснены юридические последствия отказа предоставить свои персональные данные уполномоченным лицам Департамента социальной политики Чукотского автономного округа (подписать согласие на обработку персональных данных).</w:t>
      </w:r>
    </w:p>
    <w:p w:rsidR="0062144D" w:rsidRPr="00AC2E71" w:rsidRDefault="0062144D" w:rsidP="0062144D"/>
    <w:p w:rsidR="0062144D" w:rsidRPr="00AC2E71" w:rsidRDefault="0062144D" w:rsidP="0062144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0"/>
        <w:gridCol w:w="3549"/>
        <w:gridCol w:w="3382"/>
      </w:tblGrid>
      <w:tr w:rsidR="0062144D" w:rsidRPr="00AC2E71" w:rsidTr="008911EE">
        <w:tc>
          <w:tcPr>
            <w:tcW w:w="2800" w:type="dxa"/>
            <w:tcBorders>
              <w:top w:val="nil"/>
              <w:left w:val="nil"/>
              <w:bottom w:val="nil"/>
              <w:right w:val="nil"/>
              <w:tl2br w:val="nil"/>
              <w:tr2bl w:val="nil"/>
            </w:tcBorders>
            <w:noWrap/>
          </w:tcPr>
          <w:p w:rsidR="0062144D" w:rsidRPr="00AC2E71" w:rsidRDefault="0062144D" w:rsidP="008911EE"/>
        </w:tc>
        <w:tc>
          <w:tcPr>
            <w:tcW w:w="3549" w:type="dxa"/>
            <w:tcBorders>
              <w:top w:val="nil"/>
              <w:left w:val="nil"/>
              <w:bottom w:val="nil"/>
              <w:right w:val="nil"/>
              <w:tl2br w:val="nil"/>
              <w:tr2bl w:val="nil"/>
            </w:tcBorders>
            <w:noWrap/>
          </w:tcPr>
          <w:p w:rsidR="0062144D" w:rsidRPr="00AC2E71" w:rsidRDefault="0062144D" w:rsidP="008911EE"/>
        </w:tc>
        <w:tc>
          <w:tcPr>
            <w:tcW w:w="3382" w:type="dxa"/>
            <w:tcBorders>
              <w:top w:val="nil"/>
              <w:left w:val="nil"/>
              <w:bottom w:val="nil"/>
              <w:right w:val="nil"/>
              <w:tl2br w:val="nil"/>
              <w:tr2bl w:val="nil"/>
            </w:tcBorders>
            <w:noWrap/>
          </w:tcPr>
          <w:p w:rsidR="0062144D" w:rsidRPr="00AC2E71" w:rsidRDefault="0062144D" w:rsidP="008911EE"/>
        </w:tc>
      </w:tr>
      <w:tr w:rsidR="0062144D" w:rsidTr="008911EE">
        <w:tc>
          <w:tcPr>
            <w:tcW w:w="2800" w:type="dxa"/>
            <w:tcBorders>
              <w:top w:val="single" w:sz="4" w:space="0" w:color="auto"/>
              <w:left w:val="nil"/>
              <w:bottom w:val="nil"/>
              <w:right w:val="nil"/>
              <w:tl2br w:val="nil"/>
              <w:tr2bl w:val="nil"/>
            </w:tcBorders>
            <w:noWrap/>
          </w:tcPr>
          <w:p w:rsidR="0062144D" w:rsidRPr="00AC2E71" w:rsidRDefault="0062144D" w:rsidP="008911EE">
            <w:pPr>
              <w:jc w:val="center"/>
              <w:rPr>
                <w:sz w:val="20"/>
                <w:szCs w:val="20"/>
              </w:rPr>
            </w:pPr>
            <w:r w:rsidRPr="00AC2E71">
              <w:rPr>
                <w:sz w:val="20"/>
                <w:szCs w:val="20"/>
              </w:rPr>
              <w:t>(дата)</w:t>
            </w:r>
          </w:p>
        </w:tc>
        <w:tc>
          <w:tcPr>
            <w:tcW w:w="3549" w:type="dxa"/>
            <w:tcBorders>
              <w:top w:val="nil"/>
              <w:left w:val="nil"/>
              <w:bottom w:val="nil"/>
              <w:right w:val="nil"/>
              <w:tl2br w:val="nil"/>
              <w:tr2bl w:val="nil"/>
            </w:tcBorders>
            <w:noWrap/>
          </w:tcPr>
          <w:p w:rsidR="0062144D" w:rsidRPr="00AC2E71" w:rsidRDefault="0062144D" w:rsidP="008911EE">
            <w:pPr>
              <w:jc w:val="center"/>
              <w:rPr>
                <w:sz w:val="20"/>
                <w:szCs w:val="20"/>
              </w:rPr>
            </w:pPr>
          </w:p>
        </w:tc>
        <w:tc>
          <w:tcPr>
            <w:tcW w:w="3382" w:type="dxa"/>
            <w:tcBorders>
              <w:top w:val="single" w:sz="4" w:space="0" w:color="auto"/>
              <w:left w:val="nil"/>
              <w:bottom w:val="nil"/>
              <w:right w:val="nil"/>
              <w:tl2br w:val="nil"/>
              <w:tr2bl w:val="nil"/>
            </w:tcBorders>
            <w:noWrap/>
          </w:tcPr>
          <w:p w:rsidR="0062144D" w:rsidRDefault="0062144D" w:rsidP="008911EE">
            <w:pPr>
              <w:jc w:val="center"/>
              <w:rPr>
                <w:sz w:val="20"/>
                <w:szCs w:val="20"/>
              </w:rPr>
            </w:pPr>
            <w:r w:rsidRPr="00AC2E71">
              <w:rPr>
                <w:sz w:val="20"/>
                <w:szCs w:val="20"/>
              </w:rPr>
              <w:t>(подпись)</w:t>
            </w:r>
          </w:p>
        </w:tc>
      </w:tr>
    </w:tbl>
    <w:p w:rsidR="0062144D" w:rsidRDefault="0062144D" w:rsidP="0062144D">
      <w:pPr>
        <w:jc w:val="both"/>
        <w:rPr>
          <w:sz w:val="26"/>
          <w:szCs w:val="26"/>
        </w:rPr>
      </w:pPr>
    </w:p>
    <w:p w:rsidR="0062144D" w:rsidRPr="00AC5C61" w:rsidRDefault="0062144D" w:rsidP="0062144D">
      <w:pPr>
        <w:jc w:val="both"/>
        <w:rPr>
          <w:sz w:val="26"/>
          <w:szCs w:val="26"/>
        </w:rPr>
      </w:pPr>
    </w:p>
    <w:p w:rsidR="0062144D" w:rsidRPr="007D718D" w:rsidRDefault="0062144D" w:rsidP="0062144D">
      <w:pPr>
        <w:ind w:firstLine="567"/>
        <w:jc w:val="both"/>
        <w:rPr>
          <w:b/>
          <w:bCs/>
          <w:sz w:val="26"/>
          <w:szCs w:val="26"/>
        </w:rPr>
      </w:pPr>
    </w:p>
    <w:p w:rsidR="0062144D" w:rsidRDefault="0062144D" w:rsidP="0062144D">
      <w:pPr>
        <w:rPr>
          <w:b/>
          <w:sz w:val="26"/>
          <w:szCs w:val="26"/>
          <w:lang w:val="zh-CN"/>
        </w:rPr>
      </w:pPr>
      <w:r>
        <w:rPr>
          <w:b/>
          <w:sz w:val="26"/>
          <w:szCs w:val="26"/>
          <w:lang w:val="zh-CN"/>
        </w:rPr>
        <w:br w:type="page"/>
      </w:r>
    </w:p>
    <w:p w:rsidR="0062144D" w:rsidRPr="007D718D" w:rsidRDefault="0062144D" w:rsidP="0062144D">
      <w:pPr>
        <w:jc w:val="center"/>
        <w:rPr>
          <w:b/>
          <w:sz w:val="26"/>
          <w:szCs w:val="26"/>
          <w:lang w:val="zh-CN"/>
        </w:rPr>
      </w:pPr>
      <w:r w:rsidRPr="007D718D">
        <w:rPr>
          <w:b/>
          <w:sz w:val="26"/>
          <w:szCs w:val="26"/>
          <w:lang w:val="zh-CN"/>
        </w:rPr>
        <w:lastRenderedPageBreak/>
        <w:t>Расписка</w:t>
      </w:r>
    </w:p>
    <w:bookmarkEnd w:id="1"/>
    <w:p w:rsidR="0062144D" w:rsidRPr="007D718D" w:rsidRDefault="0062144D" w:rsidP="0062144D">
      <w:pPr>
        <w:jc w:val="both"/>
        <w:rPr>
          <w:sz w:val="26"/>
          <w:szCs w:val="26"/>
        </w:rPr>
      </w:pPr>
    </w:p>
    <w:p w:rsidR="0062144D" w:rsidRPr="007D718D" w:rsidRDefault="0062144D" w:rsidP="0062144D">
      <w:pPr>
        <w:jc w:val="both"/>
        <w:rPr>
          <w:sz w:val="26"/>
          <w:szCs w:val="26"/>
        </w:rPr>
      </w:pPr>
      <w:r w:rsidRPr="007D718D">
        <w:rPr>
          <w:sz w:val="26"/>
          <w:szCs w:val="26"/>
        </w:rPr>
        <w:t xml:space="preserve">От ________________________________________________________________________ </w:t>
      </w:r>
    </w:p>
    <w:p w:rsidR="0062144D" w:rsidRPr="007D718D" w:rsidRDefault="0062144D" w:rsidP="0062144D">
      <w:pPr>
        <w:jc w:val="both"/>
        <w:rPr>
          <w:sz w:val="26"/>
          <w:szCs w:val="26"/>
        </w:rPr>
      </w:pPr>
      <w:r w:rsidRPr="007D718D">
        <w:rPr>
          <w:sz w:val="26"/>
          <w:szCs w:val="26"/>
        </w:rPr>
        <w:t>(фамилия, имя, отчество специалиста принявшего документы)</w:t>
      </w:r>
    </w:p>
    <w:p w:rsidR="0062144D" w:rsidRPr="007D718D" w:rsidRDefault="0062144D" w:rsidP="0062144D">
      <w:pPr>
        <w:jc w:val="both"/>
        <w:rPr>
          <w:sz w:val="26"/>
          <w:szCs w:val="26"/>
        </w:rPr>
      </w:pPr>
      <w:r w:rsidRPr="007D718D">
        <w:rPr>
          <w:sz w:val="26"/>
          <w:szCs w:val="26"/>
        </w:rPr>
        <w:t>Документы, указанные в заявлении, соответствуют представленным документам.</w:t>
      </w:r>
    </w:p>
    <w:p w:rsidR="0062144D" w:rsidRPr="007D718D" w:rsidRDefault="0062144D" w:rsidP="0062144D">
      <w:pPr>
        <w:jc w:val="both"/>
        <w:rPr>
          <w:sz w:val="26"/>
          <w:szCs w:val="26"/>
        </w:rPr>
      </w:pPr>
      <w:r w:rsidRPr="007D718D">
        <w:rPr>
          <w:sz w:val="26"/>
          <w:szCs w:val="26"/>
        </w:rPr>
        <w:t>Заявление и документы гражданина(</w:t>
      </w:r>
      <w:proofErr w:type="spellStart"/>
      <w:r w:rsidRPr="007D718D">
        <w:rPr>
          <w:sz w:val="26"/>
          <w:szCs w:val="26"/>
        </w:rPr>
        <w:t>ки</w:t>
      </w:r>
      <w:proofErr w:type="spellEnd"/>
      <w:r w:rsidRPr="007D718D">
        <w:rPr>
          <w:sz w:val="26"/>
          <w:szCs w:val="26"/>
        </w:rPr>
        <w:t>) ________________________________________:</w:t>
      </w:r>
    </w:p>
    <w:p w:rsidR="0062144D" w:rsidRPr="007D718D" w:rsidRDefault="0062144D" w:rsidP="0062144D">
      <w:pPr>
        <w:jc w:val="both"/>
        <w:rPr>
          <w:sz w:val="26"/>
          <w:szCs w:val="26"/>
        </w:rPr>
      </w:pPr>
      <w:r w:rsidRPr="007D718D">
        <w:rPr>
          <w:sz w:val="26"/>
          <w:szCs w:val="26"/>
        </w:rPr>
        <w:t>(фамилия, имя, отчество)</w:t>
      </w:r>
    </w:p>
    <w:p w:rsidR="0062144D" w:rsidRPr="007D718D" w:rsidRDefault="0062144D" w:rsidP="0062144D">
      <w:pPr>
        <w:jc w:val="both"/>
        <w:rPr>
          <w:sz w:val="26"/>
          <w:szCs w:val="26"/>
        </w:rPr>
      </w:pPr>
      <w:r w:rsidRPr="007D718D">
        <w:rPr>
          <w:sz w:val="26"/>
          <w:szCs w:val="26"/>
        </w:rPr>
        <w:t>1._________________________________________________________________________;</w:t>
      </w:r>
    </w:p>
    <w:p w:rsidR="0062144D" w:rsidRPr="007D718D" w:rsidRDefault="0062144D" w:rsidP="0062144D">
      <w:pPr>
        <w:jc w:val="both"/>
        <w:rPr>
          <w:sz w:val="26"/>
          <w:szCs w:val="26"/>
        </w:rPr>
      </w:pPr>
      <w:r w:rsidRPr="007D718D">
        <w:rPr>
          <w:sz w:val="26"/>
          <w:szCs w:val="26"/>
        </w:rPr>
        <w:t>2._________________________________________________________________________;</w:t>
      </w:r>
    </w:p>
    <w:p w:rsidR="0062144D" w:rsidRPr="007D718D" w:rsidRDefault="0062144D" w:rsidP="0062144D">
      <w:pPr>
        <w:jc w:val="both"/>
        <w:rPr>
          <w:sz w:val="26"/>
          <w:szCs w:val="26"/>
        </w:rPr>
      </w:pPr>
      <w:r w:rsidRPr="007D718D">
        <w:rPr>
          <w:sz w:val="26"/>
          <w:szCs w:val="26"/>
        </w:rPr>
        <w:t>3._________________________________________________________________________;</w:t>
      </w:r>
    </w:p>
    <w:p w:rsidR="0062144D" w:rsidRPr="007D718D" w:rsidRDefault="0062144D" w:rsidP="0062144D">
      <w:pPr>
        <w:jc w:val="both"/>
        <w:rPr>
          <w:sz w:val="26"/>
          <w:szCs w:val="26"/>
        </w:rPr>
      </w:pPr>
      <w:r w:rsidRPr="007D718D">
        <w:rPr>
          <w:sz w:val="26"/>
          <w:szCs w:val="26"/>
        </w:rPr>
        <w:t>4._________________________________________________________________________.</w:t>
      </w:r>
    </w:p>
    <w:p w:rsidR="0062144D" w:rsidRPr="007D718D" w:rsidRDefault="0062144D" w:rsidP="0062144D">
      <w:pPr>
        <w:jc w:val="both"/>
        <w:rPr>
          <w:sz w:val="26"/>
          <w:szCs w:val="26"/>
        </w:rPr>
      </w:pPr>
      <w:r w:rsidRPr="007D718D">
        <w:rPr>
          <w:sz w:val="26"/>
          <w:szCs w:val="26"/>
        </w:rPr>
        <w:t>приняты, проверены и зарегистрированы под номером ___________________________</w:t>
      </w:r>
    </w:p>
    <w:p w:rsidR="0062144D" w:rsidRPr="007D718D" w:rsidRDefault="0062144D" w:rsidP="0062144D">
      <w:pPr>
        <w:jc w:val="both"/>
        <w:rPr>
          <w:sz w:val="26"/>
          <w:szCs w:val="26"/>
        </w:rPr>
      </w:pPr>
      <w:r w:rsidRPr="007D718D">
        <w:rPr>
          <w:sz w:val="26"/>
          <w:szCs w:val="26"/>
        </w:rPr>
        <w:t>Общее количество листов ____________________________________________________</w:t>
      </w:r>
    </w:p>
    <w:p w:rsidR="0062144D" w:rsidRPr="007D718D" w:rsidRDefault="0062144D" w:rsidP="0062144D">
      <w:pPr>
        <w:jc w:val="both"/>
        <w:rPr>
          <w:sz w:val="26"/>
          <w:szCs w:val="26"/>
        </w:rPr>
      </w:pPr>
      <w:r w:rsidRPr="007D718D">
        <w:rPr>
          <w:sz w:val="26"/>
          <w:szCs w:val="26"/>
        </w:rPr>
        <w:t>Номер контактного телефона специалиста ______________________________________</w:t>
      </w:r>
    </w:p>
    <w:p w:rsidR="0062144D" w:rsidRPr="007D718D" w:rsidRDefault="0062144D" w:rsidP="0062144D">
      <w:pPr>
        <w:jc w:val="both"/>
        <w:rPr>
          <w:sz w:val="26"/>
          <w:szCs w:val="26"/>
        </w:rPr>
      </w:pPr>
      <w:r w:rsidRPr="007D718D">
        <w:rPr>
          <w:sz w:val="26"/>
          <w:szCs w:val="26"/>
        </w:rPr>
        <w:t>Дата приема заявления«___» ________________ 20__ г.</w:t>
      </w:r>
    </w:p>
    <w:p w:rsidR="0062144D" w:rsidRPr="007D718D" w:rsidRDefault="0062144D" w:rsidP="0062144D">
      <w:pPr>
        <w:jc w:val="both"/>
        <w:rPr>
          <w:sz w:val="26"/>
          <w:szCs w:val="26"/>
        </w:rPr>
      </w:pP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2800"/>
        <w:gridCol w:w="1680"/>
        <w:gridCol w:w="4480"/>
      </w:tblGrid>
      <w:tr w:rsidR="0062144D" w:rsidRPr="007D718D" w:rsidTr="008911EE">
        <w:tc>
          <w:tcPr>
            <w:tcW w:w="700" w:type="dxa"/>
            <w:tcBorders>
              <w:top w:val="nil"/>
              <w:left w:val="nil"/>
              <w:bottom w:val="nil"/>
              <w:right w:val="nil"/>
              <w:tl2br w:val="nil"/>
              <w:tr2bl w:val="nil"/>
            </w:tcBorders>
          </w:tcPr>
          <w:p w:rsidR="0062144D" w:rsidRPr="007D718D" w:rsidRDefault="0062144D" w:rsidP="008911EE">
            <w:pPr>
              <w:jc w:val="both"/>
              <w:rPr>
                <w:sz w:val="26"/>
                <w:szCs w:val="26"/>
              </w:rPr>
            </w:pPr>
          </w:p>
        </w:tc>
        <w:tc>
          <w:tcPr>
            <w:tcW w:w="2800" w:type="dxa"/>
            <w:tcBorders>
              <w:top w:val="nil"/>
              <w:left w:val="nil"/>
              <w:bottom w:val="single" w:sz="4" w:space="0" w:color="auto"/>
              <w:right w:val="nil"/>
              <w:tl2br w:val="nil"/>
              <w:tr2bl w:val="nil"/>
            </w:tcBorders>
          </w:tcPr>
          <w:p w:rsidR="0062144D" w:rsidRPr="007D718D" w:rsidRDefault="0062144D" w:rsidP="008911EE">
            <w:pPr>
              <w:jc w:val="both"/>
              <w:rPr>
                <w:sz w:val="26"/>
                <w:szCs w:val="26"/>
              </w:rPr>
            </w:pPr>
          </w:p>
        </w:tc>
        <w:tc>
          <w:tcPr>
            <w:tcW w:w="1680" w:type="dxa"/>
            <w:tcBorders>
              <w:top w:val="nil"/>
              <w:left w:val="nil"/>
              <w:bottom w:val="nil"/>
              <w:right w:val="nil"/>
              <w:tl2br w:val="nil"/>
              <w:tr2bl w:val="nil"/>
            </w:tcBorders>
          </w:tcPr>
          <w:p w:rsidR="0062144D" w:rsidRPr="007D718D" w:rsidRDefault="0062144D" w:rsidP="008911EE">
            <w:pPr>
              <w:jc w:val="both"/>
              <w:rPr>
                <w:sz w:val="26"/>
                <w:szCs w:val="26"/>
              </w:rPr>
            </w:pPr>
          </w:p>
        </w:tc>
        <w:tc>
          <w:tcPr>
            <w:tcW w:w="4480" w:type="dxa"/>
            <w:tcBorders>
              <w:top w:val="nil"/>
              <w:left w:val="nil"/>
              <w:bottom w:val="single" w:sz="4" w:space="0" w:color="auto"/>
              <w:right w:val="nil"/>
              <w:tl2br w:val="nil"/>
              <w:tr2bl w:val="nil"/>
            </w:tcBorders>
          </w:tcPr>
          <w:p w:rsidR="0062144D" w:rsidRPr="007D718D" w:rsidRDefault="0062144D" w:rsidP="008911EE">
            <w:pPr>
              <w:jc w:val="both"/>
              <w:rPr>
                <w:sz w:val="26"/>
                <w:szCs w:val="26"/>
              </w:rPr>
            </w:pPr>
          </w:p>
        </w:tc>
      </w:tr>
      <w:tr w:rsidR="0062144D" w:rsidRPr="007D718D" w:rsidTr="008911EE">
        <w:tc>
          <w:tcPr>
            <w:tcW w:w="700" w:type="dxa"/>
            <w:tcBorders>
              <w:top w:val="nil"/>
              <w:left w:val="nil"/>
              <w:bottom w:val="nil"/>
              <w:right w:val="nil"/>
              <w:tl2br w:val="nil"/>
              <w:tr2bl w:val="nil"/>
            </w:tcBorders>
          </w:tcPr>
          <w:p w:rsidR="0062144D" w:rsidRPr="007D718D" w:rsidRDefault="0062144D" w:rsidP="008911EE">
            <w:pPr>
              <w:jc w:val="both"/>
              <w:rPr>
                <w:sz w:val="26"/>
                <w:szCs w:val="26"/>
              </w:rPr>
            </w:pPr>
          </w:p>
        </w:tc>
        <w:tc>
          <w:tcPr>
            <w:tcW w:w="2800" w:type="dxa"/>
            <w:tcBorders>
              <w:top w:val="single" w:sz="4" w:space="0" w:color="auto"/>
              <w:left w:val="nil"/>
              <w:bottom w:val="nil"/>
              <w:right w:val="nil"/>
              <w:tl2br w:val="nil"/>
              <w:tr2bl w:val="nil"/>
            </w:tcBorders>
          </w:tcPr>
          <w:p w:rsidR="0062144D" w:rsidRPr="007D718D" w:rsidRDefault="0062144D" w:rsidP="008911EE">
            <w:pPr>
              <w:jc w:val="both"/>
              <w:rPr>
                <w:sz w:val="26"/>
                <w:szCs w:val="26"/>
              </w:rPr>
            </w:pPr>
            <w:r w:rsidRPr="007D718D">
              <w:rPr>
                <w:sz w:val="26"/>
                <w:szCs w:val="26"/>
              </w:rPr>
              <w:t>(подпись специалиста)</w:t>
            </w:r>
          </w:p>
        </w:tc>
        <w:tc>
          <w:tcPr>
            <w:tcW w:w="1680" w:type="dxa"/>
            <w:tcBorders>
              <w:top w:val="nil"/>
              <w:left w:val="nil"/>
              <w:bottom w:val="nil"/>
              <w:right w:val="nil"/>
              <w:tl2br w:val="nil"/>
              <w:tr2bl w:val="nil"/>
            </w:tcBorders>
          </w:tcPr>
          <w:p w:rsidR="0062144D" w:rsidRPr="007D718D" w:rsidRDefault="0062144D" w:rsidP="008911EE">
            <w:pPr>
              <w:jc w:val="both"/>
              <w:rPr>
                <w:sz w:val="26"/>
                <w:szCs w:val="26"/>
              </w:rPr>
            </w:pPr>
          </w:p>
        </w:tc>
        <w:tc>
          <w:tcPr>
            <w:tcW w:w="4480" w:type="dxa"/>
            <w:tcBorders>
              <w:top w:val="single" w:sz="4" w:space="0" w:color="auto"/>
              <w:left w:val="nil"/>
              <w:bottom w:val="nil"/>
              <w:right w:val="nil"/>
              <w:tl2br w:val="nil"/>
              <w:tr2bl w:val="nil"/>
            </w:tcBorders>
          </w:tcPr>
          <w:p w:rsidR="0062144D" w:rsidRPr="007D718D" w:rsidRDefault="0062144D" w:rsidP="008911EE">
            <w:pPr>
              <w:jc w:val="both"/>
              <w:rPr>
                <w:sz w:val="26"/>
                <w:szCs w:val="26"/>
              </w:rPr>
            </w:pPr>
            <w:r w:rsidRPr="007D718D">
              <w:rPr>
                <w:sz w:val="26"/>
                <w:szCs w:val="26"/>
              </w:rPr>
              <w:t>(Ф.И.О. специалиста)</w:t>
            </w:r>
          </w:p>
        </w:tc>
      </w:tr>
    </w:tbl>
    <w:p w:rsidR="0062144D" w:rsidRPr="007D718D" w:rsidRDefault="0062144D" w:rsidP="0062144D">
      <w:pPr>
        <w:jc w:val="both"/>
        <w:rPr>
          <w:sz w:val="26"/>
          <w:szCs w:val="26"/>
        </w:rPr>
        <w:sectPr w:rsidR="0062144D" w:rsidRPr="007D718D">
          <w:pgSz w:w="11906" w:h="16838"/>
          <w:pgMar w:top="397" w:right="709" w:bottom="851" w:left="1418" w:header="709" w:footer="709" w:gutter="0"/>
          <w:cols w:space="720"/>
          <w:docGrid w:linePitch="360"/>
        </w:sectPr>
      </w:pPr>
    </w:p>
    <w:p w:rsidR="0062144D" w:rsidRPr="007D718D" w:rsidRDefault="0062144D" w:rsidP="0062144D">
      <w:pPr>
        <w:ind w:left="4253"/>
        <w:jc w:val="right"/>
        <w:rPr>
          <w:sz w:val="26"/>
          <w:szCs w:val="26"/>
        </w:rPr>
      </w:pPr>
      <w:r w:rsidRPr="007D718D">
        <w:rPr>
          <w:sz w:val="26"/>
          <w:szCs w:val="26"/>
        </w:rPr>
        <w:lastRenderedPageBreak/>
        <w:t xml:space="preserve">Приложение </w:t>
      </w:r>
      <w:r>
        <w:rPr>
          <w:sz w:val="26"/>
          <w:szCs w:val="26"/>
        </w:rPr>
        <w:t>2</w:t>
      </w:r>
    </w:p>
    <w:p w:rsidR="0062144D" w:rsidRPr="007D718D" w:rsidRDefault="0062144D" w:rsidP="0062144D">
      <w:pPr>
        <w:ind w:left="4253"/>
        <w:jc w:val="both"/>
        <w:rPr>
          <w:b/>
          <w:sz w:val="26"/>
          <w:szCs w:val="26"/>
        </w:rPr>
      </w:pPr>
      <w:r w:rsidRPr="007D718D">
        <w:rPr>
          <w:sz w:val="26"/>
          <w:szCs w:val="26"/>
        </w:rPr>
        <w:t>к Административному регламенту Департамента социальной политики Чукотского автономного округа по предоставлению государственной услуги «</w:t>
      </w:r>
      <w:r w:rsidRPr="0009058B">
        <w:rPr>
          <w:sz w:val="26"/>
          <w:szCs w:val="26"/>
        </w:rPr>
        <w:t>Предоставление социальной помощи в виде единовременной выплаты на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 в Чукотском автономном округе</w:t>
      </w:r>
      <w:r w:rsidRPr="007D718D">
        <w:rPr>
          <w:sz w:val="26"/>
          <w:szCs w:val="26"/>
        </w:rPr>
        <w:t>»</w:t>
      </w:r>
    </w:p>
    <w:p w:rsidR="0062144D" w:rsidRPr="007D718D" w:rsidRDefault="0062144D" w:rsidP="0062144D">
      <w:pPr>
        <w:jc w:val="both"/>
        <w:rPr>
          <w:b/>
          <w:sz w:val="26"/>
          <w:szCs w:val="26"/>
        </w:rPr>
      </w:pPr>
    </w:p>
    <w:p w:rsidR="0062144D" w:rsidRPr="007D718D" w:rsidRDefault="0062144D" w:rsidP="0062144D">
      <w:pPr>
        <w:jc w:val="both"/>
        <w:rPr>
          <w:b/>
          <w:sz w:val="26"/>
          <w:szCs w:val="26"/>
        </w:rPr>
      </w:pPr>
    </w:p>
    <w:p w:rsidR="0062144D" w:rsidRPr="007D718D" w:rsidRDefault="0062144D" w:rsidP="0062144D">
      <w:pPr>
        <w:jc w:val="center"/>
        <w:rPr>
          <w:b/>
          <w:sz w:val="26"/>
          <w:szCs w:val="26"/>
        </w:rPr>
      </w:pPr>
      <w:r w:rsidRPr="007D718D">
        <w:rPr>
          <w:b/>
          <w:sz w:val="26"/>
          <w:szCs w:val="26"/>
        </w:rPr>
        <w:t>Информация</w:t>
      </w:r>
      <w:r w:rsidRPr="007D718D">
        <w:rPr>
          <w:b/>
          <w:sz w:val="26"/>
          <w:szCs w:val="26"/>
        </w:rPr>
        <w:br/>
        <w:t>об органах, осуществляющих деятельность по предоставлению государственной услуги</w:t>
      </w:r>
    </w:p>
    <w:p w:rsidR="0062144D" w:rsidRPr="007D718D" w:rsidRDefault="0062144D" w:rsidP="0062144D">
      <w:pPr>
        <w:jc w:val="both"/>
        <w:rPr>
          <w:sz w:val="26"/>
          <w:szCs w:val="26"/>
        </w:rPr>
      </w:pPr>
    </w:p>
    <w:p w:rsidR="0062144D" w:rsidRPr="007D718D" w:rsidRDefault="0062144D" w:rsidP="0062144D">
      <w:pPr>
        <w:jc w:val="both"/>
        <w:rPr>
          <w:b/>
          <w:sz w:val="26"/>
          <w:szCs w:val="26"/>
        </w:rPr>
      </w:pPr>
      <w:r w:rsidRPr="007D718D">
        <w:rPr>
          <w:b/>
          <w:sz w:val="26"/>
          <w:szCs w:val="26"/>
        </w:rPr>
        <w:t>Таблица 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811"/>
      </w:tblGrid>
      <w:tr w:rsidR="0062144D" w:rsidRPr="007D718D" w:rsidTr="008911EE">
        <w:tc>
          <w:tcPr>
            <w:tcW w:w="3828" w:type="dxa"/>
            <w:tcBorders>
              <w:top w:val="single" w:sz="4" w:space="0" w:color="auto"/>
              <w:left w:val="single" w:sz="4" w:space="0" w:color="auto"/>
              <w:bottom w:val="single" w:sz="4" w:space="0" w:color="auto"/>
              <w:right w:val="single" w:sz="4" w:space="0" w:color="auto"/>
            </w:tcBorders>
          </w:tcPr>
          <w:p w:rsidR="0062144D" w:rsidRPr="007D718D" w:rsidRDefault="0062144D" w:rsidP="008911EE">
            <w:pPr>
              <w:jc w:val="both"/>
              <w:rPr>
                <w:b/>
                <w:sz w:val="26"/>
                <w:szCs w:val="26"/>
              </w:rPr>
            </w:pPr>
            <w:r w:rsidRPr="007D718D">
              <w:rPr>
                <w:b/>
                <w:sz w:val="26"/>
                <w:szCs w:val="26"/>
              </w:rPr>
              <w:t xml:space="preserve">Наименование органа </w:t>
            </w:r>
          </w:p>
        </w:tc>
        <w:tc>
          <w:tcPr>
            <w:tcW w:w="5811" w:type="dxa"/>
            <w:tcBorders>
              <w:top w:val="single" w:sz="4" w:space="0" w:color="auto"/>
              <w:left w:val="single" w:sz="4" w:space="0" w:color="auto"/>
              <w:bottom w:val="single" w:sz="4" w:space="0" w:color="auto"/>
              <w:right w:val="single" w:sz="4" w:space="0" w:color="auto"/>
            </w:tcBorders>
          </w:tcPr>
          <w:p w:rsidR="0062144D" w:rsidRPr="007D718D" w:rsidRDefault="0062144D" w:rsidP="008911EE">
            <w:pPr>
              <w:jc w:val="both"/>
              <w:rPr>
                <w:b/>
                <w:sz w:val="26"/>
                <w:szCs w:val="26"/>
              </w:rPr>
            </w:pPr>
            <w:r w:rsidRPr="007D718D">
              <w:rPr>
                <w:b/>
                <w:sz w:val="26"/>
                <w:szCs w:val="26"/>
              </w:rPr>
              <w:t>Адрес, телефон, электронный адрес</w:t>
            </w:r>
          </w:p>
        </w:tc>
      </w:tr>
      <w:tr w:rsidR="0062144D" w:rsidRPr="007D718D" w:rsidTr="008911EE">
        <w:tc>
          <w:tcPr>
            <w:tcW w:w="3828" w:type="dxa"/>
            <w:tcBorders>
              <w:top w:val="single" w:sz="4" w:space="0" w:color="auto"/>
              <w:left w:val="single" w:sz="4" w:space="0" w:color="auto"/>
              <w:bottom w:val="single" w:sz="4" w:space="0" w:color="auto"/>
              <w:right w:val="single" w:sz="4" w:space="0" w:color="auto"/>
            </w:tcBorders>
          </w:tcPr>
          <w:p w:rsidR="0062144D" w:rsidRPr="007D718D" w:rsidRDefault="0062144D" w:rsidP="008911EE">
            <w:pPr>
              <w:jc w:val="both"/>
              <w:rPr>
                <w:b/>
                <w:sz w:val="26"/>
                <w:szCs w:val="26"/>
              </w:rPr>
            </w:pPr>
            <w:r w:rsidRPr="007D718D">
              <w:rPr>
                <w:b/>
                <w:sz w:val="26"/>
                <w:szCs w:val="26"/>
              </w:rPr>
              <w:t>1</w:t>
            </w:r>
          </w:p>
        </w:tc>
        <w:tc>
          <w:tcPr>
            <w:tcW w:w="5811" w:type="dxa"/>
            <w:tcBorders>
              <w:top w:val="single" w:sz="4" w:space="0" w:color="auto"/>
              <w:left w:val="single" w:sz="4" w:space="0" w:color="auto"/>
              <w:bottom w:val="single" w:sz="4" w:space="0" w:color="auto"/>
              <w:right w:val="single" w:sz="4" w:space="0" w:color="auto"/>
            </w:tcBorders>
          </w:tcPr>
          <w:p w:rsidR="0062144D" w:rsidRPr="007D718D" w:rsidRDefault="0062144D" w:rsidP="008911EE">
            <w:pPr>
              <w:jc w:val="both"/>
              <w:rPr>
                <w:b/>
                <w:sz w:val="26"/>
                <w:szCs w:val="26"/>
              </w:rPr>
            </w:pPr>
            <w:r w:rsidRPr="007D718D">
              <w:rPr>
                <w:b/>
                <w:sz w:val="26"/>
                <w:szCs w:val="26"/>
              </w:rPr>
              <w:t>2</w:t>
            </w:r>
          </w:p>
        </w:tc>
      </w:tr>
      <w:tr w:rsidR="0062144D" w:rsidRPr="007D718D" w:rsidTr="008911EE">
        <w:tc>
          <w:tcPr>
            <w:tcW w:w="3828" w:type="dxa"/>
            <w:tcBorders>
              <w:top w:val="single" w:sz="4" w:space="0" w:color="auto"/>
              <w:left w:val="single" w:sz="4" w:space="0" w:color="auto"/>
              <w:bottom w:val="single" w:sz="4" w:space="0" w:color="auto"/>
              <w:right w:val="single" w:sz="4" w:space="0" w:color="auto"/>
            </w:tcBorders>
          </w:tcPr>
          <w:p w:rsidR="0062144D" w:rsidRPr="007D718D" w:rsidRDefault="0062144D" w:rsidP="008911EE">
            <w:pPr>
              <w:jc w:val="both"/>
              <w:rPr>
                <w:sz w:val="26"/>
                <w:szCs w:val="26"/>
              </w:rPr>
            </w:pPr>
            <w:r w:rsidRPr="007D718D">
              <w:rPr>
                <w:sz w:val="26"/>
                <w:szCs w:val="26"/>
              </w:rPr>
              <w:t>Департамент социальной политики Чукотского автономного округа</w:t>
            </w:r>
          </w:p>
        </w:tc>
        <w:tc>
          <w:tcPr>
            <w:tcW w:w="5811" w:type="dxa"/>
            <w:tcBorders>
              <w:top w:val="single" w:sz="4" w:space="0" w:color="auto"/>
              <w:left w:val="single" w:sz="4" w:space="0" w:color="auto"/>
              <w:bottom w:val="single" w:sz="4" w:space="0" w:color="auto"/>
              <w:right w:val="single" w:sz="4" w:space="0" w:color="auto"/>
            </w:tcBorders>
          </w:tcPr>
          <w:p w:rsidR="0062144D" w:rsidRPr="007D718D" w:rsidRDefault="0062144D" w:rsidP="008911EE">
            <w:pPr>
              <w:jc w:val="both"/>
              <w:rPr>
                <w:sz w:val="26"/>
                <w:szCs w:val="26"/>
              </w:rPr>
            </w:pPr>
            <w:r w:rsidRPr="007D718D">
              <w:rPr>
                <w:sz w:val="26"/>
                <w:szCs w:val="26"/>
              </w:rPr>
              <w:t>689000, г. Анадырь, ул. Беринга, д. 20;</w:t>
            </w:r>
          </w:p>
          <w:p w:rsidR="0062144D" w:rsidRPr="007D718D" w:rsidRDefault="0062144D" w:rsidP="008911EE">
            <w:pPr>
              <w:jc w:val="both"/>
              <w:rPr>
                <w:sz w:val="26"/>
                <w:szCs w:val="26"/>
              </w:rPr>
            </w:pPr>
            <w:r>
              <w:rPr>
                <w:sz w:val="26"/>
                <w:szCs w:val="26"/>
              </w:rPr>
              <w:t xml:space="preserve">(42722) 6-90-63; </w:t>
            </w:r>
            <w:r w:rsidRPr="00AC2E71">
              <w:rPr>
                <w:sz w:val="26"/>
                <w:szCs w:val="26"/>
                <w:lang w:val="en-US"/>
              </w:rPr>
              <w:t>info</w:t>
            </w:r>
            <w:r w:rsidRPr="00AC2E71">
              <w:rPr>
                <w:sz w:val="26"/>
                <w:szCs w:val="26"/>
              </w:rPr>
              <w:t>@dsp.chukotka-gov.ru</w:t>
            </w:r>
            <w:r w:rsidRPr="007D718D">
              <w:rPr>
                <w:sz w:val="26"/>
                <w:szCs w:val="26"/>
              </w:rPr>
              <w:t>;</w:t>
            </w:r>
          </w:p>
          <w:p w:rsidR="0062144D" w:rsidRPr="007D718D" w:rsidRDefault="0062144D" w:rsidP="008911EE">
            <w:pPr>
              <w:jc w:val="both"/>
              <w:rPr>
                <w:sz w:val="26"/>
                <w:szCs w:val="26"/>
              </w:rPr>
            </w:pPr>
            <w:r w:rsidRPr="007D718D">
              <w:rPr>
                <w:sz w:val="26"/>
                <w:szCs w:val="26"/>
              </w:rPr>
              <w:t>режим работы: понедельник – четверг с 9.00 до 18.00 часов, пятница с 9.00 до 17.45 часов, перерыв с 12.45 до 14.30; выходной: суббота, воскресенье</w:t>
            </w:r>
          </w:p>
        </w:tc>
      </w:tr>
      <w:tr w:rsidR="0062144D" w:rsidRPr="007D718D" w:rsidTr="008911EE">
        <w:tc>
          <w:tcPr>
            <w:tcW w:w="3828" w:type="dxa"/>
            <w:tcBorders>
              <w:top w:val="single" w:sz="4" w:space="0" w:color="auto"/>
              <w:left w:val="single" w:sz="4" w:space="0" w:color="auto"/>
              <w:bottom w:val="single" w:sz="4" w:space="0" w:color="auto"/>
              <w:right w:val="single" w:sz="4" w:space="0" w:color="auto"/>
            </w:tcBorders>
          </w:tcPr>
          <w:p w:rsidR="0062144D" w:rsidRPr="007D718D" w:rsidRDefault="0062144D" w:rsidP="008911EE">
            <w:pPr>
              <w:jc w:val="both"/>
              <w:rPr>
                <w:sz w:val="26"/>
                <w:szCs w:val="26"/>
              </w:rPr>
            </w:pPr>
            <w:r w:rsidRPr="007D718D">
              <w:rPr>
                <w:sz w:val="26"/>
                <w:szCs w:val="26"/>
              </w:rPr>
              <w:t>Управление социальной поддержки населения Департамента социальной политики Чукотского автономного округа</w:t>
            </w:r>
          </w:p>
        </w:tc>
        <w:tc>
          <w:tcPr>
            <w:tcW w:w="5811" w:type="dxa"/>
            <w:tcBorders>
              <w:top w:val="single" w:sz="4" w:space="0" w:color="auto"/>
              <w:left w:val="single" w:sz="4" w:space="0" w:color="auto"/>
              <w:bottom w:val="single" w:sz="4" w:space="0" w:color="auto"/>
              <w:right w:val="single" w:sz="4" w:space="0" w:color="auto"/>
            </w:tcBorders>
          </w:tcPr>
          <w:p w:rsidR="0062144D" w:rsidRPr="007D718D" w:rsidRDefault="0062144D" w:rsidP="008911EE">
            <w:pPr>
              <w:jc w:val="both"/>
              <w:rPr>
                <w:sz w:val="26"/>
                <w:szCs w:val="26"/>
              </w:rPr>
            </w:pPr>
            <w:r w:rsidRPr="007D718D">
              <w:rPr>
                <w:sz w:val="26"/>
                <w:szCs w:val="26"/>
              </w:rPr>
              <w:t>689000, г. Анадырь, ул. Беринга, д. 20;</w:t>
            </w:r>
          </w:p>
          <w:p w:rsidR="0062144D" w:rsidRPr="007D718D" w:rsidRDefault="0062144D" w:rsidP="008911EE">
            <w:pPr>
              <w:jc w:val="both"/>
              <w:rPr>
                <w:sz w:val="26"/>
                <w:szCs w:val="26"/>
              </w:rPr>
            </w:pPr>
            <w:r w:rsidRPr="007D718D">
              <w:rPr>
                <w:sz w:val="26"/>
                <w:szCs w:val="26"/>
              </w:rPr>
              <w:t xml:space="preserve">(42722) 6-90-63; </w:t>
            </w:r>
            <w:r w:rsidRPr="00AC2E71">
              <w:rPr>
                <w:sz w:val="26"/>
                <w:szCs w:val="26"/>
                <w:lang w:val="en-US"/>
              </w:rPr>
              <w:t>info</w:t>
            </w:r>
            <w:r w:rsidRPr="00AC2E71">
              <w:rPr>
                <w:sz w:val="26"/>
                <w:szCs w:val="26"/>
              </w:rPr>
              <w:t>@dsp.chukotka-gov.ru</w:t>
            </w:r>
            <w:r w:rsidRPr="007D718D">
              <w:rPr>
                <w:sz w:val="26"/>
                <w:szCs w:val="26"/>
              </w:rPr>
              <w:t>; режим работы: понедельник - четверг с 9.00 до 18.00 часов, пятница с 9.00 до 17.45 часов, перерыв с 12.45 до 14.30; выходной: суббота, воскресенье</w:t>
            </w:r>
          </w:p>
        </w:tc>
      </w:tr>
    </w:tbl>
    <w:p w:rsidR="0062144D" w:rsidRPr="007D718D" w:rsidRDefault="0062144D" w:rsidP="0062144D">
      <w:pPr>
        <w:jc w:val="both"/>
        <w:rPr>
          <w:sz w:val="26"/>
          <w:szCs w:val="26"/>
        </w:rPr>
      </w:pPr>
      <w:r w:rsidRPr="007D718D">
        <w:rPr>
          <w:sz w:val="26"/>
          <w:szCs w:val="26"/>
        </w:rPr>
        <w:t xml:space="preserve">    </w:t>
      </w:r>
    </w:p>
    <w:p w:rsidR="0062144D" w:rsidRPr="007D718D" w:rsidRDefault="0062144D" w:rsidP="0062144D">
      <w:pPr>
        <w:jc w:val="both"/>
        <w:rPr>
          <w:b/>
          <w:sz w:val="26"/>
          <w:szCs w:val="26"/>
        </w:rPr>
      </w:pPr>
      <w:r w:rsidRPr="007D718D">
        <w:rPr>
          <w:sz w:val="26"/>
          <w:szCs w:val="26"/>
        </w:rPr>
        <w:t xml:space="preserve"> </w:t>
      </w:r>
      <w:r w:rsidRPr="007D718D">
        <w:rPr>
          <w:b/>
          <w:sz w:val="26"/>
          <w:szCs w:val="26"/>
        </w:rPr>
        <w:t>Таблица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811"/>
      </w:tblGrid>
      <w:tr w:rsidR="0062144D" w:rsidRPr="007D718D" w:rsidTr="008911EE">
        <w:trPr>
          <w:trHeight w:val="867"/>
        </w:trPr>
        <w:tc>
          <w:tcPr>
            <w:tcW w:w="3828" w:type="dxa"/>
            <w:tcBorders>
              <w:top w:val="single" w:sz="4" w:space="0" w:color="auto"/>
              <w:bottom w:val="single" w:sz="4" w:space="0" w:color="auto"/>
              <w:right w:val="single" w:sz="4" w:space="0" w:color="auto"/>
            </w:tcBorders>
          </w:tcPr>
          <w:p w:rsidR="0062144D" w:rsidRPr="007D718D" w:rsidRDefault="0062144D" w:rsidP="008911EE">
            <w:pPr>
              <w:jc w:val="both"/>
              <w:rPr>
                <w:b/>
                <w:sz w:val="26"/>
                <w:szCs w:val="26"/>
              </w:rPr>
            </w:pPr>
            <w:r w:rsidRPr="007D718D">
              <w:rPr>
                <w:b/>
                <w:sz w:val="26"/>
                <w:szCs w:val="26"/>
              </w:rPr>
              <w:t>Наименование территориального органа социальной поддержки населения</w:t>
            </w:r>
          </w:p>
        </w:tc>
        <w:tc>
          <w:tcPr>
            <w:tcW w:w="5811" w:type="dxa"/>
            <w:tcBorders>
              <w:top w:val="single" w:sz="4" w:space="0" w:color="auto"/>
              <w:left w:val="single" w:sz="4" w:space="0" w:color="auto"/>
              <w:bottom w:val="single" w:sz="4" w:space="0" w:color="auto"/>
              <w:right w:val="single" w:sz="4" w:space="0" w:color="auto"/>
            </w:tcBorders>
            <w:vAlign w:val="center"/>
          </w:tcPr>
          <w:p w:rsidR="0062144D" w:rsidRPr="007D718D" w:rsidRDefault="0062144D" w:rsidP="008911EE">
            <w:pPr>
              <w:jc w:val="both"/>
              <w:rPr>
                <w:b/>
                <w:sz w:val="26"/>
                <w:szCs w:val="26"/>
              </w:rPr>
            </w:pPr>
            <w:r w:rsidRPr="007D718D">
              <w:rPr>
                <w:b/>
                <w:sz w:val="26"/>
                <w:szCs w:val="26"/>
              </w:rPr>
              <w:t>Адрес, телефон, электронный адрес</w:t>
            </w:r>
          </w:p>
        </w:tc>
      </w:tr>
      <w:tr w:rsidR="0062144D" w:rsidRPr="007D718D" w:rsidTr="008911EE">
        <w:tc>
          <w:tcPr>
            <w:tcW w:w="3828" w:type="dxa"/>
            <w:tcBorders>
              <w:top w:val="single" w:sz="4" w:space="0" w:color="auto"/>
              <w:bottom w:val="single" w:sz="4" w:space="0" w:color="auto"/>
              <w:right w:val="single" w:sz="4" w:space="0" w:color="auto"/>
            </w:tcBorders>
          </w:tcPr>
          <w:p w:rsidR="0062144D" w:rsidRPr="007D718D" w:rsidRDefault="0062144D" w:rsidP="008911EE">
            <w:pPr>
              <w:jc w:val="both"/>
              <w:rPr>
                <w:b/>
                <w:sz w:val="26"/>
                <w:szCs w:val="26"/>
              </w:rPr>
            </w:pPr>
            <w:r w:rsidRPr="007D718D">
              <w:rPr>
                <w:b/>
                <w:sz w:val="26"/>
                <w:szCs w:val="26"/>
              </w:rPr>
              <w:t>1</w:t>
            </w:r>
          </w:p>
        </w:tc>
        <w:tc>
          <w:tcPr>
            <w:tcW w:w="5811" w:type="dxa"/>
            <w:tcBorders>
              <w:top w:val="single" w:sz="4" w:space="0" w:color="auto"/>
              <w:left w:val="single" w:sz="4" w:space="0" w:color="auto"/>
              <w:bottom w:val="single" w:sz="4" w:space="0" w:color="auto"/>
              <w:right w:val="single" w:sz="4" w:space="0" w:color="auto"/>
            </w:tcBorders>
          </w:tcPr>
          <w:p w:rsidR="0062144D" w:rsidRPr="007D718D" w:rsidRDefault="0062144D" w:rsidP="008911EE">
            <w:pPr>
              <w:jc w:val="both"/>
              <w:rPr>
                <w:b/>
                <w:sz w:val="26"/>
                <w:szCs w:val="26"/>
              </w:rPr>
            </w:pPr>
            <w:r w:rsidRPr="007D718D">
              <w:rPr>
                <w:b/>
                <w:sz w:val="26"/>
                <w:szCs w:val="26"/>
              </w:rPr>
              <w:t>2</w:t>
            </w:r>
          </w:p>
        </w:tc>
      </w:tr>
      <w:tr w:rsidR="0062144D" w:rsidRPr="007D718D" w:rsidTr="008911EE">
        <w:tc>
          <w:tcPr>
            <w:tcW w:w="3828" w:type="dxa"/>
            <w:tcBorders>
              <w:top w:val="single" w:sz="4" w:space="0" w:color="auto"/>
              <w:bottom w:val="single" w:sz="4" w:space="0" w:color="auto"/>
              <w:right w:val="single" w:sz="4" w:space="0" w:color="auto"/>
            </w:tcBorders>
          </w:tcPr>
          <w:p w:rsidR="0062144D" w:rsidRPr="007D718D" w:rsidRDefault="0062144D" w:rsidP="008911EE">
            <w:pPr>
              <w:jc w:val="both"/>
              <w:rPr>
                <w:sz w:val="26"/>
                <w:szCs w:val="26"/>
              </w:rPr>
            </w:pPr>
            <w:r w:rsidRPr="007D718D">
              <w:rPr>
                <w:sz w:val="26"/>
                <w:szCs w:val="26"/>
              </w:rPr>
              <w:t>Отдел социальной поддержки населения в г. Анадыре</w:t>
            </w:r>
          </w:p>
        </w:tc>
        <w:tc>
          <w:tcPr>
            <w:tcW w:w="5811" w:type="dxa"/>
            <w:tcBorders>
              <w:top w:val="single" w:sz="4" w:space="0" w:color="auto"/>
              <w:left w:val="single" w:sz="4" w:space="0" w:color="auto"/>
              <w:bottom w:val="single" w:sz="4" w:space="0" w:color="auto"/>
              <w:right w:val="single" w:sz="4" w:space="0" w:color="auto"/>
            </w:tcBorders>
          </w:tcPr>
          <w:p w:rsidR="0062144D" w:rsidRPr="007D718D" w:rsidRDefault="0062144D" w:rsidP="008911EE">
            <w:pPr>
              <w:jc w:val="both"/>
              <w:rPr>
                <w:sz w:val="26"/>
                <w:szCs w:val="26"/>
              </w:rPr>
            </w:pPr>
            <w:r w:rsidRPr="007D718D">
              <w:rPr>
                <w:sz w:val="26"/>
                <w:szCs w:val="26"/>
              </w:rPr>
              <w:t>689000, г. Анадырь, ул. Беринга, д. 6;</w:t>
            </w:r>
          </w:p>
          <w:p w:rsidR="0062144D" w:rsidRPr="007D718D" w:rsidRDefault="0062144D" w:rsidP="008911EE">
            <w:pPr>
              <w:jc w:val="both"/>
              <w:rPr>
                <w:sz w:val="26"/>
                <w:szCs w:val="26"/>
              </w:rPr>
            </w:pPr>
            <w:r w:rsidRPr="007D718D">
              <w:rPr>
                <w:sz w:val="26"/>
                <w:szCs w:val="26"/>
              </w:rPr>
              <w:t>8(42722) 2-47-69; ospn-anadyr@dsp.chukotka-gov.ru;</w:t>
            </w:r>
          </w:p>
          <w:p w:rsidR="0062144D" w:rsidRPr="007D718D" w:rsidRDefault="0062144D" w:rsidP="008911EE">
            <w:pPr>
              <w:jc w:val="both"/>
              <w:rPr>
                <w:sz w:val="26"/>
                <w:szCs w:val="26"/>
              </w:rPr>
            </w:pPr>
            <w:r w:rsidRPr="007D718D">
              <w:rPr>
                <w:sz w:val="26"/>
                <w:szCs w:val="26"/>
              </w:rPr>
              <w:t>время работы: понедельник – четверг с 9.00 до 18.00 часов, пятница с 9.00 до 17.45 часов, перерыв с 12.45 до 14.30; выходной: суббота, воскресенье</w:t>
            </w:r>
          </w:p>
        </w:tc>
      </w:tr>
      <w:tr w:rsidR="0062144D" w:rsidRPr="007D718D" w:rsidTr="008911EE">
        <w:tc>
          <w:tcPr>
            <w:tcW w:w="3828" w:type="dxa"/>
            <w:tcBorders>
              <w:top w:val="single" w:sz="4" w:space="0" w:color="auto"/>
              <w:bottom w:val="single" w:sz="4" w:space="0" w:color="auto"/>
              <w:right w:val="single" w:sz="4" w:space="0" w:color="auto"/>
            </w:tcBorders>
          </w:tcPr>
          <w:p w:rsidR="0062144D" w:rsidRPr="007D718D" w:rsidRDefault="0062144D" w:rsidP="008911EE">
            <w:pPr>
              <w:jc w:val="both"/>
              <w:rPr>
                <w:sz w:val="26"/>
                <w:szCs w:val="26"/>
              </w:rPr>
            </w:pPr>
            <w:r w:rsidRPr="007D718D">
              <w:rPr>
                <w:sz w:val="26"/>
                <w:szCs w:val="26"/>
              </w:rPr>
              <w:t>Отдел социальной поддержки населения в Анадырском районе</w:t>
            </w:r>
          </w:p>
        </w:tc>
        <w:tc>
          <w:tcPr>
            <w:tcW w:w="5811" w:type="dxa"/>
            <w:tcBorders>
              <w:top w:val="single" w:sz="4" w:space="0" w:color="auto"/>
              <w:left w:val="single" w:sz="4" w:space="0" w:color="auto"/>
              <w:bottom w:val="single" w:sz="4" w:space="0" w:color="auto"/>
              <w:right w:val="single" w:sz="4" w:space="0" w:color="auto"/>
            </w:tcBorders>
          </w:tcPr>
          <w:p w:rsidR="0062144D" w:rsidRPr="007D718D" w:rsidRDefault="0062144D" w:rsidP="008911EE">
            <w:pPr>
              <w:jc w:val="both"/>
              <w:rPr>
                <w:sz w:val="26"/>
                <w:szCs w:val="26"/>
              </w:rPr>
            </w:pPr>
            <w:r w:rsidRPr="007D718D">
              <w:rPr>
                <w:sz w:val="26"/>
                <w:szCs w:val="26"/>
              </w:rPr>
              <w:t>689500, п. Угольные Копи, ул. Первомайская, д. 8;</w:t>
            </w:r>
          </w:p>
          <w:p w:rsidR="0062144D" w:rsidRPr="007D718D" w:rsidRDefault="0062144D" w:rsidP="008911EE">
            <w:pPr>
              <w:jc w:val="both"/>
              <w:rPr>
                <w:sz w:val="26"/>
                <w:szCs w:val="26"/>
              </w:rPr>
            </w:pPr>
            <w:r w:rsidRPr="007D718D">
              <w:rPr>
                <w:sz w:val="26"/>
                <w:szCs w:val="26"/>
              </w:rPr>
              <w:t xml:space="preserve">8(42732) 5-56-06; </w:t>
            </w:r>
            <w:r w:rsidRPr="00AC2E71">
              <w:rPr>
                <w:sz w:val="26"/>
                <w:szCs w:val="26"/>
              </w:rPr>
              <w:t>aoszn@chukotka.ru</w:t>
            </w:r>
            <w:bookmarkStart w:id="2" w:name="_GoBack"/>
            <w:bookmarkEnd w:id="2"/>
            <w:r w:rsidRPr="007D718D">
              <w:rPr>
                <w:sz w:val="26"/>
                <w:szCs w:val="26"/>
              </w:rPr>
              <w:t>;</w:t>
            </w:r>
          </w:p>
          <w:p w:rsidR="0062144D" w:rsidRPr="007D718D" w:rsidRDefault="0062144D" w:rsidP="008911EE">
            <w:pPr>
              <w:jc w:val="both"/>
              <w:rPr>
                <w:sz w:val="26"/>
                <w:szCs w:val="26"/>
              </w:rPr>
            </w:pPr>
            <w:r w:rsidRPr="007D718D">
              <w:rPr>
                <w:sz w:val="26"/>
                <w:szCs w:val="26"/>
              </w:rPr>
              <w:lastRenderedPageBreak/>
              <w:t>время работы: понедельник – четверг с 9.00 до 18.00 часов, пятница с 9.00 до 17.45 часов, перерыв с 12.45 до 14.30; выходной: суббота, воскресенье</w:t>
            </w:r>
          </w:p>
        </w:tc>
      </w:tr>
      <w:tr w:rsidR="0062144D" w:rsidRPr="007D718D" w:rsidTr="008911EE">
        <w:tc>
          <w:tcPr>
            <w:tcW w:w="3828" w:type="dxa"/>
            <w:tcBorders>
              <w:top w:val="single" w:sz="4" w:space="0" w:color="auto"/>
              <w:bottom w:val="single" w:sz="4" w:space="0" w:color="auto"/>
              <w:right w:val="single" w:sz="4" w:space="0" w:color="auto"/>
            </w:tcBorders>
          </w:tcPr>
          <w:p w:rsidR="0062144D" w:rsidRPr="007D718D" w:rsidRDefault="0062144D" w:rsidP="008911EE">
            <w:pPr>
              <w:jc w:val="both"/>
              <w:rPr>
                <w:sz w:val="26"/>
                <w:szCs w:val="26"/>
              </w:rPr>
            </w:pPr>
            <w:r w:rsidRPr="007D718D">
              <w:rPr>
                <w:sz w:val="26"/>
                <w:szCs w:val="26"/>
              </w:rPr>
              <w:lastRenderedPageBreak/>
              <w:t xml:space="preserve">Отдел социальной поддержки населения в </w:t>
            </w:r>
            <w:proofErr w:type="spellStart"/>
            <w:r w:rsidRPr="007D718D">
              <w:rPr>
                <w:sz w:val="26"/>
                <w:szCs w:val="26"/>
              </w:rPr>
              <w:t>Билибинском</w:t>
            </w:r>
            <w:proofErr w:type="spellEnd"/>
            <w:r w:rsidRPr="007D718D">
              <w:rPr>
                <w:sz w:val="26"/>
                <w:szCs w:val="26"/>
              </w:rPr>
              <w:t xml:space="preserve"> районе</w:t>
            </w:r>
          </w:p>
        </w:tc>
        <w:tc>
          <w:tcPr>
            <w:tcW w:w="5811" w:type="dxa"/>
            <w:tcBorders>
              <w:top w:val="single" w:sz="4" w:space="0" w:color="auto"/>
              <w:left w:val="single" w:sz="4" w:space="0" w:color="auto"/>
              <w:bottom w:val="single" w:sz="4" w:space="0" w:color="auto"/>
              <w:right w:val="single" w:sz="4" w:space="0" w:color="auto"/>
            </w:tcBorders>
          </w:tcPr>
          <w:p w:rsidR="0062144D" w:rsidRPr="007D718D" w:rsidRDefault="0062144D" w:rsidP="008911EE">
            <w:pPr>
              <w:jc w:val="both"/>
              <w:rPr>
                <w:sz w:val="26"/>
                <w:szCs w:val="26"/>
              </w:rPr>
            </w:pPr>
            <w:r w:rsidRPr="007D718D">
              <w:rPr>
                <w:sz w:val="26"/>
                <w:szCs w:val="26"/>
              </w:rPr>
              <w:t xml:space="preserve">689450, г. </w:t>
            </w:r>
            <w:proofErr w:type="spellStart"/>
            <w:r w:rsidRPr="007D718D">
              <w:rPr>
                <w:sz w:val="26"/>
                <w:szCs w:val="26"/>
              </w:rPr>
              <w:t>Билибино</w:t>
            </w:r>
            <w:proofErr w:type="spellEnd"/>
            <w:r w:rsidRPr="007D718D">
              <w:rPr>
                <w:sz w:val="26"/>
                <w:szCs w:val="26"/>
              </w:rPr>
              <w:t>, мкн. Арктика, д. 3, корп. 1;</w:t>
            </w:r>
          </w:p>
          <w:p w:rsidR="0062144D" w:rsidRPr="007D718D" w:rsidRDefault="0062144D" w:rsidP="008911EE">
            <w:pPr>
              <w:jc w:val="both"/>
              <w:rPr>
                <w:sz w:val="26"/>
                <w:szCs w:val="26"/>
              </w:rPr>
            </w:pPr>
            <w:r w:rsidRPr="007D718D">
              <w:rPr>
                <w:sz w:val="26"/>
                <w:szCs w:val="26"/>
              </w:rPr>
              <w:t>8(42738) 2-48-84; bioszn5@chukotka.ru;</w:t>
            </w:r>
          </w:p>
          <w:p w:rsidR="0062144D" w:rsidRPr="007D718D" w:rsidRDefault="0062144D" w:rsidP="008911EE">
            <w:pPr>
              <w:jc w:val="both"/>
              <w:rPr>
                <w:sz w:val="26"/>
                <w:szCs w:val="26"/>
              </w:rPr>
            </w:pPr>
            <w:r w:rsidRPr="007D718D">
              <w:rPr>
                <w:sz w:val="26"/>
                <w:szCs w:val="26"/>
              </w:rPr>
              <w:t>время работы: понедельник – четверг с 9.00 до 18.00 часов, пятница с 9.00 до 17.45 часов, перерыв с 12.45 до 14.30; выходной: суббота, воскресенье</w:t>
            </w:r>
          </w:p>
        </w:tc>
      </w:tr>
      <w:tr w:rsidR="0062144D" w:rsidRPr="007D718D" w:rsidTr="008911EE">
        <w:tc>
          <w:tcPr>
            <w:tcW w:w="3828" w:type="dxa"/>
            <w:tcBorders>
              <w:top w:val="single" w:sz="4" w:space="0" w:color="auto"/>
              <w:bottom w:val="single" w:sz="4" w:space="0" w:color="auto"/>
              <w:right w:val="single" w:sz="4" w:space="0" w:color="auto"/>
            </w:tcBorders>
          </w:tcPr>
          <w:p w:rsidR="0062144D" w:rsidRPr="007D718D" w:rsidRDefault="0062144D" w:rsidP="008911EE">
            <w:pPr>
              <w:jc w:val="both"/>
              <w:rPr>
                <w:sz w:val="26"/>
                <w:szCs w:val="26"/>
              </w:rPr>
            </w:pPr>
            <w:r w:rsidRPr="007D718D">
              <w:rPr>
                <w:sz w:val="26"/>
                <w:szCs w:val="26"/>
              </w:rPr>
              <w:t xml:space="preserve">Отдел социальной поддержки населения в </w:t>
            </w:r>
            <w:proofErr w:type="spellStart"/>
            <w:r w:rsidRPr="007D718D">
              <w:rPr>
                <w:sz w:val="26"/>
                <w:szCs w:val="26"/>
              </w:rPr>
              <w:t>Иультинском</w:t>
            </w:r>
            <w:proofErr w:type="spellEnd"/>
            <w:r w:rsidRPr="007D718D">
              <w:rPr>
                <w:sz w:val="26"/>
                <w:szCs w:val="26"/>
              </w:rPr>
              <w:t xml:space="preserve"> районе</w:t>
            </w:r>
          </w:p>
        </w:tc>
        <w:tc>
          <w:tcPr>
            <w:tcW w:w="5811" w:type="dxa"/>
            <w:tcBorders>
              <w:top w:val="single" w:sz="4" w:space="0" w:color="auto"/>
              <w:left w:val="single" w:sz="4" w:space="0" w:color="auto"/>
              <w:bottom w:val="single" w:sz="4" w:space="0" w:color="auto"/>
              <w:right w:val="single" w:sz="4" w:space="0" w:color="auto"/>
            </w:tcBorders>
          </w:tcPr>
          <w:p w:rsidR="0062144D" w:rsidRPr="007D718D" w:rsidRDefault="0062144D" w:rsidP="008911EE">
            <w:pPr>
              <w:jc w:val="both"/>
              <w:rPr>
                <w:sz w:val="26"/>
                <w:szCs w:val="26"/>
              </w:rPr>
            </w:pPr>
            <w:r w:rsidRPr="007D718D">
              <w:rPr>
                <w:sz w:val="26"/>
                <w:szCs w:val="26"/>
              </w:rPr>
              <w:t xml:space="preserve">689202, п. </w:t>
            </w:r>
            <w:proofErr w:type="spellStart"/>
            <w:r w:rsidRPr="007D718D">
              <w:rPr>
                <w:sz w:val="26"/>
                <w:szCs w:val="26"/>
              </w:rPr>
              <w:t>Эгвекинот</w:t>
            </w:r>
            <w:proofErr w:type="spellEnd"/>
            <w:r w:rsidRPr="007D718D">
              <w:rPr>
                <w:sz w:val="26"/>
                <w:szCs w:val="26"/>
              </w:rPr>
              <w:t>, ул. Ленина, д. 1;</w:t>
            </w:r>
          </w:p>
          <w:p w:rsidR="0062144D" w:rsidRPr="007D718D" w:rsidRDefault="0062144D" w:rsidP="008911EE">
            <w:pPr>
              <w:jc w:val="both"/>
              <w:rPr>
                <w:sz w:val="26"/>
                <w:szCs w:val="26"/>
              </w:rPr>
            </w:pPr>
            <w:r w:rsidRPr="007D718D">
              <w:rPr>
                <w:sz w:val="26"/>
                <w:szCs w:val="26"/>
              </w:rPr>
              <w:t>8 (42734) 2-24-88; ioszn@chukotka.ru;</w:t>
            </w:r>
          </w:p>
          <w:p w:rsidR="0062144D" w:rsidRPr="007D718D" w:rsidRDefault="0062144D" w:rsidP="008911EE">
            <w:pPr>
              <w:jc w:val="both"/>
              <w:rPr>
                <w:sz w:val="26"/>
                <w:szCs w:val="26"/>
              </w:rPr>
            </w:pPr>
            <w:r w:rsidRPr="007D718D">
              <w:rPr>
                <w:sz w:val="26"/>
                <w:szCs w:val="26"/>
              </w:rPr>
              <w:t>время работы: понедельник – четверг с 9.00 до 18.00 часов, пятница с 9.00 до 17.45 часов, перерыв с 12.45 до 14.30; выходной: суббота, воскресенье</w:t>
            </w:r>
          </w:p>
        </w:tc>
      </w:tr>
      <w:tr w:rsidR="0062144D" w:rsidRPr="007D718D" w:rsidTr="008911EE">
        <w:tc>
          <w:tcPr>
            <w:tcW w:w="3828" w:type="dxa"/>
            <w:tcBorders>
              <w:top w:val="single" w:sz="4" w:space="0" w:color="auto"/>
              <w:bottom w:val="single" w:sz="4" w:space="0" w:color="auto"/>
              <w:right w:val="single" w:sz="4" w:space="0" w:color="auto"/>
            </w:tcBorders>
          </w:tcPr>
          <w:p w:rsidR="0062144D" w:rsidRPr="007D718D" w:rsidRDefault="0062144D" w:rsidP="008911EE">
            <w:pPr>
              <w:jc w:val="both"/>
              <w:rPr>
                <w:sz w:val="26"/>
                <w:szCs w:val="26"/>
              </w:rPr>
            </w:pPr>
            <w:r w:rsidRPr="007D718D">
              <w:rPr>
                <w:sz w:val="26"/>
                <w:szCs w:val="26"/>
              </w:rPr>
              <w:t xml:space="preserve">Отдел социальной поддержки населения в </w:t>
            </w:r>
            <w:proofErr w:type="spellStart"/>
            <w:r w:rsidRPr="007D718D">
              <w:rPr>
                <w:sz w:val="26"/>
                <w:szCs w:val="26"/>
              </w:rPr>
              <w:t>Провиденском</w:t>
            </w:r>
            <w:proofErr w:type="spellEnd"/>
            <w:r w:rsidRPr="007D718D">
              <w:rPr>
                <w:sz w:val="26"/>
                <w:szCs w:val="26"/>
              </w:rPr>
              <w:t xml:space="preserve"> районе</w:t>
            </w:r>
          </w:p>
        </w:tc>
        <w:tc>
          <w:tcPr>
            <w:tcW w:w="5811" w:type="dxa"/>
            <w:tcBorders>
              <w:top w:val="single" w:sz="4" w:space="0" w:color="auto"/>
              <w:left w:val="single" w:sz="4" w:space="0" w:color="auto"/>
              <w:bottom w:val="single" w:sz="4" w:space="0" w:color="auto"/>
              <w:right w:val="single" w:sz="4" w:space="0" w:color="auto"/>
            </w:tcBorders>
          </w:tcPr>
          <w:p w:rsidR="0062144D" w:rsidRPr="007D718D" w:rsidRDefault="0062144D" w:rsidP="008911EE">
            <w:pPr>
              <w:jc w:val="both"/>
              <w:rPr>
                <w:sz w:val="26"/>
                <w:szCs w:val="26"/>
              </w:rPr>
            </w:pPr>
            <w:r w:rsidRPr="007D718D">
              <w:rPr>
                <w:sz w:val="26"/>
                <w:szCs w:val="26"/>
              </w:rPr>
              <w:t>689251, п. Провидения, ул. Дежнева, д. 8а;</w:t>
            </w:r>
          </w:p>
          <w:p w:rsidR="0062144D" w:rsidRPr="007D718D" w:rsidRDefault="0062144D" w:rsidP="008911EE">
            <w:pPr>
              <w:jc w:val="both"/>
              <w:rPr>
                <w:sz w:val="26"/>
                <w:szCs w:val="26"/>
              </w:rPr>
            </w:pPr>
            <w:r w:rsidRPr="007D718D">
              <w:rPr>
                <w:sz w:val="26"/>
                <w:szCs w:val="26"/>
              </w:rPr>
              <w:t>8 (42735) 2-26-43; poszn@chukotka.ru;</w:t>
            </w:r>
          </w:p>
          <w:p w:rsidR="0062144D" w:rsidRPr="007D718D" w:rsidRDefault="0062144D" w:rsidP="008911EE">
            <w:pPr>
              <w:jc w:val="both"/>
              <w:rPr>
                <w:sz w:val="26"/>
                <w:szCs w:val="26"/>
              </w:rPr>
            </w:pPr>
            <w:r w:rsidRPr="007D718D">
              <w:rPr>
                <w:sz w:val="26"/>
                <w:szCs w:val="26"/>
              </w:rPr>
              <w:t>время работы: понедельник – четверг с 9.00 до 18.00 часов, пятница с 9.00 до 17.45 часов, перерыв с 12.45 до 14.30; выходной: суббота, воскресенье</w:t>
            </w:r>
          </w:p>
        </w:tc>
      </w:tr>
      <w:tr w:rsidR="0062144D" w:rsidRPr="007D718D" w:rsidTr="008911EE">
        <w:tc>
          <w:tcPr>
            <w:tcW w:w="3828" w:type="dxa"/>
            <w:tcBorders>
              <w:top w:val="single" w:sz="4" w:space="0" w:color="auto"/>
              <w:bottom w:val="single" w:sz="4" w:space="0" w:color="auto"/>
              <w:right w:val="single" w:sz="4" w:space="0" w:color="auto"/>
            </w:tcBorders>
          </w:tcPr>
          <w:p w:rsidR="0062144D" w:rsidRPr="007D718D" w:rsidRDefault="0062144D" w:rsidP="008911EE">
            <w:pPr>
              <w:jc w:val="both"/>
              <w:rPr>
                <w:sz w:val="26"/>
                <w:szCs w:val="26"/>
              </w:rPr>
            </w:pPr>
            <w:r w:rsidRPr="007D718D">
              <w:rPr>
                <w:sz w:val="26"/>
                <w:szCs w:val="26"/>
              </w:rPr>
              <w:t xml:space="preserve">Отдел социальной поддержки населения в </w:t>
            </w:r>
            <w:proofErr w:type="spellStart"/>
            <w:r w:rsidRPr="007D718D">
              <w:rPr>
                <w:sz w:val="26"/>
                <w:szCs w:val="26"/>
              </w:rPr>
              <w:t>Чаунском</w:t>
            </w:r>
            <w:proofErr w:type="spellEnd"/>
            <w:r w:rsidRPr="007D718D">
              <w:rPr>
                <w:sz w:val="26"/>
                <w:szCs w:val="26"/>
              </w:rPr>
              <w:t xml:space="preserve"> районе</w:t>
            </w:r>
          </w:p>
        </w:tc>
        <w:tc>
          <w:tcPr>
            <w:tcW w:w="5811" w:type="dxa"/>
            <w:tcBorders>
              <w:top w:val="single" w:sz="4" w:space="0" w:color="auto"/>
              <w:left w:val="single" w:sz="4" w:space="0" w:color="auto"/>
              <w:bottom w:val="single" w:sz="4" w:space="0" w:color="auto"/>
              <w:right w:val="single" w:sz="4" w:space="0" w:color="auto"/>
            </w:tcBorders>
          </w:tcPr>
          <w:p w:rsidR="0062144D" w:rsidRPr="007D718D" w:rsidRDefault="0062144D" w:rsidP="008911EE">
            <w:pPr>
              <w:jc w:val="both"/>
              <w:rPr>
                <w:sz w:val="26"/>
                <w:szCs w:val="26"/>
              </w:rPr>
            </w:pPr>
            <w:r w:rsidRPr="007D718D">
              <w:rPr>
                <w:sz w:val="26"/>
                <w:szCs w:val="26"/>
              </w:rPr>
              <w:t xml:space="preserve">689400, г. </w:t>
            </w:r>
            <w:proofErr w:type="spellStart"/>
            <w:r w:rsidRPr="007D718D">
              <w:rPr>
                <w:sz w:val="26"/>
                <w:szCs w:val="26"/>
              </w:rPr>
              <w:t>Певек</w:t>
            </w:r>
            <w:proofErr w:type="spellEnd"/>
            <w:r w:rsidRPr="007D718D">
              <w:rPr>
                <w:sz w:val="26"/>
                <w:szCs w:val="26"/>
              </w:rPr>
              <w:t>, ул. Пугачева, д. 54;</w:t>
            </w:r>
          </w:p>
          <w:p w:rsidR="0062144D" w:rsidRPr="007D718D" w:rsidRDefault="0062144D" w:rsidP="008911EE">
            <w:pPr>
              <w:jc w:val="both"/>
              <w:rPr>
                <w:sz w:val="26"/>
                <w:szCs w:val="26"/>
              </w:rPr>
            </w:pPr>
            <w:r w:rsidRPr="007D718D">
              <w:rPr>
                <w:sz w:val="26"/>
                <w:szCs w:val="26"/>
              </w:rPr>
              <w:t>8 (42737) 4-18-81; chaoszn@chukotka.ru;</w:t>
            </w:r>
          </w:p>
          <w:p w:rsidR="0062144D" w:rsidRPr="007D718D" w:rsidRDefault="0062144D" w:rsidP="008911EE">
            <w:pPr>
              <w:jc w:val="both"/>
              <w:rPr>
                <w:sz w:val="26"/>
                <w:szCs w:val="26"/>
              </w:rPr>
            </w:pPr>
            <w:r w:rsidRPr="007D718D">
              <w:rPr>
                <w:sz w:val="26"/>
                <w:szCs w:val="26"/>
              </w:rPr>
              <w:t>время работы: понедельник – четверг с 9.00 до 18.00 часов, пятница с 9.00 до 17.45 часов, перерыв с 12.45 до 14.30; выходной: суббота, воскресенье</w:t>
            </w:r>
          </w:p>
        </w:tc>
      </w:tr>
      <w:tr w:rsidR="0062144D" w:rsidRPr="007D718D" w:rsidTr="008911EE">
        <w:tc>
          <w:tcPr>
            <w:tcW w:w="3828" w:type="dxa"/>
            <w:tcBorders>
              <w:top w:val="single" w:sz="4" w:space="0" w:color="auto"/>
              <w:bottom w:val="single" w:sz="4" w:space="0" w:color="auto"/>
              <w:right w:val="single" w:sz="4" w:space="0" w:color="auto"/>
            </w:tcBorders>
          </w:tcPr>
          <w:p w:rsidR="0062144D" w:rsidRPr="007D718D" w:rsidRDefault="0062144D" w:rsidP="008911EE">
            <w:pPr>
              <w:jc w:val="both"/>
              <w:rPr>
                <w:sz w:val="26"/>
                <w:szCs w:val="26"/>
              </w:rPr>
            </w:pPr>
            <w:r w:rsidRPr="007D718D">
              <w:rPr>
                <w:sz w:val="26"/>
                <w:szCs w:val="26"/>
              </w:rPr>
              <w:t>Отдел социальной поддержки населения в Чукотском районе</w:t>
            </w:r>
          </w:p>
        </w:tc>
        <w:tc>
          <w:tcPr>
            <w:tcW w:w="5811" w:type="dxa"/>
            <w:tcBorders>
              <w:top w:val="single" w:sz="4" w:space="0" w:color="auto"/>
              <w:left w:val="single" w:sz="4" w:space="0" w:color="auto"/>
              <w:bottom w:val="single" w:sz="4" w:space="0" w:color="auto"/>
              <w:right w:val="single" w:sz="4" w:space="0" w:color="auto"/>
            </w:tcBorders>
          </w:tcPr>
          <w:p w:rsidR="0062144D" w:rsidRPr="007D718D" w:rsidRDefault="0062144D" w:rsidP="008911EE">
            <w:pPr>
              <w:jc w:val="both"/>
              <w:rPr>
                <w:sz w:val="26"/>
                <w:szCs w:val="26"/>
              </w:rPr>
            </w:pPr>
            <w:r w:rsidRPr="007D718D">
              <w:rPr>
                <w:sz w:val="26"/>
                <w:szCs w:val="26"/>
              </w:rPr>
              <w:t>689300, с. Лаврентия, ул. Советская, д. 15;</w:t>
            </w:r>
          </w:p>
          <w:p w:rsidR="0062144D" w:rsidRPr="007D718D" w:rsidRDefault="0062144D" w:rsidP="008911EE">
            <w:pPr>
              <w:jc w:val="both"/>
              <w:rPr>
                <w:sz w:val="26"/>
                <w:szCs w:val="26"/>
              </w:rPr>
            </w:pPr>
            <w:r w:rsidRPr="007D718D">
              <w:rPr>
                <w:sz w:val="26"/>
                <w:szCs w:val="26"/>
              </w:rPr>
              <w:t>8 (42736) 2-26-98; chuoszn@chukotka.ru;</w:t>
            </w:r>
          </w:p>
          <w:p w:rsidR="0062144D" w:rsidRPr="007D718D" w:rsidRDefault="0062144D" w:rsidP="008911EE">
            <w:pPr>
              <w:jc w:val="both"/>
              <w:rPr>
                <w:sz w:val="26"/>
                <w:szCs w:val="26"/>
              </w:rPr>
            </w:pPr>
            <w:r w:rsidRPr="007D718D">
              <w:rPr>
                <w:sz w:val="26"/>
                <w:szCs w:val="26"/>
              </w:rPr>
              <w:t>время работы: понедельник – четверг с 9.00 до 18.00 часов, пятница с 9.00 до 17.45 часов, перерыв с 12.45 до 14.30; выходной: суббота, воскресенье</w:t>
            </w:r>
          </w:p>
        </w:tc>
      </w:tr>
      <w:tr w:rsidR="0062144D" w:rsidRPr="007D718D" w:rsidTr="008911EE">
        <w:tc>
          <w:tcPr>
            <w:tcW w:w="3828" w:type="dxa"/>
            <w:tcBorders>
              <w:top w:val="single" w:sz="4" w:space="0" w:color="auto"/>
              <w:bottom w:val="single" w:sz="4" w:space="0" w:color="auto"/>
              <w:right w:val="single" w:sz="4" w:space="0" w:color="auto"/>
            </w:tcBorders>
          </w:tcPr>
          <w:p w:rsidR="0062144D" w:rsidRPr="007D718D" w:rsidRDefault="0062144D" w:rsidP="008911EE">
            <w:pPr>
              <w:jc w:val="both"/>
              <w:rPr>
                <w:b/>
                <w:sz w:val="26"/>
                <w:szCs w:val="26"/>
              </w:rPr>
            </w:pPr>
            <w:r w:rsidRPr="007D718D">
              <w:rPr>
                <w:bCs/>
                <w:sz w:val="26"/>
                <w:szCs w:val="26"/>
              </w:rPr>
              <w:t>ГКУ «Многофункциональный центр предоставления государственных и муниципальных услуг по Чукотскому автономному округу»</w:t>
            </w:r>
          </w:p>
        </w:tc>
        <w:tc>
          <w:tcPr>
            <w:tcW w:w="5811" w:type="dxa"/>
            <w:tcBorders>
              <w:top w:val="single" w:sz="4" w:space="0" w:color="auto"/>
              <w:left w:val="single" w:sz="4" w:space="0" w:color="auto"/>
              <w:bottom w:val="single" w:sz="4" w:space="0" w:color="auto"/>
              <w:right w:val="single" w:sz="4" w:space="0" w:color="auto"/>
            </w:tcBorders>
          </w:tcPr>
          <w:p w:rsidR="0062144D" w:rsidRPr="007D718D" w:rsidRDefault="0062144D" w:rsidP="008911EE">
            <w:pPr>
              <w:jc w:val="both"/>
              <w:rPr>
                <w:sz w:val="26"/>
                <w:szCs w:val="26"/>
              </w:rPr>
            </w:pPr>
            <w:r w:rsidRPr="007D718D">
              <w:rPr>
                <w:sz w:val="26"/>
                <w:szCs w:val="26"/>
              </w:rPr>
              <w:t xml:space="preserve">689000, г. Анадырь, ул. </w:t>
            </w:r>
            <w:proofErr w:type="spellStart"/>
            <w:r w:rsidRPr="007D718D">
              <w:rPr>
                <w:sz w:val="26"/>
                <w:szCs w:val="26"/>
              </w:rPr>
              <w:t>Отке</w:t>
            </w:r>
            <w:proofErr w:type="spellEnd"/>
            <w:r w:rsidRPr="007D718D">
              <w:rPr>
                <w:sz w:val="26"/>
                <w:szCs w:val="26"/>
              </w:rPr>
              <w:t>, д. 39;</w:t>
            </w:r>
          </w:p>
          <w:p w:rsidR="0062144D" w:rsidRPr="007D718D" w:rsidRDefault="0062144D" w:rsidP="008911EE">
            <w:pPr>
              <w:jc w:val="both"/>
              <w:rPr>
                <w:sz w:val="26"/>
                <w:szCs w:val="26"/>
              </w:rPr>
            </w:pPr>
            <w:r w:rsidRPr="007D718D">
              <w:rPr>
                <w:sz w:val="26"/>
                <w:szCs w:val="26"/>
              </w:rPr>
              <w:t xml:space="preserve">8 (42722) 2-16-59; </w:t>
            </w:r>
            <w:r w:rsidRPr="002172D3">
              <w:rPr>
                <w:sz w:val="26"/>
                <w:szCs w:val="26"/>
              </w:rPr>
              <w:t>mfc.chukotka@yandex.ru</w:t>
            </w:r>
            <w:r w:rsidRPr="007D718D">
              <w:rPr>
                <w:sz w:val="26"/>
                <w:szCs w:val="26"/>
              </w:rPr>
              <w:t>;</w:t>
            </w:r>
          </w:p>
          <w:p w:rsidR="0062144D" w:rsidRPr="007D718D" w:rsidRDefault="0062144D" w:rsidP="008911EE">
            <w:pPr>
              <w:jc w:val="both"/>
              <w:rPr>
                <w:sz w:val="26"/>
                <w:szCs w:val="26"/>
              </w:rPr>
            </w:pPr>
            <w:r w:rsidRPr="007D718D">
              <w:rPr>
                <w:sz w:val="26"/>
                <w:szCs w:val="26"/>
              </w:rPr>
              <w:t>время работы: понедельник – пятница с 9.00 до 19.00; без перерыва на обед, суббота с 9.00 до 14.00; выходной - воскресенье</w:t>
            </w:r>
          </w:p>
        </w:tc>
      </w:tr>
    </w:tbl>
    <w:p w:rsidR="0062144D" w:rsidRPr="007D718D" w:rsidRDefault="0062144D" w:rsidP="0062144D">
      <w:pPr>
        <w:jc w:val="both"/>
        <w:rPr>
          <w:b/>
          <w:sz w:val="26"/>
          <w:szCs w:val="26"/>
        </w:rPr>
      </w:pPr>
      <w:r w:rsidRPr="007D718D">
        <w:rPr>
          <w:bCs/>
          <w:sz w:val="26"/>
          <w:szCs w:val="26"/>
        </w:rPr>
        <w:t xml:space="preserve">».  </w:t>
      </w:r>
    </w:p>
    <w:p w:rsidR="0062144D" w:rsidRPr="007D718D" w:rsidRDefault="0062144D" w:rsidP="0062144D">
      <w:pPr>
        <w:jc w:val="both"/>
        <w:rPr>
          <w:sz w:val="26"/>
          <w:szCs w:val="26"/>
        </w:rPr>
      </w:pPr>
    </w:p>
    <w:bookmarkEnd w:id="0"/>
    <w:p w:rsidR="0062144D" w:rsidRPr="00144A58" w:rsidRDefault="0062144D" w:rsidP="0062144D">
      <w:pPr>
        <w:outlineLvl w:val="2"/>
        <w:rPr>
          <w:sz w:val="28"/>
          <w:szCs w:val="28"/>
        </w:rPr>
      </w:pPr>
    </w:p>
    <w:p w:rsidR="0062144D" w:rsidRPr="00686551" w:rsidRDefault="0062144D" w:rsidP="0062144D"/>
    <w:p w:rsidR="0062144D" w:rsidRPr="00801B57" w:rsidRDefault="0062144D" w:rsidP="0062144D"/>
    <w:p w:rsidR="00BA4B92" w:rsidRPr="0062144D" w:rsidRDefault="00BA4B92" w:rsidP="0062144D"/>
    <w:sectPr w:rsidR="00BA4B92" w:rsidRPr="0062144D" w:rsidSect="00C106B5">
      <w:headerReference w:type="even" r:id="rId10"/>
      <w:headerReference w:type="default" r:id="rId11"/>
      <w:footerReference w:type="even" r:id="rId12"/>
      <w:footerReference w:type="default" r:id="rId13"/>
      <w:headerReference w:type="first" r:id="rId14"/>
      <w:footerReference w:type="first" r:id="rId15"/>
      <w:pgSz w:w="11906" w:h="16838"/>
      <w:pgMar w:top="567" w:right="709" w:bottom="1134"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376" w:rsidRDefault="00F90376">
      <w:r>
        <w:separator/>
      </w:r>
    </w:p>
  </w:endnote>
  <w:endnote w:type="continuationSeparator" w:id="0">
    <w:p w:rsidR="00F90376" w:rsidRDefault="00F9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C4" w:rsidRDefault="00F61FC4">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C4" w:rsidRDefault="00F61FC4">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C4" w:rsidRDefault="00F61FC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376" w:rsidRDefault="00F90376">
      <w:r>
        <w:separator/>
      </w:r>
    </w:p>
  </w:footnote>
  <w:footnote w:type="continuationSeparator" w:id="0">
    <w:p w:rsidR="00F90376" w:rsidRDefault="00F90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C4" w:rsidRDefault="00F61FC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C4" w:rsidRDefault="00F61FC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C4" w:rsidRDefault="00F61FC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67D34E"/>
    <w:multiLevelType w:val="singleLevel"/>
    <w:tmpl w:val="FA67D34E"/>
    <w:lvl w:ilvl="0">
      <w:start w:val="2"/>
      <w:numFmt w:val="decimal"/>
      <w:suff w:val="space"/>
      <w:lvlText w:val="%1)"/>
      <w:lvlJc w:val="left"/>
    </w:lvl>
  </w:abstractNum>
  <w:abstractNum w:abstractNumId="1">
    <w:nsid w:val="05331450"/>
    <w:multiLevelType w:val="multilevel"/>
    <w:tmpl w:val="E57C55C4"/>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nsid w:val="0B415C4F"/>
    <w:multiLevelType w:val="multilevel"/>
    <w:tmpl w:val="1006F618"/>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F684C42"/>
    <w:multiLevelType w:val="hybridMultilevel"/>
    <w:tmpl w:val="FE42C922"/>
    <w:lvl w:ilvl="0" w:tplc="37B225D6">
      <w:start w:val="6"/>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4">
    <w:nsid w:val="0FC89EFF"/>
    <w:multiLevelType w:val="singleLevel"/>
    <w:tmpl w:val="0FC89EFF"/>
    <w:lvl w:ilvl="0">
      <w:start w:val="5"/>
      <w:numFmt w:val="decimal"/>
      <w:suff w:val="space"/>
      <w:lvlText w:val="%1."/>
      <w:lvlJc w:val="left"/>
    </w:lvl>
  </w:abstractNum>
  <w:abstractNum w:abstractNumId="5">
    <w:nsid w:val="14DD2968"/>
    <w:multiLevelType w:val="hybridMultilevel"/>
    <w:tmpl w:val="73667B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9363B9"/>
    <w:multiLevelType w:val="hybridMultilevel"/>
    <w:tmpl w:val="DB40A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C730C6"/>
    <w:multiLevelType w:val="hybridMultilevel"/>
    <w:tmpl w:val="C1D6C38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263B71E6"/>
    <w:multiLevelType w:val="hybridMultilevel"/>
    <w:tmpl w:val="B54473D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7935C6D"/>
    <w:multiLevelType w:val="hybridMultilevel"/>
    <w:tmpl w:val="7E54CEEC"/>
    <w:lvl w:ilvl="0" w:tplc="DFE0172A">
      <w:start w:val="1"/>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311F2852"/>
    <w:multiLevelType w:val="multilevel"/>
    <w:tmpl w:val="73062598"/>
    <w:lvl w:ilvl="0">
      <w:start w:val="3"/>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31A42DD4"/>
    <w:multiLevelType w:val="multilevel"/>
    <w:tmpl w:val="D27456DA"/>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717375D"/>
    <w:multiLevelType w:val="hybridMultilevel"/>
    <w:tmpl w:val="3E1ADE0C"/>
    <w:lvl w:ilvl="0" w:tplc="691CF630">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7ED7180"/>
    <w:multiLevelType w:val="singleLevel"/>
    <w:tmpl w:val="37ED7180"/>
    <w:lvl w:ilvl="0">
      <w:start w:val="1"/>
      <w:numFmt w:val="decimal"/>
      <w:suff w:val="space"/>
      <w:lvlText w:val="%1."/>
      <w:lvlJc w:val="left"/>
      <w:pPr>
        <w:ind w:left="325" w:firstLine="0"/>
      </w:pPr>
    </w:lvl>
  </w:abstractNum>
  <w:abstractNum w:abstractNumId="14">
    <w:nsid w:val="3F3045EA"/>
    <w:multiLevelType w:val="hybridMultilevel"/>
    <w:tmpl w:val="B18275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3FEB52E3"/>
    <w:multiLevelType w:val="multilevel"/>
    <w:tmpl w:val="350ED1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24C191E"/>
    <w:multiLevelType w:val="multilevel"/>
    <w:tmpl w:val="85C2FD00"/>
    <w:lvl w:ilvl="0">
      <w:start w:val="1"/>
      <w:numFmt w:val="decimal"/>
      <w:lvlText w:val="%1."/>
      <w:lvlJc w:val="left"/>
      <w:pPr>
        <w:ind w:left="870" w:hanging="870"/>
      </w:pPr>
      <w:rPr>
        <w:rFonts w:hint="default"/>
      </w:rPr>
    </w:lvl>
    <w:lvl w:ilvl="1">
      <w:start w:val="1"/>
      <w:numFmt w:val="decimal"/>
      <w:lvlText w:val="%1.%2."/>
      <w:lvlJc w:val="left"/>
      <w:pPr>
        <w:ind w:left="1296" w:hanging="870"/>
      </w:pPr>
      <w:rPr>
        <w:rFonts w:hint="default"/>
      </w:rPr>
    </w:lvl>
    <w:lvl w:ilvl="2">
      <w:start w:val="1"/>
      <w:numFmt w:val="decimal"/>
      <w:lvlText w:val="%1.%2.%3."/>
      <w:lvlJc w:val="left"/>
      <w:pPr>
        <w:ind w:left="1722" w:hanging="87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nsid w:val="441632CF"/>
    <w:multiLevelType w:val="multilevel"/>
    <w:tmpl w:val="6C08C8F4"/>
    <w:lvl w:ilvl="0">
      <w:start w:val="1"/>
      <w:numFmt w:val="decimal"/>
      <w:lvlText w:val="%1."/>
      <w:lvlJc w:val="left"/>
      <w:pPr>
        <w:ind w:left="1065" w:hanging="360"/>
      </w:pPr>
      <w:rPr>
        <w:rFonts w:ascii="Times New Roman" w:eastAsia="Times New Roman" w:hAnsi="Times New Roman" w:cs="Times New Roman"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072" w:hanging="1080"/>
      </w:pPr>
      <w:rPr>
        <w:rFonts w:hint="default"/>
      </w:rPr>
    </w:lvl>
    <w:lvl w:ilvl="4">
      <w:start w:val="1"/>
      <w:numFmt w:val="decimal"/>
      <w:isLgl/>
      <w:lvlText w:val="%1.%2.%3.%4.%5."/>
      <w:lvlJc w:val="left"/>
      <w:pPr>
        <w:ind w:left="3501"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719" w:hanging="1440"/>
      </w:pPr>
      <w:rPr>
        <w:rFonts w:hint="default"/>
      </w:rPr>
    </w:lvl>
    <w:lvl w:ilvl="7">
      <w:start w:val="1"/>
      <w:numFmt w:val="decimal"/>
      <w:isLgl/>
      <w:lvlText w:val="%1.%2.%3.%4.%5.%6.%7.%8."/>
      <w:lvlJc w:val="left"/>
      <w:pPr>
        <w:ind w:left="5508" w:hanging="1800"/>
      </w:pPr>
      <w:rPr>
        <w:rFonts w:hint="default"/>
      </w:rPr>
    </w:lvl>
    <w:lvl w:ilvl="8">
      <w:start w:val="1"/>
      <w:numFmt w:val="decimal"/>
      <w:isLgl/>
      <w:lvlText w:val="%1.%2.%3.%4.%5.%6.%7.%8.%9."/>
      <w:lvlJc w:val="left"/>
      <w:pPr>
        <w:ind w:left="5937" w:hanging="1800"/>
      </w:pPr>
      <w:rPr>
        <w:rFonts w:hint="default"/>
      </w:rPr>
    </w:lvl>
  </w:abstractNum>
  <w:abstractNum w:abstractNumId="18">
    <w:nsid w:val="44F11A7A"/>
    <w:multiLevelType w:val="multilevel"/>
    <w:tmpl w:val="C45C98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9">
    <w:nsid w:val="462424DB"/>
    <w:multiLevelType w:val="multilevel"/>
    <w:tmpl w:val="6C08C8F4"/>
    <w:lvl w:ilvl="0">
      <w:start w:val="1"/>
      <w:numFmt w:val="decimal"/>
      <w:lvlText w:val="%1."/>
      <w:lvlJc w:val="left"/>
      <w:pPr>
        <w:ind w:left="3189" w:hanging="360"/>
      </w:pPr>
      <w:rPr>
        <w:rFonts w:ascii="Times New Roman" w:eastAsia="Times New Roman" w:hAnsi="Times New Roman" w:cs="Times New Roman" w:hint="default"/>
      </w:rPr>
    </w:lvl>
    <w:lvl w:ilvl="1">
      <w:start w:val="1"/>
      <w:numFmt w:val="decimal"/>
      <w:isLgl/>
      <w:lvlText w:val="%1.%2."/>
      <w:lvlJc w:val="left"/>
      <w:pPr>
        <w:ind w:left="3978" w:hanging="720"/>
      </w:pPr>
      <w:rPr>
        <w:rFonts w:hint="default"/>
      </w:rPr>
    </w:lvl>
    <w:lvl w:ilvl="2">
      <w:start w:val="1"/>
      <w:numFmt w:val="decimal"/>
      <w:isLgl/>
      <w:lvlText w:val="%1.%2.%3."/>
      <w:lvlJc w:val="left"/>
      <w:pPr>
        <w:ind w:left="4407" w:hanging="720"/>
      </w:pPr>
      <w:rPr>
        <w:rFonts w:hint="default"/>
      </w:rPr>
    </w:lvl>
    <w:lvl w:ilvl="3">
      <w:start w:val="1"/>
      <w:numFmt w:val="decimal"/>
      <w:isLgl/>
      <w:lvlText w:val="%1.%2.%3.%4."/>
      <w:lvlJc w:val="left"/>
      <w:pPr>
        <w:ind w:left="5196" w:hanging="1080"/>
      </w:pPr>
      <w:rPr>
        <w:rFonts w:hint="default"/>
      </w:rPr>
    </w:lvl>
    <w:lvl w:ilvl="4">
      <w:start w:val="1"/>
      <w:numFmt w:val="decimal"/>
      <w:isLgl/>
      <w:lvlText w:val="%1.%2.%3.%4.%5."/>
      <w:lvlJc w:val="left"/>
      <w:pPr>
        <w:ind w:left="5625" w:hanging="1080"/>
      </w:pPr>
      <w:rPr>
        <w:rFonts w:hint="default"/>
      </w:rPr>
    </w:lvl>
    <w:lvl w:ilvl="5">
      <w:start w:val="1"/>
      <w:numFmt w:val="decimal"/>
      <w:isLgl/>
      <w:lvlText w:val="%1.%2.%3.%4.%5.%6."/>
      <w:lvlJc w:val="left"/>
      <w:pPr>
        <w:ind w:left="6414" w:hanging="1440"/>
      </w:pPr>
      <w:rPr>
        <w:rFonts w:hint="default"/>
      </w:rPr>
    </w:lvl>
    <w:lvl w:ilvl="6">
      <w:start w:val="1"/>
      <w:numFmt w:val="decimal"/>
      <w:isLgl/>
      <w:lvlText w:val="%1.%2.%3.%4.%5.%6.%7."/>
      <w:lvlJc w:val="left"/>
      <w:pPr>
        <w:ind w:left="6843" w:hanging="1440"/>
      </w:pPr>
      <w:rPr>
        <w:rFonts w:hint="default"/>
      </w:rPr>
    </w:lvl>
    <w:lvl w:ilvl="7">
      <w:start w:val="1"/>
      <w:numFmt w:val="decimal"/>
      <w:isLgl/>
      <w:lvlText w:val="%1.%2.%3.%4.%5.%6.%7.%8."/>
      <w:lvlJc w:val="left"/>
      <w:pPr>
        <w:ind w:left="7632" w:hanging="1800"/>
      </w:pPr>
      <w:rPr>
        <w:rFonts w:hint="default"/>
      </w:rPr>
    </w:lvl>
    <w:lvl w:ilvl="8">
      <w:start w:val="1"/>
      <w:numFmt w:val="decimal"/>
      <w:isLgl/>
      <w:lvlText w:val="%1.%2.%3.%4.%5.%6.%7.%8.%9."/>
      <w:lvlJc w:val="left"/>
      <w:pPr>
        <w:ind w:left="8061" w:hanging="1800"/>
      </w:pPr>
      <w:rPr>
        <w:rFonts w:hint="default"/>
      </w:rPr>
    </w:lvl>
  </w:abstractNum>
  <w:abstractNum w:abstractNumId="20">
    <w:nsid w:val="54C13A78"/>
    <w:multiLevelType w:val="hybridMultilevel"/>
    <w:tmpl w:val="857670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0155A71"/>
    <w:multiLevelType w:val="hybridMultilevel"/>
    <w:tmpl w:val="EBFCE5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6111EF"/>
    <w:multiLevelType w:val="multilevel"/>
    <w:tmpl w:val="7C064E6E"/>
    <w:lvl w:ilvl="0">
      <w:start w:val="1"/>
      <w:numFmt w:val="decimal"/>
      <w:lvlText w:val="%1."/>
      <w:lvlJc w:val="left"/>
      <w:pPr>
        <w:ind w:left="1350" w:hanging="1350"/>
      </w:pPr>
      <w:rPr>
        <w:rFonts w:hint="default"/>
      </w:rPr>
    </w:lvl>
    <w:lvl w:ilvl="1">
      <w:start w:val="1"/>
      <w:numFmt w:val="decimal"/>
      <w:lvlText w:val="%1.%2."/>
      <w:lvlJc w:val="left"/>
      <w:pPr>
        <w:ind w:left="2058" w:hanging="1350"/>
      </w:pPr>
      <w:rPr>
        <w:rFonts w:hint="default"/>
      </w:rPr>
    </w:lvl>
    <w:lvl w:ilvl="2">
      <w:start w:val="1"/>
      <w:numFmt w:val="decimal"/>
      <w:lvlText w:val="%1.%2.%3."/>
      <w:lvlJc w:val="left"/>
      <w:pPr>
        <w:ind w:left="2766" w:hanging="1350"/>
      </w:pPr>
      <w:rPr>
        <w:rFonts w:hint="default"/>
      </w:rPr>
    </w:lvl>
    <w:lvl w:ilvl="3">
      <w:start w:val="1"/>
      <w:numFmt w:val="decimal"/>
      <w:lvlText w:val="%1.%2.%3.%4."/>
      <w:lvlJc w:val="left"/>
      <w:pPr>
        <w:ind w:left="3474" w:hanging="1350"/>
      </w:pPr>
      <w:rPr>
        <w:rFonts w:hint="default"/>
      </w:rPr>
    </w:lvl>
    <w:lvl w:ilvl="4">
      <w:start w:val="1"/>
      <w:numFmt w:val="decimal"/>
      <w:lvlText w:val="%1.%2.%3.%4.%5."/>
      <w:lvlJc w:val="left"/>
      <w:pPr>
        <w:ind w:left="4182" w:hanging="135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3">
    <w:nsid w:val="6CA40B50"/>
    <w:multiLevelType w:val="hybridMultilevel"/>
    <w:tmpl w:val="6B32BAE4"/>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25446E2"/>
    <w:multiLevelType w:val="hybridMultilevel"/>
    <w:tmpl w:val="2904C8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2C666E5"/>
    <w:multiLevelType w:val="hybridMultilevel"/>
    <w:tmpl w:val="AA9A524C"/>
    <w:lvl w:ilvl="0" w:tplc="ABA43314">
      <w:start w:val="1"/>
      <w:numFmt w:val="upperRoman"/>
      <w:lvlText w:val="%1."/>
      <w:lvlJc w:val="left"/>
      <w:pPr>
        <w:tabs>
          <w:tab w:val="num" w:pos="1080"/>
        </w:tabs>
        <w:ind w:left="1080" w:hanging="720"/>
      </w:pPr>
      <w:rPr>
        <w:rFonts w:hint="default"/>
      </w:rPr>
    </w:lvl>
    <w:lvl w:ilvl="1" w:tplc="05469370">
      <w:numFmt w:val="none"/>
      <w:lvlText w:val=""/>
      <w:lvlJc w:val="left"/>
      <w:pPr>
        <w:tabs>
          <w:tab w:val="num" w:pos="360"/>
        </w:tabs>
      </w:pPr>
    </w:lvl>
    <w:lvl w:ilvl="2" w:tplc="C8B07C7C">
      <w:numFmt w:val="none"/>
      <w:lvlText w:val=""/>
      <w:lvlJc w:val="left"/>
      <w:pPr>
        <w:tabs>
          <w:tab w:val="num" w:pos="360"/>
        </w:tabs>
      </w:pPr>
    </w:lvl>
    <w:lvl w:ilvl="3" w:tplc="0ACC95F8">
      <w:numFmt w:val="none"/>
      <w:lvlText w:val=""/>
      <w:lvlJc w:val="left"/>
      <w:pPr>
        <w:tabs>
          <w:tab w:val="num" w:pos="360"/>
        </w:tabs>
      </w:pPr>
    </w:lvl>
    <w:lvl w:ilvl="4" w:tplc="B6C641D6">
      <w:numFmt w:val="none"/>
      <w:lvlText w:val=""/>
      <w:lvlJc w:val="left"/>
      <w:pPr>
        <w:tabs>
          <w:tab w:val="num" w:pos="360"/>
        </w:tabs>
      </w:pPr>
    </w:lvl>
    <w:lvl w:ilvl="5" w:tplc="154C84AE">
      <w:numFmt w:val="none"/>
      <w:lvlText w:val=""/>
      <w:lvlJc w:val="left"/>
      <w:pPr>
        <w:tabs>
          <w:tab w:val="num" w:pos="360"/>
        </w:tabs>
      </w:pPr>
    </w:lvl>
    <w:lvl w:ilvl="6" w:tplc="AC9C903C">
      <w:numFmt w:val="none"/>
      <w:lvlText w:val=""/>
      <w:lvlJc w:val="left"/>
      <w:pPr>
        <w:tabs>
          <w:tab w:val="num" w:pos="360"/>
        </w:tabs>
      </w:pPr>
    </w:lvl>
    <w:lvl w:ilvl="7" w:tplc="DB106F70">
      <w:numFmt w:val="none"/>
      <w:lvlText w:val=""/>
      <w:lvlJc w:val="left"/>
      <w:pPr>
        <w:tabs>
          <w:tab w:val="num" w:pos="360"/>
        </w:tabs>
      </w:pPr>
    </w:lvl>
    <w:lvl w:ilvl="8" w:tplc="8C983FC2">
      <w:numFmt w:val="none"/>
      <w:lvlText w:val=""/>
      <w:lvlJc w:val="left"/>
      <w:pPr>
        <w:tabs>
          <w:tab w:val="num" w:pos="360"/>
        </w:tabs>
      </w:pPr>
    </w:lvl>
  </w:abstractNum>
  <w:abstractNum w:abstractNumId="26">
    <w:nsid w:val="73817CCF"/>
    <w:multiLevelType w:val="hybridMultilevel"/>
    <w:tmpl w:val="B5364B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5906E5D"/>
    <w:multiLevelType w:val="multilevel"/>
    <w:tmpl w:val="5E74204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5C30A47"/>
    <w:multiLevelType w:val="hybridMultilevel"/>
    <w:tmpl w:val="EC006D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68A4CB5"/>
    <w:multiLevelType w:val="multilevel"/>
    <w:tmpl w:val="A274D642"/>
    <w:lvl w:ilvl="0">
      <w:start w:val="1"/>
      <w:numFmt w:val="decimal"/>
      <w:lvlText w:val="%1."/>
      <w:lvlJc w:val="left"/>
      <w:pPr>
        <w:tabs>
          <w:tab w:val="num" w:pos="1371"/>
        </w:tabs>
        <w:ind w:left="180" w:firstLine="720"/>
      </w:pPr>
      <w:rPr>
        <w:rFonts w:ascii="Times New Roman" w:eastAsia="Times New Roman" w:hAnsi="Times New Roman" w:cs="Times New Roman"/>
        <w:b w:val="0"/>
        <w:i w:val="0"/>
        <w:strike w:val="0"/>
        <w:color w:val="000080"/>
        <w:spacing w:val="0"/>
        <w:w w:val="100"/>
        <w:kern w:val="0"/>
        <w:position w:val="0"/>
        <w:sz w:val="22"/>
        <w:szCs w:val="22"/>
        <w:u w:val="none"/>
      </w:rPr>
    </w:lvl>
    <w:lvl w:ilvl="1">
      <w:start w:val="1"/>
      <w:numFmt w:val="russianLower"/>
      <w:lvlRestart w:val="0"/>
      <w:lvlText w:val="%2)"/>
      <w:lvlJc w:val="left"/>
      <w:pPr>
        <w:tabs>
          <w:tab w:val="num" w:pos="1371"/>
        </w:tabs>
        <w:ind w:left="180" w:firstLine="720"/>
      </w:pPr>
      <w:rPr>
        <w:rFonts w:ascii="Arial" w:hAnsi="Arial" w:hint="default"/>
        <w:b w:val="0"/>
        <w:i w:val="0"/>
        <w:caps w:val="0"/>
        <w:strike w:val="0"/>
        <w:dstrike w:val="0"/>
        <w:vanish w:val="0"/>
        <w:color w:val="000080"/>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0">
    <w:nsid w:val="7C435866"/>
    <w:multiLevelType w:val="multilevel"/>
    <w:tmpl w:val="47FA90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7"/>
  </w:num>
  <w:num w:numId="3">
    <w:abstractNumId w:val="30"/>
  </w:num>
  <w:num w:numId="4">
    <w:abstractNumId w:val="15"/>
  </w:num>
  <w:num w:numId="5">
    <w:abstractNumId w:val="25"/>
  </w:num>
  <w:num w:numId="6">
    <w:abstractNumId w:val="3"/>
  </w:num>
  <w:num w:numId="7">
    <w:abstractNumId w:val="12"/>
  </w:num>
  <w:num w:numId="8">
    <w:abstractNumId w:val="21"/>
  </w:num>
  <w:num w:numId="9">
    <w:abstractNumId w:val="26"/>
  </w:num>
  <w:num w:numId="10">
    <w:abstractNumId w:val="24"/>
  </w:num>
  <w:num w:numId="11">
    <w:abstractNumId w:val="20"/>
  </w:num>
  <w:num w:numId="12">
    <w:abstractNumId w:val="6"/>
  </w:num>
  <w:num w:numId="13">
    <w:abstractNumId w:val="28"/>
  </w:num>
  <w:num w:numId="14">
    <w:abstractNumId w:val="18"/>
  </w:num>
  <w:num w:numId="15">
    <w:abstractNumId w:val="29"/>
  </w:num>
  <w:num w:numId="16">
    <w:abstractNumId w:val="23"/>
  </w:num>
  <w:num w:numId="17">
    <w:abstractNumId w:val="8"/>
  </w:num>
  <w:num w:numId="18">
    <w:abstractNumId w:val="16"/>
  </w:num>
  <w:num w:numId="19">
    <w:abstractNumId w:val="19"/>
  </w:num>
  <w:num w:numId="20">
    <w:abstractNumId w:val="22"/>
  </w:num>
  <w:num w:numId="21">
    <w:abstractNumId w:val="10"/>
  </w:num>
  <w:num w:numId="22">
    <w:abstractNumId w:val="1"/>
  </w:num>
  <w:num w:numId="23">
    <w:abstractNumId w:val="2"/>
  </w:num>
  <w:num w:numId="24">
    <w:abstractNumId w:val="11"/>
  </w:num>
  <w:num w:numId="25">
    <w:abstractNumId w:val="17"/>
  </w:num>
  <w:num w:numId="26">
    <w:abstractNumId w:val="27"/>
  </w:num>
  <w:num w:numId="27">
    <w:abstractNumId w:val="14"/>
  </w:num>
  <w:num w:numId="28">
    <w:abstractNumId w:val="0"/>
  </w:num>
  <w:num w:numId="29">
    <w:abstractNumId w:val="4"/>
  </w:num>
  <w:num w:numId="30">
    <w:abstractNumId w:val="1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B9C"/>
    <w:rsid w:val="000003E5"/>
    <w:rsid w:val="0000090B"/>
    <w:rsid w:val="00001263"/>
    <w:rsid w:val="00002F1E"/>
    <w:rsid w:val="00003429"/>
    <w:rsid w:val="00005B0D"/>
    <w:rsid w:val="000105A0"/>
    <w:rsid w:val="0001365C"/>
    <w:rsid w:val="0001455B"/>
    <w:rsid w:val="00015C2D"/>
    <w:rsid w:val="00016912"/>
    <w:rsid w:val="00017E5B"/>
    <w:rsid w:val="000230D1"/>
    <w:rsid w:val="0002398D"/>
    <w:rsid w:val="0002597C"/>
    <w:rsid w:val="000306BD"/>
    <w:rsid w:val="00031C83"/>
    <w:rsid w:val="00033E8A"/>
    <w:rsid w:val="00035B97"/>
    <w:rsid w:val="00046898"/>
    <w:rsid w:val="00046DEE"/>
    <w:rsid w:val="00051E8C"/>
    <w:rsid w:val="000550E5"/>
    <w:rsid w:val="00055DC8"/>
    <w:rsid w:val="00057FA7"/>
    <w:rsid w:val="0006098A"/>
    <w:rsid w:val="00063C10"/>
    <w:rsid w:val="000645C8"/>
    <w:rsid w:val="000653B2"/>
    <w:rsid w:val="000656F8"/>
    <w:rsid w:val="00065F0D"/>
    <w:rsid w:val="00070639"/>
    <w:rsid w:val="00073AB6"/>
    <w:rsid w:val="00074957"/>
    <w:rsid w:val="00074F00"/>
    <w:rsid w:val="00077ECA"/>
    <w:rsid w:val="00080904"/>
    <w:rsid w:val="000819EF"/>
    <w:rsid w:val="000829C9"/>
    <w:rsid w:val="00083733"/>
    <w:rsid w:val="00086AFD"/>
    <w:rsid w:val="000872DD"/>
    <w:rsid w:val="00090D01"/>
    <w:rsid w:val="0009173D"/>
    <w:rsid w:val="0009407C"/>
    <w:rsid w:val="00095559"/>
    <w:rsid w:val="0009668B"/>
    <w:rsid w:val="000A0024"/>
    <w:rsid w:val="000A0060"/>
    <w:rsid w:val="000A06F3"/>
    <w:rsid w:val="000A1056"/>
    <w:rsid w:val="000A18CB"/>
    <w:rsid w:val="000A1C75"/>
    <w:rsid w:val="000A305C"/>
    <w:rsid w:val="000A3B6A"/>
    <w:rsid w:val="000B0780"/>
    <w:rsid w:val="000B0ACE"/>
    <w:rsid w:val="000B0C11"/>
    <w:rsid w:val="000B10FE"/>
    <w:rsid w:val="000B1291"/>
    <w:rsid w:val="000B13C4"/>
    <w:rsid w:val="000B247E"/>
    <w:rsid w:val="000B293A"/>
    <w:rsid w:val="000B35BB"/>
    <w:rsid w:val="000B6360"/>
    <w:rsid w:val="000C0414"/>
    <w:rsid w:val="000C16E1"/>
    <w:rsid w:val="000C208E"/>
    <w:rsid w:val="000C5DAF"/>
    <w:rsid w:val="000C6E52"/>
    <w:rsid w:val="000D04B8"/>
    <w:rsid w:val="000D095D"/>
    <w:rsid w:val="000D1F28"/>
    <w:rsid w:val="000D219A"/>
    <w:rsid w:val="000D2BEF"/>
    <w:rsid w:val="000D2F1C"/>
    <w:rsid w:val="000D403E"/>
    <w:rsid w:val="000D529C"/>
    <w:rsid w:val="000D71FA"/>
    <w:rsid w:val="000D7DEC"/>
    <w:rsid w:val="000E2CD9"/>
    <w:rsid w:val="000E41B4"/>
    <w:rsid w:val="000E50FE"/>
    <w:rsid w:val="000E6577"/>
    <w:rsid w:val="000E7F3B"/>
    <w:rsid w:val="000F4482"/>
    <w:rsid w:val="000F59E3"/>
    <w:rsid w:val="000F5EFD"/>
    <w:rsid w:val="00100E3C"/>
    <w:rsid w:val="0010156B"/>
    <w:rsid w:val="001110F4"/>
    <w:rsid w:val="00121F78"/>
    <w:rsid w:val="001227E5"/>
    <w:rsid w:val="001249C2"/>
    <w:rsid w:val="00126CF6"/>
    <w:rsid w:val="0012764D"/>
    <w:rsid w:val="001314C8"/>
    <w:rsid w:val="00131944"/>
    <w:rsid w:val="001326F7"/>
    <w:rsid w:val="00134CE4"/>
    <w:rsid w:val="00140620"/>
    <w:rsid w:val="001416A6"/>
    <w:rsid w:val="0014173A"/>
    <w:rsid w:val="00144909"/>
    <w:rsid w:val="00144CF9"/>
    <w:rsid w:val="00144E12"/>
    <w:rsid w:val="0014522E"/>
    <w:rsid w:val="0014583C"/>
    <w:rsid w:val="0014738E"/>
    <w:rsid w:val="001519D6"/>
    <w:rsid w:val="00155256"/>
    <w:rsid w:val="00155481"/>
    <w:rsid w:val="00155884"/>
    <w:rsid w:val="00156221"/>
    <w:rsid w:val="001609F9"/>
    <w:rsid w:val="00160C4A"/>
    <w:rsid w:val="00160C95"/>
    <w:rsid w:val="001615E5"/>
    <w:rsid w:val="001616E2"/>
    <w:rsid w:val="00163673"/>
    <w:rsid w:val="00164163"/>
    <w:rsid w:val="00166BC9"/>
    <w:rsid w:val="0017116A"/>
    <w:rsid w:val="00171AC2"/>
    <w:rsid w:val="0017527F"/>
    <w:rsid w:val="00175606"/>
    <w:rsid w:val="00176184"/>
    <w:rsid w:val="001776CA"/>
    <w:rsid w:val="00180F9E"/>
    <w:rsid w:val="00181640"/>
    <w:rsid w:val="00181964"/>
    <w:rsid w:val="00182B95"/>
    <w:rsid w:val="0018320D"/>
    <w:rsid w:val="00183454"/>
    <w:rsid w:val="00184065"/>
    <w:rsid w:val="00184655"/>
    <w:rsid w:val="00187FD7"/>
    <w:rsid w:val="0019294F"/>
    <w:rsid w:val="001A166F"/>
    <w:rsid w:val="001A1AB5"/>
    <w:rsid w:val="001B1EE0"/>
    <w:rsid w:val="001B4A80"/>
    <w:rsid w:val="001B6498"/>
    <w:rsid w:val="001B7724"/>
    <w:rsid w:val="001B7D0F"/>
    <w:rsid w:val="001C0AA1"/>
    <w:rsid w:val="001C2131"/>
    <w:rsid w:val="001C5FCE"/>
    <w:rsid w:val="001D3FD8"/>
    <w:rsid w:val="001D659C"/>
    <w:rsid w:val="001E00B2"/>
    <w:rsid w:val="001E3741"/>
    <w:rsid w:val="001E5FF5"/>
    <w:rsid w:val="001E647B"/>
    <w:rsid w:val="001F2EB0"/>
    <w:rsid w:val="001F38AF"/>
    <w:rsid w:val="001F6D8B"/>
    <w:rsid w:val="001F7B56"/>
    <w:rsid w:val="00201A2C"/>
    <w:rsid w:val="00201A5D"/>
    <w:rsid w:val="00202B57"/>
    <w:rsid w:val="002030E0"/>
    <w:rsid w:val="00203355"/>
    <w:rsid w:val="00204091"/>
    <w:rsid w:val="002044B6"/>
    <w:rsid w:val="00205BB8"/>
    <w:rsid w:val="00205E5F"/>
    <w:rsid w:val="00207949"/>
    <w:rsid w:val="00207E16"/>
    <w:rsid w:val="00210954"/>
    <w:rsid w:val="00210BDC"/>
    <w:rsid w:val="00212CEF"/>
    <w:rsid w:val="00212FA8"/>
    <w:rsid w:val="00214530"/>
    <w:rsid w:val="002146CD"/>
    <w:rsid w:val="002168AE"/>
    <w:rsid w:val="00216CC1"/>
    <w:rsid w:val="00217B5D"/>
    <w:rsid w:val="00217CDC"/>
    <w:rsid w:val="00217F76"/>
    <w:rsid w:val="00221A0A"/>
    <w:rsid w:val="00223C39"/>
    <w:rsid w:val="0022652B"/>
    <w:rsid w:val="00232496"/>
    <w:rsid w:val="002329F3"/>
    <w:rsid w:val="00233C92"/>
    <w:rsid w:val="002342FA"/>
    <w:rsid w:val="00235927"/>
    <w:rsid w:val="00237388"/>
    <w:rsid w:val="00237EA8"/>
    <w:rsid w:val="002416AE"/>
    <w:rsid w:val="00242B3A"/>
    <w:rsid w:val="00243AC7"/>
    <w:rsid w:val="002500F1"/>
    <w:rsid w:val="00252271"/>
    <w:rsid w:val="0025348C"/>
    <w:rsid w:val="00256520"/>
    <w:rsid w:val="0026777C"/>
    <w:rsid w:val="00267AA0"/>
    <w:rsid w:val="00267F10"/>
    <w:rsid w:val="00271AFB"/>
    <w:rsid w:val="002732FE"/>
    <w:rsid w:val="00274AE3"/>
    <w:rsid w:val="0027683B"/>
    <w:rsid w:val="0027684C"/>
    <w:rsid w:val="00277BB1"/>
    <w:rsid w:val="00286859"/>
    <w:rsid w:val="00291213"/>
    <w:rsid w:val="002917EB"/>
    <w:rsid w:val="00292655"/>
    <w:rsid w:val="00293C5A"/>
    <w:rsid w:val="00296108"/>
    <w:rsid w:val="002A06DA"/>
    <w:rsid w:val="002A0823"/>
    <w:rsid w:val="002A115D"/>
    <w:rsid w:val="002A3E64"/>
    <w:rsid w:val="002A60B4"/>
    <w:rsid w:val="002A6707"/>
    <w:rsid w:val="002B283C"/>
    <w:rsid w:val="002B2C82"/>
    <w:rsid w:val="002B39E0"/>
    <w:rsid w:val="002B3A7F"/>
    <w:rsid w:val="002B3CC9"/>
    <w:rsid w:val="002B43B0"/>
    <w:rsid w:val="002B5851"/>
    <w:rsid w:val="002B5A38"/>
    <w:rsid w:val="002B7BA6"/>
    <w:rsid w:val="002C1506"/>
    <w:rsid w:val="002C4829"/>
    <w:rsid w:val="002C5811"/>
    <w:rsid w:val="002C69F8"/>
    <w:rsid w:val="002C6BA6"/>
    <w:rsid w:val="002D4340"/>
    <w:rsid w:val="002D521D"/>
    <w:rsid w:val="002D5BB9"/>
    <w:rsid w:val="002E16A0"/>
    <w:rsid w:val="002E439B"/>
    <w:rsid w:val="002E6FF6"/>
    <w:rsid w:val="002E7D97"/>
    <w:rsid w:val="002F072B"/>
    <w:rsid w:val="002F4AEF"/>
    <w:rsid w:val="002F7D55"/>
    <w:rsid w:val="00300330"/>
    <w:rsid w:val="00302147"/>
    <w:rsid w:val="003101AE"/>
    <w:rsid w:val="00311713"/>
    <w:rsid w:val="00314A13"/>
    <w:rsid w:val="00316DE9"/>
    <w:rsid w:val="0032528D"/>
    <w:rsid w:val="00325D10"/>
    <w:rsid w:val="00325D6B"/>
    <w:rsid w:val="003266FC"/>
    <w:rsid w:val="00327609"/>
    <w:rsid w:val="00330E28"/>
    <w:rsid w:val="00331239"/>
    <w:rsid w:val="0033389B"/>
    <w:rsid w:val="00334794"/>
    <w:rsid w:val="00336016"/>
    <w:rsid w:val="00336C14"/>
    <w:rsid w:val="00337063"/>
    <w:rsid w:val="00340B7B"/>
    <w:rsid w:val="00342308"/>
    <w:rsid w:val="003502CA"/>
    <w:rsid w:val="00353F57"/>
    <w:rsid w:val="00355F34"/>
    <w:rsid w:val="0035768D"/>
    <w:rsid w:val="00361581"/>
    <w:rsid w:val="003615D0"/>
    <w:rsid w:val="0036206A"/>
    <w:rsid w:val="003658FF"/>
    <w:rsid w:val="00366C0C"/>
    <w:rsid w:val="0037289B"/>
    <w:rsid w:val="003728CE"/>
    <w:rsid w:val="00372ABE"/>
    <w:rsid w:val="00373AD9"/>
    <w:rsid w:val="00374D89"/>
    <w:rsid w:val="00376B35"/>
    <w:rsid w:val="00377601"/>
    <w:rsid w:val="00377E38"/>
    <w:rsid w:val="003803DC"/>
    <w:rsid w:val="00381351"/>
    <w:rsid w:val="00382811"/>
    <w:rsid w:val="003842A1"/>
    <w:rsid w:val="00386784"/>
    <w:rsid w:val="00387799"/>
    <w:rsid w:val="00397729"/>
    <w:rsid w:val="003A0AFC"/>
    <w:rsid w:val="003A1BE5"/>
    <w:rsid w:val="003A24A3"/>
    <w:rsid w:val="003A3513"/>
    <w:rsid w:val="003A3C3A"/>
    <w:rsid w:val="003A6761"/>
    <w:rsid w:val="003B04B7"/>
    <w:rsid w:val="003B0647"/>
    <w:rsid w:val="003B0C34"/>
    <w:rsid w:val="003B63A7"/>
    <w:rsid w:val="003B7C3C"/>
    <w:rsid w:val="003C1CFD"/>
    <w:rsid w:val="003C499B"/>
    <w:rsid w:val="003D232A"/>
    <w:rsid w:val="003D2F7C"/>
    <w:rsid w:val="003D4295"/>
    <w:rsid w:val="003D46C3"/>
    <w:rsid w:val="003D54F5"/>
    <w:rsid w:val="003D717F"/>
    <w:rsid w:val="003D76CF"/>
    <w:rsid w:val="003D7AB5"/>
    <w:rsid w:val="003E39AB"/>
    <w:rsid w:val="003E5083"/>
    <w:rsid w:val="003F1B5E"/>
    <w:rsid w:val="003F219D"/>
    <w:rsid w:val="003F4D8A"/>
    <w:rsid w:val="003F54FE"/>
    <w:rsid w:val="003F6B7F"/>
    <w:rsid w:val="00400DCF"/>
    <w:rsid w:val="00402278"/>
    <w:rsid w:val="0040315F"/>
    <w:rsid w:val="00406283"/>
    <w:rsid w:val="00406ED9"/>
    <w:rsid w:val="00407F4B"/>
    <w:rsid w:val="0041119D"/>
    <w:rsid w:val="004117EF"/>
    <w:rsid w:val="0041220C"/>
    <w:rsid w:val="0041312D"/>
    <w:rsid w:val="00413286"/>
    <w:rsid w:val="00413F65"/>
    <w:rsid w:val="004166CB"/>
    <w:rsid w:val="00417CC3"/>
    <w:rsid w:val="00423B99"/>
    <w:rsid w:val="00426055"/>
    <w:rsid w:val="004264D7"/>
    <w:rsid w:val="00430A5D"/>
    <w:rsid w:val="00431D20"/>
    <w:rsid w:val="0043246A"/>
    <w:rsid w:val="00433C19"/>
    <w:rsid w:val="00434197"/>
    <w:rsid w:val="004353C6"/>
    <w:rsid w:val="00435991"/>
    <w:rsid w:val="00435A19"/>
    <w:rsid w:val="00436E84"/>
    <w:rsid w:val="004370E3"/>
    <w:rsid w:val="00440021"/>
    <w:rsid w:val="004408F7"/>
    <w:rsid w:val="004412AF"/>
    <w:rsid w:val="00446B9A"/>
    <w:rsid w:val="00450458"/>
    <w:rsid w:val="00451CBA"/>
    <w:rsid w:val="00451ED0"/>
    <w:rsid w:val="00453336"/>
    <w:rsid w:val="00455562"/>
    <w:rsid w:val="004604F0"/>
    <w:rsid w:val="00461138"/>
    <w:rsid w:val="0046234A"/>
    <w:rsid w:val="00462A06"/>
    <w:rsid w:val="00464519"/>
    <w:rsid w:val="00465BFA"/>
    <w:rsid w:val="00470A11"/>
    <w:rsid w:val="00471684"/>
    <w:rsid w:val="0047233E"/>
    <w:rsid w:val="00475530"/>
    <w:rsid w:val="00477CA7"/>
    <w:rsid w:val="00480189"/>
    <w:rsid w:val="004862AB"/>
    <w:rsid w:val="004874F9"/>
    <w:rsid w:val="00492F07"/>
    <w:rsid w:val="00494028"/>
    <w:rsid w:val="004940E4"/>
    <w:rsid w:val="004962D3"/>
    <w:rsid w:val="00497D4C"/>
    <w:rsid w:val="004A0000"/>
    <w:rsid w:val="004A39F0"/>
    <w:rsid w:val="004A4C5D"/>
    <w:rsid w:val="004B085B"/>
    <w:rsid w:val="004B25BF"/>
    <w:rsid w:val="004B319D"/>
    <w:rsid w:val="004B4075"/>
    <w:rsid w:val="004B4153"/>
    <w:rsid w:val="004B494D"/>
    <w:rsid w:val="004B58E0"/>
    <w:rsid w:val="004B7909"/>
    <w:rsid w:val="004C2AD6"/>
    <w:rsid w:val="004C3894"/>
    <w:rsid w:val="004C682A"/>
    <w:rsid w:val="004C7AB6"/>
    <w:rsid w:val="004D1E91"/>
    <w:rsid w:val="004D3817"/>
    <w:rsid w:val="004D5B9C"/>
    <w:rsid w:val="004D6433"/>
    <w:rsid w:val="004E102A"/>
    <w:rsid w:val="004E2E43"/>
    <w:rsid w:val="004E480E"/>
    <w:rsid w:val="004E4FA9"/>
    <w:rsid w:val="004E789F"/>
    <w:rsid w:val="004F0DD2"/>
    <w:rsid w:val="004F2A66"/>
    <w:rsid w:val="004F43BC"/>
    <w:rsid w:val="004F4438"/>
    <w:rsid w:val="0050066E"/>
    <w:rsid w:val="00502F8B"/>
    <w:rsid w:val="00504C0A"/>
    <w:rsid w:val="00504DE4"/>
    <w:rsid w:val="00505573"/>
    <w:rsid w:val="005078B5"/>
    <w:rsid w:val="00513A2F"/>
    <w:rsid w:val="00513B03"/>
    <w:rsid w:val="00513BE3"/>
    <w:rsid w:val="00515344"/>
    <w:rsid w:val="0052189F"/>
    <w:rsid w:val="0052256C"/>
    <w:rsid w:val="00525225"/>
    <w:rsid w:val="00526581"/>
    <w:rsid w:val="005312B6"/>
    <w:rsid w:val="005354ED"/>
    <w:rsid w:val="0053658D"/>
    <w:rsid w:val="00540139"/>
    <w:rsid w:val="00540FF5"/>
    <w:rsid w:val="005456D5"/>
    <w:rsid w:val="00545DA1"/>
    <w:rsid w:val="00546156"/>
    <w:rsid w:val="00546258"/>
    <w:rsid w:val="00551C73"/>
    <w:rsid w:val="00553408"/>
    <w:rsid w:val="00557206"/>
    <w:rsid w:val="00564A47"/>
    <w:rsid w:val="00565482"/>
    <w:rsid w:val="00565CEC"/>
    <w:rsid w:val="00566990"/>
    <w:rsid w:val="005669FE"/>
    <w:rsid w:val="00566F54"/>
    <w:rsid w:val="00567521"/>
    <w:rsid w:val="0056785A"/>
    <w:rsid w:val="005702A9"/>
    <w:rsid w:val="00570A8A"/>
    <w:rsid w:val="00570A8F"/>
    <w:rsid w:val="00573F94"/>
    <w:rsid w:val="005748B8"/>
    <w:rsid w:val="00575180"/>
    <w:rsid w:val="00577452"/>
    <w:rsid w:val="00580510"/>
    <w:rsid w:val="0058054F"/>
    <w:rsid w:val="00581F95"/>
    <w:rsid w:val="0058472B"/>
    <w:rsid w:val="00590D75"/>
    <w:rsid w:val="00590DF0"/>
    <w:rsid w:val="00590E95"/>
    <w:rsid w:val="0059311A"/>
    <w:rsid w:val="00593210"/>
    <w:rsid w:val="005932F3"/>
    <w:rsid w:val="0059375E"/>
    <w:rsid w:val="005970BA"/>
    <w:rsid w:val="00597401"/>
    <w:rsid w:val="00597EB6"/>
    <w:rsid w:val="005A06C7"/>
    <w:rsid w:val="005A19FD"/>
    <w:rsid w:val="005A2688"/>
    <w:rsid w:val="005A3559"/>
    <w:rsid w:val="005A37B4"/>
    <w:rsid w:val="005A37C9"/>
    <w:rsid w:val="005A6DD4"/>
    <w:rsid w:val="005A71B5"/>
    <w:rsid w:val="005A7213"/>
    <w:rsid w:val="005A733E"/>
    <w:rsid w:val="005B1373"/>
    <w:rsid w:val="005B37BA"/>
    <w:rsid w:val="005B4B07"/>
    <w:rsid w:val="005B63C9"/>
    <w:rsid w:val="005B66A2"/>
    <w:rsid w:val="005B66F9"/>
    <w:rsid w:val="005B78A8"/>
    <w:rsid w:val="005C29D1"/>
    <w:rsid w:val="005C2C84"/>
    <w:rsid w:val="005C34D9"/>
    <w:rsid w:val="005C5BF9"/>
    <w:rsid w:val="005C7CF7"/>
    <w:rsid w:val="005D15E5"/>
    <w:rsid w:val="005D2D46"/>
    <w:rsid w:val="005D5BF6"/>
    <w:rsid w:val="005D6241"/>
    <w:rsid w:val="005E0C81"/>
    <w:rsid w:val="005E14B2"/>
    <w:rsid w:val="005E2DDB"/>
    <w:rsid w:val="005E4846"/>
    <w:rsid w:val="005E5C51"/>
    <w:rsid w:val="005E62A9"/>
    <w:rsid w:val="005E67E2"/>
    <w:rsid w:val="005F0E14"/>
    <w:rsid w:val="005F23DB"/>
    <w:rsid w:val="005F318F"/>
    <w:rsid w:val="005F32A0"/>
    <w:rsid w:val="005F3FD3"/>
    <w:rsid w:val="005F5212"/>
    <w:rsid w:val="005F52D3"/>
    <w:rsid w:val="005F78FA"/>
    <w:rsid w:val="00600ABB"/>
    <w:rsid w:val="00600FDE"/>
    <w:rsid w:val="00602CBD"/>
    <w:rsid w:val="00603225"/>
    <w:rsid w:val="00603BB1"/>
    <w:rsid w:val="00604866"/>
    <w:rsid w:val="0060560A"/>
    <w:rsid w:val="0060582B"/>
    <w:rsid w:val="0060715D"/>
    <w:rsid w:val="00611645"/>
    <w:rsid w:val="00611A16"/>
    <w:rsid w:val="00613878"/>
    <w:rsid w:val="00614F62"/>
    <w:rsid w:val="0061505A"/>
    <w:rsid w:val="00615749"/>
    <w:rsid w:val="006157B8"/>
    <w:rsid w:val="00617041"/>
    <w:rsid w:val="0061748C"/>
    <w:rsid w:val="0062144D"/>
    <w:rsid w:val="006217FA"/>
    <w:rsid w:val="0062328E"/>
    <w:rsid w:val="006247FD"/>
    <w:rsid w:val="006306D3"/>
    <w:rsid w:val="00630C0E"/>
    <w:rsid w:val="00631750"/>
    <w:rsid w:val="006370D5"/>
    <w:rsid w:val="00640997"/>
    <w:rsid w:val="006417C6"/>
    <w:rsid w:val="00642791"/>
    <w:rsid w:val="006437CA"/>
    <w:rsid w:val="00643B4C"/>
    <w:rsid w:val="00643C74"/>
    <w:rsid w:val="00650E1B"/>
    <w:rsid w:val="006543DF"/>
    <w:rsid w:val="006546BF"/>
    <w:rsid w:val="00655AD7"/>
    <w:rsid w:val="0065679B"/>
    <w:rsid w:val="00661B56"/>
    <w:rsid w:val="0066212E"/>
    <w:rsid w:val="00663453"/>
    <w:rsid w:val="0066738B"/>
    <w:rsid w:val="0067050C"/>
    <w:rsid w:val="00671BBA"/>
    <w:rsid w:val="00677DF8"/>
    <w:rsid w:val="00681EB0"/>
    <w:rsid w:val="00682406"/>
    <w:rsid w:val="00682644"/>
    <w:rsid w:val="00682E22"/>
    <w:rsid w:val="00684B5B"/>
    <w:rsid w:val="00684F45"/>
    <w:rsid w:val="00686551"/>
    <w:rsid w:val="0068778F"/>
    <w:rsid w:val="00687AC6"/>
    <w:rsid w:val="00695EC1"/>
    <w:rsid w:val="00696BA0"/>
    <w:rsid w:val="006A0287"/>
    <w:rsid w:val="006A0825"/>
    <w:rsid w:val="006A34FD"/>
    <w:rsid w:val="006A3FF7"/>
    <w:rsid w:val="006A5986"/>
    <w:rsid w:val="006A5BCC"/>
    <w:rsid w:val="006A5E77"/>
    <w:rsid w:val="006A7373"/>
    <w:rsid w:val="006A75F1"/>
    <w:rsid w:val="006B0579"/>
    <w:rsid w:val="006B141D"/>
    <w:rsid w:val="006B1580"/>
    <w:rsid w:val="006B24F2"/>
    <w:rsid w:val="006B43CD"/>
    <w:rsid w:val="006B5177"/>
    <w:rsid w:val="006B5404"/>
    <w:rsid w:val="006B6469"/>
    <w:rsid w:val="006B7376"/>
    <w:rsid w:val="006B7598"/>
    <w:rsid w:val="006B7DAB"/>
    <w:rsid w:val="006C337D"/>
    <w:rsid w:val="006C5A72"/>
    <w:rsid w:val="006C6400"/>
    <w:rsid w:val="006D0C49"/>
    <w:rsid w:val="006D17B8"/>
    <w:rsid w:val="006D1B54"/>
    <w:rsid w:val="006D2D3C"/>
    <w:rsid w:val="006D32B4"/>
    <w:rsid w:val="006D391E"/>
    <w:rsid w:val="006D4EE9"/>
    <w:rsid w:val="006D6CC1"/>
    <w:rsid w:val="006E0404"/>
    <w:rsid w:val="006E051A"/>
    <w:rsid w:val="006E27D7"/>
    <w:rsid w:val="006E4584"/>
    <w:rsid w:val="006E4FE7"/>
    <w:rsid w:val="006F1AC9"/>
    <w:rsid w:val="006F34DF"/>
    <w:rsid w:val="006F700D"/>
    <w:rsid w:val="00701813"/>
    <w:rsid w:val="00701CEE"/>
    <w:rsid w:val="007024C7"/>
    <w:rsid w:val="00702D1A"/>
    <w:rsid w:val="007037AD"/>
    <w:rsid w:val="00705255"/>
    <w:rsid w:val="00705549"/>
    <w:rsid w:val="0070652B"/>
    <w:rsid w:val="00707077"/>
    <w:rsid w:val="0071058B"/>
    <w:rsid w:val="00710ABF"/>
    <w:rsid w:val="00712593"/>
    <w:rsid w:val="00712B69"/>
    <w:rsid w:val="00714CE1"/>
    <w:rsid w:val="007157CF"/>
    <w:rsid w:val="00715F56"/>
    <w:rsid w:val="00716E5F"/>
    <w:rsid w:val="0072047B"/>
    <w:rsid w:val="00720EA2"/>
    <w:rsid w:val="00722250"/>
    <w:rsid w:val="00724873"/>
    <w:rsid w:val="0072497A"/>
    <w:rsid w:val="00730060"/>
    <w:rsid w:val="00732B23"/>
    <w:rsid w:val="0073360E"/>
    <w:rsid w:val="00733F69"/>
    <w:rsid w:val="00734564"/>
    <w:rsid w:val="00734AFB"/>
    <w:rsid w:val="00736323"/>
    <w:rsid w:val="00737ECA"/>
    <w:rsid w:val="00740F42"/>
    <w:rsid w:val="00741849"/>
    <w:rsid w:val="00741B4A"/>
    <w:rsid w:val="00743A31"/>
    <w:rsid w:val="0074724E"/>
    <w:rsid w:val="007513BD"/>
    <w:rsid w:val="00754DB0"/>
    <w:rsid w:val="0076101E"/>
    <w:rsid w:val="007613D7"/>
    <w:rsid w:val="00761B5A"/>
    <w:rsid w:val="007628EA"/>
    <w:rsid w:val="00762C67"/>
    <w:rsid w:val="00764D83"/>
    <w:rsid w:val="00764E79"/>
    <w:rsid w:val="0076552F"/>
    <w:rsid w:val="007660BA"/>
    <w:rsid w:val="007723F8"/>
    <w:rsid w:val="007810EB"/>
    <w:rsid w:val="00785B9E"/>
    <w:rsid w:val="00786C17"/>
    <w:rsid w:val="007871A5"/>
    <w:rsid w:val="007873CE"/>
    <w:rsid w:val="00787F3D"/>
    <w:rsid w:val="00790D17"/>
    <w:rsid w:val="00791762"/>
    <w:rsid w:val="0079205C"/>
    <w:rsid w:val="007925DB"/>
    <w:rsid w:val="00793125"/>
    <w:rsid w:val="007937EF"/>
    <w:rsid w:val="00794AD2"/>
    <w:rsid w:val="0079579A"/>
    <w:rsid w:val="00796832"/>
    <w:rsid w:val="00797059"/>
    <w:rsid w:val="007A034F"/>
    <w:rsid w:val="007A0C1F"/>
    <w:rsid w:val="007A1D37"/>
    <w:rsid w:val="007A2CB3"/>
    <w:rsid w:val="007A37E8"/>
    <w:rsid w:val="007A5285"/>
    <w:rsid w:val="007A6F0D"/>
    <w:rsid w:val="007B0027"/>
    <w:rsid w:val="007B22F6"/>
    <w:rsid w:val="007B350D"/>
    <w:rsid w:val="007B46DC"/>
    <w:rsid w:val="007B57B4"/>
    <w:rsid w:val="007B6ABF"/>
    <w:rsid w:val="007B7BF7"/>
    <w:rsid w:val="007C1DAC"/>
    <w:rsid w:val="007C1DCC"/>
    <w:rsid w:val="007C3AA4"/>
    <w:rsid w:val="007C5C50"/>
    <w:rsid w:val="007C6796"/>
    <w:rsid w:val="007C68F6"/>
    <w:rsid w:val="007D0106"/>
    <w:rsid w:val="007D15D0"/>
    <w:rsid w:val="007D1A06"/>
    <w:rsid w:val="007D1EC8"/>
    <w:rsid w:val="007D7869"/>
    <w:rsid w:val="007E2892"/>
    <w:rsid w:val="007E4E36"/>
    <w:rsid w:val="007E53E0"/>
    <w:rsid w:val="007E5905"/>
    <w:rsid w:val="007E77B3"/>
    <w:rsid w:val="007F169D"/>
    <w:rsid w:val="007F1CA4"/>
    <w:rsid w:val="007F5C04"/>
    <w:rsid w:val="007F69F7"/>
    <w:rsid w:val="007F714C"/>
    <w:rsid w:val="00800679"/>
    <w:rsid w:val="00800815"/>
    <w:rsid w:val="008033A1"/>
    <w:rsid w:val="00803772"/>
    <w:rsid w:val="00806232"/>
    <w:rsid w:val="00811682"/>
    <w:rsid w:val="00816084"/>
    <w:rsid w:val="00817E9A"/>
    <w:rsid w:val="00821630"/>
    <w:rsid w:val="0082366D"/>
    <w:rsid w:val="0082509E"/>
    <w:rsid w:val="008250F9"/>
    <w:rsid w:val="00832407"/>
    <w:rsid w:val="00833E59"/>
    <w:rsid w:val="00834AE4"/>
    <w:rsid w:val="008417D1"/>
    <w:rsid w:val="0084191E"/>
    <w:rsid w:val="00841E73"/>
    <w:rsid w:val="0084243D"/>
    <w:rsid w:val="00843436"/>
    <w:rsid w:val="00844278"/>
    <w:rsid w:val="0084437D"/>
    <w:rsid w:val="00845EE2"/>
    <w:rsid w:val="00846E1F"/>
    <w:rsid w:val="008510FE"/>
    <w:rsid w:val="008528C1"/>
    <w:rsid w:val="008578F1"/>
    <w:rsid w:val="00860A45"/>
    <w:rsid w:val="00860FDD"/>
    <w:rsid w:val="008613D5"/>
    <w:rsid w:val="0086168D"/>
    <w:rsid w:val="00861799"/>
    <w:rsid w:val="0086266C"/>
    <w:rsid w:val="00862733"/>
    <w:rsid w:val="00873872"/>
    <w:rsid w:val="008856E5"/>
    <w:rsid w:val="00890473"/>
    <w:rsid w:val="00890FA9"/>
    <w:rsid w:val="00891489"/>
    <w:rsid w:val="0089180E"/>
    <w:rsid w:val="00894E47"/>
    <w:rsid w:val="008951E3"/>
    <w:rsid w:val="0089563A"/>
    <w:rsid w:val="008A0055"/>
    <w:rsid w:val="008A0321"/>
    <w:rsid w:val="008A0473"/>
    <w:rsid w:val="008A06E0"/>
    <w:rsid w:val="008A5F20"/>
    <w:rsid w:val="008B1DA0"/>
    <w:rsid w:val="008B218E"/>
    <w:rsid w:val="008B325B"/>
    <w:rsid w:val="008B3A02"/>
    <w:rsid w:val="008B40FC"/>
    <w:rsid w:val="008B65D7"/>
    <w:rsid w:val="008C5161"/>
    <w:rsid w:val="008C7752"/>
    <w:rsid w:val="008D511D"/>
    <w:rsid w:val="008D58CE"/>
    <w:rsid w:val="008D5F3F"/>
    <w:rsid w:val="008D7F7C"/>
    <w:rsid w:val="008E0518"/>
    <w:rsid w:val="008E2064"/>
    <w:rsid w:val="008E21F1"/>
    <w:rsid w:val="008E2E0A"/>
    <w:rsid w:val="008E2EA9"/>
    <w:rsid w:val="008E4B41"/>
    <w:rsid w:val="008E4BB4"/>
    <w:rsid w:val="008E6B2B"/>
    <w:rsid w:val="009018FB"/>
    <w:rsid w:val="0090286C"/>
    <w:rsid w:val="00903534"/>
    <w:rsid w:val="00905A9D"/>
    <w:rsid w:val="00912B21"/>
    <w:rsid w:val="00914376"/>
    <w:rsid w:val="009159E6"/>
    <w:rsid w:val="00915F66"/>
    <w:rsid w:val="009203D0"/>
    <w:rsid w:val="00921541"/>
    <w:rsid w:val="00924BB1"/>
    <w:rsid w:val="00924ED3"/>
    <w:rsid w:val="0092673C"/>
    <w:rsid w:val="009326C3"/>
    <w:rsid w:val="009336BB"/>
    <w:rsid w:val="0093457B"/>
    <w:rsid w:val="00934CBC"/>
    <w:rsid w:val="009373A5"/>
    <w:rsid w:val="00944006"/>
    <w:rsid w:val="009445A3"/>
    <w:rsid w:val="009476F4"/>
    <w:rsid w:val="00947DDA"/>
    <w:rsid w:val="00951789"/>
    <w:rsid w:val="00952165"/>
    <w:rsid w:val="00953170"/>
    <w:rsid w:val="0095346A"/>
    <w:rsid w:val="00954157"/>
    <w:rsid w:val="009553F3"/>
    <w:rsid w:val="00956E2E"/>
    <w:rsid w:val="00957D7F"/>
    <w:rsid w:val="00960094"/>
    <w:rsid w:val="00963417"/>
    <w:rsid w:val="00965DEC"/>
    <w:rsid w:val="00965F7F"/>
    <w:rsid w:val="00976551"/>
    <w:rsid w:val="00983284"/>
    <w:rsid w:val="00983841"/>
    <w:rsid w:val="00984AFA"/>
    <w:rsid w:val="00992130"/>
    <w:rsid w:val="00995102"/>
    <w:rsid w:val="0099684B"/>
    <w:rsid w:val="009A2861"/>
    <w:rsid w:val="009A3B07"/>
    <w:rsid w:val="009A4414"/>
    <w:rsid w:val="009A58E1"/>
    <w:rsid w:val="009A741A"/>
    <w:rsid w:val="009B2D5F"/>
    <w:rsid w:val="009B2F1E"/>
    <w:rsid w:val="009B48DD"/>
    <w:rsid w:val="009B647E"/>
    <w:rsid w:val="009B72F5"/>
    <w:rsid w:val="009B799C"/>
    <w:rsid w:val="009C2830"/>
    <w:rsid w:val="009C6152"/>
    <w:rsid w:val="009C7E1C"/>
    <w:rsid w:val="009C7F8A"/>
    <w:rsid w:val="009D2A10"/>
    <w:rsid w:val="009D4BA7"/>
    <w:rsid w:val="009D4C2B"/>
    <w:rsid w:val="009D531E"/>
    <w:rsid w:val="009D7741"/>
    <w:rsid w:val="009E15CA"/>
    <w:rsid w:val="009E2DE7"/>
    <w:rsid w:val="009E59CC"/>
    <w:rsid w:val="009E75B3"/>
    <w:rsid w:val="009E7CAE"/>
    <w:rsid w:val="009F1078"/>
    <w:rsid w:val="009F1F7E"/>
    <w:rsid w:val="009F349D"/>
    <w:rsid w:val="009F3DEA"/>
    <w:rsid w:val="00A01A43"/>
    <w:rsid w:val="00A038AA"/>
    <w:rsid w:val="00A03A3A"/>
    <w:rsid w:val="00A03A66"/>
    <w:rsid w:val="00A04855"/>
    <w:rsid w:val="00A04CB7"/>
    <w:rsid w:val="00A04EDB"/>
    <w:rsid w:val="00A061EF"/>
    <w:rsid w:val="00A06D4B"/>
    <w:rsid w:val="00A0748B"/>
    <w:rsid w:val="00A14FA5"/>
    <w:rsid w:val="00A15DF4"/>
    <w:rsid w:val="00A15F26"/>
    <w:rsid w:val="00A17A30"/>
    <w:rsid w:val="00A17DAF"/>
    <w:rsid w:val="00A20C88"/>
    <w:rsid w:val="00A21ED6"/>
    <w:rsid w:val="00A22F20"/>
    <w:rsid w:val="00A264E9"/>
    <w:rsid w:val="00A2734D"/>
    <w:rsid w:val="00A27515"/>
    <w:rsid w:val="00A27522"/>
    <w:rsid w:val="00A2768C"/>
    <w:rsid w:val="00A27F51"/>
    <w:rsid w:val="00A343D0"/>
    <w:rsid w:val="00A34E82"/>
    <w:rsid w:val="00A35745"/>
    <w:rsid w:val="00A374B5"/>
    <w:rsid w:val="00A37A7F"/>
    <w:rsid w:val="00A40066"/>
    <w:rsid w:val="00A40120"/>
    <w:rsid w:val="00A40E30"/>
    <w:rsid w:val="00A411F2"/>
    <w:rsid w:val="00A43C59"/>
    <w:rsid w:val="00A4580E"/>
    <w:rsid w:val="00A46C42"/>
    <w:rsid w:val="00A549C3"/>
    <w:rsid w:val="00A56159"/>
    <w:rsid w:val="00A57757"/>
    <w:rsid w:val="00A6004B"/>
    <w:rsid w:val="00A60C60"/>
    <w:rsid w:val="00A60C8C"/>
    <w:rsid w:val="00A65C8D"/>
    <w:rsid w:val="00A71757"/>
    <w:rsid w:val="00A71FA7"/>
    <w:rsid w:val="00A72BB5"/>
    <w:rsid w:val="00A72D73"/>
    <w:rsid w:val="00A75A81"/>
    <w:rsid w:val="00A77D42"/>
    <w:rsid w:val="00A8045C"/>
    <w:rsid w:val="00A8100A"/>
    <w:rsid w:val="00A82344"/>
    <w:rsid w:val="00A8324A"/>
    <w:rsid w:val="00A84E94"/>
    <w:rsid w:val="00A9305C"/>
    <w:rsid w:val="00A949DA"/>
    <w:rsid w:val="00A96A13"/>
    <w:rsid w:val="00AA077C"/>
    <w:rsid w:val="00AA240D"/>
    <w:rsid w:val="00AA6E0E"/>
    <w:rsid w:val="00AB2CCE"/>
    <w:rsid w:val="00AB3B07"/>
    <w:rsid w:val="00AB5EBD"/>
    <w:rsid w:val="00AB7F4D"/>
    <w:rsid w:val="00AC1338"/>
    <w:rsid w:val="00AC198E"/>
    <w:rsid w:val="00AC2E71"/>
    <w:rsid w:val="00AC4FA3"/>
    <w:rsid w:val="00AD1702"/>
    <w:rsid w:val="00AD34E4"/>
    <w:rsid w:val="00AE255E"/>
    <w:rsid w:val="00AE51EE"/>
    <w:rsid w:val="00AE59B6"/>
    <w:rsid w:val="00AF1437"/>
    <w:rsid w:val="00AF2F82"/>
    <w:rsid w:val="00AF3699"/>
    <w:rsid w:val="00AF3D81"/>
    <w:rsid w:val="00AF43D0"/>
    <w:rsid w:val="00AF5F47"/>
    <w:rsid w:val="00B025C3"/>
    <w:rsid w:val="00B04887"/>
    <w:rsid w:val="00B06679"/>
    <w:rsid w:val="00B07209"/>
    <w:rsid w:val="00B11BC7"/>
    <w:rsid w:val="00B123A1"/>
    <w:rsid w:val="00B12533"/>
    <w:rsid w:val="00B13126"/>
    <w:rsid w:val="00B15394"/>
    <w:rsid w:val="00B20A30"/>
    <w:rsid w:val="00B313A8"/>
    <w:rsid w:val="00B3276C"/>
    <w:rsid w:val="00B333B6"/>
    <w:rsid w:val="00B34224"/>
    <w:rsid w:val="00B35A10"/>
    <w:rsid w:val="00B3676F"/>
    <w:rsid w:val="00B37FB9"/>
    <w:rsid w:val="00B43B84"/>
    <w:rsid w:val="00B43CC1"/>
    <w:rsid w:val="00B461A7"/>
    <w:rsid w:val="00B4631C"/>
    <w:rsid w:val="00B54482"/>
    <w:rsid w:val="00B55701"/>
    <w:rsid w:val="00B55974"/>
    <w:rsid w:val="00B564B0"/>
    <w:rsid w:val="00B56DC5"/>
    <w:rsid w:val="00B574C9"/>
    <w:rsid w:val="00B61704"/>
    <w:rsid w:val="00B636D4"/>
    <w:rsid w:val="00B636E0"/>
    <w:rsid w:val="00B64446"/>
    <w:rsid w:val="00B65203"/>
    <w:rsid w:val="00B679AA"/>
    <w:rsid w:val="00B70CED"/>
    <w:rsid w:val="00B71434"/>
    <w:rsid w:val="00B71B6E"/>
    <w:rsid w:val="00B72102"/>
    <w:rsid w:val="00B7223F"/>
    <w:rsid w:val="00B73698"/>
    <w:rsid w:val="00B7652E"/>
    <w:rsid w:val="00B77954"/>
    <w:rsid w:val="00B81322"/>
    <w:rsid w:val="00B81B3C"/>
    <w:rsid w:val="00B82DA9"/>
    <w:rsid w:val="00B8636F"/>
    <w:rsid w:val="00B868BE"/>
    <w:rsid w:val="00B877B8"/>
    <w:rsid w:val="00B9784D"/>
    <w:rsid w:val="00B97B8A"/>
    <w:rsid w:val="00BA0027"/>
    <w:rsid w:val="00BA1F27"/>
    <w:rsid w:val="00BA2A65"/>
    <w:rsid w:val="00BA3D84"/>
    <w:rsid w:val="00BA4005"/>
    <w:rsid w:val="00BA46A6"/>
    <w:rsid w:val="00BA4B72"/>
    <w:rsid w:val="00BA4B92"/>
    <w:rsid w:val="00BA5014"/>
    <w:rsid w:val="00BA61E3"/>
    <w:rsid w:val="00BA6E3C"/>
    <w:rsid w:val="00BB18BB"/>
    <w:rsid w:val="00BB1FED"/>
    <w:rsid w:val="00BB2CFB"/>
    <w:rsid w:val="00BB4DBC"/>
    <w:rsid w:val="00BB5865"/>
    <w:rsid w:val="00BC05A2"/>
    <w:rsid w:val="00BC79FF"/>
    <w:rsid w:val="00BC7E40"/>
    <w:rsid w:val="00BD18F5"/>
    <w:rsid w:val="00BE137D"/>
    <w:rsid w:val="00BE45FA"/>
    <w:rsid w:val="00BE797F"/>
    <w:rsid w:val="00BF01E1"/>
    <w:rsid w:val="00BF1305"/>
    <w:rsid w:val="00BF47E2"/>
    <w:rsid w:val="00BF4AD1"/>
    <w:rsid w:val="00BF4E9C"/>
    <w:rsid w:val="00BF58B6"/>
    <w:rsid w:val="00C012FB"/>
    <w:rsid w:val="00C02B79"/>
    <w:rsid w:val="00C04F80"/>
    <w:rsid w:val="00C05B2C"/>
    <w:rsid w:val="00C06716"/>
    <w:rsid w:val="00C077F6"/>
    <w:rsid w:val="00C07831"/>
    <w:rsid w:val="00C106B5"/>
    <w:rsid w:val="00C164C9"/>
    <w:rsid w:val="00C17AEB"/>
    <w:rsid w:val="00C21078"/>
    <w:rsid w:val="00C210B0"/>
    <w:rsid w:val="00C22EC8"/>
    <w:rsid w:val="00C2376C"/>
    <w:rsid w:val="00C25F15"/>
    <w:rsid w:val="00C32909"/>
    <w:rsid w:val="00C32FFB"/>
    <w:rsid w:val="00C3498C"/>
    <w:rsid w:val="00C36376"/>
    <w:rsid w:val="00C36387"/>
    <w:rsid w:val="00C3775E"/>
    <w:rsid w:val="00C414D9"/>
    <w:rsid w:val="00C501EB"/>
    <w:rsid w:val="00C53907"/>
    <w:rsid w:val="00C578D1"/>
    <w:rsid w:val="00C60198"/>
    <w:rsid w:val="00C61E49"/>
    <w:rsid w:val="00C62189"/>
    <w:rsid w:val="00C715FC"/>
    <w:rsid w:val="00C7369F"/>
    <w:rsid w:val="00C73F0E"/>
    <w:rsid w:val="00C7408D"/>
    <w:rsid w:val="00C74654"/>
    <w:rsid w:val="00C75104"/>
    <w:rsid w:val="00C75BEF"/>
    <w:rsid w:val="00C76FC2"/>
    <w:rsid w:val="00C778FF"/>
    <w:rsid w:val="00C826E3"/>
    <w:rsid w:val="00C829F2"/>
    <w:rsid w:val="00C85742"/>
    <w:rsid w:val="00C86512"/>
    <w:rsid w:val="00C91AC1"/>
    <w:rsid w:val="00C93879"/>
    <w:rsid w:val="00CA03CE"/>
    <w:rsid w:val="00CA1CA4"/>
    <w:rsid w:val="00CA22E9"/>
    <w:rsid w:val="00CA320C"/>
    <w:rsid w:val="00CA32D9"/>
    <w:rsid w:val="00CA330D"/>
    <w:rsid w:val="00CA3FEE"/>
    <w:rsid w:val="00CA46A5"/>
    <w:rsid w:val="00CA4B75"/>
    <w:rsid w:val="00CA588B"/>
    <w:rsid w:val="00CA649B"/>
    <w:rsid w:val="00CA7439"/>
    <w:rsid w:val="00CB0DDD"/>
    <w:rsid w:val="00CB207C"/>
    <w:rsid w:val="00CB5A7D"/>
    <w:rsid w:val="00CB701B"/>
    <w:rsid w:val="00CB7085"/>
    <w:rsid w:val="00CB7D77"/>
    <w:rsid w:val="00CC130E"/>
    <w:rsid w:val="00CC165B"/>
    <w:rsid w:val="00CC2AB5"/>
    <w:rsid w:val="00CC2F74"/>
    <w:rsid w:val="00CC7C17"/>
    <w:rsid w:val="00CD0497"/>
    <w:rsid w:val="00CD1D22"/>
    <w:rsid w:val="00CD51E2"/>
    <w:rsid w:val="00CD5DE7"/>
    <w:rsid w:val="00CD6FCE"/>
    <w:rsid w:val="00CD76D8"/>
    <w:rsid w:val="00CE1E4B"/>
    <w:rsid w:val="00CE2ADB"/>
    <w:rsid w:val="00CE4E34"/>
    <w:rsid w:val="00CE64FA"/>
    <w:rsid w:val="00CE6529"/>
    <w:rsid w:val="00CE7975"/>
    <w:rsid w:val="00CF21CE"/>
    <w:rsid w:val="00CF3655"/>
    <w:rsid w:val="00CF4305"/>
    <w:rsid w:val="00CF6025"/>
    <w:rsid w:val="00D01146"/>
    <w:rsid w:val="00D01ACB"/>
    <w:rsid w:val="00D10494"/>
    <w:rsid w:val="00D107DA"/>
    <w:rsid w:val="00D1097E"/>
    <w:rsid w:val="00D10C1C"/>
    <w:rsid w:val="00D11A73"/>
    <w:rsid w:val="00D11F9C"/>
    <w:rsid w:val="00D1222A"/>
    <w:rsid w:val="00D129D1"/>
    <w:rsid w:val="00D157A1"/>
    <w:rsid w:val="00D201E8"/>
    <w:rsid w:val="00D21184"/>
    <w:rsid w:val="00D26A78"/>
    <w:rsid w:val="00D30D87"/>
    <w:rsid w:val="00D311FD"/>
    <w:rsid w:val="00D329A6"/>
    <w:rsid w:val="00D32F29"/>
    <w:rsid w:val="00D336CF"/>
    <w:rsid w:val="00D3387A"/>
    <w:rsid w:val="00D3442A"/>
    <w:rsid w:val="00D35E66"/>
    <w:rsid w:val="00D42271"/>
    <w:rsid w:val="00D43683"/>
    <w:rsid w:val="00D5046B"/>
    <w:rsid w:val="00D51415"/>
    <w:rsid w:val="00D524FF"/>
    <w:rsid w:val="00D52908"/>
    <w:rsid w:val="00D54020"/>
    <w:rsid w:val="00D5563E"/>
    <w:rsid w:val="00D5689D"/>
    <w:rsid w:val="00D57923"/>
    <w:rsid w:val="00D57BFB"/>
    <w:rsid w:val="00D61613"/>
    <w:rsid w:val="00D63095"/>
    <w:rsid w:val="00D6512C"/>
    <w:rsid w:val="00D6793D"/>
    <w:rsid w:val="00D7358C"/>
    <w:rsid w:val="00D756FD"/>
    <w:rsid w:val="00D75F43"/>
    <w:rsid w:val="00D75FB0"/>
    <w:rsid w:val="00D805E1"/>
    <w:rsid w:val="00D8586D"/>
    <w:rsid w:val="00D8663B"/>
    <w:rsid w:val="00D90A0C"/>
    <w:rsid w:val="00D937F0"/>
    <w:rsid w:val="00D94082"/>
    <w:rsid w:val="00D95AF9"/>
    <w:rsid w:val="00D96EBF"/>
    <w:rsid w:val="00D97749"/>
    <w:rsid w:val="00DA0091"/>
    <w:rsid w:val="00DA0A99"/>
    <w:rsid w:val="00DA18A5"/>
    <w:rsid w:val="00DA24EF"/>
    <w:rsid w:val="00DA26D2"/>
    <w:rsid w:val="00DA3070"/>
    <w:rsid w:val="00DA3886"/>
    <w:rsid w:val="00DA6809"/>
    <w:rsid w:val="00DA6982"/>
    <w:rsid w:val="00DA740C"/>
    <w:rsid w:val="00DB074D"/>
    <w:rsid w:val="00DB2179"/>
    <w:rsid w:val="00DB3600"/>
    <w:rsid w:val="00DB550F"/>
    <w:rsid w:val="00DB5758"/>
    <w:rsid w:val="00DB592D"/>
    <w:rsid w:val="00DC0315"/>
    <w:rsid w:val="00DC2A8B"/>
    <w:rsid w:val="00DC347C"/>
    <w:rsid w:val="00DC57A5"/>
    <w:rsid w:val="00DC7353"/>
    <w:rsid w:val="00DD0113"/>
    <w:rsid w:val="00DD2736"/>
    <w:rsid w:val="00DD3701"/>
    <w:rsid w:val="00DD4B79"/>
    <w:rsid w:val="00DD5AE2"/>
    <w:rsid w:val="00DD7C4D"/>
    <w:rsid w:val="00DE2C13"/>
    <w:rsid w:val="00DE3C58"/>
    <w:rsid w:val="00DE5F8D"/>
    <w:rsid w:val="00DE7162"/>
    <w:rsid w:val="00DF1D5A"/>
    <w:rsid w:val="00DF202B"/>
    <w:rsid w:val="00DF3061"/>
    <w:rsid w:val="00DF4231"/>
    <w:rsid w:val="00DF5218"/>
    <w:rsid w:val="00DF737D"/>
    <w:rsid w:val="00E002D0"/>
    <w:rsid w:val="00E002E8"/>
    <w:rsid w:val="00E010FE"/>
    <w:rsid w:val="00E04496"/>
    <w:rsid w:val="00E047CB"/>
    <w:rsid w:val="00E04F60"/>
    <w:rsid w:val="00E0587A"/>
    <w:rsid w:val="00E0597F"/>
    <w:rsid w:val="00E06AE2"/>
    <w:rsid w:val="00E129D1"/>
    <w:rsid w:val="00E13A21"/>
    <w:rsid w:val="00E155B8"/>
    <w:rsid w:val="00E16F7C"/>
    <w:rsid w:val="00E201F9"/>
    <w:rsid w:val="00E209AF"/>
    <w:rsid w:val="00E209CD"/>
    <w:rsid w:val="00E2179E"/>
    <w:rsid w:val="00E22008"/>
    <w:rsid w:val="00E2457B"/>
    <w:rsid w:val="00E251EA"/>
    <w:rsid w:val="00E25201"/>
    <w:rsid w:val="00E25C76"/>
    <w:rsid w:val="00E26759"/>
    <w:rsid w:val="00E26BB3"/>
    <w:rsid w:val="00E300E9"/>
    <w:rsid w:val="00E31A9D"/>
    <w:rsid w:val="00E322AF"/>
    <w:rsid w:val="00E32CA3"/>
    <w:rsid w:val="00E350BB"/>
    <w:rsid w:val="00E357D9"/>
    <w:rsid w:val="00E36F9A"/>
    <w:rsid w:val="00E4141A"/>
    <w:rsid w:val="00E4253B"/>
    <w:rsid w:val="00E42923"/>
    <w:rsid w:val="00E44A0D"/>
    <w:rsid w:val="00E45095"/>
    <w:rsid w:val="00E464CB"/>
    <w:rsid w:val="00E47EEE"/>
    <w:rsid w:val="00E5261A"/>
    <w:rsid w:val="00E52B71"/>
    <w:rsid w:val="00E5312F"/>
    <w:rsid w:val="00E57DEE"/>
    <w:rsid w:val="00E61F23"/>
    <w:rsid w:val="00E627B4"/>
    <w:rsid w:val="00E62E34"/>
    <w:rsid w:val="00E63151"/>
    <w:rsid w:val="00E646DD"/>
    <w:rsid w:val="00E656A0"/>
    <w:rsid w:val="00E659F4"/>
    <w:rsid w:val="00E704D9"/>
    <w:rsid w:val="00E70BD7"/>
    <w:rsid w:val="00E712A8"/>
    <w:rsid w:val="00E718CD"/>
    <w:rsid w:val="00E72298"/>
    <w:rsid w:val="00E73378"/>
    <w:rsid w:val="00E75468"/>
    <w:rsid w:val="00E75C65"/>
    <w:rsid w:val="00E7730C"/>
    <w:rsid w:val="00E875C8"/>
    <w:rsid w:val="00E90926"/>
    <w:rsid w:val="00E91182"/>
    <w:rsid w:val="00E91864"/>
    <w:rsid w:val="00E92957"/>
    <w:rsid w:val="00E94C39"/>
    <w:rsid w:val="00E94CB0"/>
    <w:rsid w:val="00EA2789"/>
    <w:rsid w:val="00EA2C55"/>
    <w:rsid w:val="00EA36AB"/>
    <w:rsid w:val="00EA3B0A"/>
    <w:rsid w:val="00EA3E07"/>
    <w:rsid w:val="00EA452B"/>
    <w:rsid w:val="00EA6130"/>
    <w:rsid w:val="00EB162B"/>
    <w:rsid w:val="00EB33DD"/>
    <w:rsid w:val="00EB3C6A"/>
    <w:rsid w:val="00EB3D41"/>
    <w:rsid w:val="00EB41B7"/>
    <w:rsid w:val="00EB471E"/>
    <w:rsid w:val="00EB4A6E"/>
    <w:rsid w:val="00EB51DA"/>
    <w:rsid w:val="00EB5BD7"/>
    <w:rsid w:val="00EB68CA"/>
    <w:rsid w:val="00EB7829"/>
    <w:rsid w:val="00EB7C58"/>
    <w:rsid w:val="00EC25E2"/>
    <w:rsid w:val="00EC5030"/>
    <w:rsid w:val="00EC524E"/>
    <w:rsid w:val="00EC5D98"/>
    <w:rsid w:val="00EC7FCF"/>
    <w:rsid w:val="00ED00EA"/>
    <w:rsid w:val="00ED0CC8"/>
    <w:rsid w:val="00ED1DCD"/>
    <w:rsid w:val="00ED23D8"/>
    <w:rsid w:val="00ED5535"/>
    <w:rsid w:val="00ED59DA"/>
    <w:rsid w:val="00ED5BE6"/>
    <w:rsid w:val="00ED6843"/>
    <w:rsid w:val="00ED7B15"/>
    <w:rsid w:val="00EE2686"/>
    <w:rsid w:val="00EE2A8B"/>
    <w:rsid w:val="00EE3B57"/>
    <w:rsid w:val="00EE3E1F"/>
    <w:rsid w:val="00EE4919"/>
    <w:rsid w:val="00EE6B1A"/>
    <w:rsid w:val="00EE75B3"/>
    <w:rsid w:val="00EF15FC"/>
    <w:rsid w:val="00EF2551"/>
    <w:rsid w:val="00EF2BED"/>
    <w:rsid w:val="00EF3945"/>
    <w:rsid w:val="00EF50A9"/>
    <w:rsid w:val="00EF62D6"/>
    <w:rsid w:val="00EF7904"/>
    <w:rsid w:val="00F03699"/>
    <w:rsid w:val="00F03B0B"/>
    <w:rsid w:val="00F105A9"/>
    <w:rsid w:val="00F11218"/>
    <w:rsid w:val="00F11BD1"/>
    <w:rsid w:val="00F12938"/>
    <w:rsid w:val="00F12F7A"/>
    <w:rsid w:val="00F132FB"/>
    <w:rsid w:val="00F14A7F"/>
    <w:rsid w:val="00F14E8B"/>
    <w:rsid w:val="00F151A9"/>
    <w:rsid w:val="00F17B0B"/>
    <w:rsid w:val="00F204C1"/>
    <w:rsid w:val="00F223A5"/>
    <w:rsid w:val="00F225F9"/>
    <w:rsid w:val="00F25DB3"/>
    <w:rsid w:val="00F26C87"/>
    <w:rsid w:val="00F2777C"/>
    <w:rsid w:val="00F302D0"/>
    <w:rsid w:val="00F32869"/>
    <w:rsid w:val="00F32BE4"/>
    <w:rsid w:val="00F37A63"/>
    <w:rsid w:val="00F42248"/>
    <w:rsid w:val="00F46113"/>
    <w:rsid w:val="00F465E0"/>
    <w:rsid w:val="00F46A1D"/>
    <w:rsid w:val="00F46AD4"/>
    <w:rsid w:val="00F4747A"/>
    <w:rsid w:val="00F518AE"/>
    <w:rsid w:val="00F53894"/>
    <w:rsid w:val="00F61398"/>
    <w:rsid w:val="00F61CF3"/>
    <w:rsid w:val="00F61FC4"/>
    <w:rsid w:val="00F630F4"/>
    <w:rsid w:val="00F647D5"/>
    <w:rsid w:val="00F64971"/>
    <w:rsid w:val="00F66008"/>
    <w:rsid w:val="00F66750"/>
    <w:rsid w:val="00F66A1B"/>
    <w:rsid w:val="00F676BB"/>
    <w:rsid w:val="00F71434"/>
    <w:rsid w:val="00F71575"/>
    <w:rsid w:val="00F7225B"/>
    <w:rsid w:val="00F72B57"/>
    <w:rsid w:val="00F75BE9"/>
    <w:rsid w:val="00F77612"/>
    <w:rsid w:val="00F826C3"/>
    <w:rsid w:val="00F85F4A"/>
    <w:rsid w:val="00F8699C"/>
    <w:rsid w:val="00F86B4C"/>
    <w:rsid w:val="00F90208"/>
    <w:rsid w:val="00F90376"/>
    <w:rsid w:val="00F91C08"/>
    <w:rsid w:val="00F92E29"/>
    <w:rsid w:val="00F9688B"/>
    <w:rsid w:val="00F97597"/>
    <w:rsid w:val="00FA33AE"/>
    <w:rsid w:val="00FA4108"/>
    <w:rsid w:val="00FA4A48"/>
    <w:rsid w:val="00FA6593"/>
    <w:rsid w:val="00FB146F"/>
    <w:rsid w:val="00FB1951"/>
    <w:rsid w:val="00FB1B39"/>
    <w:rsid w:val="00FB2DD6"/>
    <w:rsid w:val="00FB60AE"/>
    <w:rsid w:val="00FB6EFF"/>
    <w:rsid w:val="00FC0660"/>
    <w:rsid w:val="00FC0AFB"/>
    <w:rsid w:val="00FC19D7"/>
    <w:rsid w:val="00FC1FD2"/>
    <w:rsid w:val="00FC2880"/>
    <w:rsid w:val="00FC2C48"/>
    <w:rsid w:val="00FC3A33"/>
    <w:rsid w:val="00FC3DE4"/>
    <w:rsid w:val="00FC3FD6"/>
    <w:rsid w:val="00FC45D1"/>
    <w:rsid w:val="00FC52EC"/>
    <w:rsid w:val="00FC7020"/>
    <w:rsid w:val="00FC71FF"/>
    <w:rsid w:val="00FC7421"/>
    <w:rsid w:val="00FD0190"/>
    <w:rsid w:val="00FD2594"/>
    <w:rsid w:val="00FD27E1"/>
    <w:rsid w:val="00FD370C"/>
    <w:rsid w:val="00FD4694"/>
    <w:rsid w:val="00FD4B07"/>
    <w:rsid w:val="00FD685C"/>
    <w:rsid w:val="00FD7513"/>
    <w:rsid w:val="00FE125B"/>
    <w:rsid w:val="00FE2081"/>
    <w:rsid w:val="00FE356C"/>
    <w:rsid w:val="00FE4412"/>
    <w:rsid w:val="00FE4C75"/>
    <w:rsid w:val="00FE4CE4"/>
    <w:rsid w:val="00FE65DE"/>
    <w:rsid w:val="00FE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B9C"/>
    <w:rPr>
      <w:sz w:val="24"/>
      <w:szCs w:val="24"/>
    </w:rPr>
  </w:style>
  <w:style w:type="paragraph" w:styleId="1">
    <w:name w:val="heading 1"/>
    <w:basedOn w:val="a"/>
    <w:next w:val="a"/>
    <w:link w:val="10"/>
    <w:qFormat/>
    <w:rsid w:val="004D5B9C"/>
    <w:pPr>
      <w:keepNext/>
      <w:jc w:val="center"/>
      <w:outlineLvl w:val="0"/>
    </w:pPr>
    <w:rPr>
      <w:b/>
      <w:sz w:val="28"/>
      <w:szCs w:val="20"/>
      <w:lang w:val="x-none" w:eastAsia="x-none"/>
    </w:rPr>
  </w:style>
  <w:style w:type="paragraph" w:styleId="2">
    <w:name w:val="heading 2"/>
    <w:basedOn w:val="a"/>
    <w:next w:val="a"/>
    <w:link w:val="20"/>
    <w:qFormat/>
    <w:rsid w:val="008613D5"/>
    <w:pPr>
      <w:keepNext/>
      <w:outlineLvl w:val="1"/>
    </w:pPr>
    <w:rPr>
      <w:sz w:val="28"/>
      <w:szCs w:val="20"/>
      <w:lang w:val="x-none" w:eastAsia="x-none"/>
    </w:rPr>
  </w:style>
  <w:style w:type="paragraph" w:styleId="3">
    <w:name w:val="heading 3"/>
    <w:basedOn w:val="a"/>
    <w:next w:val="a"/>
    <w:qFormat/>
    <w:rsid w:val="004862AB"/>
    <w:pPr>
      <w:keepNext/>
      <w:spacing w:before="240" w:after="60"/>
      <w:outlineLvl w:val="2"/>
    </w:pPr>
    <w:rPr>
      <w:rFonts w:ascii="Arial" w:hAnsi="Arial" w:cs="Arial"/>
      <w:b/>
      <w:bCs/>
      <w:sz w:val="26"/>
      <w:szCs w:val="26"/>
    </w:rPr>
  </w:style>
  <w:style w:type="paragraph" w:styleId="4">
    <w:name w:val="heading 4"/>
    <w:basedOn w:val="a"/>
    <w:next w:val="a"/>
    <w:qFormat/>
    <w:rsid w:val="004862AB"/>
    <w:pPr>
      <w:keepNext/>
      <w:spacing w:before="240" w:after="60"/>
      <w:outlineLvl w:val="3"/>
    </w:pPr>
    <w:rPr>
      <w:b/>
      <w:bCs/>
      <w:sz w:val="28"/>
      <w:szCs w:val="28"/>
    </w:rPr>
  </w:style>
  <w:style w:type="paragraph" w:styleId="5">
    <w:name w:val="heading 5"/>
    <w:basedOn w:val="a"/>
    <w:next w:val="a"/>
    <w:link w:val="50"/>
    <w:qFormat/>
    <w:rsid w:val="00EB162B"/>
    <w:pPr>
      <w:spacing w:before="240" w:after="60"/>
      <w:outlineLvl w:val="4"/>
    </w:pPr>
    <w:rPr>
      <w:rFonts w:eastAsia="SimSun"/>
      <w:b/>
      <w:bCs/>
      <w:i/>
      <w:iCs/>
      <w:sz w:val="26"/>
      <w:szCs w:val="26"/>
    </w:rPr>
  </w:style>
  <w:style w:type="paragraph" w:styleId="7">
    <w:name w:val="heading 7"/>
    <w:basedOn w:val="a"/>
    <w:next w:val="a"/>
    <w:link w:val="70"/>
    <w:qFormat/>
    <w:rsid w:val="008613D5"/>
    <w:pPr>
      <w:spacing w:before="240" w:after="60"/>
      <w:outlineLvl w:val="6"/>
    </w:pPr>
    <w:rPr>
      <w:lang w:val="x-none" w:eastAsia="x-none"/>
    </w:rPr>
  </w:style>
  <w:style w:type="paragraph" w:styleId="8">
    <w:name w:val="heading 8"/>
    <w:basedOn w:val="a"/>
    <w:next w:val="a"/>
    <w:link w:val="80"/>
    <w:qFormat/>
    <w:rsid w:val="008613D5"/>
    <w:pPr>
      <w:keepNext/>
      <w:outlineLvl w:val="7"/>
    </w:pPr>
    <w:rPr>
      <w:sz w:val="26"/>
      <w:szCs w:val="20"/>
      <w:lang w:val="x-none" w:eastAsia="x-none"/>
    </w:rPr>
  </w:style>
  <w:style w:type="paragraph" w:styleId="9">
    <w:name w:val="heading 9"/>
    <w:basedOn w:val="a"/>
    <w:next w:val="a"/>
    <w:link w:val="90"/>
    <w:qFormat/>
    <w:rsid w:val="008613D5"/>
    <w:pPr>
      <w:keepNext/>
      <w:jc w:val="right"/>
      <w:outlineLvl w:val="8"/>
    </w:pPr>
    <w:rPr>
      <w:sz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5B9C"/>
    <w:pPr>
      <w:tabs>
        <w:tab w:val="center" w:pos="4153"/>
        <w:tab w:val="right" w:pos="8306"/>
      </w:tabs>
    </w:pPr>
    <w:rPr>
      <w:sz w:val="20"/>
      <w:szCs w:val="20"/>
    </w:rPr>
  </w:style>
  <w:style w:type="paragraph" w:styleId="a4">
    <w:name w:val="Body Text Indent"/>
    <w:basedOn w:val="a"/>
    <w:rsid w:val="004D5B9C"/>
    <w:pPr>
      <w:spacing w:line="360" w:lineRule="auto"/>
      <w:ind w:firstLine="630"/>
      <w:jc w:val="both"/>
      <w:outlineLvl w:val="2"/>
    </w:pPr>
    <w:rPr>
      <w:szCs w:val="22"/>
    </w:rPr>
  </w:style>
  <w:style w:type="character" w:styleId="a5">
    <w:name w:val="Hyperlink"/>
    <w:rsid w:val="004862AB"/>
    <w:rPr>
      <w:color w:val="0000FF"/>
      <w:u w:val="single"/>
    </w:rPr>
  </w:style>
  <w:style w:type="paragraph" w:styleId="a6">
    <w:name w:val="Title"/>
    <w:basedOn w:val="a"/>
    <w:qFormat/>
    <w:rsid w:val="004862AB"/>
    <w:pPr>
      <w:jc w:val="center"/>
    </w:pPr>
    <w:rPr>
      <w:sz w:val="28"/>
      <w:szCs w:val="20"/>
    </w:rPr>
  </w:style>
  <w:style w:type="paragraph" w:styleId="a7">
    <w:name w:val="Body Text"/>
    <w:basedOn w:val="a"/>
    <w:rsid w:val="004862AB"/>
    <w:pPr>
      <w:spacing w:after="120"/>
    </w:pPr>
  </w:style>
  <w:style w:type="paragraph" w:customStyle="1" w:styleId="Heading">
    <w:name w:val="Heading"/>
    <w:rsid w:val="004862AB"/>
    <w:pPr>
      <w:autoSpaceDE w:val="0"/>
      <w:autoSpaceDN w:val="0"/>
      <w:adjustRightInd w:val="0"/>
    </w:pPr>
    <w:rPr>
      <w:rFonts w:ascii="Arial" w:hAnsi="Arial" w:cs="Arial"/>
      <w:b/>
      <w:bCs/>
      <w:sz w:val="22"/>
      <w:szCs w:val="22"/>
    </w:rPr>
  </w:style>
  <w:style w:type="table" w:styleId="a8">
    <w:name w:val="Table Grid"/>
    <w:basedOn w:val="a1"/>
    <w:rsid w:val="00597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qFormat/>
    <w:rsid w:val="00B07209"/>
    <w:rPr>
      <w:color w:val="008000"/>
    </w:rPr>
  </w:style>
  <w:style w:type="paragraph" w:styleId="aa">
    <w:name w:val="Document Map"/>
    <w:basedOn w:val="a"/>
    <w:semiHidden/>
    <w:rsid w:val="00BB5865"/>
    <w:pPr>
      <w:shd w:val="clear" w:color="auto" w:fill="000080"/>
    </w:pPr>
    <w:rPr>
      <w:rFonts w:ascii="Tahoma" w:hAnsi="Tahoma" w:cs="Tahoma"/>
      <w:sz w:val="20"/>
      <w:szCs w:val="20"/>
    </w:rPr>
  </w:style>
  <w:style w:type="paragraph" w:customStyle="1" w:styleId="ConsPlusTitle">
    <w:name w:val="ConsPlusTitle"/>
    <w:rsid w:val="00B81B3C"/>
    <w:pPr>
      <w:widowControl w:val="0"/>
      <w:autoSpaceDE w:val="0"/>
      <w:autoSpaceDN w:val="0"/>
      <w:adjustRightInd w:val="0"/>
    </w:pPr>
    <w:rPr>
      <w:b/>
      <w:bCs/>
      <w:sz w:val="24"/>
      <w:szCs w:val="24"/>
    </w:rPr>
  </w:style>
  <w:style w:type="character" w:customStyle="1" w:styleId="ab">
    <w:name w:val="Цветовое выделение"/>
    <w:uiPriority w:val="99"/>
    <w:rsid w:val="00201A2C"/>
    <w:rPr>
      <w:b/>
      <w:bCs/>
      <w:color w:val="000080"/>
    </w:rPr>
  </w:style>
  <w:style w:type="paragraph" w:customStyle="1" w:styleId="ac">
    <w:name w:val="Нормальный (таблица)"/>
    <w:basedOn w:val="a"/>
    <w:next w:val="a"/>
    <w:uiPriority w:val="99"/>
    <w:rsid w:val="00201A2C"/>
    <w:pPr>
      <w:autoSpaceDE w:val="0"/>
      <w:autoSpaceDN w:val="0"/>
      <w:adjustRightInd w:val="0"/>
      <w:jc w:val="both"/>
    </w:pPr>
    <w:rPr>
      <w:rFonts w:ascii="Arial" w:hAnsi="Arial"/>
    </w:rPr>
  </w:style>
  <w:style w:type="paragraph" w:customStyle="1" w:styleId="ad">
    <w:name w:val="Прижатый влево"/>
    <w:basedOn w:val="a"/>
    <w:next w:val="a"/>
    <w:uiPriority w:val="99"/>
    <w:rsid w:val="00201A2C"/>
    <w:pPr>
      <w:autoSpaceDE w:val="0"/>
      <w:autoSpaceDN w:val="0"/>
      <w:adjustRightInd w:val="0"/>
    </w:pPr>
    <w:rPr>
      <w:rFonts w:ascii="Arial" w:hAnsi="Arial"/>
    </w:rPr>
  </w:style>
  <w:style w:type="paragraph" w:customStyle="1" w:styleId="ConsPlusNonformat">
    <w:name w:val="ConsPlusNonformat"/>
    <w:rsid w:val="00FC3A33"/>
    <w:pPr>
      <w:widowControl w:val="0"/>
      <w:autoSpaceDE w:val="0"/>
      <w:autoSpaceDN w:val="0"/>
      <w:adjustRightInd w:val="0"/>
    </w:pPr>
    <w:rPr>
      <w:rFonts w:ascii="Courier New" w:hAnsi="Courier New" w:cs="Courier New"/>
    </w:rPr>
  </w:style>
  <w:style w:type="paragraph" w:customStyle="1" w:styleId="ConsPlusCell">
    <w:name w:val="ConsPlusCell"/>
    <w:rsid w:val="00FC3A33"/>
    <w:pPr>
      <w:widowControl w:val="0"/>
      <w:autoSpaceDE w:val="0"/>
      <w:autoSpaceDN w:val="0"/>
      <w:adjustRightInd w:val="0"/>
    </w:pPr>
    <w:rPr>
      <w:rFonts w:ascii="Arial" w:hAnsi="Arial" w:cs="Arial"/>
    </w:rPr>
  </w:style>
  <w:style w:type="paragraph" w:customStyle="1" w:styleId="ae">
    <w:name w:val="Знак"/>
    <w:basedOn w:val="a"/>
    <w:rsid w:val="00080904"/>
    <w:pPr>
      <w:spacing w:after="160" w:line="240" w:lineRule="exact"/>
    </w:pPr>
    <w:rPr>
      <w:rFonts w:ascii="Verdana" w:hAnsi="Verdana"/>
      <w:sz w:val="20"/>
      <w:szCs w:val="20"/>
      <w:lang w:val="en-US" w:eastAsia="en-US"/>
    </w:rPr>
  </w:style>
  <w:style w:type="paragraph" w:styleId="af">
    <w:name w:val="Balloon Text"/>
    <w:basedOn w:val="a"/>
    <w:link w:val="af0"/>
    <w:rsid w:val="00080904"/>
    <w:rPr>
      <w:rFonts w:ascii="Tahoma" w:hAnsi="Tahoma"/>
      <w:sz w:val="16"/>
      <w:szCs w:val="16"/>
      <w:lang w:val="x-none" w:eastAsia="x-none"/>
    </w:rPr>
  </w:style>
  <w:style w:type="character" w:customStyle="1" w:styleId="af0">
    <w:name w:val="Текст выноски Знак"/>
    <w:link w:val="af"/>
    <w:rsid w:val="00080904"/>
    <w:rPr>
      <w:rFonts w:ascii="Tahoma" w:hAnsi="Tahoma" w:cs="Tahoma"/>
      <w:sz w:val="16"/>
      <w:szCs w:val="16"/>
    </w:rPr>
  </w:style>
  <w:style w:type="paragraph" w:customStyle="1" w:styleId="af1">
    <w:name w:val="Таблицы (моноширинный)"/>
    <w:basedOn w:val="a"/>
    <w:next w:val="a"/>
    <w:uiPriority w:val="99"/>
    <w:rsid w:val="00B56DC5"/>
    <w:pPr>
      <w:widowControl w:val="0"/>
      <w:autoSpaceDE w:val="0"/>
      <w:autoSpaceDN w:val="0"/>
      <w:adjustRightInd w:val="0"/>
      <w:jc w:val="both"/>
    </w:pPr>
    <w:rPr>
      <w:rFonts w:ascii="Courier New" w:hAnsi="Courier New" w:cs="Courier New"/>
    </w:rPr>
  </w:style>
  <w:style w:type="character" w:customStyle="1" w:styleId="af2">
    <w:name w:val="Не вступил в силу"/>
    <w:rsid w:val="00AE51EE"/>
    <w:rPr>
      <w:color w:val="008080"/>
    </w:rPr>
  </w:style>
  <w:style w:type="paragraph" w:styleId="af3">
    <w:name w:val="List Paragraph"/>
    <w:basedOn w:val="a"/>
    <w:uiPriority w:val="34"/>
    <w:qFormat/>
    <w:rsid w:val="00C74654"/>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181964"/>
    <w:rPr>
      <w:b/>
      <w:sz w:val="28"/>
    </w:rPr>
  </w:style>
  <w:style w:type="paragraph" w:customStyle="1" w:styleId="ConsPlusNormal">
    <w:name w:val="ConsPlusNormal"/>
    <w:rsid w:val="00D5689D"/>
    <w:pPr>
      <w:widowControl w:val="0"/>
      <w:autoSpaceDE w:val="0"/>
      <w:autoSpaceDN w:val="0"/>
      <w:adjustRightInd w:val="0"/>
      <w:ind w:firstLine="720"/>
    </w:pPr>
    <w:rPr>
      <w:rFonts w:ascii="Arial" w:hAnsi="Arial" w:cs="Arial"/>
    </w:rPr>
  </w:style>
  <w:style w:type="character" w:customStyle="1" w:styleId="FontStyle40">
    <w:name w:val="Font Style40"/>
    <w:rsid w:val="00D5689D"/>
    <w:rPr>
      <w:rFonts w:ascii="Times New Roman" w:hAnsi="Times New Roman" w:cs="Times New Roman" w:hint="default"/>
      <w:sz w:val="22"/>
      <w:szCs w:val="22"/>
    </w:rPr>
  </w:style>
  <w:style w:type="paragraph" w:customStyle="1" w:styleId="af4">
    <w:name w:val="Комментарий"/>
    <w:basedOn w:val="a"/>
    <w:next w:val="a"/>
    <w:uiPriority w:val="99"/>
    <w:rsid w:val="001B7724"/>
    <w:pPr>
      <w:autoSpaceDE w:val="0"/>
      <w:autoSpaceDN w:val="0"/>
      <w:adjustRightInd w:val="0"/>
      <w:ind w:left="170"/>
      <w:jc w:val="both"/>
    </w:pPr>
    <w:rPr>
      <w:rFonts w:ascii="Arial" w:hAnsi="Arial" w:cs="Arial"/>
      <w:i/>
      <w:iCs/>
      <w:color w:val="800080"/>
    </w:rPr>
  </w:style>
  <w:style w:type="character" w:customStyle="1" w:styleId="20">
    <w:name w:val="Заголовок 2 Знак"/>
    <w:link w:val="2"/>
    <w:rsid w:val="008613D5"/>
    <w:rPr>
      <w:sz w:val="28"/>
    </w:rPr>
  </w:style>
  <w:style w:type="character" w:customStyle="1" w:styleId="70">
    <w:name w:val="Заголовок 7 Знак"/>
    <w:link w:val="7"/>
    <w:rsid w:val="008613D5"/>
    <w:rPr>
      <w:sz w:val="24"/>
      <w:szCs w:val="24"/>
    </w:rPr>
  </w:style>
  <w:style w:type="character" w:customStyle="1" w:styleId="80">
    <w:name w:val="Заголовок 8 Знак"/>
    <w:link w:val="8"/>
    <w:rsid w:val="008613D5"/>
    <w:rPr>
      <w:sz w:val="26"/>
    </w:rPr>
  </w:style>
  <w:style w:type="character" w:customStyle="1" w:styleId="90">
    <w:name w:val="Заголовок 9 Знак"/>
    <w:link w:val="9"/>
    <w:rsid w:val="008613D5"/>
    <w:rPr>
      <w:sz w:val="26"/>
      <w:szCs w:val="24"/>
    </w:rPr>
  </w:style>
  <w:style w:type="paragraph" w:styleId="af5">
    <w:name w:val="caption"/>
    <w:basedOn w:val="a"/>
    <w:next w:val="a"/>
    <w:qFormat/>
    <w:rsid w:val="008613D5"/>
    <w:pPr>
      <w:jc w:val="center"/>
    </w:pPr>
    <w:rPr>
      <w:b/>
      <w:sz w:val="28"/>
      <w:szCs w:val="20"/>
    </w:rPr>
  </w:style>
  <w:style w:type="character" w:styleId="af6">
    <w:name w:val="page number"/>
    <w:basedOn w:val="a0"/>
    <w:rsid w:val="008613D5"/>
  </w:style>
  <w:style w:type="paragraph" w:styleId="af7">
    <w:name w:val="footer"/>
    <w:basedOn w:val="a"/>
    <w:link w:val="af8"/>
    <w:rsid w:val="008613D5"/>
    <w:pPr>
      <w:tabs>
        <w:tab w:val="center" w:pos="4677"/>
        <w:tab w:val="right" w:pos="9355"/>
      </w:tabs>
    </w:pPr>
    <w:rPr>
      <w:lang w:val="x-none" w:eastAsia="x-none"/>
    </w:rPr>
  </w:style>
  <w:style w:type="character" w:customStyle="1" w:styleId="af8">
    <w:name w:val="Нижний колонтитул Знак"/>
    <w:link w:val="af7"/>
    <w:rsid w:val="008613D5"/>
    <w:rPr>
      <w:sz w:val="24"/>
      <w:szCs w:val="24"/>
    </w:rPr>
  </w:style>
  <w:style w:type="paragraph" w:styleId="30">
    <w:name w:val="Body Text Indent 3"/>
    <w:basedOn w:val="a"/>
    <w:link w:val="31"/>
    <w:rsid w:val="008613D5"/>
    <w:pPr>
      <w:spacing w:after="120"/>
      <w:ind w:left="283"/>
    </w:pPr>
    <w:rPr>
      <w:sz w:val="16"/>
      <w:szCs w:val="16"/>
      <w:lang w:val="x-none" w:eastAsia="x-none"/>
    </w:rPr>
  </w:style>
  <w:style w:type="character" w:customStyle="1" w:styleId="31">
    <w:name w:val="Основной текст с отступом 3 Знак"/>
    <w:link w:val="30"/>
    <w:rsid w:val="008613D5"/>
    <w:rPr>
      <w:sz w:val="16"/>
      <w:szCs w:val="16"/>
    </w:rPr>
  </w:style>
  <w:style w:type="paragraph" w:customStyle="1" w:styleId="11">
    <w:name w:val="Обычный1"/>
    <w:rsid w:val="008613D5"/>
    <w:pPr>
      <w:widowControl w:val="0"/>
      <w:spacing w:line="300" w:lineRule="auto"/>
      <w:ind w:firstLine="520"/>
      <w:jc w:val="both"/>
    </w:pPr>
    <w:rPr>
      <w:snapToGrid w:val="0"/>
      <w:sz w:val="24"/>
    </w:rPr>
  </w:style>
  <w:style w:type="paragraph" w:customStyle="1" w:styleId="ConsNormal">
    <w:name w:val="ConsNormal"/>
    <w:rsid w:val="008613D5"/>
    <w:pPr>
      <w:widowControl w:val="0"/>
      <w:autoSpaceDE w:val="0"/>
      <w:autoSpaceDN w:val="0"/>
      <w:adjustRightInd w:val="0"/>
      <w:ind w:firstLine="720"/>
    </w:pPr>
  </w:style>
  <w:style w:type="paragraph" w:styleId="af9">
    <w:name w:val="annotation text"/>
    <w:basedOn w:val="a"/>
    <w:link w:val="afa"/>
    <w:rsid w:val="008613D5"/>
    <w:rPr>
      <w:sz w:val="20"/>
      <w:szCs w:val="20"/>
    </w:rPr>
  </w:style>
  <w:style w:type="character" w:customStyle="1" w:styleId="afa">
    <w:name w:val="Текст примечания Знак"/>
    <w:basedOn w:val="a0"/>
    <w:link w:val="af9"/>
    <w:rsid w:val="008613D5"/>
  </w:style>
  <w:style w:type="paragraph" w:styleId="32">
    <w:name w:val="Body Text 3"/>
    <w:basedOn w:val="a"/>
    <w:link w:val="33"/>
    <w:rsid w:val="00470A11"/>
    <w:pPr>
      <w:spacing w:after="120"/>
    </w:pPr>
    <w:rPr>
      <w:sz w:val="16"/>
      <w:szCs w:val="16"/>
      <w:lang w:val="x-none" w:eastAsia="x-none"/>
    </w:rPr>
  </w:style>
  <w:style w:type="character" w:customStyle="1" w:styleId="33">
    <w:name w:val="Основной текст 3 Знак"/>
    <w:link w:val="32"/>
    <w:rsid w:val="00470A11"/>
    <w:rPr>
      <w:sz w:val="16"/>
      <w:szCs w:val="16"/>
    </w:rPr>
  </w:style>
  <w:style w:type="character" w:customStyle="1" w:styleId="50">
    <w:name w:val="Заголовок 5 Знак"/>
    <w:basedOn w:val="a0"/>
    <w:link w:val="5"/>
    <w:rsid w:val="00EB162B"/>
    <w:rPr>
      <w:rFonts w:eastAsia="SimSun"/>
      <w:b/>
      <w:bCs/>
      <w:i/>
      <w:iCs/>
      <w:sz w:val="26"/>
      <w:szCs w:val="26"/>
    </w:rPr>
  </w:style>
  <w:style w:type="character" w:styleId="afb">
    <w:name w:val="Strong"/>
    <w:qFormat/>
    <w:rsid w:val="00EB162B"/>
    <w:rPr>
      <w:b/>
      <w:bCs/>
    </w:rPr>
  </w:style>
  <w:style w:type="character" w:customStyle="1" w:styleId="afc">
    <w:name w:val="Цветовое выделение для Текст"/>
    <w:uiPriority w:val="99"/>
    <w:unhideWhenUsed/>
    <w:rsid w:val="00EB162B"/>
    <w:rPr>
      <w:rFonts w:hint="default"/>
      <w:sz w:val="24"/>
    </w:rPr>
  </w:style>
  <w:style w:type="paragraph" w:styleId="afd">
    <w:name w:val="Normal (Web)"/>
    <w:basedOn w:val="a"/>
    <w:uiPriority w:val="99"/>
    <w:unhideWhenUsed/>
    <w:rsid w:val="00EB162B"/>
    <w:pPr>
      <w:spacing w:before="100" w:beforeAutospacing="1" w:after="100" w:afterAutospacing="1"/>
    </w:pPr>
    <w:rPr>
      <w:rFonts w:eastAsia="SimSun"/>
    </w:rPr>
  </w:style>
  <w:style w:type="paragraph" w:customStyle="1" w:styleId="12">
    <w:name w:val="Заголовок 1 Галя"/>
    <w:basedOn w:val="a"/>
    <w:rsid w:val="00EB162B"/>
    <w:pPr>
      <w:jc w:val="center"/>
    </w:pPr>
    <w:rPr>
      <w:rFonts w:eastAsia="SimSun"/>
      <w:b/>
      <w:sz w:val="28"/>
      <w:szCs w:val="28"/>
      <w:lang w:val="en-US"/>
    </w:rPr>
  </w:style>
  <w:style w:type="paragraph" w:customStyle="1" w:styleId="afe">
    <w:name w:val="Знак Знак Знак Знак"/>
    <w:basedOn w:val="a"/>
    <w:rsid w:val="00EB162B"/>
    <w:pPr>
      <w:spacing w:after="160" w:line="240" w:lineRule="exact"/>
    </w:pPr>
    <w:rPr>
      <w:rFonts w:ascii="Verdana" w:eastAsia="SimSun"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B9C"/>
    <w:rPr>
      <w:sz w:val="24"/>
      <w:szCs w:val="24"/>
    </w:rPr>
  </w:style>
  <w:style w:type="paragraph" w:styleId="1">
    <w:name w:val="heading 1"/>
    <w:basedOn w:val="a"/>
    <w:next w:val="a"/>
    <w:link w:val="10"/>
    <w:qFormat/>
    <w:rsid w:val="004D5B9C"/>
    <w:pPr>
      <w:keepNext/>
      <w:jc w:val="center"/>
      <w:outlineLvl w:val="0"/>
    </w:pPr>
    <w:rPr>
      <w:b/>
      <w:sz w:val="28"/>
      <w:szCs w:val="20"/>
      <w:lang w:val="x-none" w:eastAsia="x-none"/>
    </w:rPr>
  </w:style>
  <w:style w:type="paragraph" w:styleId="2">
    <w:name w:val="heading 2"/>
    <w:basedOn w:val="a"/>
    <w:next w:val="a"/>
    <w:link w:val="20"/>
    <w:qFormat/>
    <w:rsid w:val="008613D5"/>
    <w:pPr>
      <w:keepNext/>
      <w:outlineLvl w:val="1"/>
    </w:pPr>
    <w:rPr>
      <w:sz w:val="28"/>
      <w:szCs w:val="20"/>
      <w:lang w:val="x-none" w:eastAsia="x-none"/>
    </w:rPr>
  </w:style>
  <w:style w:type="paragraph" w:styleId="3">
    <w:name w:val="heading 3"/>
    <w:basedOn w:val="a"/>
    <w:next w:val="a"/>
    <w:qFormat/>
    <w:rsid w:val="004862AB"/>
    <w:pPr>
      <w:keepNext/>
      <w:spacing w:before="240" w:after="60"/>
      <w:outlineLvl w:val="2"/>
    </w:pPr>
    <w:rPr>
      <w:rFonts w:ascii="Arial" w:hAnsi="Arial" w:cs="Arial"/>
      <w:b/>
      <w:bCs/>
      <w:sz w:val="26"/>
      <w:szCs w:val="26"/>
    </w:rPr>
  </w:style>
  <w:style w:type="paragraph" w:styleId="4">
    <w:name w:val="heading 4"/>
    <w:basedOn w:val="a"/>
    <w:next w:val="a"/>
    <w:qFormat/>
    <w:rsid w:val="004862AB"/>
    <w:pPr>
      <w:keepNext/>
      <w:spacing w:before="240" w:after="60"/>
      <w:outlineLvl w:val="3"/>
    </w:pPr>
    <w:rPr>
      <w:b/>
      <w:bCs/>
      <w:sz w:val="28"/>
      <w:szCs w:val="28"/>
    </w:rPr>
  </w:style>
  <w:style w:type="paragraph" w:styleId="5">
    <w:name w:val="heading 5"/>
    <w:basedOn w:val="a"/>
    <w:next w:val="a"/>
    <w:link w:val="50"/>
    <w:qFormat/>
    <w:rsid w:val="00EB162B"/>
    <w:pPr>
      <w:spacing w:before="240" w:after="60"/>
      <w:outlineLvl w:val="4"/>
    </w:pPr>
    <w:rPr>
      <w:rFonts w:eastAsia="SimSun"/>
      <w:b/>
      <w:bCs/>
      <w:i/>
      <w:iCs/>
      <w:sz w:val="26"/>
      <w:szCs w:val="26"/>
    </w:rPr>
  </w:style>
  <w:style w:type="paragraph" w:styleId="7">
    <w:name w:val="heading 7"/>
    <w:basedOn w:val="a"/>
    <w:next w:val="a"/>
    <w:link w:val="70"/>
    <w:qFormat/>
    <w:rsid w:val="008613D5"/>
    <w:pPr>
      <w:spacing w:before="240" w:after="60"/>
      <w:outlineLvl w:val="6"/>
    </w:pPr>
    <w:rPr>
      <w:lang w:val="x-none" w:eastAsia="x-none"/>
    </w:rPr>
  </w:style>
  <w:style w:type="paragraph" w:styleId="8">
    <w:name w:val="heading 8"/>
    <w:basedOn w:val="a"/>
    <w:next w:val="a"/>
    <w:link w:val="80"/>
    <w:qFormat/>
    <w:rsid w:val="008613D5"/>
    <w:pPr>
      <w:keepNext/>
      <w:outlineLvl w:val="7"/>
    </w:pPr>
    <w:rPr>
      <w:sz w:val="26"/>
      <w:szCs w:val="20"/>
      <w:lang w:val="x-none" w:eastAsia="x-none"/>
    </w:rPr>
  </w:style>
  <w:style w:type="paragraph" w:styleId="9">
    <w:name w:val="heading 9"/>
    <w:basedOn w:val="a"/>
    <w:next w:val="a"/>
    <w:link w:val="90"/>
    <w:qFormat/>
    <w:rsid w:val="008613D5"/>
    <w:pPr>
      <w:keepNext/>
      <w:jc w:val="right"/>
      <w:outlineLvl w:val="8"/>
    </w:pPr>
    <w:rPr>
      <w:sz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5B9C"/>
    <w:pPr>
      <w:tabs>
        <w:tab w:val="center" w:pos="4153"/>
        <w:tab w:val="right" w:pos="8306"/>
      </w:tabs>
    </w:pPr>
    <w:rPr>
      <w:sz w:val="20"/>
      <w:szCs w:val="20"/>
    </w:rPr>
  </w:style>
  <w:style w:type="paragraph" w:styleId="a4">
    <w:name w:val="Body Text Indent"/>
    <w:basedOn w:val="a"/>
    <w:rsid w:val="004D5B9C"/>
    <w:pPr>
      <w:spacing w:line="360" w:lineRule="auto"/>
      <w:ind w:firstLine="630"/>
      <w:jc w:val="both"/>
      <w:outlineLvl w:val="2"/>
    </w:pPr>
    <w:rPr>
      <w:szCs w:val="22"/>
    </w:rPr>
  </w:style>
  <w:style w:type="character" w:styleId="a5">
    <w:name w:val="Hyperlink"/>
    <w:rsid w:val="004862AB"/>
    <w:rPr>
      <w:color w:val="0000FF"/>
      <w:u w:val="single"/>
    </w:rPr>
  </w:style>
  <w:style w:type="paragraph" w:styleId="a6">
    <w:name w:val="Title"/>
    <w:basedOn w:val="a"/>
    <w:qFormat/>
    <w:rsid w:val="004862AB"/>
    <w:pPr>
      <w:jc w:val="center"/>
    </w:pPr>
    <w:rPr>
      <w:sz w:val="28"/>
      <w:szCs w:val="20"/>
    </w:rPr>
  </w:style>
  <w:style w:type="paragraph" w:styleId="a7">
    <w:name w:val="Body Text"/>
    <w:basedOn w:val="a"/>
    <w:rsid w:val="004862AB"/>
    <w:pPr>
      <w:spacing w:after="120"/>
    </w:pPr>
  </w:style>
  <w:style w:type="paragraph" w:customStyle="1" w:styleId="Heading">
    <w:name w:val="Heading"/>
    <w:rsid w:val="004862AB"/>
    <w:pPr>
      <w:autoSpaceDE w:val="0"/>
      <w:autoSpaceDN w:val="0"/>
      <w:adjustRightInd w:val="0"/>
    </w:pPr>
    <w:rPr>
      <w:rFonts w:ascii="Arial" w:hAnsi="Arial" w:cs="Arial"/>
      <w:b/>
      <w:bCs/>
      <w:sz w:val="22"/>
      <w:szCs w:val="22"/>
    </w:rPr>
  </w:style>
  <w:style w:type="table" w:styleId="a8">
    <w:name w:val="Table Grid"/>
    <w:basedOn w:val="a1"/>
    <w:rsid w:val="00597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qFormat/>
    <w:rsid w:val="00B07209"/>
    <w:rPr>
      <w:color w:val="008000"/>
    </w:rPr>
  </w:style>
  <w:style w:type="paragraph" w:styleId="aa">
    <w:name w:val="Document Map"/>
    <w:basedOn w:val="a"/>
    <w:semiHidden/>
    <w:rsid w:val="00BB5865"/>
    <w:pPr>
      <w:shd w:val="clear" w:color="auto" w:fill="000080"/>
    </w:pPr>
    <w:rPr>
      <w:rFonts w:ascii="Tahoma" w:hAnsi="Tahoma" w:cs="Tahoma"/>
      <w:sz w:val="20"/>
      <w:szCs w:val="20"/>
    </w:rPr>
  </w:style>
  <w:style w:type="paragraph" w:customStyle="1" w:styleId="ConsPlusTitle">
    <w:name w:val="ConsPlusTitle"/>
    <w:rsid w:val="00B81B3C"/>
    <w:pPr>
      <w:widowControl w:val="0"/>
      <w:autoSpaceDE w:val="0"/>
      <w:autoSpaceDN w:val="0"/>
      <w:adjustRightInd w:val="0"/>
    </w:pPr>
    <w:rPr>
      <w:b/>
      <w:bCs/>
      <w:sz w:val="24"/>
      <w:szCs w:val="24"/>
    </w:rPr>
  </w:style>
  <w:style w:type="character" w:customStyle="1" w:styleId="ab">
    <w:name w:val="Цветовое выделение"/>
    <w:uiPriority w:val="99"/>
    <w:rsid w:val="00201A2C"/>
    <w:rPr>
      <w:b/>
      <w:bCs/>
      <w:color w:val="000080"/>
    </w:rPr>
  </w:style>
  <w:style w:type="paragraph" w:customStyle="1" w:styleId="ac">
    <w:name w:val="Нормальный (таблица)"/>
    <w:basedOn w:val="a"/>
    <w:next w:val="a"/>
    <w:uiPriority w:val="99"/>
    <w:rsid w:val="00201A2C"/>
    <w:pPr>
      <w:autoSpaceDE w:val="0"/>
      <w:autoSpaceDN w:val="0"/>
      <w:adjustRightInd w:val="0"/>
      <w:jc w:val="both"/>
    </w:pPr>
    <w:rPr>
      <w:rFonts w:ascii="Arial" w:hAnsi="Arial"/>
    </w:rPr>
  </w:style>
  <w:style w:type="paragraph" w:customStyle="1" w:styleId="ad">
    <w:name w:val="Прижатый влево"/>
    <w:basedOn w:val="a"/>
    <w:next w:val="a"/>
    <w:uiPriority w:val="99"/>
    <w:rsid w:val="00201A2C"/>
    <w:pPr>
      <w:autoSpaceDE w:val="0"/>
      <w:autoSpaceDN w:val="0"/>
      <w:adjustRightInd w:val="0"/>
    </w:pPr>
    <w:rPr>
      <w:rFonts w:ascii="Arial" w:hAnsi="Arial"/>
    </w:rPr>
  </w:style>
  <w:style w:type="paragraph" w:customStyle="1" w:styleId="ConsPlusNonformat">
    <w:name w:val="ConsPlusNonformat"/>
    <w:rsid w:val="00FC3A33"/>
    <w:pPr>
      <w:widowControl w:val="0"/>
      <w:autoSpaceDE w:val="0"/>
      <w:autoSpaceDN w:val="0"/>
      <w:adjustRightInd w:val="0"/>
    </w:pPr>
    <w:rPr>
      <w:rFonts w:ascii="Courier New" w:hAnsi="Courier New" w:cs="Courier New"/>
    </w:rPr>
  </w:style>
  <w:style w:type="paragraph" w:customStyle="1" w:styleId="ConsPlusCell">
    <w:name w:val="ConsPlusCell"/>
    <w:rsid w:val="00FC3A33"/>
    <w:pPr>
      <w:widowControl w:val="0"/>
      <w:autoSpaceDE w:val="0"/>
      <w:autoSpaceDN w:val="0"/>
      <w:adjustRightInd w:val="0"/>
    </w:pPr>
    <w:rPr>
      <w:rFonts w:ascii="Arial" w:hAnsi="Arial" w:cs="Arial"/>
    </w:rPr>
  </w:style>
  <w:style w:type="paragraph" w:customStyle="1" w:styleId="ae">
    <w:name w:val="Знак"/>
    <w:basedOn w:val="a"/>
    <w:rsid w:val="00080904"/>
    <w:pPr>
      <w:spacing w:after="160" w:line="240" w:lineRule="exact"/>
    </w:pPr>
    <w:rPr>
      <w:rFonts w:ascii="Verdana" w:hAnsi="Verdana"/>
      <w:sz w:val="20"/>
      <w:szCs w:val="20"/>
      <w:lang w:val="en-US" w:eastAsia="en-US"/>
    </w:rPr>
  </w:style>
  <w:style w:type="paragraph" w:styleId="af">
    <w:name w:val="Balloon Text"/>
    <w:basedOn w:val="a"/>
    <w:link w:val="af0"/>
    <w:rsid w:val="00080904"/>
    <w:rPr>
      <w:rFonts w:ascii="Tahoma" w:hAnsi="Tahoma"/>
      <w:sz w:val="16"/>
      <w:szCs w:val="16"/>
      <w:lang w:val="x-none" w:eastAsia="x-none"/>
    </w:rPr>
  </w:style>
  <w:style w:type="character" w:customStyle="1" w:styleId="af0">
    <w:name w:val="Текст выноски Знак"/>
    <w:link w:val="af"/>
    <w:rsid w:val="00080904"/>
    <w:rPr>
      <w:rFonts w:ascii="Tahoma" w:hAnsi="Tahoma" w:cs="Tahoma"/>
      <w:sz w:val="16"/>
      <w:szCs w:val="16"/>
    </w:rPr>
  </w:style>
  <w:style w:type="paragraph" w:customStyle="1" w:styleId="af1">
    <w:name w:val="Таблицы (моноширинный)"/>
    <w:basedOn w:val="a"/>
    <w:next w:val="a"/>
    <w:uiPriority w:val="99"/>
    <w:rsid w:val="00B56DC5"/>
    <w:pPr>
      <w:widowControl w:val="0"/>
      <w:autoSpaceDE w:val="0"/>
      <w:autoSpaceDN w:val="0"/>
      <w:adjustRightInd w:val="0"/>
      <w:jc w:val="both"/>
    </w:pPr>
    <w:rPr>
      <w:rFonts w:ascii="Courier New" w:hAnsi="Courier New" w:cs="Courier New"/>
    </w:rPr>
  </w:style>
  <w:style w:type="character" w:customStyle="1" w:styleId="af2">
    <w:name w:val="Не вступил в силу"/>
    <w:rsid w:val="00AE51EE"/>
    <w:rPr>
      <w:color w:val="008080"/>
    </w:rPr>
  </w:style>
  <w:style w:type="paragraph" w:styleId="af3">
    <w:name w:val="List Paragraph"/>
    <w:basedOn w:val="a"/>
    <w:uiPriority w:val="34"/>
    <w:qFormat/>
    <w:rsid w:val="00C74654"/>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181964"/>
    <w:rPr>
      <w:b/>
      <w:sz w:val="28"/>
    </w:rPr>
  </w:style>
  <w:style w:type="paragraph" w:customStyle="1" w:styleId="ConsPlusNormal">
    <w:name w:val="ConsPlusNormal"/>
    <w:rsid w:val="00D5689D"/>
    <w:pPr>
      <w:widowControl w:val="0"/>
      <w:autoSpaceDE w:val="0"/>
      <w:autoSpaceDN w:val="0"/>
      <w:adjustRightInd w:val="0"/>
      <w:ind w:firstLine="720"/>
    </w:pPr>
    <w:rPr>
      <w:rFonts w:ascii="Arial" w:hAnsi="Arial" w:cs="Arial"/>
    </w:rPr>
  </w:style>
  <w:style w:type="character" w:customStyle="1" w:styleId="FontStyle40">
    <w:name w:val="Font Style40"/>
    <w:rsid w:val="00D5689D"/>
    <w:rPr>
      <w:rFonts w:ascii="Times New Roman" w:hAnsi="Times New Roman" w:cs="Times New Roman" w:hint="default"/>
      <w:sz w:val="22"/>
      <w:szCs w:val="22"/>
    </w:rPr>
  </w:style>
  <w:style w:type="paragraph" w:customStyle="1" w:styleId="af4">
    <w:name w:val="Комментарий"/>
    <w:basedOn w:val="a"/>
    <w:next w:val="a"/>
    <w:uiPriority w:val="99"/>
    <w:rsid w:val="001B7724"/>
    <w:pPr>
      <w:autoSpaceDE w:val="0"/>
      <w:autoSpaceDN w:val="0"/>
      <w:adjustRightInd w:val="0"/>
      <w:ind w:left="170"/>
      <w:jc w:val="both"/>
    </w:pPr>
    <w:rPr>
      <w:rFonts w:ascii="Arial" w:hAnsi="Arial" w:cs="Arial"/>
      <w:i/>
      <w:iCs/>
      <w:color w:val="800080"/>
    </w:rPr>
  </w:style>
  <w:style w:type="character" w:customStyle="1" w:styleId="20">
    <w:name w:val="Заголовок 2 Знак"/>
    <w:link w:val="2"/>
    <w:rsid w:val="008613D5"/>
    <w:rPr>
      <w:sz w:val="28"/>
    </w:rPr>
  </w:style>
  <w:style w:type="character" w:customStyle="1" w:styleId="70">
    <w:name w:val="Заголовок 7 Знак"/>
    <w:link w:val="7"/>
    <w:rsid w:val="008613D5"/>
    <w:rPr>
      <w:sz w:val="24"/>
      <w:szCs w:val="24"/>
    </w:rPr>
  </w:style>
  <w:style w:type="character" w:customStyle="1" w:styleId="80">
    <w:name w:val="Заголовок 8 Знак"/>
    <w:link w:val="8"/>
    <w:rsid w:val="008613D5"/>
    <w:rPr>
      <w:sz w:val="26"/>
    </w:rPr>
  </w:style>
  <w:style w:type="character" w:customStyle="1" w:styleId="90">
    <w:name w:val="Заголовок 9 Знак"/>
    <w:link w:val="9"/>
    <w:rsid w:val="008613D5"/>
    <w:rPr>
      <w:sz w:val="26"/>
      <w:szCs w:val="24"/>
    </w:rPr>
  </w:style>
  <w:style w:type="paragraph" w:styleId="af5">
    <w:name w:val="caption"/>
    <w:basedOn w:val="a"/>
    <w:next w:val="a"/>
    <w:qFormat/>
    <w:rsid w:val="008613D5"/>
    <w:pPr>
      <w:jc w:val="center"/>
    </w:pPr>
    <w:rPr>
      <w:b/>
      <w:sz w:val="28"/>
      <w:szCs w:val="20"/>
    </w:rPr>
  </w:style>
  <w:style w:type="character" w:styleId="af6">
    <w:name w:val="page number"/>
    <w:basedOn w:val="a0"/>
    <w:rsid w:val="008613D5"/>
  </w:style>
  <w:style w:type="paragraph" w:styleId="af7">
    <w:name w:val="footer"/>
    <w:basedOn w:val="a"/>
    <w:link w:val="af8"/>
    <w:rsid w:val="008613D5"/>
    <w:pPr>
      <w:tabs>
        <w:tab w:val="center" w:pos="4677"/>
        <w:tab w:val="right" w:pos="9355"/>
      </w:tabs>
    </w:pPr>
    <w:rPr>
      <w:lang w:val="x-none" w:eastAsia="x-none"/>
    </w:rPr>
  </w:style>
  <w:style w:type="character" w:customStyle="1" w:styleId="af8">
    <w:name w:val="Нижний колонтитул Знак"/>
    <w:link w:val="af7"/>
    <w:rsid w:val="008613D5"/>
    <w:rPr>
      <w:sz w:val="24"/>
      <w:szCs w:val="24"/>
    </w:rPr>
  </w:style>
  <w:style w:type="paragraph" w:styleId="30">
    <w:name w:val="Body Text Indent 3"/>
    <w:basedOn w:val="a"/>
    <w:link w:val="31"/>
    <w:rsid w:val="008613D5"/>
    <w:pPr>
      <w:spacing w:after="120"/>
      <w:ind w:left="283"/>
    </w:pPr>
    <w:rPr>
      <w:sz w:val="16"/>
      <w:szCs w:val="16"/>
      <w:lang w:val="x-none" w:eastAsia="x-none"/>
    </w:rPr>
  </w:style>
  <w:style w:type="character" w:customStyle="1" w:styleId="31">
    <w:name w:val="Основной текст с отступом 3 Знак"/>
    <w:link w:val="30"/>
    <w:rsid w:val="008613D5"/>
    <w:rPr>
      <w:sz w:val="16"/>
      <w:szCs w:val="16"/>
    </w:rPr>
  </w:style>
  <w:style w:type="paragraph" w:customStyle="1" w:styleId="11">
    <w:name w:val="Обычный1"/>
    <w:rsid w:val="008613D5"/>
    <w:pPr>
      <w:widowControl w:val="0"/>
      <w:spacing w:line="300" w:lineRule="auto"/>
      <w:ind w:firstLine="520"/>
      <w:jc w:val="both"/>
    </w:pPr>
    <w:rPr>
      <w:snapToGrid w:val="0"/>
      <w:sz w:val="24"/>
    </w:rPr>
  </w:style>
  <w:style w:type="paragraph" w:customStyle="1" w:styleId="ConsNormal">
    <w:name w:val="ConsNormal"/>
    <w:rsid w:val="008613D5"/>
    <w:pPr>
      <w:widowControl w:val="0"/>
      <w:autoSpaceDE w:val="0"/>
      <w:autoSpaceDN w:val="0"/>
      <w:adjustRightInd w:val="0"/>
      <w:ind w:firstLine="720"/>
    </w:pPr>
  </w:style>
  <w:style w:type="paragraph" w:styleId="af9">
    <w:name w:val="annotation text"/>
    <w:basedOn w:val="a"/>
    <w:link w:val="afa"/>
    <w:rsid w:val="008613D5"/>
    <w:rPr>
      <w:sz w:val="20"/>
      <w:szCs w:val="20"/>
    </w:rPr>
  </w:style>
  <w:style w:type="character" w:customStyle="1" w:styleId="afa">
    <w:name w:val="Текст примечания Знак"/>
    <w:basedOn w:val="a0"/>
    <w:link w:val="af9"/>
    <w:rsid w:val="008613D5"/>
  </w:style>
  <w:style w:type="paragraph" w:styleId="32">
    <w:name w:val="Body Text 3"/>
    <w:basedOn w:val="a"/>
    <w:link w:val="33"/>
    <w:rsid w:val="00470A11"/>
    <w:pPr>
      <w:spacing w:after="120"/>
    </w:pPr>
    <w:rPr>
      <w:sz w:val="16"/>
      <w:szCs w:val="16"/>
      <w:lang w:val="x-none" w:eastAsia="x-none"/>
    </w:rPr>
  </w:style>
  <w:style w:type="character" w:customStyle="1" w:styleId="33">
    <w:name w:val="Основной текст 3 Знак"/>
    <w:link w:val="32"/>
    <w:rsid w:val="00470A11"/>
    <w:rPr>
      <w:sz w:val="16"/>
      <w:szCs w:val="16"/>
    </w:rPr>
  </w:style>
  <w:style w:type="character" w:customStyle="1" w:styleId="50">
    <w:name w:val="Заголовок 5 Знак"/>
    <w:basedOn w:val="a0"/>
    <w:link w:val="5"/>
    <w:rsid w:val="00EB162B"/>
    <w:rPr>
      <w:rFonts w:eastAsia="SimSun"/>
      <w:b/>
      <w:bCs/>
      <w:i/>
      <w:iCs/>
      <w:sz w:val="26"/>
      <w:szCs w:val="26"/>
    </w:rPr>
  </w:style>
  <w:style w:type="character" w:styleId="afb">
    <w:name w:val="Strong"/>
    <w:qFormat/>
    <w:rsid w:val="00EB162B"/>
    <w:rPr>
      <w:b/>
      <w:bCs/>
    </w:rPr>
  </w:style>
  <w:style w:type="character" w:customStyle="1" w:styleId="afc">
    <w:name w:val="Цветовое выделение для Текст"/>
    <w:uiPriority w:val="99"/>
    <w:unhideWhenUsed/>
    <w:rsid w:val="00EB162B"/>
    <w:rPr>
      <w:rFonts w:hint="default"/>
      <w:sz w:val="24"/>
    </w:rPr>
  </w:style>
  <w:style w:type="paragraph" w:styleId="afd">
    <w:name w:val="Normal (Web)"/>
    <w:basedOn w:val="a"/>
    <w:uiPriority w:val="99"/>
    <w:unhideWhenUsed/>
    <w:rsid w:val="00EB162B"/>
    <w:pPr>
      <w:spacing w:before="100" w:beforeAutospacing="1" w:after="100" w:afterAutospacing="1"/>
    </w:pPr>
    <w:rPr>
      <w:rFonts w:eastAsia="SimSun"/>
    </w:rPr>
  </w:style>
  <w:style w:type="paragraph" w:customStyle="1" w:styleId="12">
    <w:name w:val="Заголовок 1 Галя"/>
    <w:basedOn w:val="a"/>
    <w:rsid w:val="00EB162B"/>
    <w:pPr>
      <w:jc w:val="center"/>
    </w:pPr>
    <w:rPr>
      <w:rFonts w:eastAsia="SimSun"/>
      <w:b/>
      <w:sz w:val="28"/>
      <w:szCs w:val="28"/>
      <w:lang w:val="en-US"/>
    </w:rPr>
  </w:style>
  <w:style w:type="paragraph" w:customStyle="1" w:styleId="afe">
    <w:name w:val="Знак Знак Знак Знак"/>
    <w:basedOn w:val="a"/>
    <w:rsid w:val="00EB162B"/>
    <w:pPr>
      <w:spacing w:after="160" w:line="240" w:lineRule="exact"/>
    </w:pPr>
    <w:rPr>
      <w:rFonts w:ascii="Verdana" w:eastAsia="SimSun"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79627">
      <w:bodyDiv w:val="1"/>
      <w:marLeft w:val="0"/>
      <w:marRight w:val="0"/>
      <w:marTop w:val="0"/>
      <w:marBottom w:val="0"/>
      <w:divBdr>
        <w:top w:val="none" w:sz="0" w:space="0" w:color="auto"/>
        <w:left w:val="none" w:sz="0" w:space="0" w:color="auto"/>
        <w:bottom w:val="none" w:sz="0" w:space="0" w:color="auto"/>
        <w:right w:val="none" w:sz="0" w:space="0" w:color="auto"/>
      </w:divBdr>
    </w:div>
    <w:div w:id="631903616">
      <w:bodyDiv w:val="1"/>
      <w:marLeft w:val="0"/>
      <w:marRight w:val="0"/>
      <w:marTop w:val="0"/>
      <w:marBottom w:val="0"/>
      <w:divBdr>
        <w:top w:val="none" w:sz="0" w:space="0" w:color="auto"/>
        <w:left w:val="none" w:sz="0" w:space="0" w:color="auto"/>
        <w:bottom w:val="none" w:sz="0" w:space="0" w:color="auto"/>
        <w:right w:val="none" w:sz="0" w:space="0" w:color="auto"/>
      </w:divBdr>
    </w:div>
    <w:div w:id="740562044">
      <w:bodyDiv w:val="1"/>
      <w:marLeft w:val="0"/>
      <w:marRight w:val="0"/>
      <w:marTop w:val="0"/>
      <w:marBottom w:val="0"/>
      <w:divBdr>
        <w:top w:val="none" w:sz="0" w:space="0" w:color="auto"/>
        <w:left w:val="none" w:sz="0" w:space="0" w:color="auto"/>
        <w:bottom w:val="none" w:sz="0" w:space="0" w:color="auto"/>
        <w:right w:val="none" w:sz="0" w:space="0" w:color="auto"/>
      </w:divBdr>
    </w:div>
    <w:div w:id="959142650">
      <w:bodyDiv w:val="1"/>
      <w:marLeft w:val="0"/>
      <w:marRight w:val="0"/>
      <w:marTop w:val="0"/>
      <w:marBottom w:val="0"/>
      <w:divBdr>
        <w:top w:val="none" w:sz="0" w:space="0" w:color="auto"/>
        <w:left w:val="none" w:sz="0" w:space="0" w:color="auto"/>
        <w:bottom w:val="none" w:sz="0" w:space="0" w:color="auto"/>
        <w:right w:val="none" w:sz="0" w:space="0" w:color="auto"/>
      </w:divBdr>
    </w:div>
    <w:div w:id="1028217488">
      <w:bodyDiv w:val="1"/>
      <w:marLeft w:val="0"/>
      <w:marRight w:val="0"/>
      <w:marTop w:val="0"/>
      <w:marBottom w:val="0"/>
      <w:divBdr>
        <w:top w:val="none" w:sz="0" w:space="0" w:color="auto"/>
        <w:left w:val="none" w:sz="0" w:space="0" w:color="auto"/>
        <w:bottom w:val="none" w:sz="0" w:space="0" w:color="auto"/>
        <w:right w:val="none" w:sz="0" w:space="0" w:color="auto"/>
      </w:divBdr>
    </w:div>
    <w:div w:id="1391003473">
      <w:bodyDiv w:val="1"/>
      <w:marLeft w:val="0"/>
      <w:marRight w:val="0"/>
      <w:marTop w:val="0"/>
      <w:marBottom w:val="0"/>
      <w:divBdr>
        <w:top w:val="none" w:sz="0" w:space="0" w:color="auto"/>
        <w:left w:val="none" w:sz="0" w:space="0" w:color="auto"/>
        <w:bottom w:val="none" w:sz="0" w:space="0" w:color="auto"/>
        <w:right w:val="none" w:sz="0" w:space="0" w:color="auto"/>
      </w:divBdr>
      <w:divsChild>
        <w:div w:id="665401106">
          <w:marLeft w:val="0"/>
          <w:marRight w:val="0"/>
          <w:marTop w:val="0"/>
          <w:marBottom w:val="0"/>
          <w:divBdr>
            <w:top w:val="none" w:sz="0" w:space="0" w:color="auto"/>
            <w:left w:val="none" w:sz="0" w:space="0" w:color="auto"/>
            <w:bottom w:val="none" w:sz="0" w:space="0" w:color="auto"/>
            <w:right w:val="none" w:sz="0" w:space="0" w:color="auto"/>
          </w:divBdr>
        </w:div>
        <w:div w:id="1097600105">
          <w:marLeft w:val="0"/>
          <w:marRight w:val="0"/>
          <w:marTop w:val="0"/>
          <w:marBottom w:val="0"/>
          <w:divBdr>
            <w:top w:val="none" w:sz="0" w:space="0" w:color="auto"/>
            <w:left w:val="none" w:sz="0" w:space="0" w:color="auto"/>
            <w:bottom w:val="none" w:sz="0" w:space="0" w:color="auto"/>
            <w:right w:val="none" w:sz="0" w:space="0" w:color="auto"/>
          </w:divBdr>
        </w:div>
      </w:divsChild>
    </w:div>
    <w:div w:id="1911848138">
      <w:bodyDiv w:val="1"/>
      <w:marLeft w:val="0"/>
      <w:marRight w:val="0"/>
      <w:marTop w:val="0"/>
      <w:marBottom w:val="0"/>
      <w:divBdr>
        <w:top w:val="none" w:sz="0" w:space="0" w:color="auto"/>
        <w:left w:val="none" w:sz="0" w:space="0" w:color="auto"/>
        <w:bottom w:val="none" w:sz="0" w:space="0" w:color="auto"/>
        <w:right w:val="none" w:sz="0" w:space="0" w:color="auto"/>
      </w:divBdr>
    </w:div>
    <w:div w:id="1920364339">
      <w:bodyDiv w:val="1"/>
      <w:marLeft w:val="0"/>
      <w:marRight w:val="0"/>
      <w:marTop w:val="0"/>
      <w:marBottom w:val="0"/>
      <w:divBdr>
        <w:top w:val="none" w:sz="0" w:space="0" w:color="auto"/>
        <w:left w:val="none" w:sz="0" w:space="0" w:color="auto"/>
        <w:bottom w:val="none" w:sz="0" w:space="0" w:color="auto"/>
        <w:right w:val="none" w:sz="0" w:space="0" w:color="auto"/>
      </w:divBdr>
    </w:div>
    <w:div w:id="19645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4CDAE-0F59-42DC-B496-F9EF7101A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31</Pages>
  <Words>12253</Words>
  <Characters>69844</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социальной полттики ЧАО</Company>
  <LinksUpToDate>false</LinksUpToDate>
  <CharactersWithSpaces>81934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Усачев</dc:creator>
  <cp:lastModifiedBy>opeka1-uspn</cp:lastModifiedBy>
  <cp:revision>15</cp:revision>
  <cp:lastPrinted>2015-10-26T23:56:00Z</cp:lastPrinted>
  <dcterms:created xsi:type="dcterms:W3CDTF">2017-03-09T22:24:00Z</dcterms:created>
  <dcterms:modified xsi:type="dcterms:W3CDTF">2020-04-17T04:37:00Z</dcterms:modified>
</cp:coreProperties>
</file>