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7C" w:rsidRPr="00097456" w:rsidRDefault="00CC4DCA" w:rsidP="006D3D7C">
      <w:pPr>
        <w:framePr w:w="1153" w:h="1441" w:hSpace="180" w:wrap="auto" w:vAnchor="text" w:hAnchor="page" w:x="5842" w:y="1"/>
        <w:jc w:val="center"/>
        <w:rPr>
          <w:noProof/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2.7pt" fillcolor="window">
            <v:imagedata r:id="rId9" o:title=""/>
          </v:shape>
        </w:pict>
      </w: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rPr>
          <w:b/>
          <w:sz w:val="28"/>
        </w:rPr>
      </w:pPr>
    </w:p>
    <w:p w:rsidR="004C704A" w:rsidRPr="00097456" w:rsidRDefault="00B70178" w:rsidP="006D3D7C">
      <w:pPr>
        <w:ind w:left="-180"/>
        <w:jc w:val="center"/>
        <w:rPr>
          <w:b/>
          <w:sz w:val="28"/>
        </w:rPr>
      </w:pPr>
      <w:r w:rsidRPr="00097456">
        <w:rPr>
          <w:b/>
          <w:sz w:val="28"/>
        </w:rPr>
        <w:t>ДЕПАРТАМЕНТ</w:t>
      </w:r>
      <w:r w:rsidR="004C704A" w:rsidRPr="00097456">
        <w:rPr>
          <w:b/>
          <w:sz w:val="28"/>
        </w:rPr>
        <w:t xml:space="preserve"> ПРИРОДНЫХ РЕСУРСОВ И ЭКОЛОГИИ</w:t>
      </w:r>
    </w:p>
    <w:p w:rsidR="006D3D7C" w:rsidRPr="00097456" w:rsidRDefault="006D3D7C" w:rsidP="006D3D7C">
      <w:pPr>
        <w:ind w:left="-180"/>
        <w:jc w:val="center"/>
        <w:rPr>
          <w:b/>
          <w:sz w:val="24"/>
        </w:rPr>
      </w:pPr>
      <w:r w:rsidRPr="00097456">
        <w:rPr>
          <w:b/>
          <w:sz w:val="28"/>
        </w:rPr>
        <w:t xml:space="preserve"> ЧУКОТСКОГО АВТОНОМНОГО ОКРУГА</w:t>
      </w:r>
    </w:p>
    <w:p w:rsidR="006D3D7C" w:rsidRPr="00097456" w:rsidRDefault="006D3D7C" w:rsidP="006D3D7C"/>
    <w:p w:rsidR="006D3D7C" w:rsidRPr="00097456" w:rsidRDefault="006D3D7C" w:rsidP="006D3D7C">
      <w:pPr>
        <w:jc w:val="center"/>
        <w:rPr>
          <w:b/>
          <w:sz w:val="28"/>
        </w:rPr>
      </w:pPr>
      <w:r w:rsidRPr="00097456">
        <w:rPr>
          <w:b/>
          <w:sz w:val="28"/>
        </w:rPr>
        <w:t>ПРИКАЗ</w:t>
      </w:r>
    </w:p>
    <w:p w:rsidR="006D3D7C" w:rsidRPr="00097456" w:rsidRDefault="006D3D7C" w:rsidP="006D3D7C">
      <w:pPr>
        <w:jc w:val="center"/>
        <w:rPr>
          <w:sz w:val="28"/>
        </w:rPr>
      </w:pPr>
    </w:p>
    <w:p w:rsidR="000F25DB" w:rsidRPr="00097456" w:rsidRDefault="000F25DB" w:rsidP="006D3D7C">
      <w:pPr>
        <w:jc w:val="center"/>
        <w:rPr>
          <w:sz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99"/>
        <w:gridCol w:w="1136"/>
        <w:gridCol w:w="4264"/>
      </w:tblGrid>
      <w:tr w:rsidR="006D3D7C" w:rsidRPr="00097456" w:rsidTr="006D3D7C">
        <w:tc>
          <w:tcPr>
            <w:tcW w:w="534" w:type="dxa"/>
          </w:tcPr>
          <w:p w:rsidR="006D3D7C" w:rsidRPr="00097456" w:rsidRDefault="006D3D7C" w:rsidP="008A23E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3D7C" w:rsidRPr="00097456" w:rsidRDefault="00855898" w:rsidP="004C704A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октября 2022 года </w:t>
            </w:r>
          </w:p>
        </w:tc>
        <w:tc>
          <w:tcPr>
            <w:tcW w:w="1599" w:type="dxa"/>
          </w:tcPr>
          <w:p w:rsidR="006D3D7C" w:rsidRPr="00097456" w:rsidRDefault="006D3D7C" w:rsidP="008A23E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№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D3D7C" w:rsidRPr="00097456" w:rsidRDefault="00855898" w:rsidP="00563ED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4" w:type="dxa"/>
          </w:tcPr>
          <w:p w:rsidR="006D3D7C" w:rsidRPr="00097456" w:rsidRDefault="006D3D7C" w:rsidP="008A23E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г. Анадырь</w:t>
            </w:r>
          </w:p>
        </w:tc>
      </w:tr>
    </w:tbl>
    <w:p w:rsidR="006D3D7C" w:rsidRPr="00097456" w:rsidRDefault="006D3D7C" w:rsidP="006D3D7C">
      <w:pPr>
        <w:jc w:val="both"/>
        <w:rPr>
          <w:sz w:val="28"/>
          <w:szCs w:val="28"/>
        </w:rPr>
      </w:pPr>
    </w:p>
    <w:p w:rsidR="000F25DB" w:rsidRPr="00097456" w:rsidRDefault="000F25DB" w:rsidP="006D3D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6D3D7C" w:rsidRPr="00097456" w:rsidTr="00CF354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D7C" w:rsidRPr="00097456" w:rsidRDefault="000B53FB" w:rsidP="00434BA8">
            <w:pPr>
              <w:jc w:val="both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«Об утверждении формы проверочного листа (список контрольных вопросов), применяемой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</w:t>
            </w:r>
            <w:r w:rsidR="00434BA8">
              <w:rPr>
                <w:sz w:val="28"/>
                <w:szCs w:val="28"/>
              </w:rPr>
              <w:t xml:space="preserve"> и</w:t>
            </w:r>
            <w:r w:rsidRPr="00097456">
              <w:rPr>
                <w:sz w:val="28"/>
                <w:szCs w:val="28"/>
              </w:rPr>
              <w:t xml:space="preserve"> цветных металлов </w:t>
            </w:r>
            <w:r w:rsidR="00CF3546" w:rsidRPr="00097456">
              <w:rPr>
                <w:sz w:val="28"/>
                <w:szCs w:val="28"/>
              </w:rPr>
              <w:t>на территории Чукотского автономного округа</w:t>
            </w:r>
            <w:r w:rsidRPr="00097456">
              <w:rPr>
                <w:sz w:val="28"/>
                <w:szCs w:val="28"/>
              </w:rPr>
              <w:t>»</w:t>
            </w:r>
          </w:p>
        </w:tc>
      </w:tr>
    </w:tbl>
    <w:p w:rsidR="006D3D7C" w:rsidRPr="00097456" w:rsidRDefault="006D3D7C" w:rsidP="006D3D7C">
      <w:pPr>
        <w:ind w:firstLine="567"/>
        <w:rPr>
          <w:sz w:val="28"/>
          <w:szCs w:val="28"/>
        </w:rPr>
      </w:pPr>
    </w:p>
    <w:p w:rsidR="000F25DB" w:rsidRPr="00097456" w:rsidRDefault="000F25DB" w:rsidP="006D3D7C">
      <w:pPr>
        <w:ind w:firstLine="567"/>
        <w:rPr>
          <w:sz w:val="28"/>
          <w:szCs w:val="28"/>
        </w:rPr>
      </w:pPr>
    </w:p>
    <w:p w:rsidR="00114D9A" w:rsidRPr="00097456" w:rsidRDefault="000220EA" w:rsidP="000220EA">
      <w:pPr>
        <w:ind w:firstLine="709"/>
        <w:jc w:val="both"/>
        <w:rPr>
          <w:sz w:val="28"/>
          <w:szCs w:val="28"/>
        </w:rPr>
      </w:pPr>
      <w:r w:rsidRPr="00097456">
        <w:rPr>
          <w:sz w:val="28"/>
          <w:szCs w:val="28"/>
        </w:rPr>
        <w:t xml:space="preserve">В соответствии </w:t>
      </w:r>
      <w:r w:rsidR="00626B5E" w:rsidRPr="00097456">
        <w:rPr>
          <w:sz w:val="28"/>
          <w:szCs w:val="28"/>
        </w:rPr>
        <w:t xml:space="preserve">с частью 2 статьи 53 Федерального закона от 31.07.2020 </w:t>
      </w:r>
      <w:r w:rsidR="00F90E8C" w:rsidRPr="00097456">
        <w:rPr>
          <w:sz w:val="28"/>
          <w:szCs w:val="28"/>
        </w:rPr>
        <w:t>№ </w:t>
      </w:r>
      <w:r w:rsidR="00CF3546" w:rsidRPr="0009745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F90E8C" w:rsidRPr="00097456">
        <w:rPr>
          <w:sz w:val="28"/>
          <w:szCs w:val="28"/>
        </w:rPr>
        <w:t xml:space="preserve"> от 27.10.2021 № </w:t>
      </w:r>
      <w:r w:rsidR="00CF3546" w:rsidRPr="00097456">
        <w:rPr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926DA" w:rsidRPr="00097456">
        <w:rPr>
          <w:sz w:val="28"/>
          <w:szCs w:val="28"/>
        </w:rPr>
        <w:t>,</w:t>
      </w:r>
      <w:r w:rsidR="00114D9A" w:rsidRPr="00097456">
        <w:t xml:space="preserve"> </w:t>
      </w:r>
      <w:r w:rsidR="00114D9A" w:rsidRPr="00097456">
        <w:rPr>
          <w:sz w:val="28"/>
          <w:szCs w:val="28"/>
        </w:rPr>
        <w:t>Положением о Департаменте природных ресурсов и экологии Чукотского автономного округа, утверждённым Постановлением Правительства Чукотского автономного округа</w:t>
      </w:r>
      <w:r w:rsidR="00114D9A" w:rsidRPr="00097456">
        <w:t xml:space="preserve"> </w:t>
      </w:r>
      <w:r w:rsidR="002509FB" w:rsidRPr="00097456">
        <w:rPr>
          <w:sz w:val="28"/>
          <w:szCs w:val="28"/>
        </w:rPr>
        <w:t xml:space="preserve">от </w:t>
      </w:r>
      <w:r w:rsidR="00626B5E" w:rsidRPr="00097456">
        <w:rPr>
          <w:sz w:val="28"/>
          <w:szCs w:val="28"/>
        </w:rPr>
        <w:t>0</w:t>
      </w:r>
      <w:r w:rsidR="002509FB" w:rsidRPr="00097456">
        <w:rPr>
          <w:sz w:val="28"/>
          <w:szCs w:val="28"/>
        </w:rPr>
        <w:t>1</w:t>
      </w:r>
      <w:r w:rsidR="00626B5E" w:rsidRPr="00097456">
        <w:rPr>
          <w:sz w:val="28"/>
          <w:szCs w:val="28"/>
        </w:rPr>
        <w:t>.04.</w:t>
      </w:r>
      <w:r w:rsidR="00114D9A" w:rsidRPr="00097456">
        <w:rPr>
          <w:sz w:val="28"/>
          <w:szCs w:val="28"/>
        </w:rPr>
        <w:t>2020 №</w:t>
      </w:r>
      <w:r w:rsidR="00626B5E" w:rsidRPr="00097456">
        <w:rPr>
          <w:sz w:val="28"/>
          <w:szCs w:val="28"/>
        </w:rPr>
        <w:t> </w:t>
      </w:r>
      <w:r w:rsidR="00114D9A" w:rsidRPr="00097456">
        <w:rPr>
          <w:sz w:val="28"/>
          <w:szCs w:val="28"/>
        </w:rPr>
        <w:t>146 «Об утверждении структуры, предельной штатной численности и Положения о Департаменте природных ресурсов и экологии Чукотского автономного округа»,</w:t>
      </w:r>
    </w:p>
    <w:p w:rsidR="000F25DB" w:rsidRPr="00097456" w:rsidRDefault="000F25DB" w:rsidP="000F25DB">
      <w:pPr>
        <w:tabs>
          <w:tab w:val="left" w:pos="1380"/>
        </w:tabs>
        <w:jc w:val="both"/>
        <w:rPr>
          <w:sz w:val="28"/>
          <w:szCs w:val="28"/>
        </w:rPr>
      </w:pPr>
    </w:p>
    <w:p w:rsidR="000F25DB" w:rsidRPr="00097456" w:rsidRDefault="000F25DB" w:rsidP="008F4570">
      <w:pPr>
        <w:ind w:firstLine="709"/>
        <w:jc w:val="both"/>
        <w:rPr>
          <w:b/>
          <w:sz w:val="28"/>
        </w:rPr>
      </w:pPr>
      <w:r w:rsidRPr="00097456">
        <w:rPr>
          <w:b/>
          <w:sz w:val="28"/>
        </w:rPr>
        <w:t>ПРИКАЗЫВАЮ:</w:t>
      </w:r>
    </w:p>
    <w:p w:rsidR="00CF3546" w:rsidRPr="00097456" w:rsidRDefault="00AE69C5" w:rsidP="00AA1A34">
      <w:pPr>
        <w:ind w:firstLine="709"/>
        <w:jc w:val="both"/>
        <w:rPr>
          <w:sz w:val="28"/>
          <w:szCs w:val="28"/>
        </w:rPr>
      </w:pPr>
      <w:r w:rsidRPr="00097456">
        <w:rPr>
          <w:sz w:val="28"/>
          <w:szCs w:val="28"/>
        </w:rPr>
        <w:t>1. </w:t>
      </w:r>
      <w:r w:rsidR="00CF3546" w:rsidRPr="00097456">
        <w:rPr>
          <w:sz w:val="28"/>
          <w:szCs w:val="28"/>
        </w:rPr>
        <w:t>Утвердить следующ</w:t>
      </w:r>
      <w:r w:rsidR="009003A9" w:rsidRPr="00097456">
        <w:rPr>
          <w:sz w:val="28"/>
          <w:szCs w:val="28"/>
        </w:rPr>
        <w:t>ую</w:t>
      </w:r>
      <w:r w:rsidR="00CF3546" w:rsidRPr="00097456">
        <w:rPr>
          <w:sz w:val="28"/>
          <w:szCs w:val="28"/>
        </w:rPr>
        <w:t xml:space="preserve"> форм</w:t>
      </w:r>
      <w:r w:rsidR="009003A9" w:rsidRPr="00097456">
        <w:rPr>
          <w:sz w:val="28"/>
          <w:szCs w:val="28"/>
        </w:rPr>
        <w:t>у</w:t>
      </w:r>
      <w:r w:rsidR="00CF3546" w:rsidRPr="00097456">
        <w:rPr>
          <w:sz w:val="28"/>
          <w:szCs w:val="28"/>
        </w:rPr>
        <w:t xml:space="preserve"> проверочн</w:t>
      </w:r>
      <w:r w:rsidR="00AA1A34" w:rsidRPr="00097456">
        <w:rPr>
          <w:sz w:val="28"/>
          <w:szCs w:val="28"/>
        </w:rPr>
        <w:t>ого</w:t>
      </w:r>
      <w:r w:rsidR="00CF3546" w:rsidRPr="00097456">
        <w:rPr>
          <w:sz w:val="28"/>
          <w:szCs w:val="28"/>
        </w:rPr>
        <w:t xml:space="preserve"> лист</w:t>
      </w:r>
      <w:r w:rsidR="00AA1A34" w:rsidRPr="00097456">
        <w:rPr>
          <w:sz w:val="28"/>
          <w:szCs w:val="28"/>
        </w:rPr>
        <w:t>а</w:t>
      </w:r>
      <w:r w:rsidR="00CF3546" w:rsidRPr="00097456">
        <w:rPr>
          <w:sz w:val="28"/>
          <w:szCs w:val="28"/>
        </w:rPr>
        <w:t xml:space="preserve"> (спис</w:t>
      </w:r>
      <w:r w:rsidR="00AA1A34" w:rsidRPr="00097456">
        <w:rPr>
          <w:sz w:val="28"/>
          <w:szCs w:val="28"/>
        </w:rPr>
        <w:t>о</w:t>
      </w:r>
      <w:r w:rsidR="00CF3546" w:rsidRPr="00097456">
        <w:rPr>
          <w:sz w:val="28"/>
          <w:szCs w:val="28"/>
        </w:rPr>
        <w:t>к контрольных вопросов), используем</w:t>
      </w:r>
      <w:r w:rsidRPr="00097456">
        <w:rPr>
          <w:sz w:val="28"/>
          <w:szCs w:val="28"/>
        </w:rPr>
        <w:t>ую</w:t>
      </w:r>
      <w:r w:rsidR="00CF3546" w:rsidRPr="00097456">
        <w:rPr>
          <w:sz w:val="28"/>
          <w:szCs w:val="28"/>
        </w:rPr>
        <w:t xml:space="preserve"> при проведении Департаментом природных ресурсов и экологии Чукотского атомного округа контрольных (надзорных) мероприятий при осуществлении </w:t>
      </w:r>
      <w:r w:rsidR="009003A9" w:rsidRPr="00097456">
        <w:rPr>
          <w:sz w:val="28"/>
          <w:szCs w:val="28"/>
        </w:rPr>
        <w:t xml:space="preserve">федерального государственного лицензионного контроля (надзор) за деятельностью по заготовке, хранению, переработке и реализации лома черных </w:t>
      </w:r>
      <w:r w:rsidR="00434BA8">
        <w:rPr>
          <w:sz w:val="28"/>
          <w:szCs w:val="28"/>
        </w:rPr>
        <w:t xml:space="preserve">и </w:t>
      </w:r>
      <w:r w:rsidR="009003A9" w:rsidRPr="00097456">
        <w:rPr>
          <w:sz w:val="28"/>
          <w:szCs w:val="28"/>
        </w:rPr>
        <w:t xml:space="preserve"> </w:t>
      </w:r>
      <w:r w:rsidR="009003A9" w:rsidRPr="00097456">
        <w:rPr>
          <w:sz w:val="28"/>
          <w:szCs w:val="28"/>
        </w:rPr>
        <w:lastRenderedPageBreak/>
        <w:t>цветных металлов на территории Чукотского автономного округа согласно приложению к настоящему приказу.</w:t>
      </w:r>
    </w:p>
    <w:p w:rsidR="003914B1" w:rsidRDefault="003914B1" w:rsidP="00AA1A34">
      <w:pPr>
        <w:ind w:firstLine="709"/>
        <w:jc w:val="both"/>
        <w:rPr>
          <w:sz w:val="28"/>
          <w:szCs w:val="28"/>
        </w:rPr>
      </w:pPr>
      <w:r w:rsidRPr="00097456">
        <w:rPr>
          <w:sz w:val="28"/>
          <w:szCs w:val="28"/>
        </w:rPr>
        <w:t>2.</w:t>
      </w:r>
      <w:r w:rsidRPr="00097456">
        <w:t xml:space="preserve"> </w:t>
      </w:r>
      <w:r w:rsidRPr="00097456">
        <w:rPr>
          <w:sz w:val="28"/>
          <w:szCs w:val="28"/>
        </w:rPr>
        <w:t>Признать утратившим силу приказ Департамента природных ресурсов и экологии Чукотского автономного округа от 17.06.2022 № 139-од «Об утверждении формы проверочного листа (список контрольных вопросов), применяемой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на территори</w:t>
      </w:r>
      <w:r w:rsidR="00CF555F" w:rsidRPr="00097456">
        <w:rPr>
          <w:sz w:val="28"/>
          <w:szCs w:val="28"/>
        </w:rPr>
        <w:t>и Чукотского автономного округа</w:t>
      </w:r>
      <w:r w:rsidRPr="00097456">
        <w:rPr>
          <w:sz w:val="28"/>
          <w:szCs w:val="28"/>
        </w:rPr>
        <w:t>»</w:t>
      </w:r>
      <w:r w:rsidR="00CF555F" w:rsidRPr="00097456">
        <w:rPr>
          <w:sz w:val="28"/>
          <w:szCs w:val="28"/>
        </w:rPr>
        <w:t>.</w:t>
      </w:r>
    </w:p>
    <w:p w:rsidR="00855898" w:rsidRDefault="00855898" w:rsidP="0085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природопользования и государственной экологической экспертизы Управления природопользования и охраны окружающей среды Департамента природных ресурсов и экологии Чукотского автономного округа (О.В. Дубовая) разместить настоящий приказ на официальном сайте Чукотского автономного округа «</w:t>
      </w:r>
      <w:proofErr w:type="spellStart"/>
      <w:r>
        <w:rPr>
          <w:sz w:val="28"/>
          <w:szCs w:val="28"/>
        </w:rPr>
        <w:t>чукотка.рф</w:t>
      </w:r>
      <w:proofErr w:type="spellEnd"/>
      <w:r>
        <w:rPr>
          <w:sz w:val="28"/>
          <w:szCs w:val="28"/>
        </w:rPr>
        <w:t>».</w:t>
      </w:r>
    </w:p>
    <w:p w:rsidR="009003A9" w:rsidRPr="00097456" w:rsidRDefault="00855898" w:rsidP="00AA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AB3" w:rsidRPr="00097456">
        <w:rPr>
          <w:sz w:val="28"/>
          <w:szCs w:val="28"/>
        </w:rPr>
        <w:t>. </w:t>
      </w:r>
      <w:r w:rsidR="009003A9" w:rsidRPr="00097456">
        <w:rPr>
          <w:sz w:val="28"/>
          <w:szCs w:val="28"/>
        </w:rPr>
        <w:t>Контроль за исполнением настоящего приказа возложить на Управление природопользования и охраны окружающей среды Чукотского автономного округа (Амерханян С.В.).</w:t>
      </w:r>
    </w:p>
    <w:p w:rsidR="000F25DB" w:rsidRPr="00097456" w:rsidRDefault="000F25DB" w:rsidP="000F25DB">
      <w:pPr>
        <w:jc w:val="both"/>
        <w:rPr>
          <w:sz w:val="24"/>
          <w:szCs w:val="24"/>
        </w:rPr>
      </w:pPr>
    </w:p>
    <w:p w:rsidR="00F4418B" w:rsidRPr="00097456" w:rsidRDefault="00F4418B" w:rsidP="000F25DB">
      <w:pPr>
        <w:jc w:val="both"/>
        <w:rPr>
          <w:sz w:val="24"/>
          <w:szCs w:val="24"/>
        </w:rPr>
      </w:pPr>
    </w:p>
    <w:p w:rsidR="00F80F1F" w:rsidRPr="00097456" w:rsidRDefault="00F80F1F" w:rsidP="000F25DB">
      <w:pPr>
        <w:jc w:val="both"/>
        <w:rPr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868"/>
        <w:gridCol w:w="5500"/>
      </w:tblGrid>
      <w:tr w:rsidR="000F25DB" w:rsidRPr="00097456" w:rsidTr="004C40EB">
        <w:tc>
          <w:tcPr>
            <w:tcW w:w="4868" w:type="dxa"/>
            <w:shd w:val="clear" w:color="auto" w:fill="auto"/>
          </w:tcPr>
          <w:p w:rsidR="000F25DB" w:rsidRPr="00097456" w:rsidRDefault="003914B1" w:rsidP="003914B1">
            <w:pPr>
              <w:jc w:val="both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Н</w:t>
            </w:r>
            <w:r w:rsidR="00BC707D" w:rsidRPr="00097456">
              <w:rPr>
                <w:sz w:val="28"/>
                <w:szCs w:val="28"/>
              </w:rPr>
              <w:t>ачальник</w:t>
            </w:r>
            <w:r w:rsidR="00D56B3C" w:rsidRPr="00097456">
              <w:rPr>
                <w:sz w:val="28"/>
                <w:szCs w:val="28"/>
              </w:rPr>
              <w:t xml:space="preserve"> </w:t>
            </w:r>
            <w:r w:rsidR="00BC707D" w:rsidRPr="00097456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5500" w:type="dxa"/>
            <w:shd w:val="clear" w:color="auto" w:fill="auto"/>
          </w:tcPr>
          <w:p w:rsidR="000F25DB" w:rsidRPr="00097456" w:rsidRDefault="00BC707D" w:rsidP="003914B1">
            <w:pPr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 xml:space="preserve">А.В. </w:t>
            </w:r>
            <w:r w:rsidR="003914B1" w:rsidRPr="00097456">
              <w:rPr>
                <w:sz w:val="28"/>
                <w:szCs w:val="28"/>
              </w:rPr>
              <w:t>Яковлев</w:t>
            </w:r>
          </w:p>
        </w:tc>
      </w:tr>
    </w:tbl>
    <w:p w:rsidR="00766263" w:rsidRPr="00097456" w:rsidRDefault="00766263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766263" w:rsidRPr="00097456" w:rsidRDefault="00766263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  <w:r w:rsidRPr="00097456">
        <w:rPr>
          <w:spacing w:val="-1"/>
          <w:sz w:val="16"/>
          <w:szCs w:val="16"/>
        </w:rPr>
        <w:br w:type="page"/>
      </w: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5493"/>
      </w:tblGrid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Подготовила:</w:t>
            </w: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Н.А. Ракова</w:t>
            </w: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93" w:type="dxa"/>
          </w:tcPr>
          <w:p w:rsidR="00766263" w:rsidRPr="00097456" w:rsidRDefault="00E81A05" w:rsidP="00B827B4">
            <w:pPr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О.В. Дубовая</w:t>
            </w: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  <w:tr w:rsidR="00766263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E736A" w:rsidRPr="00097456" w:rsidRDefault="003E736A" w:rsidP="003E736A">
      <w:pPr>
        <w:jc w:val="both"/>
        <w:rPr>
          <w:sz w:val="28"/>
          <w:szCs w:val="28"/>
        </w:rPr>
      </w:pPr>
    </w:p>
    <w:p w:rsidR="003E736A" w:rsidRPr="00097456" w:rsidRDefault="003E736A" w:rsidP="003E736A">
      <w:pPr>
        <w:jc w:val="both"/>
        <w:rPr>
          <w:sz w:val="28"/>
          <w:szCs w:val="28"/>
        </w:rPr>
      </w:pPr>
    </w:p>
    <w:p w:rsidR="003E736A" w:rsidRPr="00097456" w:rsidRDefault="003E736A" w:rsidP="003E736A">
      <w:pPr>
        <w:jc w:val="both"/>
        <w:rPr>
          <w:sz w:val="22"/>
          <w:szCs w:val="22"/>
        </w:rPr>
      </w:pPr>
      <w:r w:rsidRPr="00097456">
        <w:rPr>
          <w:sz w:val="28"/>
          <w:szCs w:val="28"/>
        </w:rPr>
        <w:t>Разослано: дело; Управление природопользования и охраны окружающей среды</w:t>
      </w:r>
      <w:r w:rsidR="00855898">
        <w:rPr>
          <w:sz w:val="28"/>
          <w:szCs w:val="28"/>
        </w:rPr>
        <w:t>.</w:t>
      </w:r>
    </w:p>
    <w:p w:rsidR="000F25DB" w:rsidRPr="00097456" w:rsidRDefault="000F25DB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766263" w:rsidRPr="00097456" w:rsidRDefault="00766263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8A23EE" w:rsidRPr="00097456" w:rsidRDefault="008A23EE" w:rsidP="006D3D7C">
      <w:pPr>
        <w:shd w:val="clear" w:color="auto" w:fill="FFFFFF"/>
        <w:tabs>
          <w:tab w:val="left" w:pos="1181"/>
        </w:tabs>
        <w:spacing w:before="5"/>
        <w:ind w:left="11"/>
        <w:jc w:val="right"/>
        <w:rPr>
          <w:spacing w:val="-1"/>
          <w:sz w:val="28"/>
          <w:szCs w:val="28"/>
        </w:rPr>
        <w:sectPr w:rsidR="008A23EE" w:rsidRPr="00097456" w:rsidSect="00062C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3D7C" w:rsidRPr="005C6106" w:rsidRDefault="002936FF" w:rsidP="000B07B8">
      <w:pPr>
        <w:shd w:val="clear" w:color="auto" w:fill="FFFFFF"/>
        <w:tabs>
          <w:tab w:val="left" w:pos="1181"/>
        </w:tabs>
        <w:spacing w:before="5"/>
        <w:ind w:left="11057"/>
        <w:jc w:val="center"/>
        <w:rPr>
          <w:rStyle w:val="af1"/>
          <w:b w:val="0"/>
          <w:color w:val="auto"/>
          <w:sz w:val="24"/>
          <w:szCs w:val="24"/>
          <w:u w:val="single"/>
        </w:rPr>
      </w:pPr>
      <w:r w:rsidRPr="00097456">
        <w:rPr>
          <w:rStyle w:val="af1"/>
          <w:b w:val="0"/>
          <w:color w:val="auto"/>
          <w:sz w:val="24"/>
          <w:szCs w:val="24"/>
        </w:rPr>
        <w:lastRenderedPageBreak/>
        <w:t>Приложение</w:t>
      </w:r>
      <w:r w:rsidRPr="00097456">
        <w:rPr>
          <w:rStyle w:val="af1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097456">
          <w:rPr>
            <w:rStyle w:val="af1"/>
            <w:b w:val="0"/>
            <w:color w:val="auto"/>
            <w:sz w:val="24"/>
            <w:szCs w:val="24"/>
          </w:rPr>
          <w:t>приказу</w:t>
        </w:r>
      </w:hyperlink>
      <w:r w:rsidRPr="00097456">
        <w:rPr>
          <w:rStyle w:val="af1"/>
          <w:b w:val="0"/>
          <w:color w:val="auto"/>
          <w:sz w:val="24"/>
          <w:szCs w:val="24"/>
        </w:rPr>
        <w:t xml:space="preserve"> </w:t>
      </w:r>
      <w:r w:rsidR="00BC707D" w:rsidRPr="00097456">
        <w:rPr>
          <w:rStyle w:val="af1"/>
          <w:b w:val="0"/>
          <w:color w:val="auto"/>
          <w:sz w:val="24"/>
          <w:szCs w:val="24"/>
        </w:rPr>
        <w:t>Департамента</w:t>
      </w:r>
      <w:r w:rsidRPr="00097456">
        <w:rPr>
          <w:rStyle w:val="af1"/>
          <w:b w:val="0"/>
          <w:color w:val="auto"/>
          <w:sz w:val="24"/>
          <w:szCs w:val="24"/>
        </w:rPr>
        <w:br/>
        <w:t>природных ресурсов и экологии</w:t>
      </w:r>
      <w:r w:rsidRPr="00097456">
        <w:rPr>
          <w:rStyle w:val="af1"/>
          <w:b w:val="0"/>
          <w:color w:val="auto"/>
          <w:sz w:val="24"/>
          <w:szCs w:val="24"/>
        </w:rPr>
        <w:br/>
        <w:t>Чукотского автономного округа</w:t>
      </w:r>
      <w:r w:rsidRPr="00097456">
        <w:rPr>
          <w:rStyle w:val="af1"/>
          <w:b w:val="0"/>
          <w:color w:val="auto"/>
          <w:sz w:val="24"/>
          <w:szCs w:val="24"/>
        </w:rPr>
        <w:br/>
      </w:r>
      <w:bookmarkStart w:id="0" w:name="_GoBack"/>
      <w:bookmarkEnd w:id="0"/>
      <w:r w:rsidRPr="00097456">
        <w:rPr>
          <w:rStyle w:val="af1"/>
          <w:b w:val="0"/>
          <w:color w:val="auto"/>
          <w:sz w:val="24"/>
          <w:szCs w:val="24"/>
        </w:rPr>
        <w:t xml:space="preserve">от </w:t>
      </w:r>
      <w:r w:rsidR="00855898" w:rsidRPr="00855898">
        <w:rPr>
          <w:rStyle w:val="af1"/>
          <w:b w:val="0"/>
          <w:color w:val="auto"/>
          <w:sz w:val="24"/>
          <w:szCs w:val="24"/>
          <w:u w:val="single"/>
        </w:rPr>
        <w:t>17.10.</w:t>
      </w:r>
      <w:r w:rsidR="009003A9" w:rsidRPr="00855898">
        <w:rPr>
          <w:rStyle w:val="af1"/>
          <w:b w:val="0"/>
          <w:color w:val="auto"/>
          <w:sz w:val="24"/>
          <w:szCs w:val="24"/>
          <w:u w:val="single"/>
        </w:rPr>
        <w:t>2022 г.</w:t>
      </w:r>
      <w:r w:rsidR="00855898">
        <w:rPr>
          <w:rStyle w:val="af1"/>
          <w:b w:val="0"/>
          <w:color w:val="auto"/>
          <w:sz w:val="24"/>
          <w:szCs w:val="24"/>
        </w:rPr>
        <w:t xml:space="preserve"> </w:t>
      </w:r>
      <w:r w:rsidRPr="00097456">
        <w:rPr>
          <w:rStyle w:val="af1"/>
          <w:b w:val="0"/>
          <w:color w:val="auto"/>
          <w:sz w:val="24"/>
          <w:szCs w:val="24"/>
        </w:rPr>
        <w:t xml:space="preserve">№ </w:t>
      </w:r>
      <w:r w:rsidR="00563ED4" w:rsidRPr="00563ED4">
        <w:rPr>
          <w:rStyle w:val="af1"/>
          <w:b w:val="0"/>
          <w:color w:val="auto"/>
          <w:sz w:val="24"/>
          <w:szCs w:val="24"/>
          <w:u w:val="single"/>
        </w:rPr>
        <w:t>7</w:t>
      </w:r>
    </w:p>
    <w:p w:rsidR="00DD6375" w:rsidRPr="00097456" w:rsidRDefault="00DD6375" w:rsidP="00BC707D">
      <w:pPr>
        <w:shd w:val="clear" w:color="auto" w:fill="FFFFFF"/>
        <w:tabs>
          <w:tab w:val="left" w:pos="1181"/>
        </w:tabs>
        <w:spacing w:before="5"/>
        <w:ind w:left="6804"/>
        <w:jc w:val="center"/>
        <w:rPr>
          <w:spacing w:val="-1"/>
          <w:sz w:val="24"/>
          <w:szCs w:val="24"/>
        </w:rPr>
      </w:pPr>
    </w:p>
    <w:p w:rsidR="00D6777B" w:rsidRPr="00097456" w:rsidRDefault="00D6777B" w:rsidP="004169D6">
      <w:pPr>
        <w:jc w:val="both"/>
        <w:rPr>
          <w:sz w:val="22"/>
          <w:szCs w:val="22"/>
        </w:rPr>
      </w:pPr>
    </w:p>
    <w:p w:rsidR="000B53FB" w:rsidRPr="00097456" w:rsidRDefault="000B53FB" w:rsidP="000B53FB">
      <w:pPr>
        <w:tabs>
          <w:tab w:val="left" w:pos="2595"/>
        </w:tabs>
        <w:jc w:val="center"/>
        <w:rPr>
          <w:b/>
          <w:sz w:val="24"/>
          <w:szCs w:val="24"/>
        </w:rPr>
      </w:pPr>
      <w:r w:rsidRPr="00097456">
        <w:rPr>
          <w:b/>
          <w:sz w:val="24"/>
          <w:szCs w:val="24"/>
        </w:rPr>
        <w:t xml:space="preserve">Проверочный лист (список контрольных вопросов), применяемый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</w:t>
      </w:r>
      <w:r w:rsidR="00434BA8">
        <w:rPr>
          <w:b/>
          <w:sz w:val="24"/>
          <w:szCs w:val="24"/>
        </w:rPr>
        <w:t xml:space="preserve">и </w:t>
      </w:r>
      <w:r w:rsidRPr="00097456">
        <w:rPr>
          <w:b/>
          <w:sz w:val="24"/>
          <w:szCs w:val="24"/>
        </w:rPr>
        <w:t xml:space="preserve"> цветных металлов</w:t>
      </w:r>
      <w:r w:rsidR="00AA1A34" w:rsidRPr="00097456">
        <w:rPr>
          <w:b/>
          <w:sz w:val="24"/>
          <w:szCs w:val="24"/>
        </w:rPr>
        <w:t xml:space="preserve"> на территории Чукотского автономного округа</w:t>
      </w:r>
    </w:p>
    <w:p w:rsidR="000B53FB" w:rsidRPr="00097456" w:rsidRDefault="000B53FB" w:rsidP="000B53FB">
      <w:pPr>
        <w:adjustRightInd w:val="0"/>
        <w:jc w:val="center"/>
        <w:rPr>
          <w:b/>
          <w:sz w:val="24"/>
          <w:szCs w:val="24"/>
        </w:rPr>
      </w:pPr>
    </w:p>
    <w:tbl>
      <w:tblPr>
        <w:tblW w:w="4677" w:type="dxa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0B53FB" w:rsidRPr="00097456" w:rsidTr="00A31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FB" w:rsidRPr="00097456" w:rsidRDefault="000B53FB" w:rsidP="005F07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7456">
              <w:rPr>
                <w:rFonts w:eastAsia="Calibri"/>
                <w:sz w:val="24"/>
                <w:szCs w:val="24"/>
              </w:rPr>
              <w:t xml:space="preserve"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</w:t>
            </w:r>
            <w:r w:rsidR="00B479C8" w:rsidRPr="00097456">
              <w:rPr>
                <w:rFonts w:eastAsia="Calibri"/>
                <w:sz w:val="24"/>
                <w:szCs w:val="24"/>
              </w:rPr>
              <w:t>изменения в П</w:t>
            </w:r>
            <w:r w:rsidRPr="00097456">
              <w:rPr>
                <w:rFonts w:eastAsia="Calibri"/>
                <w:sz w:val="24"/>
                <w:szCs w:val="24"/>
              </w:rPr>
              <w:t>остановление Правительства Российской Федерации от 28</w:t>
            </w:r>
            <w:r w:rsidR="005F07FF" w:rsidRPr="00097456">
              <w:rPr>
                <w:rFonts w:eastAsia="Calibri"/>
                <w:sz w:val="24"/>
                <w:szCs w:val="24"/>
              </w:rPr>
              <w:t>.04.</w:t>
            </w:r>
            <w:r w:rsidRPr="00097456">
              <w:rPr>
                <w:rFonts w:eastAsia="Calibri"/>
                <w:sz w:val="24"/>
                <w:szCs w:val="24"/>
              </w:rPr>
              <w:t>2015</w:t>
            </w:r>
            <w:r w:rsidR="005F07FF" w:rsidRPr="00097456">
              <w:rPr>
                <w:rFonts w:eastAsia="Calibri"/>
                <w:sz w:val="24"/>
                <w:szCs w:val="24"/>
              </w:rPr>
              <w:t xml:space="preserve"> </w:t>
            </w:r>
            <w:r w:rsidRPr="00097456">
              <w:rPr>
                <w:rFonts w:eastAsia="Calibri"/>
                <w:sz w:val="24"/>
                <w:szCs w:val="24"/>
              </w:rPr>
              <w:t>№ 415»</w:t>
            </w:r>
            <w:r w:rsidRPr="00097456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0B53FB" w:rsidRPr="00097456" w:rsidRDefault="000B53FB" w:rsidP="000B53FB">
      <w:pPr>
        <w:autoSpaceDE w:val="0"/>
        <w:autoSpaceDN w:val="0"/>
        <w:adjustRightInd w:val="0"/>
        <w:jc w:val="both"/>
        <w:rPr>
          <w:sz w:val="28"/>
        </w:rPr>
      </w:pP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097456">
        <w:rPr>
          <w:sz w:val="24"/>
          <w:szCs w:val="24"/>
          <w:u w:val="single"/>
        </w:rPr>
        <w:t>Федеральный государственный лицензионный контроль (надзор).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Наименование контрольного (надзорного) органа: </w:t>
      </w:r>
      <w:r w:rsidRPr="00097456">
        <w:rPr>
          <w:sz w:val="24"/>
          <w:szCs w:val="24"/>
        </w:rPr>
        <w:tab/>
      </w:r>
      <w:r w:rsidRPr="00097456">
        <w:rPr>
          <w:sz w:val="24"/>
          <w:szCs w:val="24"/>
          <w:u w:val="single"/>
        </w:rPr>
        <w:tab/>
      </w:r>
      <w:r w:rsidR="003010B1" w:rsidRPr="00097456"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</w:t>
      </w:r>
      <w:r w:rsidRPr="00097456">
        <w:rPr>
          <w:sz w:val="24"/>
          <w:szCs w:val="24"/>
          <w:u w:val="single"/>
        </w:rPr>
        <w:tab/>
      </w:r>
      <w:r w:rsidRPr="00097456">
        <w:rPr>
          <w:sz w:val="24"/>
          <w:szCs w:val="24"/>
          <w:u w:val="single"/>
        </w:rPr>
        <w:tab/>
      </w:r>
      <w:r w:rsidRPr="00097456">
        <w:rPr>
          <w:sz w:val="24"/>
          <w:szCs w:val="24"/>
          <w:u w:val="single"/>
        </w:rPr>
        <w:tab/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  <w:u w:val="single"/>
        </w:rPr>
      </w:pPr>
      <w:r w:rsidRPr="00097456">
        <w:rPr>
          <w:sz w:val="24"/>
          <w:szCs w:val="24"/>
        </w:rPr>
        <w:t xml:space="preserve">Реквизиты нормативного правового акта об утверждении формы проверочного листа: </w:t>
      </w:r>
      <w:r w:rsidRPr="00097456">
        <w:rPr>
          <w:sz w:val="24"/>
          <w:szCs w:val="24"/>
          <w:u w:val="single"/>
        </w:rPr>
        <w:t xml:space="preserve">приказ Департамента природных ресурсов и экологии Чукотского атомного округа от </w:t>
      </w:r>
      <w:r w:rsidRPr="00097456">
        <w:rPr>
          <w:sz w:val="24"/>
          <w:szCs w:val="24"/>
        </w:rPr>
        <w:t xml:space="preserve">__________ </w:t>
      </w:r>
      <w:r w:rsidRPr="00097456">
        <w:rPr>
          <w:sz w:val="24"/>
          <w:szCs w:val="24"/>
          <w:u w:val="single"/>
        </w:rPr>
        <w:t xml:space="preserve">№ </w:t>
      </w:r>
      <w:r w:rsidRPr="00097456">
        <w:rPr>
          <w:sz w:val="24"/>
          <w:szCs w:val="24"/>
        </w:rPr>
        <w:t>_____</w:t>
      </w:r>
      <w:r w:rsidRPr="00097456">
        <w:rPr>
          <w:sz w:val="24"/>
          <w:szCs w:val="24"/>
          <w:u w:val="single"/>
        </w:rPr>
        <w:t xml:space="preserve"> «Об утверждении формы проверочного листа (список контрольных вопросов), применяемой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</w:t>
      </w:r>
      <w:r w:rsidR="00434BA8">
        <w:rPr>
          <w:sz w:val="24"/>
          <w:szCs w:val="24"/>
          <w:u w:val="single"/>
        </w:rPr>
        <w:t xml:space="preserve">и </w:t>
      </w:r>
      <w:r w:rsidRPr="00097456">
        <w:rPr>
          <w:sz w:val="24"/>
          <w:szCs w:val="24"/>
          <w:u w:val="single"/>
        </w:rPr>
        <w:t>цветных металлов».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Вид контрольного (надзорного) мероприятия: _________________________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lastRenderedPageBreak/>
        <w:t>Дата заполнения проверочного листа: ________________________________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Объект федерального государственного лицензионного контроля (надзора), в отношении которого проводится контрольное (надзорное) мероприятие: _____________</w:t>
      </w:r>
      <w:r w:rsidR="00402C99" w:rsidRPr="00097456">
        <w:rPr>
          <w:sz w:val="24"/>
          <w:szCs w:val="24"/>
        </w:rPr>
        <w:t>___________________________________________________________________</w:t>
      </w:r>
      <w:r w:rsidRPr="00097456">
        <w:rPr>
          <w:sz w:val="24"/>
          <w:szCs w:val="24"/>
        </w:rPr>
        <w:t>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Сведения о лицензиате: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фамилия, имя и отчество (при наличии) индивидуального предпринимателя: ________</w:t>
      </w:r>
      <w:r w:rsidR="00402C99" w:rsidRPr="00097456">
        <w:rPr>
          <w:sz w:val="24"/>
          <w:szCs w:val="24"/>
        </w:rPr>
        <w:t>__________________</w:t>
      </w:r>
      <w:r w:rsidRPr="00097456">
        <w:rPr>
          <w:sz w:val="24"/>
          <w:szCs w:val="24"/>
        </w:rPr>
        <w:t>______________________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идентификационный номер налогоплательщика индивидуального предпринимателя и (или) основной государственный регистрационный номер индивидуального предпринимателя: ___________</w:t>
      </w:r>
      <w:r w:rsidR="00D158C8" w:rsidRPr="00097456">
        <w:rPr>
          <w:sz w:val="24"/>
          <w:szCs w:val="24"/>
        </w:rPr>
        <w:t>__</w:t>
      </w:r>
      <w:r w:rsidRPr="00097456">
        <w:rPr>
          <w:sz w:val="24"/>
          <w:szCs w:val="24"/>
        </w:rPr>
        <w:t>________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адрес регистрации индивидуального предпринимателя: __________</w:t>
      </w:r>
      <w:r w:rsidR="000D0691" w:rsidRPr="00097456">
        <w:rPr>
          <w:sz w:val="24"/>
          <w:szCs w:val="24"/>
        </w:rPr>
        <w:t>__________________</w:t>
      </w:r>
      <w:r w:rsidRPr="00097456">
        <w:rPr>
          <w:sz w:val="24"/>
          <w:szCs w:val="24"/>
        </w:rPr>
        <w:t>_____________________________________</w:t>
      </w:r>
    </w:p>
    <w:p w:rsidR="000B53FB" w:rsidRPr="00097456" w:rsidRDefault="000D0691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полное </w:t>
      </w:r>
      <w:r w:rsidR="000B53FB" w:rsidRPr="00097456">
        <w:rPr>
          <w:sz w:val="24"/>
          <w:szCs w:val="24"/>
        </w:rPr>
        <w:t>наименование юридического лица</w:t>
      </w:r>
      <w:r w:rsidRPr="00097456">
        <w:rPr>
          <w:sz w:val="24"/>
          <w:szCs w:val="24"/>
        </w:rPr>
        <w:t xml:space="preserve"> (сокращенное</w:t>
      </w:r>
      <w:r w:rsidR="00431161" w:rsidRPr="00097456">
        <w:rPr>
          <w:sz w:val="24"/>
          <w:szCs w:val="24"/>
        </w:rPr>
        <w:t>)</w:t>
      </w:r>
      <w:r w:rsidR="000B53FB" w:rsidRPr="00097456">
        <w:rPr>
          <w:sz w:val="24"/>
          <w:szCs w:val="24"/>
        </w:rPr>
        <w:t>: ________________</w:t>
      </w:r>
      <w:r w:rsidRPr="00097456">
        <w:rPr>
          <w:sz w:val="24"/>
          <w:szCs w:val="24"/>
        </w:rPr>
        <w:t>_____________________________________________</w:t>
      </w:r>
      <w:r w:rsidR="00431161" w:rsidRPr="00097456">
        <w:rPr>
          <w:sz w:val="24"/>
          <w:szCs w:val="24"/>
        </w:rPr>
        <w:t>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номер: _________________________________________________</w:t>
      </w:r>
      <w:r w:rsidR="00431161" w:rsidRPr="00097456">
        <w:rPr>
          <w:sz w:val="24"/>
          <w:szCs w:val="24"/>
        </w:rPr>
        <w:t>____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адрес юридического лица (его филиалов, представительств, обособленных структурных подразделений): ____</w:t>
      </w:r>
      <w:r w:rsidR="00431161" w:rsidRPr="00097456">
        <w:rPr>
          <w:sz w:val="24"/>
          <w:szCs w:val="24"/>
        </w:rPr>
        <w:t>_________________</w:t>
      </w:r>
      <w:r w:rsidRPr="00097456">
        <w:rPr>
          <w:sz w:val="24"/>
          <w:szCs w:val="24"/>
        </w:rPr>
        <w:t>___</w:t>
      </w:r>
    </w:p>
    <w:p w:rsidR="000B53FB" w:rsidRPr="00097456" w:rsidRDefault="000B53FB" w:rsidP="0003593E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______________________________________________________________________________________________</w:t>
      </w:r>
      <w:r w:rsidR="00431161" w:rsidRPr="00097456">
        <w:rPr>
          <w:sz w:val="24"/>
          <w:szCs w:val="24"/>
        </w:rPr>
        <w:t>__________________</w:t>
      </w:r>
      <w:r w:rsidRPr="00097456">
        <w:rPr>
          <w:sz w:val="24"/>
          <w:szCs w:val="24"/>
        </w:rPr>
        <w:t>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Место (места) проведения контрольного (надзорного) мероприятия</w:t>
      </w:r>
      <w:r w:rsidR="00431161" w:rsidRPr="00097456">
        <w:rPr>
          <w:sz w:val="24"/>
          <w:szCs w:val="24"/>
        </w:rPr>
        <w:t xml:space="preserve"> </w:t>
      </w:r>
      <w:r w:rsidRPr="00097456">
        <w:rPr>
          <w:sz w:val="24"/>
          <w:szCs w:val="24"/>
        </w:rPr>
        <w:t>с заполнением проверочного листа: ___________________________________________________</w:t>
      </w:r>
      <w:r w:rsidR="00431161" w:rsidRPr="00097456">
        <w:rPr>
          <w:sz w:val="24"/>
          <w:szCs w:val="24"/>
        </w:rPr>
        <w:t>______________________________________________</w:t>
      </w:r>
      <w:r w:rsidRPr="00097456">
        <w:rPr>
          <w:sz w:val="24"/>
          <w:szCs w:val="24"/>
        </w:rPr>
        <w:t>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дата ________________ № __________ 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должностное лицо, подписавшее решение</w:t>
      </w:r>
      <w:r w:rsidR="00090DC0" w:rsidRPr="00097456">
        <w:rPr>
          <w:sz w:val="24"/>
          <w:szCs w:val="24"/>
        </w:rPr>
        <w:t xml:space="preserve"> </w:t>
      </w:r>
      <w:r w:rsidRPr="00097456">
        <w:rPr>
          <w:sz w:val="24"/>
          <w:szCs w:val="24"/>
        </w:rPr>
        <w:t>___________</w:t>
      </w:r>
      <w:r w:rsidR="00090DC0" w:rsidRPr="00097456">
        <w:rPr>
          <w:sz w:val="24"/>
          <w:szCs w:val="24"/>
        </w:rPr>
        <w:t>_____________________________________________</w:t>
      </w:r>
      <w:r w:rsidRPr="00097456">
        <w:rPr>
          <w:sz w:val="24"/>
          <w:szCs w:val="24"/>
        </w:rPr>
        <w:t>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Учетный номер контрольного (надзорного) мероприятия: 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Должность, фамилия и инициалы должностного лица,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</w:t>
      </w:r>
      <w:r w:rsidR="00053073" w:rsidRPr="00097456">
        <w:rPr>
          <w:sz w:val="24"/>
          <w:szCs w:val="24"/>
        </w:rPr>
        <w:t>_______________________________________________________________</w:t>
      </w:r>
      <w:r w:rsidRPr="00097456">
        <w:rPr>
          <w:sz w:val="24"/>
          <w:szCs w:val="24"/>
        </w:rPr>
        <w:t>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097456">
        <w:rPr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D6375" w:rsidRPr="00097456" w:rsidRDefault="00DD6375" w:rsidP="00DD6375">
      <w:pPr>
        <w:rPr>
          <w:vanish/>
        </w:rPr>
      </w:pPr>
    </w:p>
    <w:tbl>
      <w:tblPr>
        <w:tblW w:w="157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541"/>
        <w:gridCol w:w="1418"/>
        <w:gridCol w:w="1417"/>
        <w:gridCol w:w="1701"/>
        <w:gridCol w:w="1843"/>
        <w:gridCol w:w="2268"/>
      </w:tblGrid>
      <w:tr w:rsidR="00097456" w:rsidRPr="00097456" w:rsidTr="00A256A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№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Перечень</w:t>
            </w:r>
            <w:r w:rsidRPr="00097456">
              <w:rPr>
                <w:rFonts w:eastAsia="Consolas"/>
                <w:sz w:val="24"/>
                <w:szCs w:val="24"/>
              </w:rPr>
              <w:t xml:space="preserve"> </w:t>
            </w:r>
            <w:r w:rsidRPr="00097456">
              <w:rPr>
                <w:rFonts w:eastAsia="Consolas"/>
                <w:sz w:val="24"/>
                <w:szCs w:val="24"/>
                <w:lang w:val="en-US"/>
              </w:rPr>
              <w:t>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Не применимо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097456">
              <w:rPr>
                <w:rFonts w:eastAsia="Consola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требованиям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ind w:left="3105" w:hanging="3105"/>
              <w:jc w:val="center"/>
              <w:rPr>
                <w:rFonts w:eastAsia="Consolas"/>
                <w:sz w:val="24"/>
                <w:szCs w:val="24"/>
              </w:rPr>
            </w:pP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Не</w:t>
            </w:r>
            <w:proofErr w:type="spellEnd"/>
            <w:r w:rsidRPr="00097456">
              <w:rPr>
                <w:rFonts w:eastAsia="Consolas"/>
                <w:sz w:val="24"/>
                <w:szCs w:val="24"/>
                <w:lang w:val="en-US"/>
              </w:rPr>
              <w:t xml:space="preserve"> </w:t>
            </w:r>
            <w:r w:rsidRPr="00097456">
              <w:rPr>
                <w:rFonts w:eastAsia="Consolas"/>
                <w:sz w:val="24"/>
                <w:szCs w:val="24"/>
              </w:rPr>
              <w:t>с</w:t>
            </w: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оответствует</w:t>
            </w:r>
            <w:proofErr w:type="spellEnd"/>
          </w:p>
          <w:p w:rsidR="00DD6375" w:rsidRPr="00097456" w:rsidRDefault="00DD6375" w:rsidP="00053073">
            <w:pPr>
              <w:ind w:left="3105" w:hanging="3105"/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требованиям</w:t>
            </w:r>
            <w:proofErr w:type="spellEnd"/>
          </w:p>
        </w:tc>
      </w:tr>
      <w:tr w:rsidR="00097456" w:rsidRPr="00097456" w:rsidTr="00A256A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6</w:t>
            </w:r>
          </w:p>
        </w:tc>
      </w:tr>
      <w:tr w:rsidR="00097456" w:rsidRPr="00097456" w:rsidTr="00A256A8">
        <w:trPr>
          <w:trHeight w:val="876"/>
        </w:trPr>
        <w:tc>
          <w:tcPr>
            <w:tcW w:w="1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jc w:val="both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 xml:space="preserve">Федеральный закон от </w:t>
            </w:r>
            <w:r w:rsidR="00061844" w:rsidRPr="00097456">
              <w:rPr>
                <w:rFonts w:eastAsia="Consolas"/>
                <w:sz w:val="24"/>
                <w:szCs w:val="24"/>
              </w:rPr>
              <w:t>04.05.</w:t>
            </w:r>
            <w:r w:rsidRPr="00097456">
              <w:rPr>
                <w:rFonts w:eastAsia="Consolas"/>
                <w:sz w:val="24"/>
                <w:szCs w:val="24"/>
              </w:rPr>
              <w:t xml:space="preserve">2011 № 99-ФЗ «О лицензировании отдельных видов деятельности» (далее </w:t>
            </w:r>
            <w:r w:rsidR="00AD54B9" w:rsidRPr="00097456">
              <w:rPr>
                <w:rFonts w:eastAsia="Consolas"/>
                <w:sz w:val="24"/>
                <w:szCs w:val="24"/>
              </w:rPr>
              <w:t>–</w:t>
            </w:r>
            <w:r w:rsidRPr="00097456">
              <w:rPr>
                <w:rFonts w:eastAsia="Consolas"/>
                <w:sz w:val="24"/>
                <w:szCs w:val="24"/>
              </w:rPr>
              <w:t xml:space="preserve"> Федеральный закон № 99-ФЗ)</w:t>
            </w:r>
            <w:r w:rsidR="00061844" w:rsidRPr="00097456">
              <w:rPr>
                <w:rFonts w:eastAsia="Consolas"/>
                <w:sz w:val="24"/>
                <w:szCs w:val="24"/>
              </w:rPr>
              <w:t>,</w:t>
            </w:r>
          </w:p>
          <w:p w:rsidR="00DD6375" w:rsidRPr="00097456" w:rsidRDefault="003914B1" w:rsidP="007E4548">
            <w:pPr>
              <w:jc w:val="both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Постановление Правительства РФ от 28</w:t>
            </w:r>
            <w:r w:rsidR="00773344" w:rsidRPr="00097456">
              <w:rPr>
                <w:rFonts w:eastAsia="Consolas"/>
                <w:sz w:val="24"/>
                <w:szCs w:val="24"/>
              </w:rPr>
              <w:t>.05.</w:t>
            </w:r>
            <w:r w:rsidRPr="00097456">
              <w:rPr>
                <w:rFonts w:eastAsia="Consolas"/>
                <w:sz w:val="24"/>
                <w:szCs w:val="24"/>
              </w:rPr>
              <w:t xml:space="preserve">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</w:t>
            </w:r>
            <w:r w:rsidR="00DD6375" w:rsidRPr="00097456">
              <w:rPr>
                <w:rFonts w:eastAsia="Consolas"/>
                <w:sz w:val="24"/>
                <w:szCs w:val="24"/>
              </w:rPr>
              <w:t>(далее –</w:t>
            </w:r>
            <w:r w:rsidR="007E4548" w:rsidRPr="00097456">
              <w:rPr>
                <w:rFonts w:eastAsia="Consolas"/>
                <w:sz w:val="24"/>
                <w:szCs w:val="24"/>
              </w:rPr>
              <w:t xml:space="preserve">Постановление № 980, </w:t>
            </w:r>
            <w:r w:rsidR="00E03B55" w:rsidRPr="00097456">
              <w:rPr>
                <w:rFonts w:eastAsia="Consolas"/>
                <w:sz w:val="24"/>
                <w:szCs w:val="24"/>
              </w:rPr>
              <w:t>Положение</w:t>
            </w:r>
            <w:r w:rsidR="00DD6375" w:rsidRPr="00097456">
              <w:rPr>
                <w:rFonts w:eastAsia="Consolas"/>
                <w:sz w:val="24"/>
                <w:szCs w:val="24"/>
              </w:rPr>
              <w:t>)</w:t>
            </w:r>
          </w:p>
        </w:tc>
      </w:tr>
      <w:tr w:rsidR="00097456" w:rsidRPr="00097456" w:rsidTr="006F0EA9">
        <w:trPr>
          <w:trHeight w:val="31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3914B1" w:rsidP="00A31C69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у соискателя лицензии и лицензиата производственных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предусматривающем право владения и право пользования или в случаях, установленных положением о лицензировании конкретного вида деятельности, право пользования, необходимых для выполнения работ, оказания услуг, составляющих лицензируемый вид деятельности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</w:t>
            </w:r>
            <w:r w:rsidR="00301407" w:rsidRPr="00097456">
              <w:rPr>
                <w:rFonts w:eastAsia="Consolas"/>
                <w:sz w:val="24"/>
                <w:szCs w:val="24"/>
                <w:lang w:eastAsia="en-US"/>
              </w:rPr>
              <w:t xml:space="preserve">п.1 ч.3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ст.</w:t>
            </w:r>
            <w:r w:rsidR="00AB35DA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8 Федерального закона № 99-ФЗ)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9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Документы, подтверждающие н</w:t>
            </w:r>
            <w:r w:rsidR="003914B1" w:rsidRPr="00097456">
              <w:rPr>
                <w:rFonts w:eastAsia="Consolas"/>
                <w:sz w:val="24"/>
                <w:szCs w:val="24"/>
                <w:lang w:eastAsia="en-US"/>
              </w:rPr>
              <w:t xml:space="preserve">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8454FB" w:rsidRPr="00097456">
              <w:rPr>
                <w:rFonts w:eastAsia="Consolas"/>
                <w:sz w:val="24"/>
                <w:szCs w:val="24"/>
                <w:lang w:eastAsia="en-US"/>
              </w:rPr>
              <w:t>2 ч.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3 ст.8 Федерального закона № 99-ФЗ)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4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Документы, подтверждающие н</w:t>
            </w:r>
            <w:r w:rsidR="005449F0" w:rsidRPr="00097456">
              <w:rPr>
                <w:rFonts w:eastAsia="Consolas"/>
                <w:sz w:val="24"/>
                <w:szCs w:val="24"/>
                <w:lang w:eastAsia="en-US"/>
              </w:rPr>
              <w:t>аличие у соискателя лицензии и лицензиата необходимой для осуществления лицензируемого вида деятельности системы производственного контроля (п.3 ч.3 ст.8 Федерального закона № 99-ФЗ)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23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Документы, подтверждающие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</w:t>
            </w:r>
            <w:r w:rsidRPr="00097456">
              <w:t xml:space="preserve"> (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подп. «а» п. 5 </w:t>
            </w:r>
            <w:r w:rsidR="00765BA6" w:rsidRPr="00097456">
              <w:rPr>
                <w:rFonts w:eastAsia="Consolas"/>
                <w:sz w:val="24"/>
                <w:szCs w:val="24"/>
              </w:rPr>
              <w:t>Положения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268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Документы, подтверждающие </w:t>
            </w:r>
            <w:r w:rsidR="0057277E"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Правил обращения с ломом и отходами черных и цветных металлов и их отчуждения (подп. «б» п. 5 </w:t>
            </w:r>
            <w:r w:rsidR="00765BA6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57277E" w:rsidRPr="00097456">
              <w:rPr>
                <w:rFonts w:eastAsia="Consolas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3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П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одтверждающие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(подп. </w:t>
            </w:r>
            <w:r w:rsidR="00966D70" w:rsidRPr="00097456">
              <w:rPr>
                <w:rFonts w:eastAsia="Consolas"/>
                <w:sz w:val="24"/>
                <w:szCs w:val="24"/>
                <w:lang w:eastAsia="en-US"/>
              </w:rPr>
              <w:t>«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а</w:t>
            </w:r>
            <w:r w:rsidR="00966D70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027740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ED28A6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76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(подп. 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«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б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027740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2927D7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1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2927D7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Копии документов, подтверждающих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(</w:t>
            </w:r>
            <w:r w:rsidR="002927D7" w:rsidRPr="00097456">
              <w:rPr>
                <w:rFonts w:eastAsia="Consolas"/>
                <w:sz w:val="24"/>
                <w:szCs w:val="24"/>
                <w:lang w:eastAsia="en-US"/>
              </w:rPr>
              <w:t>подп. «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в</w:t>
            </w:r>
            <w:r w:rsidR="002927D7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C46AB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2927D7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5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</w:t>
            </w:r>
            <w:r w:rsidR="00284732" w:rsidRPr="00097456">
              <w:rPr>
                <w:rFonts w:eastAsia="Consolas"/>
                <w:sz w:val="24"/>
                <w:szCs w:val="24"/>
                <w:lang w:eastAsia="en-US"/>
              </w:rPr>
              <w:t>ветных металлов и их отчуждения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(подп. 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«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г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C46AB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  <w:r w:rsidR="00284732"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698"/>
        </w:trPr>
        <w:tc>
          <w:tcPr>
            <w:tcW w:w="1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284732" w:rsidP="00AD54B9">
            <w:pPr>
              <w:jc w:val="both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Постановление Правительства РФ от 28</w:t>
            </w:r>
            <w:r w:rsidR="00AD54B9" w:rsidRPr="00097456">
              <w:rPr>
                <w:rFonts w:eastAsia="Consolas"/>
                <w:sz w:val="24"/>
                <w:szCs w:val="24"/>
              </w:rPr>
              <w:t>.05.</w:t>
            </w:r>
            <w:r w:rsidRPr="00097456">
              <w:rPr>
                <w:rFonts w:eastAsia="Consolas"/>
                <w:sz w:val="24"/>
                <w:szCs w:val="24"/>
              </w:rPr>
              <w:t>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(далее – Правила)</w:t>
            </w:r>
          </w:p>
        </w:tc>
      </w:tr>
      <w:tr w:rsidR="00097456" w:rsidRPr="00097456" w:rsidTr="006A0E96">
        <w:trPr>
          <w:trHeight w:val="26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284732" w:rsidP="00A31C69">
            <w:pPr>
              <w:jc w:val="both"/>
              <w:rPr>
                <w:rFonts w:eastAsia="Consolas"/>
                <w:b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 xml:space="preserve">Наличие на каждом объекте по </w:t>
            </w:r>
            <w:r w:rsidR="00593696" w:rsidRPr="00097456">
              <w:rPr>
                <w:rFonts w:eastAsia="Consolas"/>
                <w:b/>
                <w:sz w:val="24"/>
                <w:szCs w:val="24"/>
                <w:lang w:eastAsia="en-US"/>
              </w:rPr>
              <w:t>приему лома и отходов черных и (или) цветных металлов</w:t>
            </w: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 xml:space="preserve"> в доступном для обозрения месте следующей информации</w:t>
            </w:r>
            <w:r w:rsidR="00DD6375" w:rsidRPr="00097456">
              <w:rPr>
                <w:rFonts w:eastAsia="Consolas"/>
                <w:b/>
                <w:sz w:val="24"/>
                <w:szCs w:val="24"/>
                <w:lang w:eastAsia="en-US"/>
              </w:rPr>
              <w:t>: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наличии), номер телефона;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б) данные о лице, ответственном за прием лома и отходов черных и (или) цветных металлов;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в) распорядок работы;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г) условия приема и цены на лом и отходы черных и (или) цветных металлов;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д) перечень разрешенных для приема от физических лиц лома и отходов цветных металлов, который утверждается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lastRenderedPageBreak/>
              <w:t>органом государственной власти субъекта Российской Федерации (в случае осуществления обращения с ломом и отходами цветных металлов);</w:t>
            </w:r>
          </w:p>
          <w:p w:rsidR="00DD6375" w:rsidRPr="00097456" w:rsidRDefault="00284732" w:rsidP="006A0E96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е) ссылка на запись в реестре лицензий, содержащую сведения о действующей лицензии, полученной в соответствии с Положением о лицензировании деятельности по заготовке, хранению, переработке и реализации лома черных и цветных металлов, утвержденным </w:t>
            </w:r>
            <w:r w:rsidR="006A0E96" w:rsidRPr="00097456">
              <w:rPr>
                <w:rFonts w:eastAsia="Consolas"/>
                <w:sz w:val="24"/>
                <w:szCs w:val="24"/>
                <w:lang w:eastAsia="en-US"/>
              </w:rPr>
              <w:t>П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остановлением №</w:t>
            </w:r>
            <w:r w:rsidR="006A0E96" w:rsidRPr="00097456">
              <w:rPr>
                <w:rFonts w:eastAsia="Consolas"/>
                <w:sz w:val="24"/>
                <w:szCs w:val="24"/>
                <w:lang w:eastAsia="en-US"/>
              </w:rPr>
              <w:t> 980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3414CA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4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53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93696" w:rsidP="00A31C69">
            <w:pPr>
              <w:jc w:val="both"/>
              <w:rPr>
                <w:rFonts w:eastAsia="Consolas"/>
                <w:b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>Наличие на каждом объекте по приему лома и отходов черных и (или) цветных металлов</w:t>
            </w:r>
            <w:r w:rsidR="00DD6375" w:rsidRPr="00097456">
              <w:rPr>
                <w:rFonts w:eastAsia="Consolas"/>
                <w:b/>
                <w:sz w:val="24"/>
                <w:szCs w:val="24"/>
                <w:lang w:eastAsia="en-US"/>
              </w:rPr>
              <w:t xml:space="preserve"> следующей документации:</w:t>
            </w:r>
          </w:p>
          <w:p w:rsidR="00593696" w:rsidRPr="00097456" w:rsidRDefault="00593696" w:rsidP="00BE1AA7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      </w:r>
          </w:p>
          <w:p w:rsidR="00593696" w:rsidRPr="00097456" w:rsidRDefault="00593696" w:rsidP="00BE1AA7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      </w:r>
          </w:p>
          <w:p w:rsidR="00593696" w:rsidRPr="00097456" w:rsidRDefault="00593696" w:rsidP="00BE1AA7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      </w:r>
          </w:p>
          <w:p w:rsidR="00DD6375" w:rsidRPr="00097456" w:rsidRDefault="00593696" w:rsidP="004B17F3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г) инструкция о порядке действий при обнаружении взрывоопасных предметов либо ее копия, заверенная уполномоченным представителем юридического лица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FE2411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5 Правил)</w:t>
            </w:r>
            <w:r w:rsidR="004B17F3"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67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93696" w:rsidP="00E11508">
            <w:pPr>
              <w:jc w:val="both"/>
              <w:rPr>
                <w:rFonts w:eastAsia="Consolas"/>
                <w:b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>Наличие на каждом объекте по приему лома и отходов черных и (или) цветных металлов: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контролера лома и отходов металла с квалификацией не ниже II разряда;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лица, ответственного за проведение радиационного контроля лома и отходов черных и (или) цветных металлов;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лица, ответственного за проведение контроля лома и отходов черных и (или) цветных металлов на взрывобезопасность;</w:t>
            </w:r>
          </w:p>
          <w:p w:rsidR="00D57049" w:rsidRPr="00097456" w:rsidRDefault="00D57049" w:rsidP="00593696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(допускается возложение ответственности за проведение радиационного контроля и контроля взрывобезопасности на одно лицо).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      </w:r>
          </w:p>
          <w:p w:rsidR="00593696" w:rsidRPr="00097456" w:rsidRDefault="005D6CD6" w:rsidP="00296FF4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</w:t>
            </w:r>
            <w:r w:rsidR="004D30AD" w:rsidRPr="00097456">
              <w:t xml:space="preserve"> </w:t>
            </w:r>
            <w:r w:rsidR="004D30AD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296FF4" w:rsidRPr="00097456">
              <w:rPr>
                <w:rFonts w:eastAsia="Consolas"/>
                <w:sz w:val="24"/>
                <w:szCs w:val="24"/>
                <w:lang w:eastAsia="en-US"/>
              </w:rPr>
              <w:t>9</w:t>
            </w:r>
            <w:r w:rsidR="004D30AD"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6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4D30AD">
            <w:pPr>
              <w:jc w:val="both"/>
              <w:rPr>
                <w:b/>
              </w:rPr>
            </w:pP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>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      </w:r>
            <w:r w:rsidRPr="00097456">
              <w:rPr>
                <w:b/>
              </w:rPr>
              <w:t xml:space="preserve"> </w:t>
            </w:r>
          </w:p>
          <w:p w:rsidR="004D30AD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t xml:space="preserve">-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пресс для пакетирования или брикетирования лома черных металлов;</w:t>
            </w:r>
          </w:p>
          <w:p w:rsidR="004D30AD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пресс-ножницы;</w:t>
            </w:r>
          </w:p>
          <w:p w:rsidR="004D30AD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установка для дробления и сортировки легковесного лома;</w:t>
            </w:r>
          </w:p>
          <w:p w:rsidR="00DD6375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lastRenderedPageBreak/>
              <w:t>- оборудование для сортировки или измельчения стружки (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п.</w:t>
            </w:r>
            <w:r w:rsidR="00D57049" w:rsidRPr="00097456">
              <w:rPr>
                <w:rFonts w:eastAsia="Consolas"/>
                <w:sz w:val="24"/>
                <w:szCs w:val="24"/>
                <w:lang w:eastAsia="en-US"/>
              </w:rPr>
              <w:t>10</w:t>
            </w:r>
            <w:r w:rsidR="00E11508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Правил)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8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FE1F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Наличие на объекте по приему лома и отходов черных металлов прессовщика лома и отходов металла с квалификацией не ниже I разряда</w:t>
            </w:r>
            <w:r w:rsidR="00FE1F7E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57049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FE1F7E" w:rsidRPr="00097456">
              <w:rPr>
                <w:rFonts w:eastAsia="Consolas"/>
                <w:sz w:val="24"/>
                <w:szCs w:val="24"/>
                <w:lang w:eastAsia="en-US"/>
              </w:rPr>
              <w:t>10</w:t>
            </w:r>
            <w:r w:rsidR="00D57049"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30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FE1F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      </w:r>
          </w:p>
          <w:p w:rsidR="00FE1F7E" w:rsidRPr="00097456" w:rsidRDefault="00FE1F7E" w:rsidP="00EB3E6E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пресс для пакетирования или брикетирования лома и отходов цветных металлов;</w:t>
            </w:r>
          </w:p>
          <w:p w:rsidR="00FE1F7E" w:rsidRPr="00097456" w:rsidRDefault="00FE1F7E" w:rsidP="00EB3E6E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пресс-ножницы;</w:t>
            </w:r>
          </w:p>
          <w:p w:rsidR="00FE1F7E" w:rsidRPr="00097456" w:rsidRDefault="00FE1F7E" w:rsidP="00EB3E6E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установка для дробления лома и (или) отходов цветных металлов;</w:t>
            </w:r>
          </w:p>
          <w:p w:rsidR="00EB3E6E" w:rsidRPr="00097456" w:rsidRDefault="00FE1F7E" w:rsidP="00EB3E6E">
            <w:pPr>
              <w:ind w:firstLine="337"/>
              <w:jc w:val="both"/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установка для разделки кабеля</w:t>
            </w:r>
            <w:r w:rsidRPr="00097456">
              <w:t xml:space="preserve"> </w:t>
            </w:r>
          </w:p>
          <w:p w:rsidR="00D57049" w:rsidRPr="00097456" w:rsidRDefault="00FE1F7E" w:rsidP="003647F5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3647F5" w:rsidRPr="00097456">
              <w:rPr>
                <w:rFonts w:eastAsia="Consolas"/>
                <w:sz w:val="24"/>
                <w:szCs w:val="24"/>
                <w:lang w:eastAsia="en-US"/>
              </w:rPr>
              <w:t>11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11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A6766F" w:rsidP="005044E5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Н</w:t>
            </w:r>
            <w:r w:rsidR="00FE1F7E" w:rsidRPr="00097456">
              <w:rPr>
                <w:rFonts w:eastAsia="Consolas"/>
                <w:sz w:val="24"/>
                <w:szCs w:val="24"/>
                <w:lang w:eastAsia="en-US"/>
              </w:rPr>
              <w:t>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(п.</w:t>
            </w:r>
            <w:r w:rsidR="005044E5" w:rsidRPr="00097456">
              <w:rPr>
                <w:rFonts w:eastAsia="Consolas"/>
                <w:sz w:val="24"/>
                <w:szCs w:val="24"/>
                <w:lang w:eastAsia="en-US"/>
              </w:rPr>
              <w:t>11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11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67" w:rsidRPr="00097456" w:rsidRDefault="00B00D67" w:rsidP="009D10E5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Лицо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>,</w:t>
            </w:r>
            <w:r w:rsidRPr="00097456"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назначенное руководителем юридического лица или</w:t>
            </w:r>
            <w:r w:rsidRPr="00097456"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индивидуальным предпринимателем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 xml:space="preserve"> по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учет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>у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лома и отходов черных и (или) цветных металлов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при приеме указанных лома и отходов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(п.12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97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B00D67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на каждую партию лома и отходов приемосдаточного акта по установленной форме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br/>
              <w:t>(п.1</w:t>
            </w:r>
            <w:r w:rsidR="00B00D67" w:rsidRPr="00097456">
              <w:rPr>
                <w:rFonts w:eastAsia="Consolas"/>
                <w:sz w:val="24"/>
                <w:szCs w:val="24"/>
                <w:lang w:eastAsia="en-US"/>
              </w:rPr>
              <w:t>3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5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B00D67" w:rsidP="00B00D67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</w:t>
            </w:r>
            <w:r w:rsidR="009D10E5" w:rsidRPr="00097456">
              <w:rPr>
                <w:rFonts w:eastAsia="Consolas"/>
                <w:sz w:val="24"/>
                <w:szCs w:val="24"/>
                <w:lang w:eastAsia="en-US"/>
              </w:rPr>
              <w:t xml:space="preserve">реестра приемо-сдаточных актов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в электронном виде</w:t>
            </w:r>
            <w:r w:rsidRPr="00097456"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(п.14</w:t>
            </w:r>
            <w:r w:rsidR="009D10E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70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CD518F" w:rsidP="00414AD0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Журнала регистрации отгруженных лома и отходов черных и (или) цветных металлов в электронном виде (п.2</w:t>
            </w:r>
            <w:r w:rsidR="00414AD0" w:rsidRPr="00097456">
              <w:rPr>
                <w:rFonts w:eastAsia="Consolas"/>
                <w:sz w:val="24"/>
                <w:szCs w:val="24"/>
                <w:lang w:eastAsia="en-US"/>
              </w:rPr>
              <w:t>2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</w:tbl>
    <w:p w:rsidR="00DD6375" w:rsidRPr="00097456" w:rsidRDefault="00DD6375" w:rsidP="00DD637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Иные дополнительные сведения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639"/>
      </w:tblGrid>
      <w:tr w:rsidR="00DD6375" w:rsidRPr="00097456" w:rsidTr="00A31C69">
        <w:tc>
          <w:tcPr>
            <w:tcW w:w="7807" w:type="dxa"/>
            <w:shd w:val="clear" w:color="auto" w:fill="auto"/>
          </w:tcPr>
          <w:p w:rsidR="00DD6375" w:rsidRPr="00097456" w:rsidRDefault="00DD6375" w:rsidP="00A31C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456">
              <w:rPr>
                <w:rFonts w:eastAsia="Calibri"/>
                <w:sz w:val="24"/>
                <w:szCs w:val="24"/>
                <w:lang w:eastAsia="en-US"/>
              </w:rPr>
              <w:t>Пояснения руководителя (законного представителя)</w:t>
            </w:r>
          </w:p>
          <w:p w:rsidR="00DD6375" w:rsidRPr="00097456" w:rsidRDefault="00DD6375" w:rsidP="00A31C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456">
              <w:rPr>
                <w:rFonts w:eastAsia="Calibri"/>
                <w:sz w:val="24"/>
                <w:szCs w:val="24"/>
                <w:lang w:eastAsia="en-US"/>
              </w:rPr>
              <w:t>юридического лица или ИП</w:t>
            </w:r>
          </w:p>
        </w:tc>
        <w:tc>
          <w:tcPr>
            <w:tcW w:w="7639" w:type="dxa"/>
            <w:shd w:val="clear" w:color="auto" w:fill="auto"/>
          </w:tcPr>
          <w:p w:rsidR="00DD6375" w:rsidRPr="00097456" w:rsidRDefault="00DD6375" w:rsidP="00A31C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456">
              <w:rPr>
                <w:rFonts w:eastAsia="Calibri"/>
                <w:sz w:val="24"/>
                <w:szCs w:val="24"/>
                <w:lang w:eastAsia="en-US"/>
              </w:rPr>
              <w:t>Текст пояснений</w:t>
            </w:r>
          </w:p>
        </w:tc>
      </w:tr>
    </w:tbl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D6375" w:rsidRPr="00097456" w:rsidRDefault="00A61C3F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Должностное(</w:t>
      </w:r>
      <w:proofErr w:type="spellStart"/>
      <w:r w:rsidRPr="00097456">
        <w:rPr>
          <w:rFonts w:eastAsia="Calibri"/>
          <w:sz w:val="24"/>
          <w:szCs w:val="24"/>
          <w:lang w:eastAsia="en-US"/>
        </w:rPr>
        <w:t>ые</w:t>
      </w:r>
      <w:proofErr w:type="spellEnd"/>
      <w:r w:rsidRPr="00097456">
        <w:rPr>
          <w:rFonts w:eastAsia="Calibri"/>
          <w:sz w:val="24"/>
          <w:szCs w:val="24"/>
          <w:lang w:eastAsia="en-US"/>
        </w:rPr>
        <w:t>) лицо</w:t>
      </w:r>
      <w:r w:rsidR="00DD6375" w:rsidRPr="00097456">
        <w:rPr>
          <w:rFonts w:eastAsia="Calibri"/>
          <w:sz w:val="24"/>
          <w:szCs w:val="24"/>
          <w:lang w:eastAsia="en-US"/>
        </w:rPr>
        <w:t>(а)  ___________________________________</w:t>
      </w:r>
      <w:r w:rsidR="00646F2F" w:rsidRPr="00097456">
        <w:rPr>
          <w:rFonts w:eastAsia="Calibri"/>
          <w:sz w:val="24"/>
          <w:szCs w:val="24"/>
          <w:lang w:eastAsia="en-US"/>
        </w:rPr>
        <w:t>_</w:t>
      </w:r>
      <w:r w:rsidR="00DD6375" w:rsidRPr="00097456">
        <w:rPr>
          <w:rFonts w:eastAsia="Calibri"/>
          <w:sz w:val="24"/>
          <w:szCs w:val="24"/>
          <w:lang w:eastAsia="en-US"/>
        </w:rPr>
        <w:t>___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="00DD6375" w:rsidRPr="00097456">
        <w:rPr>
          <w:rFonts w:eastAsia="Calibri"/>
          <w:sz w:val="24"/>
          <w:szCs w:val="24"/>
          <w:lang w:eastAsia="en-US"/>
        </w:rPr>
        <w:t xml:space="preserve"> _________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="00DD6375" w:rsidRPr="00097456">
        <w:rPr>
          <w:rFonts w:eastAsia="Calibri"/>
          <w:sz w:val="24"/>
          <w:szCs w:val="24"/>
          <w:lang w:eastAsia="en-US"/>
        </w:rPr>
        <w:t xml:space="preserve"> ____________ 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vertAlign w:val="superscript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2E4A9C" w:rsidRPr="00097456">
        <w:rPr>
          <w:rFonts w:eastAsia="Calibri"/>
          <w:sz w:val="24"/>
          <w:szCs w:val="24"/>
          <w:lang w:eastAsia="en-US"/>
        </w:rPr>
        <w:t xml:space="preserve">                 </w:t>
      </w:r>
      <w:r w:rsidRPr="00097456">
        <w:rPr>
          <w:rFonts w:eastAsia="Calibri"/>
          <w:sz w:val="24"/>
          <w:szCs w:val="24"/>
          <w:lang w:eastAsia="en-US"/>
        </w:rPr>
        <w:t xml:space="preserve">   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(должность)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</w:t>
      </w:r>
      <w:r w:rsidR="008905CE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(подпись)   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</w:t>
      </w:r>
      <w:r w:rsidR="008905CE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  (Ф.И.О.)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Должностное</w:t>
      </w:r>
      <w:r w:rsidR="00A61C3F" w:rsidRPr="00097456">
        <w:rPr>
          <w:rFonts w:eastAsia="Calibri"/>
          <w:sz w:val="24"/>
          <w:szCs w:val="24"/>
          <w:lang w:eastAsia="en-US"/>
        </w:rPr>
        <w:t>(</w:t>
      </w:r>
      <w:proofErr w:type="spellStart"/>
      <w:r w:rsidR="00A61C3F" w:rsidRPr="00097456">
        <w:rPr>
          <w:rFonts w:eastAsia="Calibri"/>
          <w:sz w:val="24"/>
          <w:szCs w:val="24"/>
          <w:lang w:eastAsia="en-US"/>
        </w:rPr>
        <w:t>ые</w:t>
      </w:r>
      <w:proofErr w:type="spellEnd"/>
      <w:r w:rsidR="00A61C3F" w:rsidRPr="00097456">
        <w:rPr>
          <w:rFonts w:eastAsia="Calibri"/>
          <w:sz w:val="24"/>
          <w:szCs w:val="24"/>
          <w:lang w:eastAsia="en-US"/>
        </w:rPr>
        <w:t>) лицо</w:t>
      </w:r>
      <w:r w:rsidRPr="00097456">
        <w:rPr>
          <w:rFonts w:eastAsia="Calibri"/>
          <w:sz w:val="24"/>
          <w:szCs w:val="24"/>
          <w:lang w:eastAsia="en-US"/>
        </w:rPr>
        <w:t>(а)  _______________________________________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Pr="00097456">
        <w:rPr>
          <w:rFonts w:eastAsia="Calibri"/>
          <w:sz w:val="24"/>
          <w:szCs w:val="24"/>
          <w:lang w:eastAsia="en-US"/>
        </w:rPr>
        <w:t xml:space="preserve"> _________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Pr="00097456">
        <w:rPr>
          <w:rFonts w:eastAsia="Calibri"/>
          <w:sz w:val="24"/>
          <w:szCs w:val="24"/>
          <w:lang w:eastAsia="en-US"/>
        </w:rPr>
        <w:t>____________</w:t>
      </w:r>
    </w:p>
    <w:p w:rsidR="00DD6375" w:rsidRPr="00097456" w:rsidRDefault="00DD6375" w:rsidP="00DD6375">
      <w:pPr>
        <w:spacing w:line="276" w:lineRule="auto"/>
        <w:rPr>
          <w:rFonts w:eastAsia="Calibri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2E4A9C" w:rsidRPr="00097456">
        <w:rPr>
          <w:rFonts w:eastAsia="Calibri"/>
          <w:sz w:val="24"/>
          <w:szCs w:val="24"/>
          <w:lang w:eastAsia="en-US"/>
        </w:rPr>
        <w:t xml:space="preserve">               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                  </w:t>
      </w:r>
      <w:r w:rsidR="002E4A9C" w:rsidRPr="00097456">
        <w:rPr>
          <w:rFonts w:eastAsia="Calibri"/>
          <w:sz w:val="24"/>
          <w:szCs w:val="24"/>
          <w:lang w:eastAsia="en-US"/>
        </w:rPr>
        <w:t xml:space="preserve"> </w:t>
      </w:r>
      <w:r w:rsidRPr="00097456">
        <w:rPr>
          <w:rFonts w:eastAsia="Calibri"/>
          <w:sz w:val="24"/>
          <w:szCs w:val="24"/>
          <w:lang w:eastAsia="en-US"/>
        </w:rPr>
        <w:t xml:space="preserve">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(должность)                                   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       (подпись)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(Ф.И.О.)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«____» __________________   20____г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vertAlign w:val="superscript"/>
          <w:lang w:eastAsia="en-US"/>
        </w:rPr>
      </w:pPr>
      <w:r w:rsidRPr="00097456">
        <w:rPr>
          <w:rFonts w:eastAsia="Calibri"/>
          <w:sz w:val="24"/>
          <w:szCs w:val="24"/>
          <w:vertAlign w:val="subscript"/>
          <w:lang w:eastAsia="en-US"/>
        </w:rPr>
        <w:t xml:space="preserve">          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>дата составления проверочного листа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 xml:space="preserve">Руководитель юридического лица или ИП   _________________________________________________________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Pr="00097456">
        <w:rPr>
          <w:rFonts w:eastAsia="Calibri"/>
          <w:sz w:val="24"/>
          <w:szCs w:val="24"/>
          <w:lang w:eastAsia="en-US"/>
        </w:rPr>
        <w:t>____________</w:t>
      </w:r>
    </w:p>
    <w:p w:rsidR="00D6777B" w:rsidRPr="00097456" w:rsidRDefault="00DD6375" w:rsidP="00AC7EE9">
      <w:pPr>
        <w:spacing w:line="276" w:lineRule="auto"/>
        <w:rPr>
          <w:sz w:val="24"/>
          <w:szCs w:val="24"/>
          <w:vertAlign w:val="superscript"/>
        </w:rPr>
      </w:pPr>
      <w:r w:rsidRPr="0009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</w:t>
      </w:r>
      <w:r w:rsidR="00646F2F" w:rsidRPr="00097456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Pr="00097456">
        <w:rPr>
          <w:rFonts w:eastAsia="Calibri"/>
          <w:sz w:val="24"/>
          <w:szCs w:val="24"/>
          <w:lang w:eastAsia="en-US"/>
        </w:rPr>
        <w:t xml:space="preserve">        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(Ф.И.О., должность)                                                                         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 (подпись)</w:t>
      </w:r>
    </w:p>
    <w:sectPr w:rsidR="00D6777B" w:rsidRPr="00097456" w:rsidSect="009B3FE2">
      <w:headerReference w:type="firs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1" w:rsidRDefault="006E61D1" w:rsidP="00120E9E">
      <w:r>
        <w:separator/>
      </w:r>
    </w:p>
  </w:endnote>
  <w:endnote w:type="continuationSeparator" w:id="0">
    <w:p w:rsidR="006E61D1" w:rsidRDefault="006E61D1" w:rsidP="001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1" w:rsidRDefault="006E61D1" w:rsidP="00120E9E">
      <w:r>
        <w:separator/>
      </w:r>
    </w:p>
  </w:footnote>
  <w:footnote w:type="continuationSeparator" w:id="0">
    <w:p w:rsidR="006E61D1" w:rsidRDefault="006E61D1" w:rsidP="00120E9E">
      <w:r>
        <w:continuationSeparator/>
      </w:r>
    </w:p>
  </w:footnote>
  <w:footnote w:id="1">
    <w:p w:rsidR="000B53FB" w:rsidRPr="00A959A0" w:rsidRDefault="000B53FB" w:rsidP="000B53FB">
      <w:pPr>
        <w:pStyle w:val="afb"/>
        <w:rPr>
          <w:rFonts w:ascii="Times New Roman" w:hAnsi="Times New Roman"/>
        </w:rPr>
      </w:pPr>
      <w:r w:rsidRPr="00A959A0">
        <w:rPr>
          <w:rStyle w:val="afd"/>
          <w:rFonts w:ascii="Times New Roman" w:hAnsi="Times New Roman"/>
        </w:rPr>
        <w:footnoteRef/>
      </w:r>
      <w:r w:rsidRPr="00A959A0">
        <w:rPr>
          <w:rFonts w:ascii="Times New Roman" w:hAnsi="Times New Roman"/>
        </w:rPr>
        <w:t xml:space="preserve"> Собрание законодательства Российской Федерации, 2021, № 17, ст. 2971; 2021, № 30, ст. 5781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96" w:rsidRDefault="00506A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06A96" w:rsidRDefault="00506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6" w:hanging="720"/>
      </w:pPr>
      <w:rPr>
        <w:rFonts w:ascii="Times New Roman" w:eastAsia="Calibri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88" w:hanging="108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590" w:hanging="1080"/>
      </w:pPr>
      <w:rPr>
        <w:rFonts w:ascii="Times New Roman" w:eastAsia="Calibri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652" w:hanging="1440"/>
      </w:pPr>
      <w:rPr>
        <w:rFonts w:ascii="Times New Roman" w:eastAsia="Calibri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4" w:hanging="1440"/>
      </w:pPr>
      <w:rPr>
        <w:rFonts w:ascii="Times New Roman" w:eastAsia="Calibri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416" w:hanging="180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">
    <w:nsid w:val="00000010"/>
    <w:multiLevelType w:val="multilevel"/>
    <w:tmpl w:val="39FE4FDA"/>
    <w:name w:val="WW8Num16"/>
    <w:lvl w:ilvl="0">
      <w:start w:val="1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370" w:hanging="6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8" w:hanging="720"/>
      </w:pPr>
      <w:rPr>
        <w:rFonts w:ascii="Times New Roman" w:eastAsia="Cambria" w:hAnsi="Times New Roman" w:cs="Times New Roman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>
    <w:nsid w:val="00032EF6"/>
    <w:multiLevelType w:val="hybridMultilevel"/>
    <w:tmpl w:val="FF4EFDC4"/>
    <w:lvl w:ilvl="0" w:tplc="6E701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DA6453"/>
    <w:multiLevelType w:val="multilevel"/>
    <w:tmpl w:val="8BA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B484F"/>
    <w:multiLevelType w:val="multilevel"/>
    <w:tmpl w:val="8AB24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2D3"/>
    <w:multiLevelType w:val="hybridMultilevel"/>
    <w:tmpl w:val="AC5E2F86"/>
    <w:lvl w:ilvl="0" w:tplc="0AE0A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3F22B9"/>
    <w:multiLevelType w:val="multilevel"/>
    <w:tmpl w:val="A5B0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0320"/>
    <w:multiLevelType w:val="hybridMultilevel"/>
    <w:tmpl w:val="B028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B08BC"/>
    <w:multiLevelType w:val="multilevel"/>
    <w:tmpl w:val="AC664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052EA"/>
    <w:multiLevelType w:val="multilevel"/>
    <w:tmpl w:val="D6F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81851"/>
    <w:multiLevelType w:val="multilevel"/>
    <w:tmpl w:val="D6F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D5C75"/>
    <w:multiLevelType w:val="multilevel"/>
    <w:tmpl w:val="F80A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55072"/>
    <w:multiLevelType w:val="multilevel"/>
    <w:tmpl w:val="D6F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812A0C"/>
    <w:multiLevelType w:val="hybridMultilevel"/>
    <w:tmpl w:val="8CB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F4B81"/>
    <w:multiLevelType w:val="multilevel"/>
    <w:tmpl w:val="5894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D3162"/>
    <w:multiLevelType w:val="hybridMultilevel"/>
    <w:tmpl w:val="D2D28204"/>
    <w:lvl w:ilvl="0" w:tplc="1B04C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C2252"/>
    <w:multiLevelType w:val="hybridMultilevel"/>
    <w:tmpl w:val="20C8DC86"/>
    <w:lvl w:ilvl="0" w:tplc="AD1A7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55C6C"/>
    <w:multiLevelType w:val="multilevel"/>
    <w:tmpl w:val="841A4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51E26"/>
    <w:multiLevelType w:val="multilevel"/>
    <w:tmpl w:val="6C02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D272F"/>
    <w:multiLevelType w:val="hybridMultilevel"/>
    <w:tmpl w:val="9DA8A374"/>
    <w:lvl w:ilvl="0" w:tplc="30CC6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864840"/>
    <w:multiLevelType w:val="multilevel"/>
    <w:tmpl w:val="C16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E4740"/>
    <w:multiLevelType w:val="multilevel"/>
    <w:tmpl w:val="0898F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5F0469"/>
    <w:multiLevelType w:val="multilevel"/>
    <w:tmpl w:val="73F4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F05DCF"/>
    <w:multiLevelType w:val="multilevel"/>
    <w:tmpl w:val="9DA8A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CC3E8F"/>
    <w:multiLevelType w:val="multilevel"/>
    <w:tmpl w:val="A226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F1507C"/>
    <w:multiLevelType w:val="hybridMultilevel"/>
    <w:tmpl w:val="0898F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F0D2A"/>
    <w:multiLevelType w:val="hybridMultilevel"/>
    <w:tmpl w:val="73F4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4332D6"/>
    <w:multiLevelType w:val="multilevel"/>
    <w:tmpl w:val="A40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86F97"/>
    <w:multiLevelType w:val="multilevel"/>
    <w:tmpl w:val="46F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-2348" w:hanging="360"/>
      </w:pPr>
    </w:lvl>
    <w:lvl w:ilvl="2" w:tplc="0419001B">
      <w:start w:val="1"/>
      <w:numFmt w:val="lowerRoman"/>
      <w:lvlText w:val="%3."/>
      <w:lvlJc w:val="right"/>
      <w:pPr>
        <w:ind w:left="-1628" w:hanging="180"/>
      </w:pPr>
    </w:lvl>
    <w:lvl w:ilvl="3" w:tplc="0419000F">
      <w:start w:val="1"/>
      <w:numFmt w:val="decimal"/>
      <w:lvlText w:val="%4."/>
      <w:lvlJc w:val="left"/>
      <w:pPr>
        <w:ind w:left="-908" w:hanging="360"/>
      </w:pPr>
    </w:lvl>
    <w:lvl w:ilvl="4" w:tplc="04190019">
      <w:start w:val="1"/>
      <w:numFmt w:val="lowerLetter"/>
      <w:lvlText w:val="%5."/>
      <w:lvlJc w:val="left"/>
      <w:pPr>
        <w:ind w:left="-188" w:hanging="360"/>
      </w:pPr>
    </w:lvl>
    <w:lvl w:ilvl="5" w:tplc="0419001B">
      <w:start w:val="1"/>
      <w:numFmt w:val="lowerRoman"/>
      <w:lvlText w:val="%6."/>
      <w:lvlJc w:val="right"/>
      <w:pPr>
        <w:ind w:left="532" w:hanging="180"/>
      </w:pPr>
    </w:lvl>
    <w:lvl w:ilvl="6" w:tplc="0419000F">
      <w:start w:val="1"/>
      <w:numFmt w:val="decimal"/>
      <w:lvlText w:val="%7."/>
      <w:lvlJc w:val="left"/>
      <w:pPr>
        <w:ind w:left="1252" w:hanging="360"/>
      </w:pPr>
    </w:lvl>
    <w:lvl w:ilvl="7" w:tplc="04190019">
      <w:start w:val="1"/>
      <w:numFmt w:val="lowerLetter"/>
      <w:lvlText w:val="%8."/>
      <w:lvlJc w:val="left"/>
      <w:pPr>
        <w:ind w:left="1972" w:hanging="360"/>
      </w:pPr>
    </w:lvl>
    <w:lvl w:ilvl="8" w:tplc="0419001B">
      <w:start w:val="1"/>
      <w:numFmt w:val="lowerRoman"/>
      <w:lvlText w:val="%9."/>
      <w:lvlJc w:val="right"/>
      <w:pPr>
        <w:ind w:left="2692" w:hanging="180"/>
      </w:pPr>
    </w:lvl>
  </w:abstractNum>
  <w:abstractNum w:abstractNumId="31">
    <w:nsid w:val="446D4005"/>
    <w:multiLevelType w:val="hybridMultilevel"/>
    <w:tmpl w:val="AC5E2F86"/>
    <w:lvl w:ilvl="0" w:tplc="0AE0A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6F91390"/>
    <w:multiLevelType w:val="multilevel"/>
    <w:tmpl w:val="006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AE0FE4"/>
    <w:multiLevelType w:val="hybridMultilevel"/>
    <w:tmpl w:val="58400708"/>
    <w:lvl w:ilvl="0" w:tplc="EAE4E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10463A"/>
    <w:multiLevelType w:val="hybridMultilevel"/>
    <w:tmpl w:val="A7561C7E"/>
    <w:lvl w:ilvl="0" w:tplc="EAE4E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9D4A83"/>
    <w:multiLevelType w:val="multilevel"/>
    <w:tmpl w:val="A0F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373BB5"/>
    <w:multiLevelType w:val="multilevel"/>
    <w:tmpl w:val="81A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FA7EE5"/>
    <w:multiLevelType w:val="multilevel"/>
    <w:tmpl w:val="C16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2697A"/>
    <w:multiLevelType w:val="multilevel"/>
    <w:tmpl w:val="4508A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41DFD"/>
    <w:multiLevelType w:val="hybridMultilevel"/>
    <w:tmpl w:val="54105A26"/>
    <w:lvl w:ilvl="0" w:tplc="EAE4E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C680E"/>
    <w:multiLevelType w:val="multilevel"/>
    <w:tmpl w:val="F3AA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D315F"/>
    <w:multiLevelType w:val="multilevel"/>
    <w:tmpl w:val="9734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8B2E31"/>
    <w:multiLevelType w:val="multilevel"/>
    <w:tmpl w:val="BF72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8213A"/>
    <w:multiLevelType w:val="multilevel"/>
    <w:tmpl w:val="A3E4F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5B4272"/>
    <w:multiLevelType w:val="hybridMultilevel"/>
    <w:tmpl w:val="5636BDD6"/>
    <w:lvl w:ilvl="0" w:tplc="159429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B7266"/>
    <w:multiLevelType w:val="hybridMultilevel"/>
    <w:tmpl w:val="6DC23BAA"/>
    <w:lvl w:ilvl="0" w:tplc="09D23E32">
      <w:start w:val="1"/>
      <w:numFmt w:val="decimal"/>
      <w:lvlText w:val="%1."/>
      <w:lvlJc w:val="left"/>
      <w:pPr>
        <w:ind w:left="644" w:hanging="360"/>
      </w:pPr>
      <w:rPr>
        <w:rFonts w:eastAsia="Consolas" w:cs="Consolas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A37B3"/>
    <w:multiLevelType w:val="multilevel"/>
    <w:tmpl w:val="B428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003DB"/>
    <w:multiLevelType w:val="hybridMultilevel"/>
    <w:tmpl w:val="6D10A0E8"/>
    <w:lvl w:ilvl="0" w:tplc="365E3D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7"/>
  </w:num>
  <w:num w:numId="4">
    <w:abstractNumId w:val="34"/>
  </w:num>
  <w:num w:numId="5">
    <w:abstractNumId w:val="26"/>
  </w:num>
  <w:num w:numId="6">
    <w:abstractNumId w:val="23"/>
  </w:num>
  <w:num w:numId="7">
    <w:abstractNumId w:val="28"/>
  </w:num>
  <w:num w:numId="8">
    <w:abstractNumId w:val="21"/>
  </w:num>
  <w:num w:numId="9">
    <w:abstractNumId w:val="37"/>
  </w:num>
  <w:num w:numId="10">
    <w:abstractNumId w:val="29"/>
  </w:num>
  <w:num w:numId="11">
    <w:abstractNumId w:val="36"/>
  </w:num>
  <w:num w:numId="12">
    <w:abstractNumId w:val="42"/>
  </w:num>
  <w:num w:numId="13">
    <w:abstractNumId w:val="4"/>
  </w:num>
  <w:num w:numId="14">
    <w:abstractNumId w:val="40"/>
  </w:num>
  <w:num w:numId="15">
    <w:abstractNumId w:val="15"/>
  </w:num>
  <w:num w:numId="16">
    <w:abstractNumId w:val="33"/>
  </w:num>
  <w:num w:numId="17">
    <w:abstractNumId w:val="14"/>
  </w:num>
  <w:num w:numId="18">
    <w:abstractNumId w:val="45"/>
  </w:num>
  <w:num w:numId="19">
    <w:abstractNumId w:val="48"/>
  </w:num>
  <w:num w:numId="20">
    <w:abstractNumId w:val="17"/>
  </w:num>
  <w:num w:numId="21">
    <w:abstractNumId w:val="32"/>
  </w:num>
  <w:num w:numId="22">
    <w:abstractNumId w:val="19"/>
  </w:num>
  <w:num w:numId="23">
    <w:abstractNumId w:val="35"/>
  </w:num>
  <w:num w:numId="24">
    <w:abstractNumId w:val="7"/>
  </w:num>
  <w:num w:numId="25">
    <w:abstractNumId w:val="43"/>
  </w:num>
  <w:num w:numId="26">
    <w:abstractNumId w:val="9"/>
  </w:num>
  <w:num w:numId="27">
    <w:abstractNumId w:val="25"/>
  </w:num>
  <w:num w:numId="28">
    <w:abstractNumId w:val="5"/>
  </w:num>
  <w:num w:numId="29">
    <w:abstractNumId w:val="18"/>
  </w:num>
  <w:num w:numId="30">
    <w:abstractNumId w:val="13"/>
  </w:num>
  <w:num w:numId="31">
    <w:abstractNumId w:val="11"/>
  </w:num>
  <w:num w:numId="32">
    <w:abstractNumId w:val="10"/>
  </w:num>
  <w:num w:numId="33">
    <w:abstractNumId w:val="38"/>
  </w:num>
  <w:num w:numId="34">
    <w:abstractNumId w:val="12"/>
  </w:num>
  <w:num w:numId="35">
    <w:abstractNumId w:val="47"/>
  </w:num>
  <w:num w:numId="36">
    <w:abstractNumId w:val="22"/>
  </w:num>
  <w:num w:numId="37">
    <w:abstractNumId w:val="16"/>
  </w:num>
  <w:num w:numId="38">
    <w:abstractNumId w:val="20"/>
  </w:num>
  <w:num w:numId="39">
    <w:abstractNumId w:val="41"/>
  </w:num>
  <w:num w:numId="40">
    <w:abstractNumId w:val="24"/>
  </w:num>
  <w:num w:numId="41">
    <w:abstractNumId w:val="3"/>
  </w:num>
  <w:num w:numId="42">
    <w:abstractNumId w:val="31"/>
  </w:num>
  <w:num w:numId="43">
    <w:abstractNumId w:val="6"/>
  </w:num>
  <w:num w:numId="44">
    <w:abstractNumId w:val="44"/>
  </w:num>
  <w:num w:numId="45">
    <w:abstractNumId w:val="1"/>
  </w:num>
  <w:num w:numId="46">
    <w:abstractNumId w:val="2"/>
  </w:num>
  <w:num w:numId="47">
    <w:abstractNumId w:val="0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7C"/>
    <w:rsid w:val="00000912"/>
    <w:rsid w:val="00000E19"/>
    <w:rsid w:val="0000222A"/>
    <w:rsid w:val="000064F9"/>
    <w:rsid w:val="0000671B"/>
    <w:rsid w:val="00011097"/>
    <w:rsid w:val="0001197F"/>
    <w:rsid w:val="000155A2"/>
    <w:rsid w:val="000214C7"/>
    <w:rsid w:val="000220EA"/>
    <w:rsid w:val="00027740"/>
    <w:rsid w:val="0003038C"/>
    <w:rsid w:val="0003593E"/>
    <w:rsid w:val="00037C80"/>
    <w:rsid w:val="00040BB8"/>
    <w:rsid w:val="00053073"/>
    <w:rsid w:val="0005393E"/>
    <w:rsid w:val="000540A8"/>
    <w:rsid w:val="0005421C"/>
    <w:rsid w:val="0005751A"/>
    <w:rsid w:val="00061844"/>
    <w:rsid w:val="00062CBC"/>
    <w:rsid w:val="00063004"/>
    <w:rsid w:val="000644A3"/>
    <w:rsid w:val="00065376"/>
    <w:rsid w:val="00066D28"/>
    <w:rsid w:val="000734FB"/>
    <w:rsid w:val="00074948"/>
    <w:rsid w:val="00077EEF"/>
    <w:rsid w:val="000823CD"/>
    <w:rsid w:val="00082955"/>
    <w:rsid w:val="00082ED7"/>
    <w:rsid w:val="00086715"/>
    <w:rsid w:val="00090DC0"/>
    <w:rsid w:val="000930F9"/>
    <w:rsid w:val="00097456"/>
    <w:rsid w:val="000A4788"/>
    <w:rsid w:val="000B07B8"/>
    <w:rsid w:val="000B2A2B"/>
    <w:rsid w:val="000B53FB"/>
    <w:rsid w:val="000B5CF3"/>
    <w:rsid w:val="000B67F3"/>
    <w:rsid w:val="000B6CBE"/>
    <w:rsid w:val="000B6DF0"/>
    <w:rsid w:val="000C1C29"/>
    <w:rsid w:val="000C3509"/>
    <w:rsid w:val="000C364B"/>
    <w:rsid w:val="000C36BB"/>
    <w:rsid w:val="000D0691"/>
    <w:rsid w:val="000D09A8"/>
    <w:rsid w:val="000D4926"/>
    <w:rsid w:val="000D6F39"/>
    <w:rsid w:val="000E24AD"/>
    <w:rsid w:val="000E2C20"/>
    <w:rsid w:val="000E33A2"/>
    <w:rsid w:val="000E4670"/>
    <w:rsid w:val="000E4926"/>
    <w:rsid w:val="000E78AA"/>
    <w:rsid w:val="000F1E67"/>
    <w:rsid w:val="000F25DB"/>
    <w:rsid w:val="000F5AA3"/>
    <w:rsid w:val="0010131D"/>
    <w:rsid w:val="00101DB5"/>
    <w:rsid w:val="00103A95"/>
    <w:rsid w:val="00114809"/>
    <w:rsid w:val="00114D9A"/>
    <w:rsid w:val="0011743D"/>
    <w:rsid w:val="00120E9E"/>
    <w:rsid w:val="00126ADE"/>
    <w:rsid w:val="001278AE"/>
    <w:rsid w:val="0013101D"/>
    <w:rsid w:val="0013368C"/>
    <w:rsid w:val="00134CFB"/>
    <w:rsid w:val="00135189"/>
    <w:rsid w:val="001358FD"/>
    <w:rsid w:val="00137CC7"/>
    <w:rsid w:val="001402E1"/>
    <w:rsid w:val="001426B0"/>
    <w:rsid w:val="001467D3"/>
    <w:rsid w:val="00151677"/>
    <w:rsid w:val="00152513"/>
    <w:rsid w:val="001562E7"/>
    <w:rsid w:val="00160DB3"/>
    <w:rsid w:val="0016717B"/>
    <w:rsid w:val="00167B68"/>
    <w:rsid w:val="00171701"/>
    <w:rsid w:val="001752D2"/>
    <w:rsid w:val="00176800"/>
    <w:rsid w:val="00177FD1"/>
    <w:rsid w:val="00180471"/>
    <w:rsid w:val="00181030"/>
    <w:rsid w:val="00181809"/>
    <w:rsid w:val="00190931"/>
    <w:rsid w:val="001924DE"/>
    <w:rsid w:val="00193C7C"/>
    <w:rsid w:val="00195680"/>
    <w:rsid w:val="00196963"/>
    <w:rsid w:val="00196A2F"/>
    <w:rsid w:val="00197182"/>
    <w:rsid w:val="001A155F"/>
    <w:rsid w:val="001A1A06"/>
    <w:rsid w:val="001A356C"/>
    <w:rsid w:val="001A39CF"/>
    <w:rsid w:val="001A3A5A"/>
    <w:rsid w:val="001A3D96"/>
    <w:rsid w:val="001B129C"/>
    <w:rsid w:val="001B279B"/>
    <w:rsid w:val="001B4ADF"/>
    <w:rsid w:val="001C0714"/>
    <w:rsid w:val="001C23A1"/>
    <w:rsid w:val="001C6CAC"/>
    <w:rsid w:val="001D1B5B"/>
    <w:rsid w:val="001D5910"/>
    <w:rsid w:val="001E3F5A"/>
    <w:rsid w:val="001E46C4"/>
    <w:rsid w:val="001E7414"/>
    <w:rsid w:val="001F0FDC"/>
    <w:rsid w:val="001F262C"/>
    <w:rsid w:val="001F6166"/>
    <w:rsid w:val="001F7205"/>
    <w:rsid w:val="00205A09"/>
    <w:rsid w:val="00207118"/>
    <w:rsid w:val="002114A6"/>
    <w:rsid w:val="00211BD5"/>
    <w:rsid w:val="00221FC4"/>
    <w:rsid w:val="00223D6E"/>
    <w:rsid w:val="00225380"/>
    <w:rsid w:val="00236B77"/>
    <w:rsid w:val="00241786"/>
    <w:rsid w:val="00241B92"/>
    <w:rsid w:val="00242421"/>
    <w:rsid w:val="00242DD0"/>
    <w:rsid w:val="0024730C"/>
    <w:rsid w:val="002509FB"/>
    <w:rsid w:val="00253A3F"/>
    <w:rsid w:val="00254851"/>
    <w:rsid w:val="00254AA2"/>
    <w:rsid w:val="00255580"/>
    <w:rsid w:val="0025616A"/>
    <w:rsid w:val="00256B76"/>
    <w:rsid w:val="00257666"/>
    <w:rsid w:val="002601A2"/>
    <w:rsid w:val="00261345"/>
    <w:rsid w:val="00273BFE"/>
    <w:rsid w:val="00276348"/>
    <w:rsid w:val="00281E04"/>
    <w:rsid w:val="00284732"/>
    <w:rsid w:val="00286097"/>
    <w:rsid w:val="0028785E"/>
    <w:rsid w:val="00290D55"/>
    <w:rsid w:val="0029155D"/>
    <w:rsid w:val="002927D7"/>
    <w:rsid w:val="002936FF"/>
    <w:rsid w:val="00294BD3"/>
    <w:rsid w:val="00296FF4"/>
    <w:rsid w:val="00297CE3"/>
    <w:rsid w:val="002A1103"/>
    <w:rsid w:val="002A25D3"/>
    <w:rsid w:val="002B0DAF"/>
    <w:rsid w:val="002B24A2"/>
    <w:rsid w:val="002B4FAC"/>
    <w:rsid w:val="002C441F"/>
    <w:rsid w:val="002D4372"/>
    <w:rsid w:val="002D5A88"/>
    <w:rsid w:val="002D6CF2"/>
    <w:rsid w:val="002E0833"/>
    <w:rsid w:val="002E4A9C"/>
    <w:rsid w:val="002E6176"/>
    <w:rsid w:val="002F33B2"/>
    <w:rsid w:val="002F67C6"/>
    <w:rsid w:val="00300B29"/>
    <w:rsid w:val="00300D34"/>
    <w:rsid w:val="003010B1"/>
    <w:rsid w:val="00301407"/>
    <w:rsid w:val="00301F50"/>
    <w:rsid w:val="00302432"/>
    <w:rsid w:val="00305896"/>
    <w:rsid w:val="003106E1"/>
    <w:rsid w:val="00314851"/>
    <w:rsid w:val="003204DA"/>
    <w:rsid w:val="0032398B"/>
    <w:rsid w:val="003251F9"/>
    <w:rsid w:val="003261A4"/>
    <w:rsid w:val="00332176"/>
    <w:rsid w:val="00335231"/>
    <w:rsid w:val="0033609C"/>
    <w:rsid w:val="003412DB"/>
    <w:rsid w:val="003414CA"/>
    <w:rsid w:val="0034506E"/>
    <w:rsid w:val="00347CEB"/>
    <w:rsid w:val="00355D18"/>
    <w:rsid w:val="003619C9"/>
    <w:rsid w:val="003647F5"/>
    <w:rsid w:val="00366C53"/>
    <w:rsid w:val="003724E6"/>
    <w:rsid w:val="003734C3"/>
    <w:rsid w:val="0037710F"/>
    <w:rsid w:val="00381275"/>
    <w:rsid w:val="00383193"/>
    <w:rsid w:val="00387D17"/>
    <w:rsid w:val="00390F70"/>
    <w:rsid w:val="003914B1"/>
    <w:rsid w:val="00391E46"/>
    <w:rsid w:val="0039460C"/>
    <w:rsid w:val="00394EEC"/>
    <w:rsid w:val="003975F4"/>
    <w:rsid w:val="003A1F7D"/>
    <w:rsid w:val="003A46BD"/>
    <w:rsid w:val="003A636B"/>
    <w:rsid w:val="003A792B"/>
    <w:rsid w:val="003C6B4B"/>
    <w:rsid w:val="003D4945"/>
    <w:rsid w:val="003D5A31"/>
    <w:rsid w:val="003E0BF8"/>
    <w:rsid w:val="003E3C6A"/>
    <w:rsid w:val="003E45B0"/>
    <w:rsid w:val="003E736A"/>
    <w:rsid w:val="003F4DB4"/>
    <w:rsid w:val="00402C99"/>
    <w:rsid w:val="0040632A"/>
    <w:rsid w:val="0040650C"/>
    <w:rsid w:val="00411266"/>
    <w:rsid w:val="00414AD0"/>
    <w:rsid w:val="004169D6"/>
    <w:rsid w:val="00423969"/>
    <w:rsid w:val="004275DA"/>
    <w:rsid w:val="00431161"/>
    <w:rsid w:val="004334EB"/>
    <w:rsid w:val="00433FA2"/>
    <w:rsid w:val="00434BA8"/>
    <w:rsid w:val="00435462"/>
    <w:rsid w:val="004356A2"/>
    <w:rsid w:val="0044217B"/>
    <w:rsid w:val="00443BB2"/>
    <w:rsid w:val="00452670"/>
    <w:rsid w:val="004530EC"/>
    <w:rsid w:val="004661B5"/>
    <w:rsid w:val="004664EB"/>
    <w:rsid w:val="004675D2"/>
    <w:rsid w:val="00475D79"/>
    <w:rsid w:val="004814D8"/>
    <w:rsid w:val="0048512F"/>
    <w:rsid w:val="00492BCD"/>
    <w:rsid w:val="00492C99"/>
    <w:rsid w:val="004A2FF1"/>
    <w:rsid w:val="004A31C0"/>
    <w:rsid w:val="004A5DB3"/>
    <w:rsid w:val="004B17F3"/>
    <w:rsid w:val="004B36A7"/>
    <w:rsid w:val="004B5D51"/>
    <w:rsid w:val="004C2ADC"/>
    <w:rsid w:val="004C40EB"/>
    <w:rsid w:val="004C704A"/>
    <w:rsid w:val="004D01E4"/>
    <w:rsid w:val="004D3085"/>
    <w:rsid w:val="004D30AD"/>
    <w:rsid w:val="004D351F"/>
    <w:rsid w:val="004D49EE"/>
    <w:rsid w:val="004E02DB"/>
    <w:rsid w:val="004E1C15"/>
    <w:rsid w:val="004E4BE9"/>
    <w:rsid w:val="004E55AD"/>
    <w:rsid w:val="004E6DF2"/>
    <w:rsid w:val="004F0878"/>
    <w:rsid w:val="005002A5"/>
    <w:rsid w:val="005044E5"/>
    <w:rsid w:val="0050681D"/>
    <w:rsid w:val="00506A96"/>
    <w:rsid w:val="00510FDE"/>
    <w:rsid w:val="005122E8"/>
    <w:rsid w:val="0051240B"/>
    <w:rsid w:val="00515581"/>
    <w:rsid w:val="00515BAA"/>
    <w:rsid w:val="005226BF"/>
    <w:rsid w:val="005231A6"/>
    <w:rsid w:val="005327E0"/>
    <w:rsid w:val="005340C6"/>
    <w:rsid w:val="00534492"/>
    <w:rsid w:val="00534D6E"/>
    <w:rsid w:val="00535FA4"/>
    <w:rsid w:val="00537223"/>
    <w:rsid w:val="005420BD"/>
    <w:rsid w:val="005442A2"/>
    <w:rsid w:val="005449F0"/>
    <w:rsid w:val="005467A6"/>
    <w:rsid w:val="00556D7B"/>
    <w:rsid w:val="00562512"/>
    <w:rsid w:val="00563ED4"/>
    <w:rsid w:val="0056497E"/>
    <w:rsid w:val="0057277E"/>
    <w:rsid w:val="00572797"/>
    <w:rsid w:val="0057386F"/>
    <w:rsid w:val="005757D1"/>
    <w:rsid w:val="00575A2E"/>
    <w:rsid w:val="00585827"/>
    <w:rsid w:val="00587C6E"/>
    <w:rsid w:val="00593696"/>
    <w:rsid w:val="005942F2"/>
    <w:rsid w:val="00594653"/>
    <w:rsid w:val="00596F18"/>
    <w:rsid w:val="005A0BCB"/>
    <w:rsid w:val="005B2E59"/>
    <w:rsid w:val="005C3E1F"/>
    <w:rsid w:val="005C524C"/>
    <w:rsid w:val="005C6106"/>
    <w:rsid w:val="005D0ECE"/>
    <w:rsid w:val="005D32CD"/>
    <w:rsid w:val="005D4FCB"/>
    <w:rsid w:val="005D6CD6"/>
    <w:rsid w:val="005E3455"/>
    <w:rsid w:val="005E625E"/>
    <w:rsid w:val="005F07FF"/>
    <w:rsid w:val="005F14DE"/>
    <w:rsid w:val="005F1AFB"/>
    <w:rsid w:val="0060016F"/>
    <w:rsid w:val="006039E3"/>
    <w:rsid w:val="00606065"/>
    <w:rsid w:val="006063D9"/>
    <w:rsid w:val="00610C82"/>
    <w:rsid w:val="00612F0D"/>
    <w:rsid w:val="00614C3C"/>
    <w:rsid w:val="00620F02"/>
    <w:rsid w:val="00624CF1"/>
    <w:rsid w:val="00626B5E"/>
    <w:rsid w:val="0063123B"/>
    <w:rsid w:val="006315E3"/>
    <w:rsid w:val="00631A4C"/>
    <w:rsid w:val="00634FC2"/>
    <w:rsid w:val="006379ED"/>
    <w:rsid w:val="00637FC5"/>
    <w:rsid w:val="00642D4C"/>
    <w:rsid w:val="00646F2F"/>
    <w:rsid w:val="006541AB"/>
    <w:rsid w:val="00655C5D"/>
    <w:rsid w:val="00660F08"/>
    <w:rsid w:val="0066476D"/>
    <w:rsid w:val="00674120"/>
    <w:rsid w:val="0068183B"/>
    <w:rsid w:val="00690005"/>
    <w:rsid w:val="00694A39"/>
    <w:rsid w:val="006950D4"/>
    <w:rsid w:val="00695E46"/>
    <w:rsid w:val="006A072C"/>
    <w:rsid w:val="006A0E96"/>
    <w:rsid w:val="006A2CDB"/>
    <w:rsid w:val="006A4921"/>
    <w:rsid w:val="006A7F0B"/>
    <w:rsid w:val="006B3427"/>
    <w:rsid w:val="006B7125"/>
    <w:rsid w:val="006C01B2"/>
    <w:rsid w:val="006C277C"/>
    <w:rsid w:val="006C2F12"/>
    <w:rsid w:val="006C3F16"/>
    <w:rsid w:val="006C4C6D"/>
    <w:rsid w:val="006C4ECD"/>
    <w:rsid w:val="006C6467"/>
    <w:rsid w:val="006C7C1B"/>
    <w:rsid w:val="006D131F"/>
    <w:rsid w:val="006D34BA"/>
    <w:rsid w:val="006D3D7C"/>
    <w:rsid w:val="006E1216"/>
    <w:rsid w:val="006E3E4F"/>
    <w:rsid w:val="006E61D1"/>
    <w:rsid w:val="006E6475"/>
    <w:rsid w:val="006F0EA9"/>
    <w:rsid w:val="006F4155"/>
    <w:rsid w:val="006F4C71"/>
    <w:rsid w:val="006F56C7"/>
    <w:rsid w:val="006F5C17"/>
    <w:rsid w:val="006F7017"/>
    <w:rsid w:val="0070767A"/>
    <w:rsid w:val="007118C0"/>
    <w:rsid w:val="00716181"/>
    <w:rsid w:val="00733EFD"/>
    <w:rsid w:val="00735CD0"/>
    <w:rsid w:val="00736112"/>
    <w:rsid w:val="00736BF1"/>
    <w:rsid w:val="00737DB7"/>
    <w:rsid w:val="00746E23"/>
    <w:rsid w:val="00750E50"/>
    <w:rsid w:val="00755CDA"/>
    <w:rsid w:val="00762F60"/>
    <w:rsid w:val="00765BA6"/>
    <w:rsid w:val="00766263"/>
    <w:rsid w:val="00770C85"/>
    <w:rsid w:val="00770EA3"/>
    <w:rsid w:val="00772C35"/>
    <w:rsid w:val="00773344"/>
    <w:rsid w:val="00773CF0"/>
    <w:rsid w:val="007750EF"/>
    <w:rsid w:val="007800F8"/>
    <w:rsid w:val="007846DD"/>
    <w:rsid w:val="00784A5E"/>
    <w:rsid w:val="00795D95"/>
    <w:rsid w:val="00796C6D"/>
    <w:rsid w:val="007A16A3"/>
    <w:rsid w:val="007A16F2"/>
    <w:rsid w:val="007A5092"/>
    <w:rsid w:val="007B159E"/>
    <w:rsid w:val="007B3309"/>
    <w:rsid w:val="007B33D5"/>
    <w:rsid w:val="007B702E"/>
    <w:rsid w:val="007B7BB2"/>
    <w:rsid w:val="007C1468"/>
    <w:rsid w:val="007C1506"/>
    <w:rsid w:val="007D1399"/>
    <w:rsid w:val="007D14E5"/>
    <w:rsid w:val="007D24A6"/>
    <w:rsid w:val="007D4FEE"/>
    <w:rsid w:val="007D53CF"/>
    <w:rsid w:val="007D6BF2"/>
    <w:rsid w:val="007E1C3A"/>
    <w:rsid w:val="007E4548"/>
    <w:rsid w:val="007E5CD1"/>
    <w:rsid w:val="007F089F"/>
    <w:rsid w:val="007F25A0"/>
    <w:rsid w:val="007F3698"/>
    <w:rsid w:val="007F549B"/>
    <w:rsid w:val="00806CBE"/>
    <w:rsid w:val="00811AE3"/>
    <w:rsid w:val="00822746"/>
    <w:rsid w:val="00827117"/>
    <w:rsid w:val="00830C02"/>
    <w:rsid w:val="00836E1C"/>
    <w:rsid w:val="008410EA"/>
    <w:rsid w:val="008454FB"/>
    <w:rsid w:val="00851608"/>
    <w:rsid w:val="00851A83"/>
    <w:rsid w:val="00855898"/>
    <w:rsid w:val="00857BBA"/>
    <w:rsid w:val="00862A0D"/>
    <w:rsid w:val="00863EF8"/>
    <w:rsid w:val="008665C4"/>
    <w:rsid w:val="0086728F"/>
    <w:rsid w:val="008740EC"/>
    <w:rsid w:val="00881CFF"/>
    <w:rsid w:val="00881E63"/>
    <w:rsid w:val="00883068"/>
    <w:rsid w:val="00885742"/>
    <w:rsid w:val="008858CC"/>
    <w:rsid w:val="0088749B"/>
    <w:rsid w:val="008905CE"/>
    <w:rsid w:val="008972E8"/>
    <w:rsid w:val="008A23EE"/>
    <w:rsid w:val="008A3E13"/>
    <w:rsid w:val="008B6F30"/>
    <w:rsid w:val="008C4317"/>
    <w:rsid w:val="008C741D"/>
    <w:rsid w:val="008C7734"/>
    <w:rsid w:val="008D07B6"/>
    <w:rsid w:val="008E3EBC"/>
    <w:rsid w:val="008F0F7B"/>
    <w:rsid w:val="008F3928"/>
    <w:rsid w:val="008F3FE6"/>
    <w:rsid w:val="008F4570"/>
    <w:rsid w:val="009003A9"/>
    <w:rsid w:val="00905FB6"/>
    <w:rsid w:val="009156F4"/>
    <w:rsid w:val="0091611D"/>
    <w:rsid w:val="009210CE"/>
    <w:rsid w:val="009227E2"/>
    <w:rsid w:val="0092712E"/>
    <w:rsid w:val="00932907"/>
    <w:rsid w:val="00932FF9"/>
    <w:rsid w:val="00937AD3"/>
    <w:rsid w:val="00940E9D"/>
    <w:rsid w:val="00941997"/>
    <w:rsid w:val="0094422A"/>
    <w:rsid w:val="009543A8"/>
    <w:rsid w:val="0096687E"/>
    <w:rsid w:val="00966D70"/>
    <w:rsid w:val="009778D0"/>
    <w:rsid w:val="0098552E"/>
    <w:rsid w:val="009858EF"/>
    <w:rsid w:val="009926F5"/>
    <w:rsid w:val="00995FAF"/>
    <w:rsid w:val="009A3788"/>
    <w:rsid w:val="009A6092"/>
    <w:rsid w:val="009B0AB3"/>
    <w:rsid w:val="009B277D"/>
    <w:rsid w:val="009B3FE2"/>
    <w:rsid w:val="009B479C"/>
    <w:rsid w:val="009B6D5B"/>
    <w:rsid w:val="009C20B3"/>
    <w:rsid w:val="009C3C57"/>
    <w:rsid w:val="009D0D02"/>
    <w:rsid w:val="009D10E5"/>
    <w:rsid w:val="009D2B25"/>
    <w:rsid w:val="009D425C"/>
    <w:rsid w:val="009E2F7A"/>
    <w:rsid w:val="009E60D3"/>
    <w:rsid w:val="009E7756"/>
    <w:rsid w:val="009F17D0"/>
    <w:rsid w:val="009F7C48"/>
    <w:rsid w:val="00A048CD"/>
    <w:rsid w:val="00A07B7A"/>
    <w:rsid w:val="00A15D9F"/>
    <w:rsid w:val="00A165BE"/>
    <w:rsid w:val="00A2145F"/>
    <w:rsid w:val="00A22603"/>
    <w:rsid w:val="00A24B26"/>
    <w:rsid w:val="00A25386"/>
    <w:rsid w:val="00A256A8"/>
    <w:rsid w:val="00A31C69"/>
    <w:rsid w:val="00A40928"/>
    <w:rsid w:val="00A41CA9"/>
    <w:rsid w:val="00A43490"/>
    <w:rsid w:val="00A43624"/>
    <w:rsid w:val="00A4568B"/>
    <w:rsid w:val="00A45EB3"/>
    <w:rsid w:val="00A508E7"/>
    <w:rsid w:val="00A61C3F"/>
    <w:rsid w:val="00A6766F"/>
    <w:rsid w:val="00A742F6"/>
    <w:rsid w:val="00A768C4"/>
    <w:rsid w:val="00A82193"/>
    <w:rsid w:val="00A87383"/>
    <w:rsid w:val="00A92692"/>
    <w:rsid w:val="00A953A9"/>
    <w:rsid w:val="00A959A0"/>
    <w:rsid w:val="00A9710A"/>
    <w:rsid w:val="00AA1A34"/>
    <w:rsid w:val="00AA3960"/>
    <w:rsid w:val="00AA409F"/>
    <w:rsid w:val="00AB35DA"/>
    <w:rsid w:val="00AC1434"/>
    <w:rsid w:val="00AC45E2"/>
    <w:rsid w:val="00AC593B"/>
    <w:rsid w:val="00AC7EE9"/>
    <w:rsid w:val="00AD15D3"/>
    <w:rsid w:val="00AD54B9"/>
    <w:rsid w:val="00AE1E60"/>
    <w:rsid w:val="00AE272A"/>
    <w:rsid w:val="00AE69C5"/>
    <w:rsid w:val="00AE757A"/>
    <w:rsid w:val="00AE76B6"/>
    <w:rsid w:val="00AF61F7"/>
    <w:rsid w:val="00AF77BE"/>
    <w:rsid w:val="00B00C48"/>
    <w:rsid w:val="00B00D67"/>
    <w:rsid w:val="00B02190"/>
    <w:rsid w:val="00B03ECD"/>
    <w:rsid w:val="00B10407"/>
    <w:rsid w:val="00B107A8"/>
    <w:rsid w:val="00B16142"/>
    <w:rsid w:val="00B17C53"/>
    <w:rsid w:val="00B207AF"/>
    <w:rsid w:val="00B257CE"/>
    <w:rsid w:val="00B278CF"/>
    <w:rsid w:val="00B35619"/>
    <w:rsid w:val="00B37DCF"/>
    <w:rsid w:val="00B4174A"/>
    <w:rsid w:val="00B4236C"/>
    <w:rsid w:val="00B479C8"/>
    <w:rsid w:val="00B504E6"/>
    <w:rsid w:val="00B56FBE"/>
    <w:rsid w:val="00B6186B"/>
    <w:rsid w:val="00B67824"/>
    <w:rsid w:val="00B70178"/>
    <w:rsid w:val="00B739D9"/>
    <w:rsid w:val="00B739EB"/>
    <w:rsid w:val="00B80315"/>
    <w:rsid w:val="00B827B4"/>
    <w:rsid w:val="00B82D57"/>
    <w:rsid w:val="00B82F4E"/>
    <w:rsid w:val="00B834B8"/>
    <w:rsid w:val="00B858AF"/>
    <w:rsid w:val="00B85F99"/>
    <w:rsid w:val="00B93F0B"/>
    <w:rsid w:val="00B97281"/>
    <w:rsid w:val="00BA3B27"/>
    <w:rsid w:val="00BA5A76"/>
    <w:rsid w:val="00BA63CD"/>
    <w:rsid w:val="00BA6BCB"/>
    <w:rsid w:val="00BA6DED"/>
    <w:rsid w:val="00BA7584"/>
    <w:rsid w:val="00BB1891"/>
    <w:rsid w:val="00BB23A9"/>
    <w:rsid w:val="00BB2715"/>
    <w:rsid w:val="00BC4A49"/>
    <w:rsid w:val="00BC5D85"/>
    <w:rsid w:val="00BC6537"/>
    <w:rsid w:val="00BC707D"/>
    <w:rsid w:val="00BE0398"/>
    <w:rsid w:val="00BE1AA7"/>
    <w:rsid w:val="00BF3B90"/>
    <w:rsid w:val="00BF5CBD"/>
    <w:rsid w:val="00C00A66"/>
    <w:rsid w:val="00C169C4"/>
    <w:rsid w:val="00C175AE"/>
    <w:rsid w:val="00C2673A"/>
    <w:rsid w:val="00C2697E"/>
    <w:rsid w:val="00C33381"/>
    <w:rsid w:val="00C367CA"/>
    <w:rsid w:val="00C36DD6"/>
    <w:rsid w:val="00C37616"/>
    <w:rsid w:val="00C41D11"/>
    <w:rsid w:val="00C635B3"/>
    <w:rsid w:val="00C67026"/>
    <w:rsid w:val="00C70223"/>
    <w:rsid w:val="00C706FD"/>
    <w:rsid w:val="00C860A1"/>
    <w:rsid w:val="00C9435B"/>
    <w:rsid w:val="00CA0F38"/>
    <w:rsid w:val="00CA315C"/>
    <w:rsid w:val="00CA3C1F"/>
    <w:rsid w:val="00CB2C10"/>
    <w:rsid w:val="00CB53A7"/>
    <w:rsid w:val="00CC3006"/>
    <w:rsid w:val="00CC4DCA"/>
    <w:rsid w:val="00CC7520"/>
    <w:rsid w:val="00CD227A"/>
    <w:rsid w:val="00CD518F"/>
    <w:rsid w:val="00CD5F58"/>
    <w:rsid w:val="00CF3546"/>
    <w:rsid w:val="00CF4FFC"/>
    <w:rsid w:val="00CF555F"/>
    <w:rsid w:val="00CF62EB"/>
    <w:rsid w:val="00CF775D"/>
    <w:rsid w:val="00D01F4D"/>
    <w:rsid w:val="00D03D02"/>
    <w:rsid w:val="00D040E4"/>
    <w:rsid w:val="00D06FE0"/>
    <w:rsid w:val="00D12479"/>
    <w:rsid w:val="00D14D63"/>
    <w:rsid w:val="00D158C8"/>
    <w:rsid w:val="00D2296E"/>
    <w:rsid w:val="00D3477C"/>
    <w:rsid w:val="00D37E4F"/>
    <w:rsid w:val="00D40247"/>
    <w:rsid w:val="00D41C1E"/>
    <w:rsid w:val="00D519C0"/>
    <w:rsid w:val="00D52DE9"/>
    <w:rsid w:val="00D56B3C"/>
    <w:rsid w:val="00D57049"/>
    <w:rsid w:val="00D610BF"/>
    <w:rsid w:val="00D673C2"/>
    <w:rsid w:val="00D6777B"/>
    <w:rsid w:val="00D70775"/>
    <w:rsid w:val="00D71697"/>
    <w:rsid w:val="00D7202C"/>
    <w:rsid w:val="00D734A8"/>
    <w:rsid w:val="00D74B4F"/>
    <w:rsid w:val="00D76D65"/>
    <w:rsid w:val="00D81475"/>
    <w:rsid w:val="00D84E36"/>
    <w:rsid w:val="00D87FF6"/>
    <w:rsid w:val="00D9309B"/>
    <w:rsid w:val="00D94F1B"/>
    <w:rsid w:val="00D962F5"/>
    <w:rsid w:val="00D97A19"/>
    <w:rsid w:val="00D97BE6"/>
    <w:rsid w:val="00DA22BF"/>
    <w:rsid w:val="00DA6388"/>
    <w:rsid w:val="00DB014E"/>
    <w:rsid w:val="00DB1F53"/>
    <w:rsid w:val="00DB60B0"/>
    <w:rsid w:val="00DC0F00"/>
    <w:rsid w:val="00DC39BC"/>
    <w:rsid w:val="00DC4339"/>
    <w:rsid w:val="00DC46AB"/>
    <w:rsid w:val="00DD4704"/>
    <w:rsid w:val="00DD58E4"/>
    <w:rsid w:val="00DD6375"/>
    <w:rsid w:val="00DE2C47"/>
    <w:rsid w:val="00DE3DE0"/>
    <w:rsid w:val="00DE4C33"/>
    <w:rsid w:val="00DE5ECD"/>
    <w:rsid w:val="00DF4705"/>
    <w:rsid w:val="00DF7608"/>
    <w:rsid w:val="00E03B55"/>
    <w:rsid w:val="00E0419A"/>
    <w:rsid w:val="00E04FC5"/>
    <w:rsid w:val="00E06144"/>
    <w:rsid w:val="00E06275"/>
    <w:rsid w:val="00E11508"/>
    <w:rsid w:val="00E1318C"/>
    <w:rsid w:val="00E13C26"/>
    <w:rsid w:val="00E14CF8"/>
    <w:rsid w:val="00E156B7"/>
    <w:rsid w:val="00E2155C"/>
    <w:rsid w:val="00E4358D"/>
    <w:rsid w:val="00E43B26"/>
    <w:rsid w:val="00E5156F"/>
    <w:rsid w:val="00E5656F"/>
    <w:rsid w:val="00E655F7"/>
    <w:rsid w:val="00E73F5E"/>
    <w:rsid w:val="00E750E7"/>
    <w:rsid w:val="00E81A05"/>
    <w:rsid w:val="00E822EA"/>
    <w:rsid w:val="00E83ACC"/>
    <w:rsid w:val="00E926DA"/>
    <w:rsid w:val="00E92AC6"/>
    <w:rsid w:val="00E96FE5"/>
    <w:rsid w:val="00E9721A"/>
    <w:rsid w:val="00EA7727"/>
    <w:rsid w:val="00EB0496"/>
    <w:rsid w:val="00EB1081"/>
    <w:rsid w:val="00EB36F8"/>
    <w:rsid w:val="00EB3E6E"/>
    <w:rsid w:val="00EB6A38"/>
    <w:rsid w:val="00EC3B63"/>
    <w:rsid w:val="00EC5784"/>
    <w:rsid w:val="00EC7649"/>
    <w:rsid w:val="00ED1FDB"/>
    <w:rsid w:val="00ED28A6"/>
    <w:rsid w:val="00ED756D"/>
    <w:rsid w:val="00EE06AA"/>
    <w:rsid w:val="00EE1FB2"/>
    <w:rsid w:val="00EE3854"/>
    <w:rsid w:val="00EF016B"/>
    <w:rsid w:val="00EF6938"/>
    <w:rsid w:val="00F00F27"/>
    <w:rsid w:val="00F02447"/>
    <w:rsid w:val="00F05AB3"/>
    <w:rsid w:val="00F065EF"/>
    <w:rsid w:val="00F07D66"/>
    <w:rsid w:val="00F10544"/>
    <w:rsid w:val="00F1427D"/>
    <w:rsid w:val="00F155C2"/>
    <w:rsid w:val="00F27F11"/>
    <w:rsid w:val="00F37F8D"/>
    <w:rsid w:val="00F42A2A"/>
    <w:rsid w:val="00F4418B"/>
    <w:rsid w:val="00F4493A"/>
    <w:rsid w:val="00F452B6"/>
    <w:rsid w:val="00F51A81"/>
    <w:rsid w:val="00F54558"/>
    <w:rsid w:val="00F5456A"/>
    <w:rsid w:val="00F5761C"/>
    <w:rsid w:val="00F608C9"/>
    <w:rsid w:val="00F63026"/>
    <w:rsid w:val="00F64F7D"/>
    <w:rsid w:val="00F73B63"/>
    <w:rsid w:val="00F743E7"/>
    <w:rsid w:val="00F7692D"/>
    <w:rsid w:val="00F80F1F"/>
    <w:rsid w:val="00F835F9"/>
    <w:rsid w:val="00F8541B"/>
    <w:rsid w:val="00F861BA"/>
    <w:rsid w:val="00F86403"/>
    <w:rsid w:val="00F90E8C"/>
    <w:rsid w:val="00F91E12"/>
    <w:rsid w:val="00F954C8"/>
    <w:rsid w:val="00FA2D88"/>
    <w:rsid w:val="00FA5403"/>
    <w:rsid w:val="00FA548D"/>
    <w:rsid w:val="00FB0459"/>
    <w:rsid w:val="00FB209D"/>
    <w:rsid w:val="00FB47E5"/>
    <w:rsid w:val="00FB66A3"/>
    <w:rsid w:val="00FC037D"/>
    <w:rsid w:val="00FC07FA"/>
    <w:rsid w:val="00FC4B88"/>
    <w:rsid w:val="00FC4D95"/>
    <w:rsid w:val="00FD1B68"/>
    <w:rsid w:val="00FD4237"/>
    <w:rsid w:val="00FD6D05"/>
    <w:rsid w:val="00FE1F7E"/>
    <w:rsid w:val="00FE2411"/>
    <w:rsid w:val="00FE2A11"/>
    <w:rsid w:val="00FE38A2"/>
    <w:rsid w:val="00FF16C5"/>
    <w:rsid w:val="00FF414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D7C"/>
  </w:style>
  <w:style w:type="paragraph" w:styleId="1">
    <w:name w:val="heading 1"/>
    <w:basedOn w:val="a"/>
    <w:next w:val="a"/>
    <w:link w:val="10"/>
    <w:uiPriority w:val="99"/>
    <w:qFormat/>
    <w:rsid w:val="006D3D7C"/>
    <w:pPr>
      <w:keepNext/>
      <w:outlineLvl w:val="0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32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qFormat/>
    <w:rsid w:val="006D3D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D3D7C"/>
    <w:pPr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rsid w:val="006D3D7C"/>
    <w:pPr>
      <w:ind w:firstLine="708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D3D7C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326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6A072C"/>
    <w:pPr>
      <w:jc w:val="center"/>
    </w:pPr>
    <w:rPr>
      <w:rFonts w:eastAsia="Calibri"/>
      <w:b/>
      <w:sz w:val="28"/>
    </w:rPr>
  </w:style>
  <w:style w:type="paragraph" w:styleId="a9">
    <w:name w:val="Plain Text"/>
    <w:basedOn w:val="a"/>
    <w:link w:val="aa"/>
    <w:rsid w:val="006A072C"/>
    <w:rPr>
      <w:rFonts w:ascii="Courier New" w:eastAsia="Calibri" w:hAnsi="Courier New"/>
      <w:lang w:val="x-none" w:eastAsia="x-none"/>
    </w:rPr>
  </w:style>
  <w:style w:type="character" w:customStyle="1" w:styleId="aa">
    <w:name w:val="Текст Знак"/>
    <w:link w:val="a9"/>
    <w:rsid w:val="006A072C"/>
    <w:rPr>
      <w:rFonts w:ascii="Courier New" w:eastAsia="Calibri" w:hAnsi="Courier New"/>
    </w:rPr>
  </w:style>
  <w:style w:type="character" w:styleId="ab">
    <w:name w:val="Hyperlink"/>
    <w:rsid w:val="006A072C"/>
    <w:rPr>
      <w:rFonts w:cs="Times New Roman"/>
      <w:color w:val="0000FF"/>
      <w:u w:val="single"/>
    </w:rPr>
  </w:style>
  <w:style w:type="paragraph" w:customStyle="1" w:styleId="ac">
    <w:name w:val="Знак"/>
    <w:basedOn w:val="a"/>
    <w:rsid w:val="006A072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rsid w:val="00B4174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417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32176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"/>
    <w:basedOn w:val="a"/>
    <w:link w:val="af0"/>
    <w:rsid w:val="00332176"/>
    <w:pPr>
      <w:spacing w:after="120"/>
    </w:pPr>
  </w:style>
  <w:style w:type="character" w:customStyle="1" w:styleId="af0">
    <w:name w:val="Основной текст Знак"/>
    <w:basedOn w:val="a0"/>
    <w:link w:val="af"/>
    <w:rsid w:val="00332176"/>
  </w:style>
  <w:style w:type="character" w:customStyle="1" w:styleId="af1">
    <w:name w:val="Цветовое выделение"/>
    <w:uiPriority w:val="99"/>
    <w:rsid w:val="002936FF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2936FF"/>
    <w:rPr>
      <w:b w:val="0"/>
      <w:bCs w:val="0"/>
      <w:color w:val="106BBE"/>
    </w:rPr>
  </w:style>
  <w:style w:type="character" w:styleId="af3">
    <w:name w:val="Emphasis"/>
    <w:qFormat/>
    <w:rsid w:val="002936FF"/>
    <w:rPr>
      <w:i/>
      <w:iCs/>
    </w:rPr>
  </w:style>
  <w:style w:type="character" w:customStyle="1" w:styleId="10">
    <w:name w:val="Заголовок 1 Знак"/>
    <w:link w:val="1"/>
    <w:uiPriority w:val="99"/>
    <w:rsid w:val="005A0BCB"/>
    <w:rPr>
      <w:b/>
      <w:bCs/>
      <w:szCs w:val="24"/>
    </w:rPr>
  </w:style>
  <w:style w:type="paragraph" w:customStyle="1" w:styleId="af4">
    <w:name w:val="Текст (справка)"/>
    <w:basedOn w:val="a"/>
    <w:next w:val="a"/>
    <w:uiPriority w:val="99"/>
    <w:rsid w:val="005A0B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5A0B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A0BC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5A0B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A0B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5A0BCB"/>
  </w:style>
  <w:style w:type="paragraph" w:customStyle="1" w:styleId="11">
    <w:name w:val="Рег. Основной текст уровнеь 1.1 (базовый)"/>
    <w:basedOn w:val="ConsPlusNormal"/>
    <w:qFormat/>
    <w:rsid w:val="00FB0459"/>
    <w:pPr>
      <w:widowControl/>
      <w:suppressAutoHyphens/>
      <w:autoSpaceDE/>
      <w:autoSpaceDN/>
      <w:adjustRightInd/>
      <w:spacing w:line="276" w:lineRule="auto"/>
      <w:ind w:left="1004" w:hanging="720"/>
      <w:jc w:val="both"/>
    </w:pPr>
    <w:rPr>
      <w:rFonts w:ascii="Times New Roman" w:eastAsia="Calibri" w:hAnsi="Times New Roman" w:cs="Times New Roman"/>
      <w:color w:val="00000A"/>
      <w:sz w:val="24"/>
      <w:szCs w:val="28"/>
      <w:lang w:eastAsia="zh-CN"/>
    </w:rPr>
  </w:style>
  <w:style w:type="character" w:customStyle="1" w:styleId="2">
    <w:name w:val="Заголовок 2 Знак"/>
    <w:rsid w:val="00211BD5"/>
    <w:rPr>
      <w:rFonts w:ascii="Cambria" w:eastAsia="Cambria" w:hAnsi="Cambria" w:cs="Cambria"/>
      <w:color w:val="365F91"/>
      <w:sz w:val="26"/>
      <w:szCs w:val="26"/>
    </w:rPr>
  </w:style>
  <w:style w:type="paragraph" w:styleId="afa">
    <w:name w:val="List Paragraph"/>
    <w:basedOn w:val="a"/>
    <w:qFormat/>
    <w:rsid w:val="00211BD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11">
    <w:name w:val="Рег. 1.1.1"/>
    <w:basedOn w:val="a"/>
    <w:qFormat/>
    <w:rsid w:val="00211BD5"/>
    <w:pPr>
      <w:suppressAutoHyphens/>
      <w:spacing w:line="276" w:lineRule="auto"/>
      <w:ind w:left="1440" w:hanging="720"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ConsPlusDocList">
    <w:name w:val="ConsPlusDocList"/>
    <w:uiPriority w:val="99"/>
    <w:rsid w:val="00D519C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WW8Num1z4">
    <w:name w:val="WW8Num1z4"/>
    <w:rsid w:val="009F17D0"/>
  </w:style>
  <w:style w:type="paragraph" w:customStyle="1" w:styleId="ConsPlusNonformat">
    <w:name w:val="ConsPlusNonformat"/>
    <w:rsid w:val="009F17D0"/>
    <w:pPr>
      <w:widowControl w:val="0"/>
      <w:suppressAutoHyphens/>
    </w:pPr>
    <w:rPr>
      <w:rFonts w:ascii="Courier New" w:eastAsia="Calibri" w:hAnsi="Courier New" w:cs="Courier New"/>
      <w:color w:val="00000A"/>
      <w:lang w:eastAsia="zh-CN"/>
    </w:rPr>
  </w:style>
  <w:style w:type="paragraph" w:styleId="afb">
    <w:name w:val="footnote text"/>
    <w:basedOn w:val="a"/>
    <w:link w:val="afc"/>
    <w:uiPriority w:val="99"/>
    <w:unhideWhenUsed/>
    <w:rsid w:val="00120E9E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120E9E"/>
    <w:rPr>
      <w:rFonts w:ascii="Calibri" w:eastAsia="Calibri" w:hAnsi="Calibri" w:cs="Times New Roman"/>
      <w:lang w:eastAsia="en-US"/>
    </w:rPr>
  </w:style>
  <w:style w:type="character" w:styleId="afd">
    <w:name w:val="footnote reference"/>
    <w:uiPriority w:val="99"/>
    <w:unhideWhenUsed/>
    <w:rsid w:val="00120E9E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9D42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D425C"/>
  </w:style>
  <w:style w:type="table" w:customStyle="1" w:styleId="12">
    <w:name w:val="Сетка таблицы1"/>
    <w:basedOn w:val="a1"/>
    <w:next w:val="a3"/>
    <w:uiPriority w:val="59"/>
    <w:rsid w:val="00DD6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D6375"/>
    <w:rPr>
      <w:rFonts w:ascii="Consolas" w:eastAsia="Consolas" w:hAnsi="Consolas" w:cs="Consolas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locked/>
    <w:rsid w:val="000B53FB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3E45B0"/>
    <w:rPr>
      <w:sz w:val="16"/>
      <w:szCs w:val="16"/>
    </w:rPr>
  </w:style>
  <w:style w:type="paragraph" w:styleId="aff0">
    <w:name w:val="annotation text"/>
    <w:basedOn w:val="a"/>
    <w:link w:val="aff1"/>
    <w:rsid w:val="003E45B0"/>
  </w:style>
  <w:style w:type="character" w:customStyle="1" w:styleId="aff1">
    <w:name w:val="Текст примечания Знак"/>
    <w:basedOn w:val="a0"/>
    <w:link w:val="aff0"/>
    <w:rsid w:val="003E45B0"/>
  </w:style>
  <w:style w:type="paragraph" w:styleId="aff2">
    <w:name w:val="annotation subject"/>
    <w:basedOn w:val="aff0"/>
    <w:next w:val="aff0"/>
    <w:link w:val="aff3"/>
    <w:rsid w:val="003E45B0"/>
    <w:rPr>
      <w:b/>
      <w:bCs/>
    </w:rPr>
  </w:style>
  <w:style w:type="character" w:customStyle="1" w:styleId="aff3">
    <w:name w:val="Тема примечания Знак"/>
    <w:link w:val="aff2"/>
    <w:rsid w:val="003E4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A78A-8D6B-466B-9EEB-09A9E6BE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Дубовая Оксана Викторовна</cp:lastModifiedBy>
  <cp:revision>7</cp:revision>
  <cp:lastPrinted>2022-10-18T23:21:00Z</cp:lastPrinted>
  <dcterms:created xsi:type="dcterms:W3CDTF">2022-09-27T00:47:00Z</dcterms:created>
  <dcterms:modified xsi:type="dcterms:W3CDTF">2022-10-18T23:22:00Z</dcterms:modified>
</cp:coreProperties>
</file>