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87" w:rsidRPr="008D0087" w:rsidRDefault="008D0087" w:rsidP="008D0087">
      <w:pPr>
        <w:jc w:val="center"/>
        <w:rPr>
          <w:sz w:val="28"/>
          <w:szCs w:val="28"/>
        </w:rPr>
      </w:pPr>
      <w:r w:rsidRPr="008D0087">
        <w:rPr>
          <w:sz w:val="28"/>
          <w:szCs w:val="28"/>
        </w:rPr>
        <w:t>ИЗВЕЩЕНИЕ</w:t>
      </w:r>
    </w:p>
    <w:p w:rsidR="008D0087" w:rsidRPr="008D0087" w:rsidRDefault="008D0087" w:rsidP="008D0087">
      <w:pPr>
        <w:jc w:val="center"/>
        <w:rPr>
          <w:sz w:val="28"/>
          <w:szCs w:val="28"/>
        </w:rPr>
      </w:pPr>
      <w:r w:rsidRPr="008D0087">
        <w:rPr>
          <w:sz w:val="28"/>
          <w:szCs w:val="28"/>
        </w:rPr>
        <w:t>Департамент промышленной политики</w:t>
      </w:r>
    </w:p>
    <w:p w:rsidR="008D0087" w:rsidRPr="008D0087" w:rsidRDefault="008D0087" w:rsidP="008D0087">
      <w:pPr>
        <w:jc w:val="center"/>
        <w:rPr>
          <w:sz w:val="28"/>
          <w:szCs w:val="28"/>
        </w:rPr>
      </w:pPr>
      <w:r w:rsidRPr="008D0087">
        <w:rPr>
          <w:sz w:val="28"/>
          <w:szCs w:val="28"/>
        </w:rPr>
        <w:t xml:space="preserve">Чукотского автономного округа сообщает </w:t>
      </w:r>
    </w:p>
    <w:p w:rsidR="008D0087" w:rsidRPr="008D0087" w:rsidRDefault="008D0087" w:rsidP="008D0087">
      <w:pPr>
        <w:jc w:val="center"/>
        <w:rPr>
          <w:sz w:val="28"/>
          <w:szCs w:val="28"/>
        </w:rPr>
      </w:pPr>
      <w:r w:rsidRPr="008D0087">
        <w:rPr>
          <w:sz w:val="28"/>
          <w:szCs w:val="28"/>
        </w:rPr>
        <w:t xml:space="preserve">о предстоящем проведении аукциона на право пользования </w:t>
      </w:r>
    </w:p>
    <w:p w:rsidR="008D0087" w:rsidRPr="008D0087" w:rsidRDefault="008D0087" w:rsidP="008D0087">
      <w:pPr>
        <w:jc w:val="center"/>
        <w:rPr>
          <w:sz w:val="28"/>
          <w:szCs w:val="28"/>
        </w:rPr>
      </w:pPr>
      <w:r w:rsidRPr="008D0087">
        <w:rPr>
          <w:sz w:val="28"/>
          <w:szCs w:val="28"/>
        </w:rPr>
        <w:t xml:space="preserve">недрами в Чукотском автономном округе </w:t>
      </w:r>
    </w:p>
    <w:tbl>
      <w:tblPr>
        <w:tblpPr w:leftFromText="180" w:rightFromText="180" w:vertAnchor="text" w:horzAnchor="margin" w:tblpXSpec="center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528"/>
      </w:tblGrid>
      <w:tr w:rsidR="008D0087" w:rsidRPr="008D0087" w:rsidTr="008D008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87" w:rsidRPr="008D0087" w:rsidRDefault="008D0087" w:rsidP="008D0087">
            <w:pPr>
              <w:jc w:val="center"/>
              <w:rPr>
                <w:sz w:val="22"/>
                <w:szCs w:val="22"/>
              </w:rPr>
            </w:pPr>
            <w:r w:rsidRPr="008D0087">
              <w:rPr>
                <w:sz w:val="22"/>
                <w:szCs w:val="22"/>
              </w:rPr>
              <w:t>Наименование</w:t>
            </w:r>
          </w:p>
          <w:p w:rsidR="008D0087" w:rsidRPr="008D0087" w:rsidRDefault="008D0087" w:rsidP="008D0087">
            <w:pPr>
              <w:jc w:val="center"/>
              <w:rPr>
                <w:sz w:val="22"/>
                <w:szCs w:val="22"/>
              </w:rPr>
            </w:pPr>
            <w:r w:rsidRPr="008D0087">
              <w:rPr>
                <w:sz w:val="22"/>
                <w:szCs w:val="22"/>
              </w:rPr>
              <w:t xml:space="preserve"> участка недр;</w:t>
            </w:r>
          </w:p>
          <w:p w:rsidR="008D0087" w:rsidRPr="008D0087" w:rsidRDefault="008D0087" w:rsidP="008D0087">
            <w:pPr>
              <w:jc w:val="center"/>
              <w:rPr>
                <w:sz w:val="22"/>
                <w:szCs w:val="22"/>
              </w:rPr>
            </w:pPr>
            <w:r w:rsidRPr="008D0087">
              <w:rPr>
                <w:sz w:val="22"/>
                <w:szCs w:val="22"/>
              </w:rPr>
              <w:t>вид пользования недрами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87" w:rsidRPr="008D0087" w:rsidRDefault="008D0087" w:rsidP="008D0087">
            <w:pPr>
              <w:jc w:val="center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8D0087">
              <w:rPr>
                <w:sz w:val="24"/>
                <w:szCs w:val="24"/>
              </w:rPr>
              <w:t>участок  недр «</w:t>
            </w:r>
            <w:proofErr w:type="spellStart"/>
            <w:r w:rsidRPr="008D0087">
              <w:rPr>
                <w:b/>
                <w:sz w:val="24"/>
                <w:szCs w:val="24"/>
              </w:rPr>
              <w:t>Янрапаакское</w:t>
            </w:r>
            <w:proofErr w:type="spellEnd"/>
            <w:r w:rsidRPr="008D0087">
              <w:rPr>
                <w:sz w:val="24"/>
                <w:szCs w:val="24"/>
              </w:rPr>
              <w:t xml:space="preserve">» расположенное на территории городского округа </w:t>
            </w:r>
            <w:proofErr w:type="spellStart"/>
            <w:r w:rsidRPr="008D0087">
              <w:rPr>
                <w:sz w:val="24"/>
                <w:szCs w:val="24"/>
              </w:rPr>
              <w:t>Певек</w:t>
            </w:r>
            <w:proofErr w:type="spellEnd"/>
            <w:r w:rsidRPr="008D0087">
              <w:rPr>
                <w:sz w:val="24"/>
                <w:szCs w:val="24"/>
              </w:rPr>
              <w:t xml:space="preserve"> Чукотского автономного округа</w:t>
            </w:r>
            <w:r w:rsidRPr="008D0087">
              <w:rPr>
                <w:sz w:val="22"/>
                <w:szCs w:val="22"/>
              </w:rPr>
              <w:t xml:space="preserve">,  </w:t>
            </w:r>
          </w:p>
          <w:p w:rsidR="008D0087" w:rsidRPr="008D0087" w:rsidRDefault="008D0087" w:rsidP="008D0087">
            <w:pPr>
              <w:jc w:val="center"/>
              <w:rPr>
                <w:sz w:val="22"/>
                <w:szCs w:val="22"/>
              </w:rPr>
            </w:pPr>
            <w:r w:rsidRPr="008D0087">
              <w:rPr>
                <w:sz w:val="22"/>
                <w:szCs w:val="22"/>
              </w:rPr>
              <w:t xml:space="preserve"> разведка и добыча </w:t>
            </w:r>
            <w:bookmarkEnd w:id="0"/>
            <w:bookmarkEnd w:id="1"/>
            <w:r w:rsidRPr="008D0087">
              <w:rPr>
                <w:sz w:val="22"/>
                <w:szCs w:val="22"/>
              </w:rPr>
              <w:t>строительного камня.</w:t>
            </w:r>
          </w:p>
        </w:tc>
      </w:tr>
      <w:tr w:rsidR="008D0087" w:rsidRPr="008D0087" w:rsidTr="008D0087">
        <w:trPr>
          <w:trHeight w:val="10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87" w:rsidRPr="008D0087" w:rsidRDefault="008D0087" w:rsidP="008D0087">
            <w:pPr>
              <w:jc w:val="center"/>
              <w:rPr>
                <w:sz w:val="22"/>
                <w:szCs w:val="22"/>
              </w:rPr>
            </w:pPr>
          </w:p>
          <w:p w:rsidR="008D0087" w:rsidRPr="008D0087" w:rsidRDefault="00052A8C" w:rsidP="008D00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</w:t>
            </w:r>
            <w:r w:rsidR="008D0087" w:rsidRPr="008D0087">
              <w:rPr>
                <w:sz w:val="22"/>
                <w:szCs w:val="22"/>
              </w:rPr>
              <w:t>сы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87" w:rsidRPr="008D0087" w:rsidRDefault="008D0087" w:rsidP="008D0087">
            <w:pPr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  <w:p w:rsidR="008D0087" w:rsidRPr="008D0087" w:rsidRDefault="008D0087" w:rsidP="008D0087">
            <w:pPr>
              <w:suppressAutoHyphens/>
              <w:jc w:val="center"/>
              <w:rPr>
                <w:bCs/>
                <w:sz w:val="24"/>
                <w:szCs w:val="24"/>
                <w:highlight w:val="yellow"/>
              </w:rPr>
            </w:pPr>
            <w:r w:rsidRPr="008D0087">
              <w:rPr>
                <w:sz w:val="24"/>
                <w:szCs w:val="24"/>
              </w:rPr>
              <w:t xml:space="preserve">Строительный камень: кат. </w:t>
            </w:r>
            <w:r w:rsidRPr="008D0087">
              <w:rPr>
                <w:b/>
                <w:sz w:val="24"/>
                <w:szCs w:val="24"/>
              </w:rPr>
              <w:t>А+В+С1 – 2833</w:t>
            </w:r>
            <w:r w:rsidRPr="008D0087">
              <w:rPr>
                <w:sz w:val="24"/>
                <w:szCs w:val="24"/>
              </w:rPr>
              <w:t xml:space="preserve"> тыс.м</w:t>
            </w:r>
            <w:r w:rsidRPr="008D0087">
              <w:rPr>
                <w:sz w:val="24"/>
                <w:szCs w:val="24"/>
                <w:vertAlign w:val="superscript"/>
              </w:rPr>
              <w:t>3</w:t>
            </w:r>
            <w:r w:rsidRPr="008D0087">
              <w:rPr>
                <w:sz w:val="24"/>
                <w:szCs w:val="24"/>
              </w:rPr>
              <w:t xml:space="preserve">. </w:t>
            </w:r>
            <w:r w:rsidRPr="008D0087">
              <w:rPr>
                <w:sz w:val="24"/>
                <w:szCs w:val="24"/>
              </w:rPr>
              <w:br/>
            </w:r>
          </w:p>
          <w:p w:rsidR="008D0087" w:rsidRPr="008D0087" w:rsidRDefault="008D0087" w:rsidP="008D008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D0087" w:rsidRPr="008D0087" w:rsidTr="008D008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87" w:rsidRPr="008D0087" w:rsidRDefault="008D0087" w:rsidP="008D0087">
            <w:pPr>
              <w:spacing w:before="120"/>
              <w:jc w:val="center"/>
              <w:rPr>
                <w:sz w:val="22"/>
                <w:szCs w:val="22"/>
              </w:rPr>
            </w:pPr>
            <w:r w:rsidRPr="008D0087">
              <w:rPr>
                <w:sz w:val="22"/>
                <w:szCs w:val="22"/>
              </w:rPr>
              <w:t>Время и место проведения аукциона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87" w:rsidRPr="008D0087" w:rsidRDefault="008D0087" w:rsidP="008D0087">
            <w:pPr>
              <w:jc w:val="center"/>
              <w:rPr>
                <w:sz w:val="24"/>
                <w:szCs w:val="24"/>
              </w:rPr>
            </w:pPr>
          </w:p>
          <w:p w:rsidR="008D0087" w:rsidRPr="008D0087" w:rsidRDefault="008D0087" w:rsidP="008D0087">
            <w:pPr>
              <w:jc w:val="center"/>
              <w:rPr>
                <w:sz w:val="22"/>
                <w:szCs w:val="22"/>
              </w:rPr>
            </w:pPr>
            <w:r w:rsidRPr="008D0087">
              <w:rPr>
                <w:b/>
                <w:sz w:val="24"/>
                <w:szCs w:val="24"/>
              </w:rPr>
              <w:t>14 июня 2023 года в 10:00</w:t>
            </w:r>
            <w:r w:rsidRPr="008D0087">
              <w:rPr>
                <w:sz w:val="24"/>
                <w:szCs w:val="24"/>
              </w:rPr>
              <w:t xml:space="preserve"> </w:t>
            </w:r>
            <w:r w:rsidRPr="008D0087">
              <w:rPr>
                <w:sz w:val="22"/>
                <w:szCs w:val="22"/>
              </w:rPr>
              <w:t xml:space="preserve">(местное время) </w:t>
            </w:r>
            <w:r w:rsidRPr="008D0087">
              <w:t xml:space="preserve"> </w:t>
            </w:r>
            <w:r w:rsidRPr="008D0087">
              <w:rPr>
                <w:sz w:val="22"/>
                <w:szCs w:val="22"/>
              </w:rPr>
              <w:t>на электронной торговой площадке Газпромбанк.</w:t>
            </w:r>
          </w:p>
        </w:tc>
      </w:tr>
      <w:tr w:rsidR="008D0087" w:rsidRPr="008D0087" w:rsidTr="008D008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87" w:rsidRPr="008D0087" w:rsidRDefault="008D0087" w:rsidP="008D0087">
            <w:pPr>
              <w:jc w:val="center"/>
              <w:rPr>
                <w:sz w:val="22"/>
                <w:szCs w:val="22"/>
              </w:rPr>
            </w:pPr>
            <w:r w:rsidRPr="008D0087">
              <w:rPr>
                <w:sz w:val="22"/>
                <w:szCs w:val="22"/>
              </w:rPr>
              <w:t>Стартовый размер разового платежа за пользование недрами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87" w:rsidRPr="008D0087" w:rsidRDefault="008D0087" w:rsidP="008D0087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8D0087">
              <w:rPr>
                <w:b/>
                <w:bCs/>
                <w:sz w:val="24"/>
                <w:szCs w:val="24"/>
              </w:rPr>
              <w:t>7 831 729 (семь миллионов восемьсот тридцать одна тысяча семьсот двадцать девять)</w:t>
            </w:r>
            <w:r w:rsidRPr="008D0087">
              <w:rPr>
                <w:bCs/>
                <w:sz w:val="24"/>
                <w:szCs w:val="24"/>
              </w:rPr>
              <w:t xml:space="preserve"> рублей.</w:t>
            </w:r>
          </w:p>
        </w:tc>
      </w:tr>
      <w:tr w:rsidR="008D0087" w:rsidRPr="008D0087" w:rsidTr="008D008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87" w:rsidRPr="008D0087" w:rsidRDefault="008D0087" w:rsidP="008D0087">
            <w:pPr>
              <w:jc w:val="center"/>
              <w:rPr>
                <w:sz w:val="22"/>
                <w:szCs w:val="22"/>
              </w:rPr>
            </w:pPr>
            <w:r w:rsidRPr="008D0087">
              <w:rPr>
                <w:sz w:val="22"/>
                <w:szCs w:val="22"/>
              </w:rPr>
              <w:t>Сбор за участие в аукционе на право пользования недрами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087" w:rsidRPr="008D0087" w:rsidRDefault="008D0087" w:rsidP="008D0087">
            <w:pPr>
              <w:jc w:val="center"/>
              <w:rPr>
                <w:bCs/>
                <w:sz w:val="24"/>
                <w:szCs w:val="24"/>
              </w:rPr>
            </w:pPr>
            <w:r w:rsidRPr="008D0087">
              <w:rPr>
                <w:b/>
                <w:snapToGrid w:val="0"/>
                <w:sz w:val="24"/>
                <w:szCs w:val="24"/>
              </w:rPr>
              <w:t>47 225,00</w:t>
            </w:r>
            <w:r w:rsidRPr="008D0087">
              <w:rPr>
                <w:snapToGrid w:val="0"/>
                <w:sz w:val="24"/>
                <w:szCs w:val="24"/>
              </w:rPr>
              <w:t xml:space="preserve"> (сорок семь тысяч двести двадцать пять) рублей</w:t>
            </w:r>
            <w:r w:rsidRPr="008D0087">
              <w:rPr>
                <w:sz w:val="24"/>
                <w:szCs w:val="24"/>
              </w:rPr>
              <w:t>.</w:t>
            </w:r>
          </w:p>
        </w:tc>
      </w:tr>
      <w:tr w:rsidR="008D0087" w:rsidRPr="008D0087" w:rsidTr="008D0087">
        <w:trPr>
          <w:trHeight w:val="6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87" w:rsidRPr="008D0087" w:rsidRDefault="008D0087" w:rsidP="008D0087">
            <w:pPr>
              <w:rPr>
                <w:sz w:val="22"/>
                <w:szCs w:val="22"/>
              </w:rPr>
            </w:pPr>
          </w:p>
          <w:p w:rsidR="008D0087" w:rsidRPr="008D0087" w:rsidRDefault="008D0087" w:rsidP="008D0087">
            <w:pPr>
              <w:rPr>
                <w:sz w:val="22"/>
                <w:szCs w:val="22"/>
              </w:rPr>
            </w:pPr>
            <w:r w:rsidRPr="008D0087">
              <w:rPr>
                <w:sz w:val="22"/>
                <w:szCs w:val="22"/>
              </w:rPr>
              <w:t>Срок подачи заявок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087" w:rsidRPr="008D0087" w:rsidRDefault="008D0087" w:rsidP="008D0087">
            <w:pPr>
              <w:jc w:val="center"/>
              <w:rPr>
                <w:sz w:val="24"/>
                <w:szCs w:val="24"/>
                <w:highlight w:val="yellow"/>
              </w:rPr>
            </w:pPr>
            <w:r w:rsidRPr="008D0087">
              <w:rPr>
                <w:b/>
                <w:bCs/>
                <w:iCs/>
                <w:sz w:val="24"/>
                <w:szCs w:val="24"/>
              </w:rPr>
              <w:t>С 27 апреля 2023 до 31 мая 2023 года</w:t>
            </w:r>
            <w:r w:rsidRPr="008D0087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8D0087" w:rsidRPr="00052A8C" w:rsidTr="008D008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87" w:rsidRPr="008D0087" w:rsidRDefault="008D0087" w:rsidP="008D0087">
            <w:pPr>
              <w:jc w:val="center"/>
              <w:rPr>
                <w:sz w:val="22"/>
                <w:szCs w:val="22"/>
              </w:rPr>
            </w:pPr>
            <w:r w:rsidRPr="008D0087">
              <w:rPr>
                <w:sz w:val="22"/>
                <w:szCs w:val="22"/>
              </w:rPr>
              <w:t>Место ознакомления с порядком и условиями проведения аукциона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87" w:rsidRPr="008D0087" w:rsidRDefault="008D0087" w:rsidP="008D0087">
            <w:pPr>
              <w:jc w:val="center"/>
              <w:rPr>
                <w:sz w:val="22"/>
                <w:szCs w:val="22"/>
              </w:rPr>
            </w:pPr>
          </w:p>
          <w:p w:rsidR="008D0087" w:rsidRPr="008D0087" w:rsidRDefault="008D0087" w:rsidP="008D0087">
            <w:pPr>
              <w:jc w:val="center"/>
              <w:rPr>
                <w:sz w:val="22"/>
                <w:szCs w:val="22"/>
              </w:rPr>
            </w:pPr>
            <w:r w:rsidRPr="008D0087">
              <w:rPr>
                <w:sz w:val="22"/>
                <w:szCs w:val="22"/>
              </w:rPr>
              <w:t xml:space="preserve">Официальный сайт </w:t>
            </w:r>
            <w:r w:rsidRPr="008D0087">
              <w:rPr>
                <w:sz w:val="22"/>
                <w:szCs w:val="22"/>
                <w:lang w:val="en-US"/>
              </w:rPr>
              <w:t>www</w:t>
            </w:r>
            <w:r w:rsidRPr="008D0087">
              <w:rPr>
                <w:sz w:val="22"/>
                <w:szCs w:val="22"/>
              </w:rPr>
              <w:t>.</w:t>
            </w:r>
            <w:proofErr w:type="spellStart"/>
            <w:r w:rsidRPr="008D0087">
              <w:rPr>
                <w:sz w:val="22"/>
                <w:szCs w:val="22"/>
                <w:lang w:val="en-US"/>
              </w:rPr>
              <w:t>torgi</w:t>
            </w:r>
            <w:proofErr w:type="spellEnd"/>
            <w:r w:rsidRPr="008D0087">
              <w:rPr>
                <w:sz w:val="22"/>
                <w:szCs w:val="22"/>
              </w:rPr>
              <w:t>.</w:t>
            </w:r>
            <w:proofErr w:type="spellStart"/>
            <w:r w:rsidRPr="008D0087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8D0087">
              <w:rPr>
                <w:sz w:val="22"/>
                <w:szCs w:val="22"/>
              </w:rPr>
              <w:t>.</w:t>
            </w:r>
            <w:proofErr w:type="spellStart"/>
            <w:r w:rsidRPr="008D0087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D0087">
              <w:rPr>
                <w:sz w:val="22"/>
                <w:szCs w:val="22"/>
              </w:rPr>
              <w:t>.</w:t>
            </w:r>
          </w:p>
          <w:p w:rsidR="008D0087" w:rsidRPr="008D0087" w:rsidRDefault="008D0087" w:rsidP="008D0087">
            <w:pPr>
              <w:jc w:val="center"/>
              <w:rPr>
                <w:sz w:val="22"/>
                <w:szCs w:val="22"/>
              </w:rPr>
            </w:pPr>
            <w:r w:rsidRPr="008D0087">
              <w:rPr>
                <w:sz w:val="22"/>
                <w:szCs w:val="22"/>
              </w:rPr>
              <w:t>и</w:t>
            </w:r>
          </w:p>
          <w:p w:rsidR="008D0087" w:rsidRPr="008D0087" w:rsidRDefault="008D0087" w:rsidP="008D0087">
            <w:pPr>
              <w:jc w:val="center"/>
              <w:rPr>
                <w:sz w:val="22"/>
                <w:szCs w:val="22"/>
              </w:rPr>
            </w:pPr>
            <w:r w:rsidRPr="008D0087">
              <w:rPr>
                <w:sz w:val="22"/>
                <w:szCs w:val="22"/>
              </w:rPr>
              <w:t>689000, Чукотский автономный округ, г. Анадырь,</w:t>
            </w:r>
          </w:p>
          <w:p w:rsidR="008D0087" w:rsidRPr="008D0087" w:rsidRDefault="008D0087" w:rsidP="008D0087">
            <w:pPr>
              <w:jc w:val="center"/>
              <w:rPr>
                <w:sz w:val="22"/>
                <w:szCs w:val="22"/>
              </w:rPr>
            </w:pPr>
            <w:r w:rsidRPr="008D0087">
              <w:rPr>
                <w:sz w:val="22"/>
                <w:szCs w:val="22"/>
              </w:rPr>
              <w:t xml:space="preserve">ул. </w:t>
            </w:r>
            <w:proofErr w:type="spellStart"/>
            <w:r w:rsidRPr="008D0087">
              <w:rPr>
                <w:sz w:val="22"/>
                <w:szCs w:val="22"/>
              </w:rPr>
              <w:t>Отке</w:t>
            </w:r>
            <w:proofErr w:type="spellEnd"/>
            <w:r w:rsidRPr="008D0087">
              <w:rPr>
                <w:sz w:val="22"/>
                <w:szCs w:val="22"/>
              </w:rPr>
              <w:t>, д.4,  Департамент промышленной политики Чукотского автономного округа</w:t>
            </w:r>
          </w:p>
          <w:p w:rsidR="008D0087" w:rsidRPr="008D0087" w:rsidRDefault="008D0087" w:rsidP="008D0087">
            <w:pPr>
              <w:jc w:val="center"/>
              <w:rPr>
                <w:sz w:val="22"/>
                <w:szCs w:val="22"/>
                <w:lang w:val="en-US"/>
              </w:rPr>
            </w:pPr>
            <w:r w:rsidRPr="008D0087">
              <w:rPr>
                <w:sz w:val="22"/>
                <w:szCs w:val="22"/>
              </w:rPr>
              <w:t>тел</w:t>
            </w:r>
            <w:r w:rsidRPr="008D0087">
              <w:rPr>
                <w:sz w:val="22"/>
                <w:szCs w:val="22"/>
                <w:lang w:val="en-US"/>
              </w:rPr>
              <w:t>. (42722) 6-35-45</w:t>
            </w:r>
          </w:p>
          <w:p w:rsidR="008D0087" w:rsidRPr="008D0087" w:rsidRDefault="008D0087" w:rsidP="008D0087">
            <w:pPr>
              <w:jc w:val="center"/>
              <w:rPr>
                <w:sz w:val="22"/>
                <w:szCs w:val="22"/>
                <w:lang w:val="en-US"/>
              </w:rPr>
            </w:pPr>
            <w:r w:rsidRPr="008D0087">
              <w:rPr>
                <w:sz w:val="22"/>
                <w:szCs w:val="22"/>
                <w:lang w:val="en-US"/>
              </w:rPr>
              <w:t xml:space="preserve">E-mail: </w:t>
            </w:r>
            <w:proofErr w:type="spellStart"/>
            <w:r w:rsidRPr="008D0087">
              <w:rPr>
                <w:sz w:val="22"/>
                <w:szCs w:val="22"/>
                <w:lang w:val="en-US"/>
              </w:rPr>
              <w:t>G.Diachkov</w:t>
            </w:r>
            <w:proofErr w:type="spellEnd"/>
            <w:r w:rsidRPr="008D0087">
              <w:rPr>
                <w:sz w:val="22"/>
                <w:szCs w:val="22"/>
                <w:lang w:val="en-US"/>
              </w:rPr>
              <w:t>@</w:t>
            </w:r>
            <w:r w:rsidRPr="008D0087">
              <w:rPr>
                <w:lang w:val="en-US"/>
              </w:rPr>
              <w:t xml:space="preserve"> </w:t>
            </w:r>
            <w:r w:rsidRPr="008D0087">
              <w:rPr>
                <w:sz w:val="22"/>
                <w:szCs w:val="22"/>
                <w:lang w:val="en-US"/>
              </w:rPr>
              <w:t>dpprom.chukotka-gov.ru</w:t>
            </w:r>
          </w:p>
        </w:tc>
      </w:tr>
    </w:tbl>
    <w:p w:rsidR="008D0087" w:rsidRPr="008D0087" w:rsidRDefault="008D0087" w:rsidP="008D0087">
      <w:pPr>
        <w:jc w:val="both"/>
        <w:rPr>
          <w:rFonts w:ascii="Courier New" w:hAnsi="Courier New"/>
          <w:color w:val="0000FF"/>
          <w:sz w:val="18"/>
          <w:szCs w:val="18"/>
          <w:lang w:val="en-US"/>
        </w:rPr>
      </w:pPr>
    </w:p>
    <w:p w:rsidR="009F7A05" w:rsidRPr="008D0087" w:rsidRDefault="00052A8C" w:rsidP="008D0087">
      <w:pPr>
        <w:rPr>
          <w:lang w:val="en-US"/>
        </w:rPr>
      </w:pPr>
      <w:bookmarkStart w:id="2" w:name="_GoBack"/>
      <w:bookmarkEnd w:id="2"/>
    </w:p>
    <w:sectPr w:rsidR="009F7A05" w:rsidRPr="008D0087" w:rsidSect="00904C84">
      <w:headerReference w:type="even" r:id="rId7"/>
      <w:headerReference w:type="first" r:id="rId8"/>
      <w:pgSz w:w="11906" w:h="16838"/>
      <w:pgMar w:top="397" w:right="709" w:bottom="567" w:left="1276" w:header="397" w:footer="39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47" w:rsidRDefault="008D0087">
      <w:r>
        <w:separator/>
      </w:r>
    </w:p>
  </w:endnote>
  <w:endnote w:type="continuationSeparator" w:id="0">
    <w:p w:rsidR="00876C47" w:rsidRDefault="008D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47" w:rsidRDefault="008D0087">
      <w:r>
        <w:separator/>
      </w:r>
    </w:p>
  </w:footnote>
  <w:footnote w:type="continuationSeparator" w:id="0">
    <w:p w:rsidR="00876C47" w:rsidRDefault="008D0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FD" w:rsidRDefault="00904C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5362FD" w:rsidRDefault="00052A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FD" w:rsidRDefault="00052A8C">
    <w:pPr>
      <w:pStyle w:val="a3"/>
      <w:ind w:left="8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8E"/>
    <w:rsid w:val="00052A8C"/>
    <w:rsid w:val="00366C8E"/>
    <w:rsid w:val="00710259"/>
    <w:rsid w:val="00876C47"/>
    <w:rsid w:val="008D0087"/>
    <w:rsid w:val="00904C84"/>
    <w:rsid w:val="0095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4C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04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4C84"/>
  </w:style>
  <w:style w:type="paragraph" w:styleId="a6">
    <w:name w:val="Plain Text"/>
    <w:basedOn w:val="a"/>
    <w:link w:val="a7"/>
    <w:uiPriority w:val="99"/>
    <w:rsid w:val="00904C84"/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rsid w:val="00904C8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4C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04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4C84"/>
  </w:style>
  <w:style w:type="paragraph" w:styleId="a6">
    <w:name w:val="Plain Text"/>
    <w:basedOn w:val="a"/>
    <w:link w:val="a7"/>
    <w:uiPriority w:val="99"/>
    <w:rsid w:val="00904C84"/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rsid w:val="00904C8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 Григорий Михайлович (деппром)</dc:creator>
  <cp:keywords/>
  <dc:description/>
  <cp:lastModifiedBy>Тынелькут Петр Григорьевич</cp:lastModifiedBy>
  <cp:revision>4</cp:revision>
  <dcterms:created xsi:type="dcterms:W3CDTF">2023-02-20T03:20:00Z</dcterms:created>
  <dcterms:modified xsi:type="dcterms:W3CDTF">2023-05-01T22:43:00Z</dcterms:modified>
</cp:coreProperties>
</file>