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51" w:rsidRPr="00AA085A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r w:rsidRPr="00AA085A">
        <w:rPr>
          <w:b/>
        </w:rPr>
        <w:t>Информационное сообщение</w:t>
      </w:r>
    </w:p>
    <w:p w:rsidR="00C11651" w:rsidRPr="00AA085A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A085A">
        <w:rPr>
          <w:b/>
        </w:rPr>
        <w:t xml:space="preserve">о приеме заявок на предоставление субсидии </w:t>
      </w:r>
    </w:p>
    <w:p w:rsidR="00AA085A" w:rsidRPr="00AA085A" w:rsidRDefault="00C11651" w:rsidP="00862F5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A085A">
        <w:rPr>
          <w:b/>
        </w:rPr>
        <w:t xml:space="preserve">субъектам малого </w:t>
      </w:r>
      <w:r w:rsidR="00862F5A" w:rsidRPr="00AA085A">
        <w:rPr>
          <w:b/>
        </w:rPr>
        <w:t xml:space="preserve">на возмещение затрат, связанных </w:t>
      </w:r>
    </w:p>
    <w:p w:rsidR="00862F5A" w:rsidRPr="00AA085A" w:rsidRDefault="00862F5A" w:rsidP="00862F5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A085A">
        <w:rPr>
          <w:b/>
        </w:rPr>
        <w:t xml:space="preserve">с доставкой продукции собственного производства по территории </w:t>
      </w:r>
    </w:p>
    <w:p w:rsidR="00862F5A" w:rsidRPr="00AA085A" w:rsidRDefault="00862F5A" w:rsidP="00862F5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A085A">
        <w:rPr>
          <w:b/>
        </w:rPr>
        <w:t>Чукотского автономного округа</w:t>
      </w:r>
    </w:p>
    <w:p w:rsidR="00C11651" w:rsidRPr="00AA085A" w:rsidRDefault="00C11651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bookmarkEnd w:id="0"/>
    <w:p w:rsidR="00C11651" w:rsidRPr="00AA085A" w:rsidRDefault="00C11651" w:rsidP="004E320C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AA085A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на предоставление субсидии субъектам малого и среднего предпринимательства </w:t>
      </w:r>
      <w:r w:rsidR="00862F5A" w:rsidRPr="00AA085A">
        <w:t>на возмещение затрат, связанных с доставкой продукции собственного производства по территории Чукотского автономного округа</w:t>
      </w:r>
      <w:r w:rsidRPr="00AA085A">
        <w:t>.</w:t>
      </w:r>
    </w:p>
    <w:p w:rsidR="00C11651" w:rsidRPr="00AA085A" w:rsidRDefault="00C11651" w:rsidP="00C11651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AA085A">
        <w:t>Приём заявок осуществляется в соответствии с</w:t>
      </w:r>
      <w:r w:rsidRPr="00AA085A">
        <w:rPr>
          <w:sz w:val="28"/>
          <w:szCs w:val="28"/>
        </w:rPr>
        <w:t xml:space="preserve"> </w:t>
      </w:r>
      <w:r w:rsidRPr="00AA085A">
        <w:t xml:space="preserve">Порядком предоставления субсидии субъектам малого и среднего предпринимательства </w:t>
      </w:r>
      <w:r w:rsidR="00862F5A" w:rsidRPr="00AA085A">
        <w:t>на возмещение затрат, связанных с доставкой продукции собственного производства по территории Чукотского автономного округа</w:t>
      </w:r>
      <w:r w:rsidRPr="00AA085A">
        <w:t>, утвержденным Постановлением Правительства Чукотского автономного округа от 11 ноября  2019 года № 50</w:t>
      </w:r>
      <w:r w:rsidR="00862F5A" w:rsidRPr="00AA085A">
        <w:t>0</w:t>
      </w:r>
      <w:r w:rsidRPr="00AA085A">
        <w:t xml:space="preserve">  (далее - Порядок), размещенным на инвестиционном портале Чукотского автономного округа: </w:t>
      </w:r>
      <w:r w:rsidR="008A7C72" w:rsidRPr="00AA085A">
        <w:t>https://invest-chukotka.ru/maloe-i-srednee-predprinimatelstvo/podderzhka-msp/entrepreneurs-financial-support/transport.</w:t>
      </w:r>
    </w:p>
    <w:p w:rsidR="00C11651" w:rsidRPr="00AA085A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AA085A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AA085A">
        <w:rPr>
          <w:b/>
        </w:rPr>
        <w:t xml:space="preserve">Сроки проведения приема заявок: </w:t>
      </w: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t xml:space="preserve">начало приема заявок: 09.00 часов местного времени </w:t>
      </w:r>
      <w:r w:rsidR="004E320C" w:rsidRPr="00AA085A">
        <w:t>28</w:t>
      </w:r>
      <w:r w:rsidR="006B0ECE" w:rsidRPr="00AA085A">
        <w:t xml:space="preserve"> </w:t>
      </w:r>
      <w:proofErr w:type="gramStart"/>
      <w:r w:rsidR="006B0ECE" w:rsidRPr="00AA085A">
        <w:t>октября</w:t>
      </w:r>
      <w:r w:rsidR="006D7B2C" w:rsidRPr="00AA085A">
        <w:t xml:space="preserve"> </w:t>
      </w:r>
      <w:r w:rsidRPr="00AA085A">
        <w:t xml:space="preserve"> 2021</w:t>
      </w:r>
      <w:proofErr w:type="gramEnd"/>
      <w:r w:rsidRPr="00AA085A">
        <w:t xml:space="preserve"> года;</w:t>
      </w: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t xml:space="preserve">окончание приема заявок: 19.15 часов местного времени </w:t>
      </w:r>
      <w:r w:rsidR="001E041A" w:rsidRPr="00AA085A">
        <w:t>10 декабря</w:t>
      </w:r>
      <w:r w:rsidRPr="00AA085A">
        <w:t xml:space="preserve"> 2021 года.</w:t>
      </w:r>
    </w:p>
    <w:p w:rsidR="00C11651" w:rsidRPr="00AA085A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rPr>
          <w:b/>
        </w:rPr>
        <w:t>Место подачи заявок:</w:t>
      </w:r>
      <w:r w:rsidRPr="00AA085A">
        <w:t xml:space="preserve"> 689000, Чукотский автономный округ, г. Анадырь, ул.  </w:t>
      </w:r>
      <w:proofErr w:type="spellStart"/>
      <w:r w:rsidRPr="00AA085A">
        <w:t>Отке</w:t>
      </w:r>
      <w:proofErr w:type="spellEnd"/>
      <w:r w:rsidRPr="00AA085A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C11651" w:rsidRPr="00AA085A" w:rsidRDefault="00C11651" w:rsidP="00C11651">
      <w:pPr>
        <w:ind w:firstLine="708"/>
        <w:jc w:val="both"/>
        <w:rPr>
          <w:b/>
        </w:rPr>
      </w:pPr>
    </w:p>
    <w:p w:rsidR="00C11651" w:rsidRPr="00AA085A" w:rsidRDefault="00C11651" w:rsidP="00C11651">
      <w:pPr>
        <w:ind w:firstLine="708"/>
        <w:jc w:val="both"/>
      </w:pPr>
      <w:r w:rsidRPr="00AA085A">
        <w:rPr>
          <w:b/>
        </w:rPr>
        <w:t>Контакты лица, ответственного за прием заявок:</w:t>
      </w:r>
      <w:r w:rsidRPr="00AA085A">
        <w:t xml:space="preserve"> Гревцова Елена Алексеевна, </w:t>
      </w:r>
      <w:r w:rsidRPr="00AA085A">
        <w:br/>
        <w:t>эл. почта: E.Grevcova@depfin.chukotka-gov.ru, тел. (42722) 6-93-36.</w:t>
      </w:r>
    </w:p>
    <w:p w:rsidR="00C11651" w:rsidRPr="00AA085A" w:rsidRDefault="00C11651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rPr>
          <w:b/>
        </w:rPr>
        <w:t>Результатом предоставления субсидии является</w:t>
      </w:r>
      <w:bookmarkStart w:id="1" w:name="sub_1037"/>
      <w:r w:rsidRPr="00AA085A">
        <w:t xml:space="preserve"> </w:t>
      </w:r>
      <w:bookmarkEnd w:id="1"/>
      <w:r w:rsidRPr="00AA085A">
        <w:t>«Коэффициент изменения среднесписочной численности работников» по состоянию на 1 января второго года, следующего за годом предоставления субсидии, в сравнении:</w:t>
      </w: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t>1) с 1 января года получения субсидии - в случае создания юридического лица или регистрации индивидуального предпринимателя до года предоставления субсидии;</w:t>
      </w: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t>2) с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</w:t>
      </w:r>
      <w:r w:rsidR="00862F5A" w:rsidRPr="00AA085A">
        <w:t>.</w:t>
      </w: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t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</w:t>
      </w:r>
      <w:r w:rsidR="00862F5A" w:rsidRPr="00AA085A">
        <w:t>ультата предоставления субсидии</w:t>
      </w:r>
      <w:r w:rsidR="00862F5A" w:rsidRPr="00AA085A">
        <w:rPr>
          <w:i/>
        </w:rPr>
        <w:t xml:space="preserve"> (пункт 3.7 Порядка).</w:t>
      </w:r>
    </w:p>
    <w:p w:rsidR="006D7B2C" w:rsidRPr="00AA085A" w:rsidRDefault="006D7B2C" w:rsidP="006D7B2C">
      <w:pPr>
        <w:ind w:firstLine="708"/>
        <w:jc w:val="both"/>
      </w:pPr>
      <w:r w:rsidRPr="00AA085A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имеющего наемных работников, в размере, равном среднесписочной численности работников получателя субсидии:</w:t>
      </w:r>
    </w:p>
    <w:p w:rsidR="006D7B2C" w:rsidRPr="00AA085A" w:rsidRDefault="006D7B2C" w:rsidP="006D7B2C">
      <w:pPr>
        <w:ind w:firstLine="708"/>
        <w:jc w:val="both"/>
      </w:pPr>
      <w:r w:rsidRPr="00AA085A">
        <w:t>на 1 января текущего финансового года, - в случае создания юридического лица или регистрации индивидуального предпринимателя до года предоставления субсидии;</w:t>
      </w:r>
    </w:p>
    <w:p w:rsidR="006D7B2C" w:rsidRPr="00AA085A" w:rsidRDefault="006D7B2C" w:rsidP="006D7B2C">
      <w:pPr>
        <w:ind w:firstLine="708"/>
        <w:jc w:val="both"/>
      </w:pPr>
      <w:r w:rsidRPr="00AA085A">
        <w:t xml:space="preserve">на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</w:t>
      </w:r>
      <w:r w:rsidRPr="00AA085A">
        <w:lastRenderedPageBreak/>
        <w:t>предоставления субсидии соответственно до 1 апреля, до 1 июля, до 1 октября текущего финансового года.</w:t>
      </w:r>
    </w:p>
    <w:p w:rsidR="006D7B2C" w:rsidRPr="00AA085A" w:rsidRDefault="006D7B2C" w:rsidP="006D7B2C">
      <w:pPr>
        <w:ind w:firstLine="708"/>
        <w:jc w:val="both"/>
      </w:pPr>
      <w:r w:rsidRPr="00AA085A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размере 1.</w:t>
      </w:r>
    </w:p>
    <w:p w:rsidR="00C11651" w:rsidRPr="00AA085A" w:rsidRDefault="006D7B2C" w:rsidP="006D7B2C">
      <w:pPr>
        <w:ind w:firstLine="708"/>
        <w:jc w:val="both"/>
      </w:pPr>
      <w:r w:rsidRPr="00AA085A">
        <w:t>Сведения о среднесписочной численности работников получателя субсидии запрашиваются Департаментом из ФНС России в порядке межведомственного взаимодействия.</w:t>
      </w:r>
    </w:p>
    <w:p w:rsidR="00C11651" w:rsidRPr="00AA085A" w:rsidRDefault="00C11651" w:rsidP="00C11651">
      <w:pPr>
        <w:ind w:firstLine="708"/>
        <w:jc w:val="both"/>
      </w:pPr>
      <w:r w:rsidRPr="00AA085A"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</w:t>
      </w:r>
      <w:r w:rsidR="00862F5A" w:rsidRPr="00AA085A">
        <w:t xml:space="preserve">ультата предоставления субсидии </w:t>
      </w:r>
      <w:r w:rsidR="00862F5A" w:rsidRPr="00AA085A">
        <w:rPr>
          <w:i/>
        </w:rPr>
        <w:t>(пункт 3.8 Порядка).</w:t>
      </w:r>
    </w:p>
    <w:p w:rsidR="00C153FE" w:rsidRPr="00AA085A" w:rsidRDefault="00C153FE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AA085A" w:rsidRDefault="00C11651" w:rsidP="00C11651">
      <w:pPr>
        <w:ind w:firstLine="708"/>
        <w:contextualSpacing/>
        <w:jc w:val="both"/>
        <w:outlineLvl w:val="1"/>
      </w:pPr>
      <w:r w:rsidRPr="00AA085A">
        <w:rPr>
          <w:b/>
        </w:rPr>
        <w:t>Сайт в сети «Интернет», на котором обеспечивается проведение отбора:</w:t>
      </w:r>
      <w:r w:rsidRPr="00AA085A">
        <w:t xml:space="preserve"> официальный сайт Чукотского автономного округа </w:t>
      </w:r>
      <w:hyperlink r:id="rId6" w:history="1">
        <w:r w:rsidRPr="00AA085A">
          <w:rPr>
            <w:rStyle w:val="a6"/>
            <w:color w:val="auto"/>
          </w:rPr>
          <w:t>http://www.чукотка.рф</w:t>
        </w:r>
      </w:hyperlink>
      <w:r w:rsidRPr="00AA085A">
        <w:t xml:space="preserve"> (подраздел «Объявления, конкурсы, заявки» раздела «Документы» сайта).</w:t>
      </w:r>
    </w:p>
    <w:p w:rsidR="00C153FE" w:rsidRPr="00AA085A" w:rsidRDefault="00C153FE" w:rsidP="00C11651">
      <w:pPr>
        <w:ind w:firstLine="708"/>
        <w:contextualSpacing/>
        <w:jc w:val="both"/>
        <w:outlineLvl w:val="1"/>
        <w:rPr>
          <w:b/>
        </w:rPr>
      </w:pPr>
    </w:p>
    <w:p w:rsidR="00C11651" w:rsidRPr="00AA085A" w:rsidRDefault="00C11651" w:rsidP="00C11651">
      <w:pPr>
        <w:ind w:firstLine="708"/>
        <w:contextualSpacing/>
        <w:jc w:val="both"/>
        <w:outlineLvl w:val="1"/>
        <w:rPr>
          <w:b/>
        </w:rPr>
      </w:pPr>
      <w:r w:rsidRPr="00AA085A">
        <w:rPr>
          <w:b/>
        </w:rPr>
        <w:t xml:space="preserve">Требования к субъектам </w:t>
      </w:r>
      <w:r w:rsidR="004E320C" w:rsidRPr="00AA085A">
        <w:rPr>
          <w:b/>
        </w:rPr>
        <w:t>малого и среднего предпринимательства</w:t>
      </w:r>
      <w:r w:rsidRPr="00AA085A">
        <w:rPr>
          <w:b/>
        </w:rPr>
        <w:t>:</w:t>
      </w:r>
    </w:p>
    <w:p w:rsidR="00C11651" w:rsidRPr="00AA085A" w:rsidRDefault="006B0ECE" w:rsidP="00C11651">
      <w:pPr>
        <w:ind w:firstLine="708"/>
        <w:jc w:val="both"/>
      </w:pPr>
      <w:r w:rsidRPr="00AA085A">
        <w:t xml:space="preserve"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</w:t>
      </w:r>
      <w:r w:rsidR="00C11651" w:rsidRPr="00AA085A">
        <w:rPr>
          <w:i/>
        </w:rPr>
        <w:t>(пункт 1.5 Порядка)</w:t>
      </w:r>
      <w:r w:rsidR="00C11651" w:rsidRPr="00AA085A">
        <w:t>:</w:t>
      </w:r>
    </w:p>
    <w:p w:rsidR="00315746" w:rsidRPr="00AA085A" w:rsidRDefault="00315746" w:rsidP="00315746">
      <w:pPr>
        <w:ind w:firstLine="708"/>
        <w:jc w:val="both"/>
      </w:pPr>
      <w:r w:rsidRPr="00AA085A">
        <w:t>1) указанные в части 1 статьи 4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315746" w:rsidRPr="00AA085A" w:rsidRDefault="00315746" w:rsidP="00315746">
      <w:pPr>
        <w:ind w:firstLine="708"/>
        <w:jc w:val="both"/>
      </w:pPr>
      <w:r w:rsidRPr="00AA085A">
        <w:t>2) внесенные в Единый реестр субъектов малого и среднего предпринимательства;</w:t>
      </w:r>
    </w:p>
    <w:p w:rsidR="00315746" w:rsidRPr="00AA085A" w:rsidRDefault="00315746" w:rsidP="00315746">
      <w:pPr>
        <w:ind w:firstLine="708"/>
        <w:jc w:val="both"/>
      </w:pPr>
      <w:r w:rsidRPr="00AA085A">
        <w:t>3) зарегистрированные на территории Чукотского автономного округа;</w:t>
      </w:r>
    </w:p>
    <w:p w:rsidR="00315746" w:rsidRPr="00AA085A" w:rsidRDefault="00315746" w:rsidP="00315746">
      <w:pPr>
        <w:ind w:firstLine="708"/>
        <w:jc w:val="both"/>
      </w:pPr>
      <w:r w:rsidRPr="00AA085A">
        <w:t>4) состоящие на налоговом учете в налоговых органах Чукотского автономного округа;</w:t>
      </w:r>
    </w:p>
    <w:p w:rsidR="00C11651" w:rsidRPr="00AA085A" w:rsidRDefault="00315746" w:rsidP="00315746">
      <w:pPr>
        <w:ind w:firstLine="708"/>
        <w:jc w:val="both"/>
      </w:pPr>
      <w:r w:rsidRPr="00AA085A">
        <w:t>4) осуществляющие производство в Чукотском автономном округе товаров по классу 30 "Производство прочих транспортных средств и оборудования" раздела C "Обрабатывающие производства" Общероссийского классификатора видов экономической деятельности (ОК 029-2014 (КДЕС Ред. 2)).</w:t>
      </w: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</w:pPr>
      <w:bookmarkStart w:id="2" w:name="sub_1016"/>
      <w:r w:rsidRPr="00AA085A">
        <w:t xml:space="preserve">Субъект </w:t>
      </w:r>
      <w:r w:rsidR="008A7C72" w:rsidRPr="00AA085A">
        <w:t>малого и среднего предпринимательства</w:t>
      </w:r>
      <w:r w:rsidRPr="00AA085A">
        <w:t xml:space="preserve">, соответствующий категории участников отбора, установленной пунктом 1.5 Порядка, на дату подписания заявки должен соответствовать следующим </w:t>
      </w:r>
      <w:proofErr w:type="gramStart"/>
      <w:r w:rsidRPr="00AA085A">
        <w:t xml:space="preserve">требованиям  </w:t>
      </w:r>
      <w:r w:rsidRPr="00AA085A">
        <w:rPr>
          <w:i/>
        </w:rPr>
        <w:t>(</w:t>
      </w:r>
      <w:proofErr w:type="gramEnd"/>
      <w:r w:rsidRPr="00AA085A">
        <w:rPr>
          <w:i/>
        </w:rPr>
        <w:t>пункт 2.2</w:t>
      </w:r>
      <w:r w:rsidR="00315746" w:rsidRPr="00AA085A">
        <w:rPr>
          <w:i/>
        </w:rPr>
        <w:t xml:space="preserve"> </w:t>
      </w:r>
      <w:r w:rsidRPr="00AA085A">
        <w:rPr>
          <w:i/>
        </w:rPr>
        <w:t>Порядка)</w:t>
      </w:r>
      <w:r w:rsidRPr="00AA085A">
        <w:t>:</w:t>
      </w:r>
      <w:bookmarkStart w:id="3" w:name="sub_10221"/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bookmarkStart w:id="4" w:name="sub_1023"/>
      <w:bookmarkEnd w:id="3"/>
      <w:r w:rsidRPr="00AA085A">
        <w:t>1) субъект малого и среднего предпринимательства,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 xml:space="preserve"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 w:rsidRPr="00AA085A">
        <w:lastRenderedPageBreak/>
        <w:t>превышает 50 процентов;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пункте 1.2 Порядка.</w:t>
      </w:r>
    </w:p>
    <w:p w:rsidR="00C11651" w:rsidRPr="00AA085A" w:rsidRDefault="00C11651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 xml:space="preserve">Иные требования к субъекту </w:t>
      </w:r>
      <w:r w:rsidR="008A7C72" w:rsidRPr="00AA085A">
        <w:t>малого и среднего предпринимательства</w:t>
      </w:r>
      <w:r w:rsidRPr="00AA085A">
        <w:t xml:space="preserve">, соответствующему категории участников отбора, установленной </w:t>
      </w:r>
      <w:r w:rsidRPr="00AA085A">
        <w:rPr>
          <w:rStyle w:val="af8"/>
          <w:rFonts w:cs="Arial"/>
          <w:color w:val="auto"/>
        </w:rPr>
        <w:t xml:space="preserve">пунктом 1.5 </w:t>
      </w:r>
      <w:r w:rsidRPr="00AA085A">
        <w:t xml:space="preserve">Порядка, которым он должен соответствовать на дату подписания заявки </w:t>
      </w:r>
      <w:r w:rsidRPr="00AA085A">
        <w:rPr>
          <w:i/>
        </w:rPr>
        <w:t>(пункт 2.3 Порядка)</w:t>
      </w:r>
      <w:r w:rsidRPr="00AA085A">
        <w:t>: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1)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2)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3)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4)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5) субъект малого и среднего предпринимательства не является участником соглашений о разделе продукции;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6)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7)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1574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8)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14BD6" w:rsidRPr="00AA085A" w:rsidRDefault="00315746" w:rsidP="00315746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A085A">
        <w:t>9)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указанным в пункте 3.10 Порядка.</w:t>
      </w:r>
    </w:p>
    <w:p w:rsidR="00C11651" w:rsidRPr="00AA085A" w:rsidRDefault="00C11651" w:rsidP="00C11651">
      <w:pPr>
        <w:ind w:firstLine="708"/>
        <w:jc w:val="both"/>
        <w:rPr>
          <w:b/>
        </w:rPr>
      </w:pPr>
      <w:bookmarkStart w:id="5" w:name="sub_1024"/>
      <w:bookmarkEnd w:id="2"/>
      <w:bookmarkEnd w:id="4"/>
    </w:p>
    <w:p w:rsidR="00C11651" w:rsidRPr="00AA085A" w:rsidRDefault="00C11651" w:rsidP="00C11651">
      <w:pPr>
        <w:ind w:firstLine="708"/>
        <w:jc w:val="both"/>
        <w:rPr>
          <w:b/>
        </w:rPr>
      </w:pPr>
      <w:r w:rsidRPr="00AA085A">
        <w:rPr>
          <w:b/>
        </w:rPr>
        <w:t xml:space="preserve">Перечень документов, представляемых субъектом </w:t>
      </w:r>
      <w:r w:rsidR="008A7C72" w:rsidRPr="00AA085A">
        <w:rPr>
          <w:b/>
        </w:rPr>
        <w:t>малого и среднего предпринимательства</w:t>
      </w:r>
      <w:r w:rsidRPr="00AA085A">
        <w:rPr>
          <w:b/>
        </w:rPr>
        <w:t xml:space="preserve">, для подтверждения его соответствия указанным требованиям: </w:t>
      </w:r>
    </w:p>
    <w:p w:rsidR="00C11651" w:rsidRPr="00AA085A" w:rsidRDefault="00C11651" w:rsidP="00C11651">
      <w:pPr>
        <w:ind w:firstLine="708"/>
        <w:jc w:val="both"/>
      </w:pPr>
      <w:r w:rsidRPr="00AA085A">
        <w:t xml:space="preserve">для участия в отборе субъект </w:t>
      </w:r>
      <w:r w:rsidR="008A7C72" w:rsidRPr="00AA085A">
        <w:t xml:space="preserve">малого и среднего предпринимательства </w:t>
      </w:r>
      <w:r w:rsidRPr="00AA085A">
        <w:t xml:space="preserve">в срок не позднее 19.15 часов местного времени </w:t>
      </w:r>
      <w:r w:rsidR="00315746" w:rsidRPr="00AA085A">
        <w:t>10 декабря</w:t>
      </w:r>
      <w:r w:rsidR="00314BD6" w:rsidRPr="00AA085A">
        <w:t xml:space="preserve"> 2021</w:t>
      </w:r>
      <w:r w:rsidRPr="00AA085A">
        <w:t xml:space="preserve"> года, представляет в</w:t>
      </w:r>
      <w:r w:rsidR="00314BD6" w:rsidRPr="00AA085A">
        <w:t xml:space="preserve"> Департамент </w:t>
      </w:r>
      <w:r w:rsidR="00315746" w:rsidRPr="00AA085A">
        <w:t>одну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настоящему Порядку (далее - заявка), с п</w:t>
      </w:r>
      <w:r w:rsidR="008A7C72" w:rsidRPr="00AA085A">
        <w:t>риложением следующих документов</w:t>
      </w:r>
      <w:r w:rsidR="00314BD6" w:rsidRPr="00AA085A">
        <w:t xml:space="preserve"> </w:t>
      </w:r>
      <w:r w:rsidRPr="00AA085A">
        <w:rPr>
          <w:i/>
        </w:rPr>
        <w:t>(пункт 2.4 Порядка)</w:t>
      </w:r>
      <w:r w:rsidRPr="00AA085A">
        <w:t>:</w:t>
      </w:r>
    </w:p>
    <w:bookmarkEnd w:id="5"/>
    <w:p w:rsidR="00315746" w:rsidRPr="00AA085A" w:rsidRDefault="00315746" w:rsidP="00315746">
      <w:pPr>
        <w:ind w:firstLine="708"/>
        <w:jc w:val="both"/>
      </w:pPr>
      <w:r w:rsidRPr="00AA085A">
        <w:t>1) предварительного расчета размера запрашиваемой субсидии по форме, установленной в приложении 3 к Порядку;</w:t>
      </w:r>
    </w:p>
    <w:p w:rsidR="00315746" w:rsidRPr="00AA085A" w:rsidRDefault="00315746" w:rsidP="00315746">
      <w:pPr>
        <w:ind w:firstLine="708"/>
        <w:jc w:val="both"/>
      </w:pPr>
      <w:r w:rsidRPr="00AA085A">
        <w:t xml:space="preserve">2) пояснительной записки, содержащей сведения о субъекте малого или среднего предпринимательства (направления и год начала осуществления предпринимательской деятельности; адрес расположения производства на территории Чукотского автономного округа; основные свойства и качественные характеристики производимых и (или) реализуемых товаров; потенциальные потребители товаров; география поставок; </w:t>
      </w:r>
      <w:r w:rsidRPr="00AA085A">
        <w:lastRenderedPageBreak/>
        <w:t>информация о смежных видах предпринимательской деятельности; численность наемных работников (из них по гражданско-правовым договорам));</w:t>
      </w:r>
    </w:p>
    <w:p w:rsidR="00315746" w:rsidRPr="00AA085A" w:rsidRDefault="00315746" w:rsidP="00315746">
      <w:pPr>
        <w:ind w:firstLine="708"/>
        <w:jc w:val="both"/>
      </w:pPr>
      <w:r w:rsidRPr="00AA085A">
        <w:t>3) документов согласно перечню документов, представляемых для предоставления субсидии, установленному в приложении 4 к Порядку;</w:t>
      </w:r>
    </w:p>
    <w:p w:rsidR="00315746" w:rsidRPr="00AA085A" w:rsidRDefault="00315746" w:rsidP="00315746">
      <w:pPr>
        <w:ind w:firstLine="708"/>
        <w:jc w:val="both"/>
      </w:pPr>
      <w:r w:rsidRPr="00AA085A">
        <w:t>4) справки Управления Федеральной налоговой службы по Чукотскому автономному округу,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заявки;</w:t>
      </w:r>
    </w:p>
    <w:p w:rsidR="00315746" w:rsidRPr="00AA085A" w:rsidRDefault="00315746" w:rsidP="00315746">
      <w:pPr>
        <w:ind w:firstLine="708"/>
        <w:jc w:val="both"/>
      </w:pPr>
      <w:r w:rsidRPr="00AA085A">
        <w:t>5)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"О развитии малого и среднего предпринимательства в Российской Федерации");</w:t>
      </w:r>
    </w:p>
    <w:p w:rsidR="00C153FE" w:rsidRPr="00AA085A" w:rsidRDefault="00315746" w:rsidP="00315746">
      <w:pPr>
        <w:ind w:firstLine="708"/>
        <w:jc w:val="both"/>
        <w:rPr>
          <w:b/>
        </w:rPr>
      </w:pPr>
      <w:r w:rsidRPr="00AA085A">
        <w:t>6) согласия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субсидии, по форме, установленной приложением 5 к Порядку.</w:t>
      </w:r>
    </w:p>
    <w:p w:rsidR="004E320C" w:rsidRPr="00AA085A" w:rsidRDefault="004E320C" w:rsidP="00C11651">
      <w:pPr>
        <w:ind w:firstLine="708"/>
        <w:jc w:val="both"/>
        <w:rPr>
          <w:b/>
        </w:rPr>
      </w:pPr>
    </w:p>
    <w:p w:rsidR="00C11651" w:rsidRPr="00AA085A" w:rsidRDefault="00C11651" w:rsidP="00C11651">
      <w:pPr>
        <w:ind w:firstLine="708"/>
        <w:jc w:val="both"/>
        <w:rPr>
          <w:b/>
        </w:rPr>
      </w:pPr>
      <w:r w:rsidRPr="00AA085A">
        <w:rPr>
          <w:b/>
        </w:rPr>
        <w:t xml:space="preserve">Порядок подачи заявок субъектами </w:t>
      </w:r>
      <w:r w:rsidR="008A7C72" w:rsidRPr="00AA085A">
        <w:rPr>
          <w:b/>
        </w:rPr>
        <w:t xml:space="preserve">малого и среднего предпринимательства </w:t>
      </w:r>
      <w:r w:rsidRPr="00AA085A">
        <w:rPr>
          <w:b/>
        </w:rPr>
        <w:t>и требований, предъявляемых к форме и содержанию заявок:</w:t>
      </w:r>
      <w:bookmarkStart w:id="6" w:name="sub_1025"/>
      <w:r w:rsidRPr="00AA085A">
        <w:rPr>
          <w:b/>
        </w:rPr>
        <w:t xml:space="preserve"> </w:t>
      </w:r>
    </w:p>
    <w:p w:rsidR="00C11651" w:rsidRPr="00AA085A" w:rsidRDefault="00C11651" w:rsidP="00C11651">
      <w:pPr>
        <w:ind w:firstLine="708"/>
        <w:jc w:val="both"/>
      </w:pPr>
      <w:r w:rsidRPr="00AA085A">
        <w:t xml:space="preserve">Заявка и документы, установленные </w:t>
      </w:r>
      <w:hyperlink w:anchor="sub_1024" w:history="1">
        <w:r w:rsidRPr="00AA085A">
          <w:rPr>
            <w:rStyle w:val="af8"/>
            <w:rFonts w:cs="Arial"/>
            <w:color w:val="auto"/>
          </w:rPr>
          <w:t>пунктом 2.4</w:t>
        </w:r>
      </w:hyperlink>
      <w:r w:rsidRPr="00AA085A">
        <w:t xml:space="preserve"> Порядка </w:t>
      </w:r>
      <w:r w:rsidRPr="00AA085A">
        <w:rPr>
          <w:i/>
        </w:rPr>
        <w:t>(пункт 2.5 Порядка)</w:t>
      </w:r>
      <w:r w:rsidRPr="00AA085A">
        <w:t>:</w:t>
      </w:r>
    </w:p>
    <w:bookmarkEnd w:id="6"/>
    <w:p w:rsidR="00315746" w:rsidRPr="00AA085A" w:rsidRDefault="00315746" w:rsidP="00315746">
      <w:pPr>
        <w:tabs>
          <w:tab w:val="left" w:pos="993"/>
        </w:tabs>
        <w:ind w:firstLine="708"/>
        <w:contextualSpacing/>
        <w:jc w:val="both"/>
        <w:outlineLvl w:val="1"/>
      </w:pPr>
      <w:r w:rsidRPr="00AA085A"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4E320C" w:rsidRPr="00AA085A">
        <w:t>E.Grevcova@depfin.chukotka-gov.ru</w:t>
      </w:r>
      <w:r w:rsidRPr="00AA085A">
        <w:t>;</w:t>
      </w:r>
    </w:p>
    <w:p w:rsidR="00315746" w:rsidRPr="00AA085A" w:rsidRDefault="00315746" w:rsidP="00315746">
      <w:pPr>
        <w:tabs>
          <w:tab w:val="left" w:pos="993"/>
        </w:tabs>
        <w:ind w:firstLine="708"/>
        <w:contextualSpacing/>
        <w:jc w:val="both"/>
        <w:outlineLvl w:val="1"/>
      </w:pPr>
      <w:r w:rsidRPr="00AA085A"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C153FE" w:rsidRPr="00AA085A" w:rsidRDefault="00315746" w:rsidP="00315746">
      <w:pPr>
        <w:tabs>
          <w:tab w:val="left" w:pos="993"/>
        </w:tabs>
        <w:ind w:firstLine="708"/>
        <w:contextualSpacing/>
        <w:jc w:val="both"/>
        <w:outlineLvl w:val="1"/>
      </w:pPr>
      <w:r w:rsidRPr="00AA085A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4E320C" w:rsidRPr="00AA085A" w:rsidRDefault="004E320C" w:rsidP="00315746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</w:p>
    <w:p w:rsidR="004E320C" w:rsidRPr="00AA085A" w:rsidRDefault="00C11651" w:rsidP="00C11651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 w:rsidRPr="00AA085A">
        <w:rPr>
          <w:b/>
        </w:rPr>
        <w:t xml:space="preserve">Порядок отзыва заявки субъектом </w:t>
      </w:r>
      <w:r w:rsidR="008A7C72" w:rsidRPr="00AA085A">
        <w:rPr>
          <w:b/>
        </w:rPr>
        <w:t>малого и среднего предпринимательства</w:t>
      </w:r>
      <w:r w:rsidRPr="00AA085A">
        <w:rPr>
          <w:b/>
        </w:rPr>
        <w:t>:</w:t>
      </w:r>
    </w:p>
    <w:p w:rsidR="00315746" w:rsidRPr="00AA085A" w:rsidRDefault="004E320C" w:rsidP="004E320C">
      <w:pPr>
        <w:tabs>
          <w:tab w:val="left" w:pos="7030"/>
        </w:tabs>
      </w:pPr>
      <w:r w:rsidRPr="00AA085A">
        <w:tab/>
      </w:r>
    </w:p>
    <w:p w:rsidR="00315746" w:rsidRPr="00AA085A" w:rsidRDefault="00C11651" w:rsidP="00315746">
      <w:pPr>
        <w:tabs>
          <w:tab w:val="left" w:pos="993"/>
        </w:tabs>
        <w:ind w:firstLine="708"/>
        <w:contextualSpacing/>
        <w:jc w:val="both"/>
        <w:outlineLvl w:val="1"/>
      </w:pPr>
      <w:r w:rsidRPr="00AA085A">
        <w:t xml:space="preserve"> </w:t>
      </w:r>
      <w:r w:rsidR="00315746" w:rsidRPr="00AA085A">
        <w:t xml:space="preserve">Поданная в соответствии с пунктом 2.4 заявка с документами может быть отозвана субъектом малого и среднего предпринимательства не позднее 19.15 часов местного </w:t>
      </w:r>
      <w:r w:rsidR="00315746" w:rsidRPr="00AA085A">
        <w:lastRenderedPageBreak/>
        <w:t>времени 10 декабря 2021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E.Grevcova@depfin.chukotka-gov.ru.</w:t>
      </w:r>
    </w:p>
    <w:p w:rsidR="00C11651" w:rsidRPr="00AA085A" w:rsidRDefault="00315746" w:rsidP="00315746">
      <w:pPr>
        <w:tabs>
          <w:tab w:val="left" w:pos="993"/>
        </w:tabs>
        <w:ind w:firstLine="708"/>
        <w:contextualSpacing/>
        <w:jc w:val="both"/>
        <w:outlineLvl w:val="1"/>
      </w:pPr>
      <w:r w:rsidRPr="00AA085A">
        <w:t xml:space="preserve">В случае отзыва субъектом малого и среднего предпринимательства заявки и документов в соответствии с абзацем первым настоящего пункта,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 </w:t>
      </w:r>
      <w:r w:rsidRPr="00AA085A">
        <w:rPr>
          <w:i/>
        </w:rPr>
        <w:t>(пункт 2.10 Порядка).</w:t>
      </w: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A085A">
        <w:rPr>
          <w:b/>
          <w:bCs/>
        </w:rPr>
        <w:t xml:space="preserve">Порядок внесения изменений в заявки </w:t>
      </w:r>
      <w:r w:rsidR="008A7C72" w:rsidRPr="00AA085A">
        <w:rPr>
          <w:b/>
          <w:bCs/>
        </w:rPr>
        <w:t>малого и среднего предпринимательства</w:t>
      </w:r>
      <w:r w:rsidRPr="00AA085A">
        <w:rPr>
          <w:b/>
          <w:bCs/>
        </w:rPr>
        <w:t xml:space="preserve">: </w:t>
      </w:r>
    </w:p>
    <w:p w:rsidR="008A7C72" w:rsidRPr="00AA085A" w:rsidRDefault="008A7C72" w:rsidP="008A7C72">
      <w:pPr>
        <w:autoSpaceDE w:val="0"/>
        <w:autoSpaceDN w:val="0"/>
        <w:adjustRightInd w:val="0"/>
        <w:ind w:firstLine="708"/>
        <w:jc w:val="both"/>
        <w:rPr>
          <w:bCs/>
          <w:highlight w:val="red"/>
        </w:rPr>
      </w:pPr>
      <w:r w:rsidRPr="00AA085A">
        <w:rPr>
          <w:bCs/>
        </w:rPr>
        <w:t>Субъект малого и среднего предпринимательства направляет изменения в ранее направленную заявку с документами не позднее 19.15 часов местного времени 10 декабря 2021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E.Grevcova@depfin.chukotka-gov.ru.</w:t>
      </w: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 xml:space="preserve">Изменения к заявкам с документами, внесенные субъектом </w:t>
      </w:r>
      <w:r w:rsidR="008A7C72" w:rsidRPr="00AA085A">
        <w:rPr>
          <w:bCs/>
        </w:rPr>
        <w:t>малого и среднего предпринимательства</w:t>
      </w:r>
      <w:r w:rsidRPr="00AA085A">
        <w:rPr>
          <w:bCs/>
        </w:rPr>
        <w:t>, являются неотъемлемой частью заявок.</w:t>
      </w:r>
    </w:p>
    <w:p w:rsidR="00C153FE" w:rsidRPr="00AA085A" w:rsidRDefault="00C153FE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A085A">
        <w:rPr>
          <w:b/>
          <w:bCs/>
        </w:rPr>
        <w:t xml:space="preserve">Правила рассмотрения заявок субъектов </w:t>
      </w:r>
      <w:r w:rsidR="008A7C72" w:rsidRPr="00AA085A">
        <w:rPr>
          <w:b/>
          <w:bCs/>
        </w:rPr>
        <w:t>малого и среднего предпринимательства</w:t>
      </w:r>
      <w:r w:rsidRPr="00AA085A">
        <w:rPr>
          <w:b/>
          <w:bCs/>
        </w:rPr>
        <w:t>:</w:t>
      </w:r>
    </w:p>
    <w:p w:rsidR="0040044F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7" w:name="Par0"/>
      <w:bookmarkEnd w:id="7"/>
      <w:r w:rsidRPr="00AA085A">
        <w:rPr>
          <w:bCs/>
        </w:rPr>
        <w:t xml:space="preserve">1. </w:t>
      </w:r>
      <w:r w:rsidR="0040044F" w:rsidRPr="00AA085A">
        <w:rPr>
          <w:bCs/>
        </w:rPr>
        <w:t>В течение 20 рабочих дней со дня окончания срока приема заявок и документов от субъектов малого и среднего предпринимательства (</w:t>
      </w:r>
      <w:r w:rsidR="004E320C" w:rsidRPr="00AA085A">
        <w:rPr>
          <w:bCs/>
        </w:rPr>
        <w:t>до 30</w:t>
      </w:r>
      <w:r w:rsidR="0040044F" w:rsidRPr="00AA085A">
        <w:rPr>
          <w:bCs/>
        </w:rPr>
        <w:t xml:space="preserve"> декабря 2021 года)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№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</w:t>
      </w:r>
      <w:r w:rsidR="004E320C" w:rsidRPr="00AA085A">
        <w:rPr>
          <w:bCs/>
        </w:rPr>
        <w:t xml:space="preserve">та, созданного при Департаменте </w:t>
      </w:r>
      <w:r w:rsidR="0040044F" w:rsidRPr="00AA085A">
        <w:rPr>
          <w:i/>
        </w:rPr>
        <w:t>(пункт 2.13 Порядка).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2. Комиссия в срок не более 30 рабочих дней с даты окончания приема заявок: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 пунктами 1.5, 1.6 Порядка, пунктами 2.2</w:t>
      </w:r>
      <w:r w:rsidR="0088520A" w:rsidRPr="00AA085A">
        <w:rPr>
          <w:bCs/>
        </w:rPr>
        <w:t xml:space="preserve"> -</w:t>
      </w:r>
      <w:r w:rsidRPr="00AA085A">
        <w:rPr>
          <w:bCs/>
        </w:rPr>
        <w:t xml:space="preserve"> 2.5 Порядка;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 xml:space="preserve">2) выносит решение о признании претендента соответствующим либо не соответствующим условиям, установленным пунктами 1.5, 1.6 Порядка, пунктами 2.2 </w:t>
      </w:r>
      <w:r w:rsidR="0088520A" w:rsidRPr="00AA085A">
        <w:rPr>
          <w:bCs/>
        </w:rPr>
        <w:t>-</w:t>
      </w:r>
      <w:r w:rsidRPr="00AA085A">
        <w:rPr>
          <w:bCs/>
        </w:rPr>
        <w:t xml:space="preserve"> 2.5 Порядка.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  <w:rPr>
          <w:i/>
        </w:rPr>
      </w:pPr>
      <w:r w:rsidRPr="00AA085A">
        <w:rPr>
          <w:bCs/>
        </w:rPr>
        <w:t>Протокол Комиссии в течение двух рабочих дней со дня заседания Комиссии предоставляется в Департамент</w:t>
      </w:r>
      <w:r w:rsidR="004E320C" w:rsidRPr="00AA085A">
        <w:rPr>
          <w:bCs/>
        </w:rPr>
        <w:t xml:space="preserve"> </w:t>
      </w:r>
      <w:r w:rsidRPr="00AA085A">
        <w:rPr>
          <w:i/>
        </w:rPr>
        <w:t>(пункт 2.14 Порядка).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</w:pPr>
      <w:r w:rsidRPr="00AA085A">
        <w:t>3.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Департамента: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</w:pPr>
      <w:r w:rsidRPr="00AA085A"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3.1 Порядка, в случае отсутствия </w:t>
      </w:r>
      <w:r w:rsidRPr="00AA085A">
        <w:lastRenderedPageBreak/>
        <w:t>оснований для отклонения заявки и документов субъекта малого и среднего предпринимательства, установленных пунктом 2.16 Порядка;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</w:pPr>
      <w:r w:rsidRPr="00AA085A">
        <w:t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пунктом 2.16 Порядка.</w:t>
      </w:r>
    </w:p>
    <w:p w:rsidR="0040044F" w:rsidRPr="00AA085A" w:rsidRDefault="008A7C72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t xml:space="preserve">Решение Департамента </w:t>
      </w:r>
      <w:r w:rsidR="0040044F" w:rsidRPr="00AA085A">
        <w:t>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</w:t>
      </w:r>
      <w:r w:rsidR="0088520A" w:rsidRPr="00AA085A">
        <w:t>ательством Российской Федерации</w:t>
      </w:r>
      <w:r w:rsidR="0040044F" w:rsidRPr="00AA085A">
        <w:t xml:space="preserve"> </w:t>
      </w:r>
      <w:r w:rsidR="0040044F" w:rsidRPr="00AA085A">
        <w:rPr>
          <w:i/>
        </w:rPr>
        <w:t>(пункт 2.15</w:t>
      </w:r>
      <w:r w:rsidR="004E320C" w:rsidRPr="00AA085A">
        <w:rPr>
          <w:i/>
        </w:rPr>
        <w:t xml:space="preserve"> </w:t>
      </w:r>
      <w:r w:rsidR="0040044F" w:rsidRPr="00AA085A">
        <w:rPr>
          <w:i/>
        </w:rPr>
        <w:t>Порядка).</w:t>
      </w:r>
    </w:p>
    <w:p w:rsidR="0040044F" w:rsidRPr="00AA085A" w:rsidRDefault="0040044F" w:rsidP="004004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4</w:t>
      </w:r>
      <w:r w:rsidR="00C11651" w:rsidRPr="00AA085A">
        <w:rPr>
          <w:bCs/>
        </w:rPr>
        <w:t xml:space="preserve">. </w:t>
      </w:r>
      <w:r w:rsidRPr="00AA085A">
        <w:rPr>
          <w:bCs/>
        </w:rPr>
        <w:t xml:space="preserve">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 </w:t>
      </w:r>
      <w:r w:rsidRPr="00AA085A">
        <w:rPr>
          <w:bCs/>
          <w:i/>
        </w:rPr>
        <w:t>(пункт 2.16 Порядка)</w:t>
      </w:r>
      <w:r w:rsidRPr="00AA085A">
        <w:rPr>
          <w:bCs/>
        </w:rPr>
        <w:t>:</w:t>
      </w:r>
    </w:p>
    <w:p w:rsidR="0088520A" w:rsidRPr="00AA085A" w:rsidRDefault="0088520A" w:rsidP="0088520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1) несоответствие субъекта малого и среднего предпринимательства отбора требованиям, установленным в пунктах 2.2, 2.3 Порядка;</w:t>
      </w:r>
    </w:p>
    <w:p w:rsidR="0088520A" w:rsidRPr="00AA085A" w:rsidRDefault="0088520A" w:rsidP="0088520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88520A" w:rsidRPr="00AA085A" w:rsidRDefault="0088520A" w:rsidP="0088520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3) непредставление (представление в неполном объеме) субъектом малого и среднего предпринимательства документов, установленных пунктом 2.4 Порядка;</w:t>
      </w:r>
    </w:p>
    <w:p w:rsidR="0088520A" w:rsidRPr="00AA085A" w:rsidRDefault="0088520A" w:rsidP="0088520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4) несоответствие представленных субъектом малого и среднего предпринимательства заявок и документов требованиям, установленным в объявлении о проведении отбора в соответствии с пунктами 2.4, 2.5 Порядка;</w:t>
      </w:r>
    </w:p>
    <w:p w:rsidR="0088520A" w:rsidRPr="00AA085A" w:rsidRDefault="0088520A" w:rsidP="0088520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C11651" w:rsidRPr="00AA085A" w:rsidRDefault="0040044F" w:rsidP="0088520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6) подача субъектом малого и среднего предпринимательства заявки после даты и времени окончания приема заявок, указанной в объявлении об отборе</w:t>
      </w:r>
      <w:r w:rsidR="00C153FE" w:rsidRPr="00AA085A">
        <w:rPr>
          <w:bCs/>
        </w:rPr>
        <w:t xml:space="preserve"> </w:t>
      </w:r>
      <w:r w:rsidR="00C11651" w:rsidRPr="00AA085A">
        <w:rPr>
          <w:bCs/>
        </w:rPr>
        <w:t xml:space="preserve">(дата и время окончания приема заявок – 19.15 часов местного времени </w:t>
      </w:r>
      <w:r w:rsidR="0088520A" w:rsidRPr="00AA085A">
        <w:rPr>
          <w:bCs/>
        </w:rPr>
        <w:t>10 декабря</w:t>
      </w:r>
      <w:r w:rsidR="00C11651" w:rsidRPr="00AA085A">
        <w:rPr>
          <w:bCs/>
        </w:rPr>
        <w:t xml:space="preserve"> 2021 года).</w:t>
      </w:r>
    </w:p>
    <w:p w:rsidR="004E320C" w:rsidRPr="00AA085A" w:rsidRDefault="004E320C" w:rsidP="0088520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A085A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Pr="00AA085A">
        <w:t>E.Grevcova@depfin.chukotka-gov.ru</w:t>
      </w:r>
      <w:r w:rsidRPr="00AA085A">
        <w:rPr>
          <w:bCs/>
        </w:rPr>
        <w:t xml:space="preserve">, в срок не позднее чем за пять дней до даты окончания отбора заявок (дата и время </w:t>
      </w:r>
      <w:r w:rsidRPr="00AA085A">
        <w:t xml:space="preserve">окончания приема заявок – 19.15 часов местного времени </w:t>
      </w:r>
      <w:r w:rsidR="004E320C" w:rsidRPr="00AA085A">
        <w:t>10</w:t>
      </w:r>
      <w:r w:rsidR="00FF4765" w:rsidRPr="00AA085A">
        <w:t xml:space="preserve"> декабря</w:t>
      </w:r>
      <w:r w:rsidRPr="00AA085A">
        <w:t xml:space="preserve"> 2021 года)</w:t>
      </w:r>
      <w:r w:rsidRPr="00AA085A">
        <w:rPr>
          <w:bCs/>
        </w:rPr>
        <w:t xml:space="preserve"> и должен содержать адрес электронной почты для направления ответа.</w:t>
      </w: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085A">
        <w:rPr>
          <w:bCs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C153FE" w:rsidRPr="00AA085A" w:rsidRDefault="00C153FE" w:rsidP="00C1165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A085A">
        <w:rPr>
          <w:b/>
        </w:rPr>
        <w:t xml:space="preserve">Срок, в течение которого субъект </w:t>
      </w:r>
      <w:r w:rsidR="008A7C72" w:rsidRPr="00AA085A">
        <w:rPr>
          <w:b/>
        </w:rPr>
        <w:t>малого и среднего предпринимательства</w:t>
      </w:r>
      <w:r w:rsidRPr="00AA085A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8A7C72" w:rsidRPr="00AA085A">
        <w:rPr>
          <w:b/>
        </w:rPr>
        <w:lastRenderedPageBreak/>
        <w:t xml:space="preserve">малого и среднего предпринимательства </w:t>
      </w:r>
      <w:r w:rsidRPr="00AA085A">
        <w:rPr>
          <w:b/>
        </w:rPr>
        <w:t xml:space="preserve">к участию в отборе и предоставлении субсидии, должен подписать Соглашение: </w:t>
      </w: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i/>
        </w:rPr>
      </w:pPr>
      <w:r w:rsidRPr="00AA085A">
        <w:t xml:space="preserve">Субъект </w:t>
      </w:r>
      <w:r w:rsidR="008A7C72" w:rsidRPr="00AA085A">
        <w:t xml:space="preserve">малого и среднего предпринимательства </w:t>
      </w:r>
      <w:r w:rsidRPr="00AA085A">
        <w:t xml:space="preserve">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 w:rsidRPr="00AA085A">
        <w:rPr>
          <w:i/>
        </w:rPr>
        <w:t>(пункт 3.3 Порядка).</w:t>
      </w:r>
    </w:p>
    <w:p w:rsidR="00C11651" w:rsidRPr="00AA085A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AA085A" w:rsidRDefault="00C11651" w:rsidP="00C116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A085A">
        <w:rPr>
          <w:b/>
        </w:rPr>
        <w:t xml:space="preserve">Условия признания субъекта </w:t>
      </w:r>
      <w:r w:rsidR="008A7C72" w:rsidRPr="00AA085A">
        <w:rPr>
          <w:b/>
        </w:rPr>
        <w:t>малого и среднего предпринимательства</w:t>
      </w:r>
      <w:r w:rsidRPr="00AA085A">
        <w:rPr>
          <w:b/>
        </w:rPr>
        <w:t xml:space="preserve">, по которому Департаментом принято решение о принятии заявки и документов субъекта </w:t>
      </w:r>
      <w:r w:rsidR="008A7C72" w:rsidRPr="00AA085A">
        <w:rPr>
          <w:b/>
        </w:rPr>
        <w:t xml:space="preserve">малого и среднего предпринимательства </w:t>
      </w:r>
      <w:r w:rsidRPr="00AA085A">
        <w:rPr>
          <w:b/>
        </w:rPr>
        <w:t>к участию в отборе и предоставлении субсидии, уклонившимся от заключения Соглашения:</w:t>
      </w:r>
    </w:p>
    <w:p w:rsidR="00C11651" w:rsidRPr="00AA085A" w:rsidRDefault="00C11651" w:rsidP="00C11651">
      <w:pPr>
        <w:widowControl w:val="0"/>
        <w:autoSpaceDE w:val="0"/>
        <w:autoSpaceDN w:val="0"/>
        <w:adjustRightInd w:val="0"/>
        <w:ind w:firstLine="708"/>
        <w:jc w:val="both"/>
      </w:pPr>
      <w:r w:rsidRPr="00AA085A">
        <w:t xml:space="preserve">В случае </w:t>
      </w:r>
      <w:proofErr w:type="spellStart"/>
      <w:r w:rsidRPr="00AA085A">
        <w:t>непоступления</w:t>
      </w:r>
      <w:proofErr w:type="spellEnd"/>
      <w:r w:rsidRPr="00AA085A">
        <w:t xml:space="preserve"> от субъекта </w:t>
      </w:r>
      <w:r w:rsidR="008A7C72" w:rsidRPr="00AA085A">
        <w:t xml:space="preserve">малого и среднего предпринимательства </w:t>
      </w:r>
      <w:r w:rsidRPr="00AA085A">
        <w:t xml:space="preserve">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</w:t>
      </w:r>
      <w:r w:rsidR="008A7C72" w:rsidRPr="00AA085A">
        <w:t>малого и среднего предпринимательства</w:t>
      </w:r>
      <w:r w:rsidRPr="00AA085A">
        <w:t xml:space="preserve">, субъект </w:t>
      </w:r>
      <w:r w:rsidR="008A7C72" w:rsidRPr="00AA085A">
        <w:t xml:space="preserve">малого и среднего предпринимательства </w:t>
      </w:r>
      <w:r w:rsidRPr="00AA085A">
        <w:t>признается уклонившимся от подписания Соглашения.</w:t>
      </w: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1651" w:rsidRPr="00AA085A" w:rsidRDefault="00C11651" w:rsidP="00C11651">
      <w:pPr>
        <w:autoSpaceDE w:val="0"/>
        <w:autoSpaceDN w:val="0"/>
        <w:adjustRightInd w:val="0"/>
        <w:ind w:firstLine="708"/>
        <w:jc w:val="both"/>
      </w:pPr>
      <w:r w:rsidRPr="00AA085A">
        <w:rPr>
          <w:b/>
        </w:rPr>
        <w:t>Информация о результатах рассмотрения заявок</w:t>
      </w:r>
      <w:r w:rsidRPr="00AA085A">
        <w:t xml:space="preserve"> </w:t>
      </w:r>
      <w:r w:rsidRPr="00AA085A">
        <w:rPr>
          <w:b/>
        </w:rPr>
        <w:t>и документов</w:t>
      </w:r>
      <w:r w:rsidRPr="00AA085A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</w:t>
      </w:r>
      <w:r w:rsidR="00C153FE" w:rsidRPr="00AA085A">
        <w:t>5</w:t>
      </w:r>
      <w:r w:rsidRPr="00AA085A">
        <w:t xml:space="preserve"> Порядка.</w:t>
      </w:r>
    </w:p>
    <w:p w:rsidR="003228E5" w:rsidRPr="00AA085A" w:rsidRDefault="003228E5" w:rsidP="00C1165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sectPr w:rsidR="003228E5" w:rsidRPr="00AA085A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041A"/>
    <w:rsid w:val="001E143A"/>
    <w:rsid w:val="001E315A"/>
    <w:rsid w:val="001E3A2E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1574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20C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829"/>
    <w:rsid w:val="008616BC"/>
    <w:rsid w:val="00862C6B"/>
    <w:rsid w:val="00862C74"/>
    <w:rsid w:val="00862F5A"/>
    <w:rsid w:val="0086755D"/>
    <w:rsid w:val="008724E7"/>
    <w:rsid w:val="00876AB4"/>
    <w:rsid w:val="00876CE8"/>
    <w:rsid w:val="008822CD"/>
    <w:rsid w:val="008844F6"/>
    <w:rsid w:val="0088520A"/>
    <w:rsid w:val="008915A9"/>
    <w:rsid w:val="00895DC8"/>
    <w:rsid w:val="008A0EC8"/>
    <w:rsid w:val="008A1FB5"/>
    <w:rsid w:val="008A2A47"/>
    <w:rsid w:val="008A3201"/>
    <w:rsid w:val="008A6CBE"/>
    <w:rsid w:val="008A7C72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044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085A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3A1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60B79-20F4-4EB3-B004-81F14B8D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CA91-FFB1-435A-9FB9-EBBBABD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22832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Ympyt</cp:lastModifiedBy>
  <cp:revision>3</cp:revision>
  <cp:lastPrinted>2021-10-22T08:06:00Z</cp:lastPrinted>
  <dcterms:created xsi:type="dcterms:W3CDTF">2021-10-22T08:08:00Z</dcterms:created>
  <dcterms:modified xsi:type="dcterms:W3CDTF">2021-10-22T22:21:00Z</dcterms:modified>
</cp:coreProperties>
</file>