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6" w:rsidRPr="008B56F3" w:rsidRDefault="008B56F3" w:rsidP="00892F96">
      <w:pPr>
        <w:framePr w:w="1153" w:h="1441" w:hSpace="180" w:wrap="auto" w:vAnchor="text" w:hAnchor="page" w:x="5842" w:y="1"/>
        <w:jc w:val="center"/>
        <w:rPr>
          <w:noProof/>
        </w:rPr>
      </w:pPr>
      <w:r w:rsidRPr="008B56F3">
        <w:rPr>
          <w:noProof/>
        </w:rPr>
        <w:drawing>
          <wp:inline distT="0" distB="0" distL="0" distR="0" wp14:anchorId="7A6DC5F9" wp14:editId="6050CFE6">
            <wp:extent cx="7429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75D" w:rsidRPr="008B56F3" w:rsidRDefault="0091275D">
      <w:pPr>
        <w:jc w:val="center"/>
        <w:rPr>
          <w:rFonts w:ascii="Courier" w:hAnsi="Courier"/>
          <w:sz w:val="24"/>
        </w:rPr>
      </w:pPr>
      <w:r w:rsidRPr="008B56F3">
        <w:t xml:space="preserve"> </w:t>
      </w:r>
    </w:p>
    <w:p w:rsidR="0091275D" w:rsidRPr="008B56F3" w:rsidRDefault="0091275D"/>
    <w:p w:rsidR="00892F96" w:rsidRPr="008B56F3" w:rsidRDefault="00892F96"/>
    <w:p w:rsidR="00892F96" w:rsidRPr="008B56F3" w:rsidRDefault="00892F96"/>
    <w:p w:rsidR="00892F96" w:rsidRPr="008B56F3" w:rsidRDefault="00892F96" w:rsidP="00996D31">
      <w:pPr>
        <w:jc w:val="center"/>
        <w:rPr>
          <w:sz w:val="20"/>
        </w:rPr>
      </w:pPr>
    </w:p>
    <w:p w:rsidR="00996D31" w:rsidRPr="008B56F3" w:rsidRDefault="00996D31">
      <w:pPr>
        <w:pStyle w:val="a3"/>
        <w:rPr>
          <w:sz w:val="20"/>
        </w:rPr>
      </w:pPr>
    </w:p>
    <w:p w:rsidR="0091275D" w:rsidRPr="008B56F3" w:rsidRDefault="0091275D">
      <w:pPr>
        <w:pStyle w:val="a3"/>
      </w:pPr>
      <w:r w:rsidRPr="008B56F3">
        <w:t>ПРАВИТЕЛЬСТВО ЧУКОТСКОГО</w:t>
      </w:r>
      <w:r w:rsidR="00936FC5" w:rsidRPr="008B56F3">
        <w:t xml:space="preserve"> </w:t>
      </w:r>
      <w:r w:rsidRPr="008B56F3">
        <w:t>АВТОНОМНОГО</w:t>
      </w:r>
      <w:r w:rsidR="00936FC5" w:rsidRPr="008B56F3">
        <w:t xml:space="preserve"> </w:t>
      </w:r>
      <w:r w:rsidRPr="008B56F3">
        <w:t>ОКРУГА</w:t>
      </w:r>
    </w:p>
    <w:p w:rsidR="0091275D" w:rsidRPr="008B56F3" w:rsidRDefault="0091275D" w:rsidP="0094410F">
      <w:pPr>
        <w:jc w:val="center"/>
        <w:rPr>
          <w:sz w:val="20"/>
        </w:rPr>
      </w:pPr>
    </w:p>
    <w:p w:rsidR="0091275D" w:rsidRPr="008B56F3" w:rsidRDefault="0091275D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8B56F3">
        <w:rPr>
          <w:rFonts w:ascii="Times New Roman Полужирный" w:hAnsi="Times New Roman Полужирный"/>
          <w:spacing w:val="60"/>
          <w:sz w:val="32"/>
        </w:rPr>
        <w:t>ПОСТАНОВЛЕНИЕ</w:t>
      </w:r>
    </w:p>
    <w:p w:rsidR="0091275D" w:rsidRPr="008B56F3" w:rsidRDefault="0091275D">
      <w:pPr>
        <w:rPr>
          <w:sz w:val="20"/>
        </w:rPr>
      </w:pPr>
    </w:p>
    <w:p w:rsidR="00892F96" w:rsidRPr="008B56F3" w:rsidRDefault="00892F96">
      <w:pPr>
        <w:rPr>
          <w:sz w:val="20"/>
        </w:rPr>
      </w:pPr>
    </w:p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868"/>
        <w:gridCol w:w="993"/>
        <w:gridCol w:w="1275"/>
        <w:gridCol w:w="3936"/>
      </w:tblGrid>
      <w:tr w:rsidR="0091275D" w:rsidRPr="008B56F3" w:rsidTr="008C3AF5">
        <w:tc>
          <w:tcPr>
            <w:tcW w:w="531" w:type="dxa"/>
          </w:tcPr>
          <w:p w:rsidR="0091275D" w:rsidRPr="008B56F3" w:rsidRDefault="0091275D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8B56F3">
              <w:rPr>
                <w:sz w:val="28"/>
              </w:rPr>
              <w:t>от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1275D" w:rsidRPr="008B56F3" w:rsidRDefault="008C3AF5" w:rsidP="008C3AF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 2025 года</w:t>
            </w:r>
          </w:p>
        </w:tc>
        <w:tc>
          <w:tcPr>
            <w:tcW w:w="993" w:type="dxa"/>
          </w:tcPr>
          <w:p w:rsidR="0091275D" w:rsidRPr="008B56F3" w:rsidRDefault="0091275D" w:rsidP="008C3AF5">
            <w:pPr>
              <w:pStyle w:val="a4"/>
              <w:tabs>
                <w:tab w:val="clear" w:pos="4153"/>
                <w:tab w:val="clear" w:pos="8306"/>
              </w:tabs>
              <w:ind w:right="65"/>
              <w:jc w:val="right"/>
              <w:rPr>
                <w:sz w:val="28"/>
              </w:rPr>
            </w:pPr>
            <w:r w:rsidRPr="008B56F3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275D" w:rsidRPr="008B56F3" w:rsidRDefault="008C3AF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936" w:type="dxa"/>
          </w:tcPr>
          <w:p w:rsidR="0091275D" w:rsidRPr="008B56F3" w:rsidRDefault="0091275D" w:rsidP="00892F96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8B56F3">
              <w:rPr>
                <w:sz w:val="28"/>
              </w:rPr>
              <w:t>г. Анадырь</w:t>
            </w:r>
          </w:p>
        </w:tc>
      </w:tr>
    </w:tbl>
    <w:p w:rsidR="0091275D" w:rsidRPr="008B56F3" w:rsidRDefault="0091275D" w:rsidP="00892F96">
      <w:pPr>
        <w:jc w:val="both"/>
      </w:pPr>
    </w:p>
    <w:p w:rsidR="00892F96" w:rsidRPr="008B56F3" w:rsidRDefault="00892F96" w:rsidP="00892F96">
      <w:pPr>
        <w:jc w:val="both"/>
      </w:pPr>
    </w:p>
    <w:p w:rsidR="0091275D" w:rsidRPr="008B56F3" w:rsidRDefault="00E86E3C" w:rsidP="00E86E3C">
      <w:pPr>
        <w:jc w:val="center"/>
      </w:pPr>
      <w:r w:rsidRPr="008B56F3">
        <w:rPr>
          <w:b/>
        </w:rPr>
        <w:t xml:space="preserve">О внесении изменений в </w:t>
      </w:r>
      <w:r w:rsidR="008F7E71" w:rsidRPr="008B56F3">
        <w:rPr>
          <w:b/>
        </w:rPr>
        <w:t xml:space="preserve">Приложение к </w:t>
      </w:r>
      <w:r w:rsidRPr="008B56F3">
        <w:rPr>
          <w:b/>
        </w:rPr>
        <w:t>Постановлени</w:t>
      </w:r>
      <w:r w:rsidR="008F7E71" w:rsidRPr="008B56F3">
        <w:rPr>
          <w:b/>
        </w:rPr>
        <w:t>ю</w:t>
      </w:r>
      <w:r w:rsidRPr="008B56F3">
        <w:rPr>
          <w:b/>
        </w:rPr>
        <w:t xml:space="preserve"> Правительства</w:t>
      </w:r>
      <w:r w:rsidR="00F35BE7" w:rsidRPr="008B56F3">
        <w:rPr>
          <w:b/>
        </w:rPr>
        <w:br/>
      </w:r>
      <w:r w:rsidRPr="008B56F3">
        <w:rPr>
          <w:b/>
        </w:rPr>
        <w:t xml:space="preserve">Чукотского автономного округа от </w:t>
      </w:r>
      <w:r w:rsidR="003E59EF" w:rsidRPr="008B56F3">
        <w:rPr>
          <w:b/>
        </w:rPr>
        <w:t>10 февраля 2025</w:t>
      </w:r>
      <w:r w:rsidRPr="008B56F3">
        <w:rPr>
          <w:b/>
        </w:rPr>
        <w:t xml:space="preserve"> года № </w:t>
      </w:r>
      <w:r w:rsidR="003E59EF" w:rsidRPr="008B56F3">
        <w:rPr>
          <w:b/>
        </w:rPr>
        <w:t>46</w:t>
      </w:r>
    </w:p>
    <w:p w:rsidR="00892F96" w:rsidRPr="008B56F3" w:rsidRDefault="00892F96">
      <w:pPr>
        <w:jc w:val="both"/>
      </w:pPr>
    </w:p>
    <w:p w:rsidR="00E86E3C" w:rsidRPr="008B56F3" w:rsidRDefault="00E86E3C" w:rsidP="00E86E3C">
      <w:pPr>
        <w:ind w:firstLine="708"/>
        <w:jc w:val="both"/>
        <w:rPr>
          <w:szCs w:val="28"/>
        </w:rPr>
      </w:pPr>
      <w:r w:rsidRPr="008B56F3">
        <w:rPr>
          <w:szCs w:val="28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5D3A66" w:rsidRPr="008B56F3" w:rsidRDefault="005D3A66">
      <w:pPr>
        <w:jc w:val="both"/>
      </w:pPr>
    </w:p>
    <w:p w:rsidR="0091275D" w:rsidRPr="008B56F3" w:rsidRDefault="005D3A66">
      <w:pPr>
        <w:jc w:val="both"/>
      </w:pPr>
      <w:r w:rsidRPr="008B56F3">
        <w:rPr>
          <w:rFonts w:ascii="Times New Roman Полужирный" w:hAnsi="Times New Roman Полужирный"/>
          <w:b/>
          <w:spacing w:val="60"/>
        </w:rPr>
        <w:t>ПОСТАНОВЛЯЕТ</w:t>
      </w:r>
      <w:r w:rsidRPr="008B56F3">
        <w:rPr>
          <w:b/>
        </w:rPr>
        <w:t>:</w:t>
      </w:r>
    </w:p>
    <w:p w:rsidR="0091275D" w:rsidRPr="008B56F3" w:rsidRDefault="0091275D">
      <w:pPr>
        <w:pStyle w:val="2"/>
        <w:rPr>
          <w:color w:val="auto"/>
          <w:sz w:val="28"/>
          <w:szCs w:val="28"/>
        </w:rPr>
      </w:pPr>
      <w:r w:rsidRPr="008B56F3">
        <w:rPr>
          <w:color w:val="auto"/>
          <w:sz w:val="28"/>
          <w:szCs w:val="28"/>
        </w:rPr>
        <w:t xml:space="preserve"> </w:t>
      </w:r>
    </w:p>
    <w:p w:rsidR="00E86E3C" w:rsidRPr="008B56F3" w:rsidRDefault="00E86E3C" w:rsidP="00B53D52">
      <w:pPr>
        <w:ind w:firstLine="709"/>
        <w:jc w:val="both"/>
        <w:rPr>
          <w:szCs w:val="28"/>
        </w:rPr>
      </w:pPr>
      <w:bookmarkStart w:id="0" w:name="sub_1"/>
      <w:r w:rsidRPr="008B56F3">
        <w:rPr>
          <w:szCs w:val="28"/>
        </w:rPr>
        <w:t xml:space="preserve">1. Внести в </w:t>
      </w:r>
      <w:r w:rsidR="003737A8" w:rsidRPr="008B56F3">
        <w:rPr>
          <w:szCs w:val="28"/>
        </w:rPr>
        <w:t>Приложение к Постановлению</w:t>
      </w:r>
      <w:r w:rsidRPr="008B56F3">
        <w:rPr>
          <w:szCs w:val="28"/>
        </w:rPr>
        <w:t xml:space="preserve"> Правительства Чукотского автономного округа от </w:t>
      </w:r>
      <w:r w:rsidR="003E59EF" w:rsidRPr="008B56F3">
        <w:rPr>
          <w:szCs w:val="28"/>
        </w:rPr>
        <w:t>10</w:t>
      </w:r>
      <w:r w:rsidRPr="008B56F3">
        <w:rPr>
          <w:szCs w:val="28"/>
        </w:rPr>
        <w:t xml:space="preserve"> февраля 20</w:t>
      </w:r>
      <w:r w:rsidR="003E59EF" w:rsidRPr="008B56F3">
        <w:rPr>
          <w:szCs w:val="28"/>
        </w:rPr>
        <w:t>25</w:t>
      </w:r>
      <w:r w:rsidRPr="008B56F3">
        <w:rPr>
          <w:szCs w:val="28"/>
        </w:rPr>
        <w:t xml:space="preserve"> года № </w:t>
      </w:r>
      <w:r w:rsidR="003E59EF" w:rsidRPr="008B56F3">
        <w:rPr>
          <w:szCs w:val="28"/>
        </w:rPr>
        <w:t>46</w:t>
      </w:r>
      <w:r w:rsidRPr="008B56F3">
        <w:rPr>
          <w:szCs w:val="28"/>
        </w:rPr>
        <w:t xml:space="preserve"> «</w:t>
      </w:r>
      <w:r w:rsidR="003E59EF" w:rsidRPr="008B56F3">
        <w:rPr>
          <w:szCs w:val="28"/>
        </w:rPr>
        <w:t>Об утверждении Положения об оплате труда работников Государственного автономного учреждения Чукотского автономного округа «Издательство «Крайний Север»</w:t>
      </w:r>
      <w:r w:rsidRPr="008B56F3">
        <w:rPr>
          <w:szCs w:val="28"/>
        </w:rPr>
        <w:t xml:space="preserve"> следующ</w:t>
      </w:r>
      <w:r w:rsidR="002014DB" w:rsidRPr="008B56F3">
        <w:rPr>
          <w:szCs w:val="28"/>
        </w:rPr>
        <w:t>и</w:t>
      </w:r>
      <w:r w:rsidRPr="008B56F3">
        <w:rPr>
          <w:szCs w:val="28"/>
        </w:rPr>
        <w:t>е изменени</w:t>
      </w:r>
      <w:r w:rsidR="002014DB" w:rsidRPr="008B56F3">
        <w:rPr>
          <w:szCs w:val="28"/>
        </w:rPr>
        <w:t>я</w:t>
      </w:r>
      <w:r w:rsidRPr="008B56F3">
        <w:rPr>
          <w:szCs w:val="28"/>
        </w:rPr>
        <w:t>:</w:t>
      </w:r>
    </w:p>
    <w:p w:rsidR="006962BE" w:rsidRPr="008B56F3" w:rsidRDefault="002014DB" w:rsidP="00B5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sub_2"/>
      <w:bookmarkEnd w:id="0"/>
      <w:r w:rsidRPr="008B56F3">
        <w:rPr>
          <w:szCs w:val="28"/>
        </w:rPr>
        <w:t xml:space="preserve">1) </w:t>
      </w:r>
      <w:r w:rsidR="006962BE" w:rsidRPr="008B56F3">
        <w:rPr>
          <w:szCs w:val="28"/>
        </w:rPr>
        <w:t>в абзаце втором пункта 5.6 раздела 5 «Условия оплаты труда руководителя и заместителей руководителя Учреждения» слова «от 24 декабря 2007 года № 922» заменить словами «от 24 апреля 2025 года № 540»;</w:t>
      </w:r>
    </w:p>
    <w:p w:rsidR="002014DB" w:rsidRPr="008B56F3" w:rsidRDefault="006962BE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 xml:space="preserve">2) </w:t>
      </w:r>
      <w:r w:rsidR="002014DB" w:rsidRPr="008B56F3">
        <w:rPr>
          <w:szCs w:val="28"/>
        </w:rPr>
        <w:t xml:space="preserve">в разделе </w:t>
      </w:r>
      <w:r w:rsidR="00D71FB0" w:rsidRPr="008B56F3">
        <w:rPr>
          <w:szCs w:val="28"/>
        </w:rPr>
        <w:t>6 «Порядок формир</w:t>
      </w:r>
      <w:r w:rsidR="006A7784" w:rsidRPr="008B56F3">
        <w:rPr>
          <w:szCs w:val="28"/>
        </w:rPr>
        <w:t>ования фонда оплаты труда»</w:t>
      </w:r>
      <w:r w:rsidR="002014DB" w:rsidRPr="008B56F3">
        <w:rPr>
          <w:szCs w:val="28"/>
        </w:rPr>
        <w:t>:</w:t>
      </w:r>
    </w:p>
    <w:p w:rsidR="00104ADF" w:rsidRPr="008B56F3" w:rsidRDefault="00104ADF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>в пункте 6.3 слова «3,6 окладов работников по профессиональным квалификационным группам, окладов работников, не включенных</w:t>
      </w:r>
      <w:r w:rsidRPr="008B56F3">
        <w:rPr>
          <w:szCs w:val="28"/>
        </w:rPr>
        <w:br/>
        <w:t>в профессиональные квалификационные группы, должностных окладов руководителя, его заместителей и главного бухгалтера в год» заменить словами «утвержденном Законом Чукотского автономного округа</w:t>
      </w:r>
      <w:r w:rsidRPr="008B56F3">
        <w:rPr>
          <w:szCs w:val="28"/>
        </w:rPr>
        <w:br/>
        <w:t>от 6 декабря 2024 года № 71-ОЗ «О системе оплаты труда работников государственных учреждений Чукотского автономного округа, осуществляющих деятельность в сфере средств массовой информации»;</w:t>
      </w:r>
    </w:p>
    <w:p w:rsidR="00F55EF4" w:rsidRPr="008B56F3" w:rsidRDefault="00F55EF4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>пункт 6.5 изложить в следующей редакции</w:t>
      </w:r>
      <w:r w:rsidR="00134844" w:rsidRPr="008B56F3">
        <w:rPr>
          <w:szCs w:val="28"/>
        </w:rPr>
        <w:t>:</w:t>
      </w:r>
    </w:p>
    <w:p w:rsidR="002014DB" w:rsidRPr="008B56F3" w:rsidRDefault="00134844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>«</w:t>
      </w:r>
      <w:r w:rsidR="002014DB" w:rsidRPr="008B56F3">
        <w:rPr>
          <w:szCs w:val="28"/>
        </w:rPr>
        <w:t>6.5. При формировании фонда оплаты труда работников учреждений должностные оклады руководителя Учреждения, заместителя руководителя</w:t>
      </w:r>
      <w:r w:rsidR="00F35BE7" w:rsidRPr="008B56F3">
        <w:rPr>
          <w:szCs w:val="28"/>
        </w:rPr>
        <w:br/>
      </w:r>
      <w:r w:rsidR="002014DB" w:rsidRPr="008B56F3">
        <w:rPr>
          <w:szCs w:val="28"/>
        </w:rPr>
        <w:t>и главного бухгалтера учитываются в следующих размерах:</w:t>
      </w:r>
    </w:p>
    <w:p w:rsidR="002014DB" w:rsidRPr="008B56F3" w:rsidRDefault="002014DB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 xml:space="preserve">1) руководитель Учреждения </w:t>
      </w:r>
      <w:r w:rsidR="00134844" w:rsidRPr="008B56F3">
        <w:rPr>
          <w:szCs w:val="28"/>
        </w:rPr>
        <w:t>–</w:t>
      </w:r>
      <w:r w:rsidRPr="008B56F3">
        <w:rPr>
          <w:szCs w:val="28"/>
        </w:rPr>
        <w:t xml:space="preserve"> </w:t>
      </w:r>
      <w:r w:rsidR="00F35BE7" w:rsidRPr="008B56F3">
        <w:rPr>
          <w:szCs w:val="28"/>
        </w:rPr>
        <w:t>70</w:t>
      </w:r>
      <w:r w:rsidR="00134844" w:rsidRPr="008B56F3">
        <w:rPr>
          <w:szCs w:val="28"/>
        </w:rPr>
        <w:t xml:space="preserve"> </w:t>
      </w:r>
      <w:r w:rsidR="00F35BE7" w:rsidRPr="008B56F3">
        <w:rPr>
          <w:szCs w:val="28"/>
        </w:rPr>
        <w:t>152</w:t>
      </w:r>
      <w:r w:rsidRPr="008B56F3">
        <w:rPr>
          <w:szCs w:val="28"/>
        </w:rPr>
        <w:t xml:space="preserve"> рубл</w:t>
      </w:r>
      <w:r w:rsidR="00F35BE7" w:rsidRPr="008B56F3">
        <w:rPr>
          <w:szCs w:val="28"/>
        </w:rPr>
        <w:t>я;</w:t>
      </w:r>
    </w:p>
    <w:p w:rsidR="002014DB" w:rsidRPr="008B56F3" w:rsidRDefault="002014DB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 xml:space="preserve">2) заместитель руководителя Учреждения </w:t>
      </w:r>
      <w:r w:rsidR="00134844" w:rsidRPr="008B56F3">
        <w:rPr>
          <w:szCs w:val="28"/>
        </w:rPr>
        <w:t>–</w:t>
      </w:r>
      <w:r w:rsidRPr="008B56F3">
        <w:rPr>
          <w:szCs w:val="28"/>
        </w:rPr>
        <w:t xml:space="preserve"> </w:t>
      </w:r>
      <w:r w:rsidR="00F35BE7" w:rsidRPr="008B56F3">
        <w:rPr>
          <w:szCs w:val="28"/>
        </w:rPr>
        <w:t>48</w:t>
      </w:r>
      <w:r w:rsidR="00134844" w:rsidRPr="008B56F3">
        <w:rPr>
          <w:szCs w:val="28"/>
        </w:rPr>
        <w:t xml:space="preserve"> </w:t>
      </w:r>
      <w:r w:rsidR="00F35BE7" w:rsidRPr="008B56F3">
        <w:rPr>
          <w:szCs w:val="28"/>
        </w:rPr>
        <w:t>201</w:t>
      </w:r>
      <w:r w:rsidRPr="008B56F3">
        <w:rPr>
          <w:szCs w:val="28"/>
        </w:rPr>
        <w:t xml:space="preserve"> рубл</w:t>
      </w:r>
      <w:r w:rsidR="00F35BE7" w:rsidRPr="008B56F3">
        <w:rPr>
          <w:szCs w:val="28"/>
        </w:rPr>
        <w:t>ь;</w:t>
      </w:r>
    </w:p>
    <w:p w:rsidR="002014DB" w:rsidRPr="008B56F3" w:rsidRDefault="002014DB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 xml:space="preserve">3) главный бухгалтер Учреждения </w:t>
      </w:r>
      <w:r w:rsidR="00134844" w:rsidRPr="008B56F3">
        <w:rPr>
          <w:szCs w:val="28"/>
        </w:rPr>
        <w:t>–</w:t>
      </w:r>
      <w:r w:rsidRPr="008B56F3">
        <w:rPr>
          <w:szCs w:val="28"/>
        </w:rPr>
        <w:t xml:space="preserve"> </w:t>
      </w:r>
      <w:r w:rsidR="00134844" w:rsidRPr="008B56F3">
        <w:rPr>
          <w:szCs w:val="28"/>
        </w:rPr>
        <w:t>4</w:t>
      </w:r>
      <w:r w:rsidR="00F35BE7" w:rsidRPr="008B56F3">
        <w:rPr>
          <w:szCs w:val="28"/>
        </w:rPr>
        <w:t>6</w:t>
      </w:r>
      <w:r w:rsidR="00134844" w:rsidRPr="008B56F3">
        <w:rPr>
          <w:szCs w:val="28"/>
        </w:rPr>
        <w:t xml:space="preserve"> </w:t>
      </w:r>
      <w:r w:rsidR="00F35BE7" w:rsidRPr="008B56F3">
        <w:rPr>
          <w:szCs w:val="28"/>
        </w:rPr>
        <w:t>161</w:t>
      </w:r>
      <w:r w:rsidR="00134844" w:rsidRPr="008B56F3">
        <w:rPr>
          <w:szCs w:val="28"/>
        </w:rPr>
        <w:t xml:space="preserve"> рубль</w:t>
      </w:r>
      <w:r w:rsidRPr="008B56F3">
        <w:rPr>
          <w:szCs w:val="28"/>
        </w:rPr>
        <w:t>.</w:t>
      </w:r>
      <w:r w:rsidR="00134844" w:rsidRPr="008B56F3">
        <w:rPr>
          <w:szCs w:val="28"/>
        </w:rPr>
        <w:t>»</w:t>
      </w:r>
      <w:r w:rsidR="006962BE" w:rsidRPr="008B56F3">
        <w:rPr>
          <w:szCs w:val="28"/>
        </w:rPr>
        <w:t>;</w:t>
      </w:r>
    </w:p>
    <w:p w:rsidR="008B56F3" w:rsidRDefault="008B56F3" w:rsidP="00B53D52">
      <w:pPr>
        <w:ind w:firstLine="709"/>
        <w:jc w:val="both"/>
        <w:rPr>
          <w:szCs w:val="28"/>
        </w:rPr>
        <w:sectPr w:rsidR="008B56F3" w:rsidSect="008B56F3">
          <w:headerReference w:type="even" r:id="rId8"/>
          <w:headerReference w:type="default" r:id="rId9"/>
          <w:type w:val="continuous"/>
          <w:pgSz w:w="11906" w:h="16838"/>
          <w:pgMar w:top="624" w:right="851" w:bottom="1134" w:left="1701" w:header="397" w:footer="397" w:gutter="0"/>
          <w:cols w:space="720"/>
          <w:titlePg/>
        </w:sectPr>
      </w:pPr>
    </w:p>
    <w:p w:rsidR="00134844" w:rsidRPr="008B56F3" w:rsidRDefault="006962BE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>3</w:t>
      </w:r>
      <w:r w:rsidR="00134844" w:rsidRPr="008B56F3">
        <w:rPr>
          <w:szCs w:val="28"/>
        </w:rPr>
        <w:t>)</w:t>
      </w:r>
      <w:r w:rsidR="009B3067" w:rsidRPr="008B56F3">
        <w:rPr>
          <w:szCs w:val="28"/>
        </w:rPr>
        <w:t xml:space="preserve"> </w:t>
      </w:r>
      <w:r w:rsidR="00D015AD" w:rsidRPr="008B56F3">
        <w:rPr>
          <w:szCs w:val="28"/>
        </w:rPr>
        <w:t>приложение изложить в редакции согласно приложению</w:t>
      </w:r>
      <w:r w:rsidR="00F35BE7" w:rsidRPr="008B56F3">
        <w:rPr>
          <w:szCs w:val="28"/>
        </w:rPr>
        <w:br/>
      </w:r>
      <w:r w:rsidR="00D015AD" w:rsidRPr="008B56F3">
        <w:rPr>
          <w:szCs w:val="28"/>
        </w:rPr>
        <w:t>к настоящему постановлению.</w:t>
      </w:r>
    </w:p>
    <w:p w:rsidR="00104ADF" w:rsidRPr="008B56F3" w:rsidRDefault="00B53D52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>2</w:t>
      </w:r>
      <w:r w:rsidR="00104ADF" w:rsidRPr="008B56F3">
        <w:rPr>
          <w:szCs w:val="28"/>
        </w:rPr>
        <w:t xml:space="preserve">. Отменить </w:t>
      </w:r>
      <w:r w:rsidR="00104ADF" w:rsidRPr="008B56F3">
        <w:rPr>
          <w:szCs w:val="28"/>
          <w:shd w:val="clear" w:color="auto" w:fill="FFFFFF"/>
        </w:rPr>
        <w:t>Постановление Правительства Чукотского автономного округа от 5 мая 2025 </w:t>
      </w:r>
      <w:r w:rsidRPr="008B56F3">
        <w:rPr>
          <w:szCs w:val="28"/>
          <w:shd w:val="clear" w:color="auto" w:fill="FFFFFF"/>
        </w:rPr>
        <w:t>года</w:t>
      </w:r>
      <w:r w:rsidR="00104ADF" w:rsidRPr="008B56F3">
        <w:rPr>
          <w:szCs w:val="28"/>
          <w:shd w:val="clear" w:color="auto" w:fill="FFFFFF"/>
        </w:rPr>
        <w:t xml:space="preserve"> </w:t>
      </w:r>
      <w:r w:rsidRPr="008B56F3">
        <w:rPr>
          <w:szCs w:val="28"/>
          <w:shd w:val="clear" w:color="auto" w:fill="FFFFFF"/>
        </w:rPr>
        <w:t>№</w:t>
      </w:r>
      <w:r w:rsidR="00104ADF" w:rsidRPr="008B56F3">
        <w:rPr>
          <w:szCs w:val="28"/>
          <w:shd w:val="clear" w:color="auto" w:fill="FFFFFF"/>
        </w:rPr>
        <w:t xml:space="preserve"> 260 </w:t>
      </w:r>
      <w:r w:rsidRPr="008B56F3">
        <w:rPr>
          <w:szCs w:val="28"/>
          <w:shd w:val="clear" w:color="auto" w:fill="FFFFFF"/>
        </w:rPr>
        <w:t>«</w:t>
      </w:r>
      <w:r w:rsidR="00104ADF" w:rsidRPr="008B56F3">
        <w:rPr>
          <w:szCs w:val="28"/>
          <w:shd w:val="clear" w:color="auto" w:fill="FFFFFF"/>
        </w:rPr>
        <w:t>О внесении изменений в Приложение</w:t>
      </w:r>
      <w:r w:rsidR="00104ADF" w:rsidRPr="008B56F3">
        <w:rPr>
          <w:szCs w:val="28"/>
          <w:shd w:val="clear" w:color="auto" w:fill="FFFFFF"/>
        </w:rPr>
        <w:br/>
        <w:t>к Постановлению Правительства Чукотского автономного округа</w:t>
      </w:r>
      <w:r w:rsidR="00104ADF" w:rsidRPr="008B56F3">
        <w:rPr>
          <w:szCs w:val="28"/>
          <w:shd w:val="clear" w:color="auto" w:fill="FFFFFF"/>
        </w:rPr>
        <w:br/>
        <w:t xml:space="preserve">от 10 февраля 2025 года </w:t>
      </w:r>
      <w:r w:rsidRPr="008B56F3">
        <w:rPr>
          <w:szCs w:val="28"/>
          <w:shd w:val="clear" w:color="auto" w:fill="FFFFFF"/>
        </w:rPr>
        <w:t>№</w:t>
      </w:r>
      <w:r w:rsidR="00104ADF" w:rsidRPr="008B56F3">
        <w:rPr>
          <w:szCs w:val="28"/>
          <w:shd w:val="clear" w:color="auto" w:fill="FFFFFF"/>
        </w:rPr>
        <w:t> 46</w:t>
      </w:r>
      <w:r w:rsidRPr="008B56F3">
        <w:rPr>
          <w:szCs w:val="28"/>
          <w:shd w:val="clear" w:color="auto" w:fill="FFFFFF"/>
        </w:rPr>
        <w:t>»</w:t>
      </w:r>
      <w:r w:rsidR="000745F0" w:rsidRPr="008B56F3">
        <w:rPr>
          <w:szCs w:val="28"/>
          <w:shd w:val="clear" w:color="auto" w:fill="FFFFFF"/>
        </w:rPr>
        <w:t>.</w:t>
      </w:r>
    </w:p>
    <w:p w:rsidR="00E86E3C" w:rsidRPr="008B56F3" w:rsidRDefault="00B53D52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>3</w:t>
      </w:r>
      <w:r w:rsidR="00E86E3C" w:rsidRPr="008B56F3">
        <w:rPr>
          <w:szCs w:val="28"/>
        </w:rPr>
        <w:t xml:space="preserve">. </w:t>
      </w:r>
      <w:r w:rsidRPr="008B56F3">
        <w:rPr>
          <w:szCs w:val="28"/>
        </w:rPr>
        <w:t>Пункт 1 н</w:t>
      </w:r>
      <w:r w:rsidR="00D015AD" w:rsidRPr="008B56F3">
        <w:rPr>
          <w:szCs w:val="28"/>
        </w:rPr>
        <w:t>астояще</w:t>
      </w:r>
      <w:r w:rsidRPr="008B56F3">
        <w:rPr>
          <w:szCs w:val="28"/>
        </w:rPr>
        <w:t>го</w:t>
      </w:r>
      <w:r w:rsidR="00D015AD" w:rsidRPr="008B56F3">
        <w:rPr>
          <w:szCs w:val="28"/>
        </w:rPr>
        <w:t xml:space="preserve"> постановлени</w:t>
      </w:r>
      <w:r w:rsidRPr="008B56F3">
        <w:rPr>
          <w:szCs w:val="28"/>
        </w:rPr>
        <w:t>я</w:t>
      </w:r>
      <w:r w:rsidR="00D015AD" w:rsidRPr="008B56F3">
        <w:rPr>
          <w:szCs w:val="28"/>
        </w:rPr>
        <w:t xml:space="preserve"> вступает в силу </w:t>
      </w:r>
      <w:r w:rsidRPr="008B56F3">
        <w:rPr>
          <w:szCs w:val="28"/>
        </w:rPr>
        <w:br/>
      </w:r>
      <w:r w:rsidR="00D015AD" w:rsidRPr="008B56F3">
        <w:rPr>
          <w:szCs w:val="28"/>
        </w:rPr>
        <w:t>с 1 октября 2025 года.</w:t>
      </w:r>
    </w:p>
    <w:bookmarkEnd w:id="1"/>
    <w:p w:rsidR="00E86E3C" w:rsidRPr="008B56F3" w:rsidRDefault="00B53D52" w:rsidP="00B53D52">
      <w:pPr>
        <w:ind w:firstLine="709"/>
        <w:jc w:val="both"/>
        <w:rPr>
          <w:szCs w:val="28"/>
        </w:rPr>
      </w:pPr>
      <w:r w:rsidRPr="008B56F3">
        <w:rPr>
          <w:szCs w:val="28"/>
        </w:rPr>
        <w:t>4</w:t>
      </w:r>
      <w:r w:rsidR="00E86E3C" w:rsidRPr="008B56F3">
        <w:rPr>
          <w:szCs w:val="28"/>
        </w:rPr>
        <w:t xml:space="preserve">. Контроль за исполнением настоящего </w:t>
      </w:r>
      <w:r w:rsidR="00C04037" w:rsidRPr="008B56F3">
        <w:rPr>
          <w:szCs w:val="28"/>
        </w:rPr>
        <w:t>п</w:t>
      </w:r>
      <w:r w:rsidR="00E86E3C" w:rsidRPr="008B56F3">
        <w:rPr>
          <w:szCs w:val="28"/>
        </w:rPr>
        <w:t>остановления возложить</w:t>
      </w:r>
      <w:r w:rsidR="00F35BE7" w:rsidRPr="008B56F3">
        <w:rPr>
          <w:szCs w:val="28"/>
        </w:rPr>
        <w:br/>
      </w:r>
      <w:r w:rsidR="00E86E3C" w:rsidRPr="008B56F3">
        <w:rPr>
          <w:szCs w:val="28"/>
        </w:rPr>
        <w:t>на Аппарат Губернатора и Правительства Чукотского автономного округа (Каргаполов П.А.).</w:t>
      </w:r>
    </w:p>
    <w:p w:rsidR="00E86E3C" w:rsidRPr="008B56F3" w:rsidRDefault="00E86E3C" w:rsidP="00E86E3C">
      <w:pPr>
        <w:ind w:firstLine="708"/>
        <w:jc w:val="both"/>
        <w:rPr>
          <w:bCs/>
          <w:szCs w:val="28"/>
        </w:rPr>
      </w:pPr>
    </w:p>
    <w:p w:rsidR="00E86E3C" w:rsidRPr="008B56F3" w:rsidRDefault="00E86E3C" w:rsidP="00E86E3C">
      <w:pPr>
        <w:ind w:firstLine="708"/>
        <w:jc w:val="both"/>
        <w:rPr>
          <w:bCs/>
          <w:szCs w:val="28"/>
        </w:rPr>
      </w:pPr>
    </w:p>
    <w:p w:rsidR="00447E5A" w:rsidRPr="008B56F3" w:rsidRDefault="00447E5A" w:rsidP="00E86E3C">
      <w:pPr>
        <w:ind w:firstLine="708"/>
        <w:jc w:val="both"/>
        <w:rPr>
          <w:bCs/>
          <w:szCs w:val="28"/>
        </w:rPr>
      </w:pPr>
    </w:p>
    <w:p w:rsidR="00B53D52" w:rsidRPr="008B56F3" w:rsidRDefault="00B53D52" w:rsidP="00B53D52">
      <w:pPr>
        <w:rPr>
          <w:szCs w:val="28"/>
        </w:rPr>
      </w:pPr>
      <w:r w:rsidRPr="008B56F3">
        <w:rPr>
          <w:szCs w:val="28"/>
        </w:rPr>
        <w:t>Губернатор</w:t>
      </w:r>
    </w:p>
    <w:p w:rsidR="00B53D52" w:rsidRPr="008B56F3" w:rsidRDefault="00B53D52" w:rsidP="00B53D52">
      <w:pPr>
        <w:jc w:val="both"/>
        <w:rPr>
          <w:bCs/>
          <w:szCs w:val="28"/>
        </w:rPr>
      </w:pPr>
      <w:r w:rsidRPr="008B56F3">
        <w:rPr>
          <w:szCs w:val="28"/>
        </w:rPr>
        <w:t>Чукотского автономного округа                                                            В.Г. Кузнецов</w:t>
      </w:r>
    </w:p>
    <w:p w:rsidR="00D015AD" w:rsidRPr="008B56F3" w:rsidRDefault="00D015AD">
      <w:pPr>
        <w:rPr>
          <w:sz w:val="20"/>
        </w:rPr>
      </w:pPr>
      <w:r w:rsidRPr="008B56F3">
        <w:rPr>
          <w:sz w:val="20"/>
        </w:rPr>
        <w:br w:type="page"/>
      </w:r>
    </w:p>
    <w:p w:rsidR="00D015AD" w:rsidRPr="008B56F3" w:rsidRDefault="00D015AD" w:rsidP="008B56F3">
      <w:pPr>
        <w:widowControl w:val="0"/>
        <w:tabs>
          <w:tab w:val="num" w:pos="28"/>
        </w:tabs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8B56F3">
        <w:rPr>
          <w:sz w:val="24"/>
          <w:szCs w:val="24"/>
        </w:rPr>
        <w:t xml:space="preserve">Приложение </w:t>
      </w:r>
    </w:p>
    <w:p w:rsidR="00D015AD" w:rsidRPr="008B56F3" w:rsidRDefault="00D015AD" w:rsidP="008B56F3">
      <w:pPr>
        <w:widowControl w:val="0"/>
        <w:tabs>
          <w:tab w:val="num" w:pos="28"/>
        </w:tabs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8B56F3">
        <w:rPr>
          <w:sz w:val="24"/>
          <w:szCs w:val="24"/>
        </w:rPr>
        <w:t xml:space="preserve">к Постановлению Правительства </w:t>
      </w:r>
    </w:p>
    <w:p w:rsidR="00D015AD" w:rsidRPr="008B56F3" w:rsidRDefault="00D015AD" w:rsidP="008B56F3">
      <w:pPr>
        <w:widowControl w:val="0"/>
        <w:tabs>
          <w:tab w:val="num" w:pos="28"/>
        </w:tabs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8B56F3">
        <w:rPr>
          <w:sz w:val="24"/>
          <w:szCs w:val="24"/>
        </w:rPr>
        <w:t>Чукотского автономного округа</w:t>
      </w:r>
    </w:p>
    <w:p w:rsidR="00D015AD" w:rsidRPr="008B56F3" w:rsidRDefault="00D015AD" w:rsidP="008B56F3">
      <w:pPr>
        <w:ind w:left="4536"/>
        <w:jc w:val="center"/>
        <w:rPr>
          <w:sz w:val="24"/>
          <w:szCs w:val="24"/>
        </w:rPr>
      </w:pPr>
      <w:r w:rsidRPr="008B56F3">
        <w:rPr>
          <w:sz w:val="24"/>
          <w:szCs w:val="24"/>
        </w:rPr>
        <w:t>о</w:t>
      </w:r>
      <w:r w:rsidR="008C3AF5">
        <w:rPr>
          <w:sz w:val="24"/>
          <w:szCs w:val="24"/>
        </w:rPr>
        <w:t xml:space="preserve">т 19 сентября 2025 </w:t>
      </w:r>
      <w:r w:rsidRPr="008B56F3">
        <w:rPr>
          <w:sz w:val="24"/>
          <w:szCs w:val="24"/>
        </w:rPr>
        <w:t xml:space="preserve">года № </w:t>
      </w:r>
      <w:r w:rsidR="008C3AF5">
        <w:rPr>
          <w:sz w:val="24"/>
          <w:szCs w:val="24"/>
        </w:rPr>
        <w:t>530</w:t>
      </w:r>
    </w:p>
    <w:p w:rsidR="008B56F3" w:rsidRDefault="008B56F3" w:rsidP="008B56F3">
      <w:pPr>
        <w:shd w:val="clear" w:color="auto" w:fill="FFFFFF"/>
        <w:ind w:left="4253" w:firstLine="142"/>
        <w:jc w:val="center"/>
        <w:rPr>
          <w:sz w:val="24"/>
          <w:szCs w:val="24"/>
        </w:rPr>
      </w:pPr>
    </w:p>
    <w:p w:rsidR="00D015AD" w:rsidRPr="008B56F3" w:rsidRDefault="00D015AD" w:rsidP="008B56F3">
      <w:pPr>
        <w:shd w:val="clear" w:color="auto" w:fill="FFFFFF"/>
        <w:ind w:left="4253" w:firstLine="142"/>
        <w:jc w:val="center"/>
        <w:rPr>
          <w:sz w:val="24"/>
          <w:szCs w:val="24"/>
        </w:rPr>
      </w:pPr>
      <w:r w:rsidRPr="008B56F3">
        <w:rPr>
          <w:sz w:val="24"/>
          <w:szCs w:val="24"/>
        </w:rPr>
        <w:t>«Приложение</w:t>
      </w:r>
      <w:r w:rsidRPr="008B56F3">
        <w:rPr>
          <w:sz w:val="24"/>
          <w:szCs w:val="24"/>
        </w:rPr>
        <w:br/>
        <w:t>к </w:t>
      </w:r>
      <w:hyperlink r:id="rId10" w:anchor="/document/45605164/entry/1000" w:history="1">
        <w:r w:rsidRPr="008B56F3">
          <w:rPr>
            <w:sz w:val="24"/>
            <w:szCs w:val="24"/>
          </w:rPr>
          <w:t>Положению</w:t>
        </w:r>
      </w:hyperlink>
      <w:r w:rsidRPr="008B56F3">
        <w:rPr>
          <w:sz w:val="24"/>
          <w:szCs w:val="24"/>
        </w:rPr>
        <w:t> об оплате труда работников</w:t>
      </w:r>
      <w:r w:rsidRPr="008B56F3">
        <w:rPr>
          <w:sz w:val="24"/>
          <w:szCs w:val="24"/>
        </w:rPr>
        <w:br/>
        <w:t>Государственного автономного учреждения Чукотского</w:t>
      </w:r>
      <w:r w:rsidR="003172B1" w:rsidRPr="008B56F3">
        <w:rPr>
          <w:sz w:val="24"/>
          <w:szCs w:val="24"/>
        </w:rPr>
        <w:t xml:space="preserve"> </w:t>
      </w:r>
      <w:r w:rsidRPr="008B56F3">
        <w:rPr>
          <w:sz w:val="24"/>
          <w:szCs w:val="24"/>
        </w:rPr>
        <w:t>автономного округа «Издательство «Крайний Север»</w:t>
      </w:r>
    </w:p>
    <w:p w:rsidR="00EC7378" w:rsidRPr="008B56F3" w:rsidRDefault="00EC7378" w:rsidP="00EC7378">
      <w:pPr>
        <w:shd w:val="clear" w:color="auto" w:fill="FFFFFF"/>
        <w:ind w:left="4253" w:firstLine="142"/>
        <w:jc w:val="center"/>
        <w:rPr>
          <w:szCs w:val="28"/>
        </w:rPr>
      </w:pPr>
    </w:p>
    <w:p w:rsidR="008B56F3" w:rsidRPr="008B56F3" w:rsidRDefault="008B56F3" w:rsidP="00EC7378">
      <w:pPr>
        <w:shd w:val="clear" w:color="auto" w:fill="FFFFFF"/>
        <w:ind w:left="4253" w:firstLine="142"/>
        <w:jc w:val="center"/>
        <w:rPr>
          <w:szCs w:val="28"/>
        </w:rPr>
      </w:pPr>
    </w:p>
    <w:p w:rsidR="00EC7378" w:rsidRPr="008B56F3" w:rsidRDefault="00EC7378" w:rsidP="00EC7378">
      <w:pPr>
        <w:shd w:val="clear" w:color="auto" w:fill="FFFFFF"/>
        <w:jc w:val="center"/>
        <w:rPr>
          <w:rFonts w:ascii="Times New Roman Полужирный" w:hAnsi="Times New Roman Полужирный"/>
          <w:b/>
          <w:spacing w:val="20"/>
          <w:szCs w:val="28"/>
        </w:rPr>
      </w:pPr>
      <w:r w:rsidRPr="008B56F3">
        <w:rPr>
          <w:rFonts w:ascii="Times New Roman Полужирный" w:hAnsi="Times New Roman Полужирный"/>
          <w:b/>
          <w:spacing w:val="20"/>
          <w:szCs w:val="28"/>
        </w:rPr>
        <w:t xml:space="preserve">РАЗМЕРЫ </w:t>
      </w:r>
    </w:p>
    <w:p w:rsidR="00D015AD" w:rsidRPr="008B56F3" w:rsidRDefault="00D015AD" w:rsidP="00EC7378">
      <w:pPr>
        <w:shd w:val="clear" w:color="auto" w:fill="FFFFFF"/>
        <w:jc w:val="center"/>
        <w:rPr>
          <w:b/>
          <w:szCs w:val="28"/>
        </w:rPr>
      </w:pPr>
      <w:r w:rsidRPr="008B56F3">
        <w:rPr>
          <w:b/>
          <w:szCs w:val="28"/>
        </w:rPr>
        <w:t>должностных окладов (окладов)</w:t>
      </w:r>
      <w:r w:rsidR="00EC7378" w:rsidRPr="008B56F3">
        <w:rPr>
          <w:b/>
          <w:szCs w:val="28"/>
        </w:rPr>
        <w:t xml:space="preserve"> </w:t>
      </w:r>
      <w:r w:rsidRPr="008B56F3">
        <w:rPr>
          <w:b/>
          <w:szCs w:val="28"/>
        </w:rPr>
        <w:t xml:space="preserve">работников Государственного автономного учреждения Чукотского автономного округа «Издательство «Крайний Север» </w:t>
      </w:r>
    </w:p>
    <w:p w:rsidR="00EC7378" w:rsidRPr="008B56F3" w:rsidRDefault="00EC7378" w:rsidP="00EC7378">
      <w:pPr>
        <w:shd w:val="clear" w:color="auto" w:fill="FFFFFF"/>
        <w:jc w:val="center"/>
        <w:rPr>
          <w:b/>
          <w:szCs w:val="28"/>
        </w:rPr>
      </w:pPr>
    </w:p>
    <w:p w:rsidR="00D015AD" w:rsidRPr="008B56F3" w:rsidRDefault="00D015AD" w:rsidP="00EC7378">
      <w:pPr>
        <w:shd w:val="clear" w:color="auto" w:fill="FFFFFF"/>
        <w:jc w:val="center"/>
        <w:rPr>
          <w:b/>
          <w:szCs w:val="28"/>
        </w:rPr>
      </w:pPr>
      <w:r w:rsidRPr="008B56F3">
        <w:rPr>
          <w:b/>
          <w:szCs w:val="28"/>
        </w:rPr>
        <w:t>1. Размеры окладов работников по профессиональным квалификационным группам</w:t>
      </w:r>
    </w:p>
    <w:p w:rsidR="00EC7378" w:rsidRPr="008B56F3" w:rsidRDefault="00EC7378" w:rsidP="00EC7378">
      <w:pPr>
        <w:shd w:val="clear" w:color="auto" w:fill="FFFFFF"/>
        <w:jc w:val="center"/>
        <w:rPr>
          <w:b/>
          <w:szCs w:val="28"/>
        </w:rPr>
      </w:pPr>
    </w:p>
    <w:p w:rsidR="00D015AD" w:rsidRPr="008B56F3" w:rsidRDefault="00D015AD" w:rsidP="00EC7378">
      <w:pPr>
        <w:shd w:val="clear" w:color="auto" w:fill="FFFFFF"/>
        <w:jc w:val="center"/>
        <w:rPr>
          <w:b/>
          <w:bCs/>
          <w:szCs w:val="28"/>
        </w:rPr>
      </w:pPr>
      <w:r w:rsidRPr="008B56F3">
        <w:rPr>
          <w:b/>
          <w:bCs/>
          <w:szCs w:val="28"/>
        </w:rPr>
        <w:t>1.1. Профессиональные квалификационные группы общеотраслевых должностей руководителей, специалистов и служащих</w:t>
      </w:r>
    </w:p>
    <w:p w:rsidR="00EC7378" w:rsidRPr="008B56F3" w:rsidRDefault="00EC7378" w:rsidP="00EC7378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4921"/>
        <w:gridCol w:w="2077"/>
      </w:tblGrid>
      <w:tr w:rsidR="008B56F3" w:rsidRPr="008B56F3" w:rsidTr="00B7276D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Должности, отнесённые к квалификационным уровням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Размер оклада, рублей</w:t>
            </w:r>
          </w:p>
        </w:tc>
      </w:tr>
      <w:tr w:rsidR="008B56F3" w:rsidRPr="008B56F3" w:rsidTr="00B7276D">
        <w:tc>
          <w:tcPr>
            <w:tcW w:w="9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8B56F3" w:rsidRPr="008B56F3" w:rsidTr="00B7276D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 xml:space="preserve">23 </w:t>
            </w:r>
            <w:r w:rsidR="00F35BE7" w:rsidRPr="008B56F3">
              <w:rPr>
                <w:sz w:val="24"/>
                <w:szCs w:val="24"/>
              </w:rPr>
              <w:t>969</w:t>
            </w:r>
          </w:p>
        </w:tc>
      </w:tr>
      <w:tr w:rsidR="008B56F3" w:rsidRPr="008B56F3" w:rsidTr="00B7276D">
        <w:tc>
          <w:tcPr>
            <w:tcW w:w="9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B56F3" w:rsidRPr="008B56F3" w:rsidTr="00B7276D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Бухгалтер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F35BE7" w:rsidRPr="008B56F3">
              <w:rPr>
                <w:sz w:val="24"/>
                <w:szCs w:val="24"/>
              </w:rPr>
              <w:t>4</w:t>
            </w:r>
            <w:r w:rsidRPr="008B56F3">
              <w:rPr>
                <w:sz w:val="24"/>
                <w:szCs w:val="24"/>
              </w:rPr>
              <w:t xml:space="preserve"> </w:t>
            </w:r>
            <w:r w:rsidR="00F35BE7" w:rsidRPr="008B56F3">
              <w:rPr>
                <w:sz w:val="24"/>
                <w:szCs w:val="24"/>
              </w:rPr>
              <w:t>518</w:t>
            </w:r>
          </w:p>
        </w:tc>
      </w:tr>
      <w:tr w:rsidR="008B56F3" w:rsidRPr="008B56F3" w:rsidTr="00B7276D">
        <w:tc>
          <w:tcPr>
            <w:tcW w:w="2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Ведущий специалист, ведущий инженер-программист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F35BE7" w:rsidRPr="008B56F3">
              <w:rPr>
                <w:sz w:val="24"/>
                <w:szCs w:val="24"/>
              </w:rPr>
              <w:t>8</w:t>
            </w:r>
            <w:r w:rsidRPr="008B56F3">
              <w:rPr>
                <w:sz w:val="24"/>
                <w:szCs w:val="24"/>
              </w:rPr>
              <w:t xml:space="preserve"> </w:t>
            </w:r>
            <w:r w:rsidR="00F35BE7" w:rsidRPr="008B56F3">
              <w:rPr>
                <w:sz w:val="24"/>
                <w:szCs w:val="24"/>
              </w:rPr>
              <w:t>531</w:t>
            </w:r>
          </w:p>
        </w:tc>
      </w:tr>
      <w:tr w:rsidR="008B56F3" w:rsidRPr="008B56F3" w:rsidTr="00B7276D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3</w:t>
            </w:r>
            <w:r w:rsidR="00F35BE7" w:rsidRPr="008B56F3">
              <w:rPr>
                <w:sz w:val="24"/>
                <w:szCs w:val="24"/>
              </w:rPr>
              <w:t>5</w:t>
            </w:r>
            <w:r w:rsidRPr="008B56F3">
              <w:rPr>
                <w:sz w:val="24"/>
                <w:szCs w:val="24"/>
              </w:rPr>
              <w:t xml:space="preserve"> </w:t>
            </w:r>
            <w:r w:rsidR="00F35BE7" w:rsidRPr="008B56F3">
              <w:rPr>
                <w:sz w:val="24"/>
                <w:szCs w:val="24"/>
              </w:rPr>
              <w:t>259</w:t>
            </w:r>
          </w:p>
        </w:tc>
      </w:tr>
      <w:tr w:rsidR="008B56F3" w:rsidRPr="008B56F3" w:rsidTr="00B7276D">
        <w:tc>
          <w:tcPr>
            <w:tcW w:w="9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Профессиональная квалификационная группа «Общеотраслевые должности служащих четвёртого уровня»</w:t>
            </w:r>
          </w:p>
        </w:tc>
      </w:tr>
      <w:tr w:rsidR="00D015AD" w:rsidRPr="008B56F3" w:rsidTr="00B7276D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F35BE7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40</w:t>
            </w:r>
            <w:r w:rsidR="003172B1" w:rsidRPr="008B56F3">
              <w:rPr>
                <w:sz w:val="24"/>
                <w:szCs w:val="24"/>
              </w:rPr>
              <w:t xml:space="preserve"> </w:t>
            </w:r>
            <w:r w:rsidRPr="008B56F3">
              <w:rPr>
                <w:sz w:val="24"/>
                <w:szCs w:val="24"/>
              </w:rPr>
              <w:t>476</w:t>
            </w:r>
          </w:p>
        </w:tc>
      </w:tr>
    </w:tbl>
    <w:p w:rsidR="00EC7378" w:rsidRDefault="00EC7378" w:rsidP="00EC737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B56F3" w:rsidRDefault="008B56F3" w:rsidP="00EC737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B56F3" w:rsidRDefault="008B56F3" w:rsidP="00EC737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B56F3" w:rsidRDefault="008B56F3" w:rsidP="00EC737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B56F3" w:rsidRDefault="008B56F3" w:rsidP="00EC737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B56F3" w:rsidRPr="008B56F3" w:rsidRDefault="008B56F3" w:rsidP="00EC737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015AD" w:rsidRPr="008B56F3" w:rsidRDefault="00D015AD" w:rsidP="00EC7378">
      <w:pPr>
        <w:shd w:val="clear" w:color="auto" w:fill="FFFFFF"/>
        <w:jc w:val="center"/>
        <w:rPr>
          <w:b/>
          <w:bCs/>
          <w:szCs w:val="28"/>
        </w:rPr>
      </w:pPr>
      <w:r w:rsidRPr="008B56F3">
        <w:rPr>
          <w:b/>
          <w:bCs/>
          <w:szCs w:val="28"/>
        </w:rPr>
        <w:t xml:space="preserve">1.2. Профессиональные квалификационные группы общеотраслевых </w:t>
      </w:r>
      <w:r w:rsidR="00EC7378" w:rsidRPr="008B56F3">
        <w:rPr>
          <w:b/>
          <w:bCs/>
          <w:szCs w:val="28"/>
        </w:rPr>
        <w:br/>
      </w:r>
      <w:r w:rsidRPr="008B56F3">
        <w:rPr>
          <w:b/>
          <w:bCs/>
          <w:szCs w:val="28"/>
        </w:rPr>
        <w:t>профессии рабочих</w:t>
      </w:r>
    </w:p>
    <w:p w:rsidR="00EC7378" w:rsidRPr="008B56F3" w:rsidRDefault="00EC7378" w:rsidP="00EC7378">
      <w:pPr>
        <w:shd w:val="clear" w:color="auto" w:fill="FFFFFF"/>
        <w:jc w:val="center"/>
        <w:rPr>
          <w:szCs w:val="28"/>
        </w:rPr>
      </w:pP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4859"/>
        <w:gridCol w:w="2167"/>
      </w:tblGrid>
      <w:tr w:rsidR="008B56F3" w:rsidRPr="008B56F3" w:rsidTr="00B7276D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Профессии рабочих, отнесённые к квалификационным уровням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Размер оклада, рублей</w:t>
            </w:r>
          </w:p>
        </w:tc>
      </w:tr>
      <w:tr w:rsidR="008B56F3" w:rsidRPr="008B56F3" w:rsidTr="00B7276D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8B56F3" w:rsidRPr="008B56F3" w:rsidTr="003172B1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 xml:space="preserve">Рабочий по комплексному обслуживанию и ремонту зданий, уборщик служебных помещений, уборщик производственных помещений, переплетчик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 xml:space="preserve">19 </w:t>
            </w:r>
            <w:r w:rsidR="00F35BE7" w:rsidRPr="008B56F3">
              <w:rPr>
                <w:sz w:val="24"/>
                <w:szCs w:val="24"/>
              </w:rPr>
              <w:t>856</w:t>
            </w:r>
          </w:p>
        </w:tc>
      </w:tr>
      <w:tr w:rsidR="008B56F3" w:rsidRPr="008B56F3" w:rsidTr="003172B1">
        <w:tc>
          <w:tcPr>
            <w:tcW w:w="25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Старший переплетчик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F35BE7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24</w:t>
            </w:r>
            <w:r w:rsidR="003172B1" w:rsidRPr="008B56F3">
              <w:rPr>
                <w:sz w:val="24"/>
                <w:szCs w:val="24"/>
              </w:rPr>
              <w:t xml:space="preserve"> </w:t>
            </w:r>
            <w:r w:rsidRPr="008B56F3">
              <w:rPr>
                <w:sz w:val="24"/>
                <w:szCs w:val="24"/>
              </w:rPr>
              <w:t>512</w:t>
            </w:r>
          </w:p>
        </w:tc>
      </w:tr>
      <w:tr w:rsidR="008B56F3" w:rsidRPr="008B56F3" w:rsidTr="00B7276D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8B56F3" w:rsidRPr="008B56F3" w:rsidTr="00B7276D">
        <w:tc>
          <w:tcPr>
            <w:tcW w:w="2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1 квалификационный уровень</w:t>
            </w:r>
          </w:p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Печатник плоской печати 4 квалификационного разряда, печатник трафаретной печати 4 квалификационного разряда, наладчик полиграфического оборудования 4 квалификационного разряда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F35BE7" w:rsidRPr="008B56F3">
              <w:rPr>
                <w:sz w:val="24"/>
                <w:szCs w:val="24"/>
              </w:rPr>
              <w:t>5</w:t>
            </w:r>
            <w:r w:rsidRPr="008B56F3">
              <w:rPr>
                <w:sz w:val="24"/>
                <w:szCs w:val="24"/>
              </w:rPr>
              <w:t xml:space="preserve"> </w:t>
            </w:r>
            <w:r w:rsidR="00F35BE7" w:rsidRPr="008B56F3">
              <w:rPr>
                <w:sz w:val="24"/>
                <w:szCs w:val="24"/>
              </w:rPr>
              <w:t>168</w:t>
            </w:r>
          </w:p>
        </w:tc>
      </w:tr>
      <w:tr w:rsidR="00D015AD" w:rsidRPr="008B56F3" w:rsidTr="00B7276D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Оператор цифровой печати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 xml:space="preserve">28 </w:t>
            </w:r>
            <w:r w:rsidR="00F35BE7" w:rsidRPr="008B56F3">
              <w:rPr>
                <w:sz w:val="24"/>
                <w:szCs w:val="24"/>
              </w:rPr>
              <w:t>944</w:t>
            </w:r>
          </w:p>
        </w:tc>
      </w:tr>
    </w:tbl>
    <w:p w:rsidR="00EC7378" w:rsidRPr="008B56F3" w:rsidRDefault="00EC7378" w:rsidP="00EC7378">
      <w:pPr>
        <w:shd w:val="clear" w:color="auto" w:fill="FFFFFF"/>
        <w:jc w:val="center"/>
        <w:rPr>
          <w:bCs/>
          <w:szCs w:val="28"/>
        </w:rPr>
      </w:pPr>
    </w:p>
    <w:p w:rsidR="00D015AD" w:rsidRPr="008B56F3" w:rsidRDefault="00D015AD" w:rsidP="00EC7378">
      <w:pPr>
        <w:shd w:val="clear" w:color="auto" w:fill="FFFFFF"/>
        <w:jc w:val="center"/>
        <w:rPr>
          <w:b/>
          <w:bCs/>
          <w:szCs w:val="28"/>
        </w:rPr>
      </w:pPr>
      <w:r w:rsidRPr="008B56F3">
        <w:rPr>
          <w:b/>
          <w:bCs/>
          <w:szCs w:val="28"/>
        </w:rPr>
        <w:t>1.3. Профессиональные квалификационные группы должностей работников печатных средств массовой информации</w:t>
      </w:r>
    </w:p>
    <w:p w:rsidR="00EC7378" w:rsidRPr="008B56F3" w:rsidRDefault="00EC7378" w:rsidP="00EC7378">
      <w:pPr>
        <w:shd w:val="clear" w:color="auto" w:fill="FFFFFF"/>
        <w:jc w:val="center"/>
        <w:rPr>
          <w:szCs w:val="28"/>
        </w:rPr>
      </w:pP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4920"/>
        <w:gridCol w:w="2167"/>
      </w:tblGrid>
      <w:tr w:rsidR="008B56F3" w:rsidRPr="008B56F3" w:rsidTr="00B7276D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Профессии рабочих, отнесённые к квалификационным уровням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Размер оклада, рублей</w:t>
            </w:r>
          </w:p>
        </w:tc>
      </w:tr>
      <w:tr w:rsidR="008B56F3" w:rsidRPr="008B56F3" w:rsidTr="00B7276D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8B56F3" w:rsidRPr="008B56F3" w:rsidTr="00B7276D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Корректор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F35BE7" w:rsidRPr="008B56F3">
              <w:rPr>
                <w:sz w:val="24"/>
                <w:szCs w:val="24"/>
              </w:rPr>
              <w:t>5</w:t>
            </w:r>
            <w:r w:rsidRPr="008B56F3">
              <w:rPr>
                <w:sz w:val="24"/>
                <w:szCs w:val="24"/>
              </w:rPr>
              <w:t xml:space="preserve"> </w:t>
            </w:r>
            <w:r w:rsidR="00F35BE7" w:rsidRPr="008B56F3">
              <w:rPr>
                <w:sz w:val="24"/>
                <w:szCs w:val="24"/>
              </w:rPr>
              <w:t>035</w:t>
            </w:r>
          </w:p>
        </w:tc>
      </w:tr>
      <w:tr w:rsidR="008B56F3" w:rsidRPr="008B56F3" w:rsidTr="00B7276D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8B56F3" w:rsidRPr="008B56F3" w:rsidTr="00B7276D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Корреспондент, фотокорреспондент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F35BE7" w:rsidRPr="008B56F3">
              <w:rPr>
                <w:sz w:val="24"/>
                <w:szCs w:val="24"/>
              </w:rPr>
              <w:t>5</w:t>
            </w:r>
            <w:r w:rsidRPr="008B56F3">
              <w:rPr>
                <w:sz w:val="24"/>
                <w:szCs w:val="24"/>
              </w:rPr>
              <w:t xml:space="preserve"> </w:t>
            </w:r>
            <w:r w:rsidR="00F35BE7" w:rsidRPr="008B56F3">
              <w:rPr>
                <w:sz w:val="24"/>
                <w:szCs w:val="24"/>
              </w:rPr>
              <w:t>142</w:t>
            </w:r>
          </w:p>
        </w:tc>
      </w:tr>
      <w:tr w:rsidR="008B56F3" w:rsidRPr="008B56F3" w:rsidTr="00B7276D">
        <w:tc>
          <w:tcPr>
            <w:tcW w:w="24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 квалификационный уровень</w:t>
            </w:r>
            <w:r w:rsidRPr="008B56F3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Старший корреспондент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F35BE7" w:rsidRPr="008B56F3">
              <w:rPr>
                <w:sz w:val="24"/>
                <w:szCs w:val="24"/>
              </w:rPr>
              <w:t>5</w:t>
            </w:r>
            <w:r w:rsidRPr="008B56F3">
              <w:rPr>
                <w:sz w:val="24"/>
                <w:szCs w:val="24"/>
              </w:rPr>
              <w:t xml:space="preserve"> </w:t>
            </w:r>
            <w:r w:rsidR="00F35BE7" w:rsidRPr="008B56F3">
              <w:rPr>
                <w:sz w:val="24"/>
                <w:szCs w:val="24"/>
              </w:rPr>
              <w:t>394</w:t>
            </w:r>
          </w:p>
        </w:tc>
      </w:tr>
      <w:tr w:rsidR="008B56F3" w:rsidRPr="008B56F3" w:rsidTr="00B7276D">
        <w:tc>
          <w:tcPr>
            <w:tcW w:w="24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3 квалификационный уровень</w:t>
            </w:r>
            <w:r w:rsidRPr="008B56F3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Специальный корреспондент, собственный корреспондент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3</w:t>
            </w:r>
            <w:r w:rsidR="00F35BE7" w:rsidRPr="008B56F3">
              <w:rPr>
                <w:sz w:val="24"/>
                <w:szCs w:val="24"/>
              </w:rPr>
              <w:t>5</w:t>
            </w:r>
            <w:r w:rsidRPr="008B56F3">
              <w:rPr>
                <w:sz w:val="24"/>
                <w:szCs w:val="24"/>
              </w:rPr>
              <w:t xml:space="preserve"> </w:t>
            </w:r>
            <w:r w:rsidR="00F35BE7" w:rsidRPr="008B56F3">
              <w:rPr>
                <w:sz w:val="24"/>
                <w:szCs w:val="24"/>
              </w:rPr>
              <w:t>398</w:t>
            </w:r>
          </w:p>
        </w:tc>
      </w:tr>
      <w:tr w:rsidR="008B56F3" w:rsidRPr="008B56F3" w:rsidTr="00B7276D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8B56F3" w:rsidRPr="008B56F3" w:rsidTr="00B7276D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 квалификационный уровень</w:t>
            </w:r>
            <w:r w:rsidRPr="008B56F3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4</w:t>
            </w:r>
            <w:r w:rsidR="00532467" w:rsidRPr="008B56F3">
              <w:rPr>
                <w:sz w:val="24"/>
                <w:szCs w:val="24"/>
              </w:rPr>
              <w:t>1</w:t>
            </w:r>
            <w:r w:rsidRPr="008B56F3">
              <w:rPr>
                <w:sz w:val="24"/>
                <w:szCs w:val="24"/>
              </w:rPr>
              <w:t xml:space="preserve"> </w:t>
            </w:r>
            <w:r w:rsidR="00532467" w:rsidRPr="008B56F3">
              <w:rPr>
                <w:sz w:val="24"/>
                <w:szCs w:val="24"/>
              </w:rPr>
              <w:t>218</w:t>
            </w:r>
          </w:p>
        </w:tc>
      </w:tr>
      <w:tr w:rsidR="00D015AD" w:rsidRPr="008B56F3" w:rsidTr="00B7276D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3 квалификационный уровень</w:t>
            </w:r>
            <w:r w:rsidRPr="008B56F3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Главный редактор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532467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60</w:t>
            </w:r>
            <w:r w:rsidR="003172B1" w:rsidRPr="008B56F3">
              <w:rPr>
                <w:sz w:val="24"/>
                <w:szCs w:val="24"/>
              </w:rPr>
              <w:t xml:space="preserve"> </w:t>
            </w:r>
            <w:r w:rsidRPr="008B56F3">
              <w:rPr>
                <w:sz w:val="24"/>
                <w:szCs w:val="24"/>
              </w:rPr>
              <w:t>159</w:t>
            </w:r>
          </w:p>
        </w:tc>
      </w:tr>
    </w:tbl>
    <w:p w:rsidR="00EC7378" w:rsidRDefault="00EC7378" w:rsidP="00EC7378">
      <w:pPr>
        <w:shd w:val="clear" w:color="auto" w:fill="FFFFFF"/>
        <w:jc w:val="center"/>
        <w:rPr>
          <w:b/>
          <w:sz w:val="16"/>
          <w:szCs w:val="16"/>
        </w:rPr>
      </w:pPr>
    </w:p>
    <w:p w:rsidR="008B56F3" w:rsidRPr="008B56F3" w:rsidRDefault="008B56F3" w:rsidP="00EC7378">
      <w:pPr>
        <w:shd w:val="clear" w:color="auto" w:fill="FFFFFF"/>
        <w:jc w:val="center"/>
        <w:rPr>
          <w:b/>
          <w:sz w:val="16"/>
          <w:szCs w:val="16"/>
        </w:rPr>
      </w:pPr>
    </w:p>
    <w:p w:rsidR="00D015AD" w:rsidRPr="008B56F3" w:rsidRDefault="00D015AD" w:rsidP="00EC7378">
      <w:pPr>
        <w:shd w:val="clear" w:color="auto" w:fill="FFFFFF"/>
        <w:jc w:val="center"/>
        <w:rPr>
          <w:b/>
          <w:szCs w:val="28"/>
        </w:rPr>
      </w:pPr>
      <w:r w:rsidRPr="008B56F3">
        <w:rPr>
          <w:b/>
          <w:szCs w:val="28"/>
        </w:rPr>
        <w:t>2. Размеры окладов работников, не включённых в профессиональные квалификационные группы</w:t>
      </w:r>
    </w:p>
    <w:p w:rsidR="00EC7378" w:rsidRPr="008B56F3" w:rsidRDefault="00EC7378" w:rsidP="00EC7378">
      <w:pPr>
        <w:shd w:val="clear" w:color="auto" w:fill="FFFFFF"/>
        <w:jc w:val="center"/>
        <w:rPr>
          <w:b/>
          <w:sz w:val="16"/>
          <w:szCs w:val="16"/>
        </w:rPr>
      </w:pP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2"/>
        <w:gridCol w:w="3578"/>
      </w:tblGrid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15AD" w:rsidRPr="008B56F3" w:rsidRDefault="00D015AD" w:rsidP="00EC7378">
            <w:pPr>
              <w:jc w:val="center"/>
              <w:rPr>
                <w:b/>
                <w:sz w:val="24"/>
                <w:szCs w:val="24"/>
              </w:rPr>
            </w:pPr>
            <w:r w:rsidRPr="008B56F3">
              <w:rPr>
                <w:b/>
                <w:sz w:val="24"/>
                <w:szCs w:val="24"/>
              </w:rPr>
              <w:t>Размер оклада, рублей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Заведующий бюро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6A533F" w:rsidRPr="008B56F3">
              <w:rPr>
                <w:sz w:val="24"/>
                <w:szCs w:val="24"/>
              </w:rPr>
              <w:t>2</w:t>
            </w:r>
            <w:r w:rsidRPr="008B56F3">
              <w:rPr>
                <w:sz w:val="24"/>
                <w:szCs w:val="24"/>
              </w:rPr>
              <w:t xml:space="preserve"> </w:t>
            </w:r>
            <w:r w:rsidR="006A533F" w:rsidRPr="008B56F3">
              <w:rPr>
                <w:sz w:val="24"/>
                <w:szCs w:val="24"/>
              </w:rPr>
              <w:t>560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Печатник ролевой печатной машины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6A533F" w:rsidRPr="008B56F3">
              <w:rPr>
                <w:sz w:val="24"/>
                <w:szCs w:val="24"/>
              </w:rPr>
              <w:t>4</w:t>
            </w:r>
            <w:r w:rsidRPr="008B56F3">
              <w:rPr>
                <w:sz w:val="24"/>
                <w:szCs w:val="24"/>
              </w:rPr>
              <w:t xml:space="preserve"> </w:t>
            </w:r>
            <w:r w:rsidR="006A533F" w:rsidRPr="008B56F3">
              <w:rPr>
                <w:sz w:val="24"/>
                <w:szCs w:val="24"/>
              </w:rPr>
              <w:t>092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Верстальщик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6A533F" w:rsidRPr="008B56F3">
              <w:rPr>
                <w:sz w:val="24"/>
                <w:szCs w:val="24"/>
              </w:rPr>
              <w:t>4</w:t>
            </w:r>
            <w:r w:rsidRPr="008B56F3">
              <w:rPr>
                <w:sz w:val="24"/>
                <w:szCs w:val="24"/>
              </w:rPr>
              <w:t xml:space="preserve"> </w:t>
            </w:r>
            <w:r w:rsidR="006A533F" w:rsidRPr="008B56F3">
              <w:rPr>
                <w:sz w:val="24"/>
                <w:szCs w:val="24"/>
              </w:rPr>
              <w:t>571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Верстальщик - дизайнер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6A533F" w:rsidRPr="008B56F3">
              <w:rPr>
                <w:sz w:val="24"/>
                <w:szCs w:val="24"/>
              </w:rPr>
              <w:t>5</w:t>
            </w:r>
            <w:r w:rsidRPr="008B56F3">
              <w:rPr>
                <w:sz w:val="24"/>
                <w:szCs w:val="24"/>
              </w:rPr>
              <w:t xml:space="preserve"> </w:t>
            </w:r>
            <w:r w:rsidR="006A533F" w:rsidRPr="008B56F3">
              <w:rPr>
                <w:sz w:val="24"/>
                <w:szCs w:val="24"/>
              </w:rPr>
              <w:t>647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Водитель - экспедитор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6A533F" w:rsidRPr="008B56F3">
              <w:rPr>
                <w:sz w:val="24"/>
                <w:szCs w:val="24"/>
              </w:rPr>
              <w:t>6</w:t>
            </w:r>
            <w:r w:rsidRPr="008B56F3">
              <w:rPr>
                <w:sz w:val="24"/>
                <w:szCs w:val="24"/>
              </w:rPr>
              <w:t xml:space="preserve"> </w:t>
            </w:r>
            <w:r w:rsidR="006A533F" w:rsidRPr="008B56F3">
              <w:rPr>
                <w:sz w:val="24"/>
                <w:szCs w:val="24"/>
              </w:rPr>
              <w:t>323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Старший печатник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6A533F" w:rsidRPr="008B56F3">
              <w:rPr>
                <w:sz w:val="24"/>
                <w:szCs w:val="24"/>
              </w:rPr>
              <w:t>7</w:t>
            </w:r>
            <w:r w:rsidRPr="008B56F3">
              <w:rPr>
                <w:sz w:val="24"/>
                <w:szCs w:val="24"/>
              </w:rPr>
              <w:t xml:space="preserve"> </w:t>
            </w:r>
            <w:r w:rsidR="006A533F" w:rsidRPr="008B56F3">
              <w:rPr>
                <w:sz w:val="24"/>
                <w:szCs w:val="24"/>
              </w:rPr>
              <w:t>740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Старший корректор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2</w:t>
            </w:r>
            <w:r w:rsidR="006A533F" w:rsidRPr="008B56F3">
              <w:rPr>
                <w:sz w:val="24"/>
                <w:szCs w:val="24"/>
              </w:rPr>
              <w:t>8</w:t>
            </w:r>
            <w:r w:rsidRPr="008B56F3">
              <w:rPr>
                <w:sz w:val="24"/>
                <w:szCs w:val="24"/>
              </w:rPr>
              <w:t xml:space="preserve"> </w:t>
            </w:r>
            <w:r w:rsidR="006A533F" w:rsidRPr="008B56F3">
              <w:rPr>
                <w:sz w:val="24"/>
                <w:szCs w:val="24"/>
              </w:rPr>
              <w:t>816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Старший верстальщик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6A533F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30</w:t>
            </w:r>
            <w:r w:rsidR="003172B1" w:rsidRPr="008B56F3">
              <w:rPr>
                <w:sz w:val="24"/>
                <w:szCs w:val="24"/>
              </w:rPr>
              <w:t xml:space="preserve"> </w:t>
            </w:r>
            <w:r w:rsidRPr="008B56F3">
              <w:rPr>
                <w:sz w:val="24"/>
                <w:szCs w:val="24"/>
              </w:rPr>
              <w:t>633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Заместитель ответственного секретаря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3</w:t>
            </w:r>
            <w:r w:rsidR="006A533F" w:rsidRPr="008B56F3">
              <w:rPr>
                <w:sz w:val="24"/>
                <w:szCs w:val="24"/>
              </w:rPr>
              <w:t>5</w:t>
            </w:r>
            <w:r w:rsidRPr="008B56F3">
              <w:rPr>
                <w:sz w:val="24"/>
                <w:szCs w:val="24"/>
              </w:rPr>
              <w:t xml:space="preserve"> 3</w:t>
            </w:r>
            <w:r w:rsidR="006A533F" w:rsidRPr="008B56F3">
              <w:rPr>
                <w:sz w:val="24"/>
                <w:szCs w:val="24"/>
              </w:rPr>
              <w:t>75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Директор - редактор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3</w:t>
            </w:r>
            <w:r w:rsidR="006A533F" w:rsidRPr="008B56F3">
              <w:rPr>
                <w:sz w:val="24"/>
                <w:szCs w:val="24"/>
              </w:rPr>
              <w:t>7</w:t>
            </w:r>
            <w:r w:rsidRPr="008B56F3">
              <w:rPr>
                <w:sz w:val="24"/>
                <w:szCs w:val="24"/>
              </w:rPr>
              <w:t xml:space="preserve"> </w:t>
            </w:r>
            <w:r w:rsidR="006A533F" w:rsidRPr="008B56F3">
              <w:rPr>
                <w:sz w:val="24"/>
                <w:szCs w:val="24"/>
              </w:rPr>
              <w:t>919</w:t>
            </w:r>
          </w:p>
        </w:tc>
      </w:tr>
      <w:tr w:rsidR="008B56F3" w:rsidRPr="008B56F3" w:rsidTr="00B7276D"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D015AD" w:rsidP="00EC7378">
            <w:pPr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Заместитель главного редактора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5AD" w:rsidRPr="008B56F3" w:rsidRDefault="003172B1" w:rsidP="00EC7378">
            <w:pPr>
              <w:jc w:val="center"/>
              <w:rPr>
                <w:sz w:val="24"/>
                <w:szCs w:val="24"/>
              </w:rPr>
            </w:pPr>
            <w:r w:rsidRPr="008B56F3">
              <w:rPr>
                <w:sz w:val="24"/>
                <w:szCs w:val="24"/>
              </w:rPr>
              <w:t>4</w:t>
            </w:r>
            <w:r w:rsidR="006A533F" w:rsidRPr="008B56F3">
              <w:rPr>
                <w:sz w:val="24"/>
                <w:szCs w:val="24"/>
              </w:rPr>
              <w:t>4</w:t>
            </w:r>
            <w:r w:rsidRPr="008B56F3">
              <w:rPr>
                <w:sz w:val="24"/>
                <w:szCs w:val="24"/>
              </w:rPr>
              <w:t xml:space="preserve"> </w:t>
            </w:r>
            <w:r w:rsidR="006A533F" w:rsidRPr="008B56F3">
              <w:rPr>
                <w:sz w:val="24"/>
                <w:szCs w:val="24"/>
              </w:rPr>
              <w:t>779</w:t>
            </w:r>
          </w:p>
        </w:tc>
      </w:tr>
    </w:tbl>
    <w:p w:rsidR="00D015AD" w:rsidRPr="008B56F3" w:rsidRDefault="00EC7378" w:rsidP="00EC7378">
      <w:pPr>
        <w:ind w:right="-144"/>
        <w:jc w:val="right"/>
        <w:rPr>
          <w:sz w:val="24"/>
          <w:szCs w:val="24"/>
        </w:rPr>
      </w:pPr>
      <w:r w:rsidRPr="008B56F3">
        <w:rPr>
          <w:sz w:val="24"/>
          <w:szCs w:val="24"/>
        </w:rPr>
        <w:t>».</w:t>
      </w:r>
    </w:p>
    <w:sectPr w:rsidR="00D015AD" w:rsidRPr="008B56F3" w:rsidSect="005F2ECB">
      <w:headerReference w:type="even" r:id="rId11"/>
      <w:headerReference w:type="default" r:id="rId12"/>
      <w:pgSz w:w="11906" w:h="1683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07" w:rsidRDefault="008C6107" w:rsidP="002B3FBB">
      <w:r>
        <w:separator/>
      </w:r>
    </w:p>
  </w:endnote>
  <w:endnote w:type="continuationSeparator" w:id="0">
    <w:p w:rsidR="008C6107" w:rsidRDefault="008C6107" w:rsidP="002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07" w:rsidRDefault="008C6107" w:rsidP="002B3FBB">
      <w:r>
        <w:separator/>
      </w:r>
    </w:p>
  </w:footnote>
  <w:footnote w:type="continuationSeparator" w:id="0">
    <w:p w:rsidR="008C6107" w:rsidRDefault="008C6107" w:rsidP="002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3C" w:rsidRDefault="00E86E3C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E86E3C" w:rsidRDefault="00E86E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3C" w:rsidRDefault="00E86E3C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t xml:space="preserve">  </w:t>
    </w:r>
  </w:p>
  <w:p w:rsidR="00E86E3C" w:rsidRDefault="00E86E3C" w:rsidP="008B56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6B" w:rsidRDefault="00246B6B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46B6B" w:rsidRDefault="00246B6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6B" w:rsidRDefault="00246B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A7E9A"/>
    <w:multiLevelType w:val="hybridMultilevel"/>
    <w:tmpl w:val="5E16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8"/>
    <w:rsid w:val="00000656"/>
    <w:rsid w:val="00006D7C"/>
    <w:rsid w:val="00013500"/>
    <w:rsid w:val="000154E6"/>
    <w:rsid w:val="00015F30"/>
    <w:rsid w:val="0001773A"/>
    <w:rsid w:val="000227FD"/>
    <w:rsid w:val="00026A44"/>
    <w:rsid w:val="00030EDF"/>
    <w:rsid w:val="00041721"/>
    <w:rsid w:val="000455FF"/>
    <w:rsid w:val="00052D95"/>
    <w:rsid w:val="00053325"/>
    <w:rsid w:val="00056B87"/>
    <w:rsid w:val="000616FA"/>
    <w:rsid w:val="00062E34"/>
    <w:rsid w:val="00063E67"/>
    <w:rsid w:val="00065F18"/>
    <w:rsid w:val="000661F9"/>
    <w:rsid w:val="00072292"/>
    <w:rsid w:val="000745F0"/>
    <w:rsid w:val="00077167"/>
    <w:rsid w:val="000818D0"/>
    <w:rsid w:val="000865C5"/>
    <w:rsid w:val="00086C9D"/>
    <w:rsid w:val="0009202B"/>
    <w:rsid w:val="00093206"/>
    <w:rsid w:val="000A107C"/>
    <w:rsid w:val="000A5B89"/>
    <w:rsid w:val="000A6E96"/>
    <w:rsid w:val="000A70DF"/>
    <w:rsid w:val="000B04E4"/>
    <w:rsid w:val="000D0CA1"/>
    <w:rsid w:val="000E216C"/>
    <w:rsid w:val="000E3BED"/>
    <w:rsid w:val="000E3C35"/>
    <w:rsid w:val="000E42D7"/>
    <w:rsid w:val="000E4352"/>
    <w:rsid w:val="000E4F29"/>
    <w:rsid w:val="000E5A88"/>
    <w:rsid w:val="00104ADF"/>
    <w:rsid w:val="00123ACC"/>
    <w:rsid w:val="00125060"/>
    <w:rsid w:val="0012729D"/>
    <w:rsid w:val="001316B9"/>
    <w:rsid w:val="001334E4"/>
    <w:rsid w:val="00134844"/>
    <w:rsid w:val="00135D63"/>
    <w:rsid w:val="00143E2B"/>
    <w:rsid w:val="00153B6E"/>
    <w:rsid w:val="00162E81"/>
    <w:rsid w:val="0018058C"/>
    <w:rsid w:val="001A1D50"/>
    <w:rsid w:val="001C3F3E"/>
    <w:rsid w:val="001C4FA3"/>
    <w:rsid w:val="001D233A"/>
    <w:rsid w:val="001E6DA0"/>
    <w:rsid w:val="002014DB"/>
    <w:rsid w:val="002158AF"/>
    <w:rsid w:val="00215B9C"/>
    <w:rsid w:val="0022109F"/>
    <w:rsid w:val="00232393"/>
    <w:rsid w:val="00233B98"/>
    <w:rsid w:val="002464F4"/>
    <w:rsid w:val="00246B6B"/>
    <w:rsid w:val="0025239B"/>
    <w:rsid w:val="00254F7E"/>
    <w:rsid w:val="002612C2"/>
    <w:rsid w:val="002732B3"/>
    <w:rsid w:val="00277A91"/>
    <w:rsid w:val="0028227F"/>
    <w:rsid w:val="0028368E"/>
    <w:rsid w:val="002918D2"/>
    <w:rsid w:val="00293D68"/>
    <w:rsid w:val="002A2781"/>
    <w:rsid w:val="002A31E1"/>
    <w:rsid w:val="002B3FBB"/>
    <w:rsid w:val="002B60FF"/>
    <w:rsid w:val="002C170F"/>
    <w:rsid w:val="002E7EDB"/>
    <w:rsid w:val="002F1CA9"/>
    <w:rsid w:val="002F4282"/>
    <w:rsid w:val="002F4921"/>
    <w:rsid w:val="0030310E"/>
    <w:rsid w:val="00316100"/>
    <w:rsid w:val="003172B1"/>
    <w:rsid w:val="00323B7A"/>
    <w:rsid w:val="00325EFE"/>
    <w:rsid w:val="00330418"/>
    <w:rsid w:val="0036502E"/>
    <w:rsid w:val="003664B8"/>
    <w:rsid w:val="00373653"/>
    <w:rsid w:val="003737A8"/>
    <w:rsid w:val="00373E06"/>
    <w:rsid w:val="0037581F"/>
    <w:rsid w:val="00380A14"/>
    <w:rsid w:val="00384BB4"/>
    <w:rsid w:val="0039507A"/>
    <w:rsid w:val="003B150B"/>
    <w:rsid w:val="003B31D6"/>
    <w:rsid w:val="003C002F"/>
    <w:rsid w:val="003C1099"/>
    <w:rsid w:val="003D4E7C"/>
    <w:rsid w:val="003E12F4"/>
    <w:rsid w:val="003E3A1A"/>
    <w:rsid w:val="003E4A37"/>
    <w:rsid w:val="003E59EF"/>
    <w:rsid w:val="003E6059"/>
    <w:rsid w:val="003F424C"/>
    <w:rsid w:val="003F4330"/>
    <w:rsid w:val="003F608E"/>
    <w:rsid w:val="00403C48"/>
    <w:rsid w:val="00407FC1"/>
    <w:rsid w:val="0041289E"/>
    <w:rsid w:val="00414DF6"/>
    <w:rsid w:val="004268DE"/>
    <w:rsid w:val="004305F0"/>
    <w:rsid w:val="00436E31"/>
    <w:rsid w:val="00446CB2"/>
    <w:rsid w:val="00447E5A"/>
    <w:rsid w:val="00452FAE"/>
    <w:rsid w:val="004620E3"/>
    <w:rsid w:val="004640D4"/>
    <w:rsid w:val="00467601"/>
    <w:rsid w:val="00471AFB"/>
    <w:rsid w:val="004759EB"/>
    <w:rsid w:val="00482314"/>
    <w:rsid w:val="004859C9"/>
    <w:rsid w:val="00487E44"/>
    <w:rsid w:val="00492342"/>
    <w:rsid w:val="004A2EC2"/>
    <w:rsid w:val="004A3B8E"/>
    <w:rsid w:val="004B2BD4"/>
    <w:rsid w:val="004C2404"/>
    <w:rsid w:val="004C25E0"/>
    <w:rsid w:val="004C3B4C"/>
    <w:rsid w:val="004D0943"/>
    <w:rsid w:val="004D0D4F"/>
    <w:rsid w:val="004D5AE1"/>
    <w:rsid w:val="004D5B2D"/>
    <w:rsid w:val="004F787C"/>
    <w:rsid w:val="00511E00"/>
    <w:rsid w:val="00532467"/>
    <w:rsid w:val="00533BAC"/>
    <w:rsid w:val="00546F63"/>
    <w:rsid w:val="005638A7"/>
    <w:rsid w:val="00564988"/>
    <w:rsid w:val="0056767F"/>
    <w:rsid w:val="00572359"/>
    <w:rsid w:val="005859F0"/>
    <w:rsid w:val="0059034A"/>
    <w:rsid w:val="00592BB5"/>
    <w:rsid w:val="00596B90"/>
    <w:rsid w:val="005A59DE"/>
    <w:rsid w:val="005B5097"/>
    <w:rsid w:val="005C4D28"/>
    <w:rsid w:val="005D0CE5"/>
    <w:rsid w:val="005D3A66"/>
    <w:rsid w:val="005D75D8"/>
    <w:rsid w:val="005E50F1"/>
    <w:rsid w:val="005F2ECB"/>
    <w:rsid w:val="005F7D07"/>
    <w:rsid w:val="0060579B"/>
    <w:rsid w:val="0061337A"/>
    <w:rsid w:val="0062016F"/>
    <w:rsid w:val="006205D6"/>
    <w:rsid w:val="00621990"/>
    <w:rsid w:val="0062538E"/>
    <w:rsid w:val="0063423C"/>
    <w:rsid w:val="00644223"/>
    <w:rsid w:val="00650955"/>
    <w:rsid w:val="00651198"/>
    <w:rsid w:val="00651436"/>
    <w:rsid w:val="00651B25"/>
    <w:rsid w:val="00652FBF"/>
    <w:rsid w:val="00660C71"/>
    <w:rsid w:val="00665E5D"/>
    <w:rsid w:val="00665E91"/>
    <w:rsid w:val="00671536"/>
    <w:rsid w:val="0067354C"/>
    <w:rsid w:val="006812C2"/>
    <w:rsid w:val="0068192C"/>
    <w:rsid w:val="006820EE"/>
    <w:rsid w:val="0068599F"/>
    <w:rsid w:val="006879A3"/>
    <w:rsid w:val="006962BE"/>
    <w:rsid w:val="006A533F"/>
    <w:rsid w:val="006A7784"/>
    <w:rsid w:val="006B3FEE"/>
    <w:rsid w:val="006B5870"/>
    <w:rsid w:val="006C5DD0"/>
    <w:rsid w:val="006D04E6"/>
    <w:rsid w:val="006D19BB"/>
    <w:rsid w:val="006D5DC0"/>
    <w:rsid w:val="006E7729"/>
    <w:rsid w:val="00700D6F"/>
    <w:rsid w:val="007027EA"/>
    <w:rsid w:val="007045A4"/>
    <w:rsid w:val="00705992"/>
    <w:rsid w:val="00726804"/>
    <w:rsid w:val="007327AF"/>
    <w:rsid w:val="007329D9"/>
    <w:rsid w:val="0073343D"/>
    <w:rsid w:val="00740621"/>
    <w:rsid w:val="00744AC3"/>
    <w:rsid w:val="00746336"/>
    <w:rsid w:val="007477AF"/>
    <w:rsid w:val="00762E42"/>
    <w:rsid w:val="00763F59"/>
    <w:rsid w:val="007719F1"/>
    <w:rsid w:val="007747CE"/>
    <w:rsid w:val="00774E83"/>
    <w:rsid w:val="0077793B"/>
    <w:rsid w:val="00792D69"/>
    <w:rsid w:val="007959A9"/>
    <w:rsid w:val="007A77C6"/>
    <w:rsid w:val="007A78A3"/>
    <w:rsid w:val="007B2F8D"/>
    <w:rsid w:val="007B40EE"/>
    <w:rsid w:val="007B7064"/>
    <w:rsid w:val="007C353F"/>
    <w:rsid w:val="007C3E6A"/>
    <w:rsid w:val="007D06FF"/>
    <w:rsid w:val="007D5DF6"/>
    <w:rsid w:val="007F6748"/>
    <w:rsid w:val="007F76B3"/>
    <w:rsid w:val="008032C5"/>
    <w:rsid w:val="0080509D"/>
    <w:rsid w:val="00807F2B"/>
    <w:rsid w:val="00812871"/>
    <w:rsid w:val="00820B55"/>
    <w:rsid w:val="00824DC9"/>
    <w:rsid w:val="008253CB"/>
    <w:rsid w:val="008420A5"/>
    <w:rsid w:val="00845FF8"/>
    <w:rsid w:val="00850626"/>
    <w:rsid w:val="00855804"/>
    <w:rsid w:val="008559C5"/>
    <w:rsid w:val="008620B2"/>
    <w:rsid w:val="008644F5"/>
    <w:rsid w:val="00864AC9"/>
    <w:rsid w:val="0087346C"/>
    <w:rsid w:val="00874EF3"/>
    <w:rsid w:val="0087597B"/>
    <w:rsid w:val="0087737A"/>
    <w:rsid w:val="008817CB"/>
    <w:rsid w:val="00884601"/>
    <w:rsid w:val="00884837"/>
    <w:rsid w:val="00886605"/>
    <w:rsid w:val="00892F96"/>
    <w:rsid w:val="00896150"/>
    <w:rsid w:val="00896D9C"/>
    <w:rsid w:val="008A23DB"/>
    <w:rsid w:val="008B4BDA"/>
    <w:rsid w:val="008B56F3"/>
    <w:rsid w:val="008B607C"/>
    <w:rsid w:val="008C1246"/>
    <w:rsid w:val="008C1E93"/>
    <w:rsid w:val="008C3AF5"/>
    <w:rsid w:val="008C4051"/>
    <w:rsid w:val="008C6107"/>
    <w:rsid w:val="008C7690"/>
    <w:rsid w:val="008D1340"/>
    <w:rsid w:val="008D6C80"/>
    <w:rsid w:val="008E20D1"/>
    <w:rsid w:val="008E4F4F"/>
    <w:rsid w:val="008F2EDA"/>
    <w:rsid w:val="008F7E71"/>
    <w:rsid w:val="00901FF6"/>
    <w:rsid w:val="00903368"/>
    <w:rsid w:val="0091106C"/>
    <w:rsid w:val="0091275D"/>
    <w:rsid w:val="00913201"/>
    <w:rsid w:val="0091430C"/>
    <w:rsid w:val="00916E19"/>
    <w:rsid w:val="00922A30"/>
    <w:rsid w:val="00936269"/>
    <w:rsid w:val="00936DF0"/>
    <w:rsid w:val="00936FC5"/>
    <w:rsid w:val="00937203"/>
    <w:rsid w:val="0094410F"/>
    <w:rsid w:val="00944CEF"/>
    <w:rsid w:val="009454A2"/>
    <w:rsid w:val="00945644"/>
    <w:rsid w:val="00947A0F"/>
    <w:rsid w:val="00957511"/>
    <w:rsid w:val="00967F26"/>
    <w:rsid w:val="0097020D"/>
    <w:rsid w:val="009725D0"/>
    <w:rsid w:val="0098353E"/>
    <w:rsid w:val="00985F22"/>
    <w:rsid w:val="00991867"/>
    <w:rsid w:val="00995A15"/>
    <w:rsid w:val="00996D31"/>
    <w:rsid w:val="009A4A68"/>
    <w:rsid w:val="009A65F0"/>
    <w:rsid w:val="009B2021"/>
    <w:rsid w:val="009B3067"/>
    <w:rsid w:val="009B6808"/>
    <w:rsid w:val="009C1EBC"/>
    <w:rsid w:val="009C265D"/>
    <w:rsid w:val="009E0B2A"/>
    <w:rsid w:val="009F299C"/>
    <w:rsid w:val="009F2FAD"/>
    <w:rsid w:val="009F57EC"/>
    <w:rsid w:val="00A00359"/>
    <w:rsid w:val="00A03A98"/>
    <w:rsid w:val="00A03BBC"/>
    <w:rsid w:val="00A20904"/>
    <w:rsid w:val="00A22F9F"/>
    <w:rsid w:val="00A53240"/>
    <w:rsid w:val="00A540A2"/>
    <w:rsid w:val="00A552FF"/>
    <w:rsid w:val="00A64350"/>
    <w:rsid w:val="00A7451B"/>
    <w:rsid w:val="00A81401"/>
    <w:rsid w:val="00A81DDB"/>
    <w:rsid w:val="00A836D2"/>
    <w:rsid w:val="00A84BC4"/>
    <w:rsid w:val="00A90405"/>
    <w:rsid w:val="00A936CD"/>
    <w:rsid w:val="00AA09BD"/>
    <w:rsid w:val="00AA5985"/>
    <w:rsid w:val="00AB1824"/>
    <w:rsid w:val="00AB5904"/>
    <w:rsid w:val="00AC346F"/>
    <w:rsid w:val="00AC347F"/>
    <w:rsid w:val="00AC71B4"/>
    <w:rsid w:val="00AD3EF0"/>
    <w:rsid w:val="00AD670F"/>
    <w:rsid w:val="00AE03C4"/>
    <w:rsid w:val="00AF154A"/>
    <w:rsid w:val="00AF51F6"/>
    <w:rsid w:val="00B124C0"/>
    <w:rsid w:val="00B14977"/>
    <w:rsid w:val="00B20426"/>
    <w:rsid w:val="00B206BC"/>
    <w:rsid w:val="00B25204"/>
    <w:rsid w:val="00B25D31"/>
    <w:rsid w:val="00B30C2B"/>
    <w:rsid w:val="00B31E9E"/>
    <w:rsid w:val="00B53D52"/>
    <w:rsid w:val="00B55E3E"/>
    <w:rsid w:val="00B56F97"/>
    <w:rsid w:val="00B571D8"/>
    <w:rsid w:val="00B57A33"/>
    <w:rsid w:val="00B71296"/>
    <w:rsid w:val="00B723FD"/>
    <w:rsid w:val="00B73774"/>
    <w:rsid w:val="00B83A1D"/>
    <w:rsid w:val="00B85BBA"/>
    <w:rsid w:val="00B96C6F"/>
    <w:rsid w:val="00BA537B"/>
    <w:rsid w:val="00BA752A"/>
    <w:rsid w:val="00BE48DD"/>
    <w:rsid w:val="00BE5A7E"/>
    <w:rsid w:val="00BE6DAE"/>
    <w:rsid w:val="00C01C28"/>
    <w:rsid w:val="00C02C5E"/>
    <w:rsid w:val="00C04037"/>
    <w:rsid w:val="00C11FCD"/>
    <w:rsid w:val="00C13B38"/>
    <w:rsid w:val="00C16E12"/>
    <w:rsid w:val="00C23F15"/>
    <w:rsid w:val="00C27DF7"/>
    <w:rsid w:val="00C370DF"/>
    <w:rsid w:val="00C40667"/>
    <w:rsid w:val="00C522BF"/>
    <w:rsid w:val="00C526DD"/>
    <w:rsid w:val="00C56F38"/>
    <w:rsid w:val="00C57FF1"/>
    <w:rsid w:val="00C63AC9"/>
    <w:rsid w:val="00C63FE0"/>
    <w:rsid w:val="00C720D0"/>
    <w:rsid w:val="00C73785"/>
    <w:rsid w:val="00C83D28"/>
    <w:rsid w:val="00C8591A"/>
    <w:rsid w:val="00C87B40"/>
    <w:rsid w:val="00C90064"/>
    <w:rsid w:val="00C9527E"/>
    <w:rsid w:val="00CA18A4"/>
    <w:rsid w:val="00CA2476"/>
    <w:rsid w:val="00CA3938"/>
    <w:rsid w:val="00CA6D0A"/>
    <w:rsid w:val="00CB7C06"/>
    <w:rsid w:val="00CD05F4"/>
    <w:rsid w:val="00CD2723"/>
    <w:rsid w:val="00CD2BD9"/>
    <w:rsid w:val="00CD5488"/>
    <w:rsid w:val="00CD58BA"/>
    <w:rsid w:val="00CE3110"/>
    <w:rsid w:val="00CE4325"/>
    <w:rsid w:val="00CF2D51"/>
    <w:rsid w:val="00CF5205"/>
    <w:rsid w:val="00CF7373"/>
    <w:rsid w:val="00D015AD"/>
    <w:rsid w:val="00D01BDC"/>
    <w:rsid w:val="00D13C87"/>
    <w:rsid w:val="00D2231A"/>
    <w:rsid w:val="00D2575A"/>
    <w:rsid w:val="00D37C64"/>
    <w:rsid w:val="00D43E3E"/>
    <w:rsid w:val="00D43EB8"/>
    <w:rsid w:val="00D50281"/>
    <w:rsid w:val="00D56154"/>
    <w:rsid w:val="00D71FB0"/>
    <w:rsid w:val="00D74447"/>
    <w:rsid w:val="00D92F00"/>
    <w:rsid w:val="00DA018E"/>
    <w:rsid w:val="00DB057B"/>
    <w:rsid w:val="00DD044F"/>
    <w:rsid w:val="00DD0796"/>
    <w:rsid w:val="00DD2659"/>
    <w:rsid w:val="00DD79DE"/>
    <w:rsid w:val="00DE1B62"/>
    <w:rsid w:val="00DE25ED"/>
    <w:rsid w:val="00DF3BE0"/>
    <w:rsid w:val="00DF7060"/>
    <w:rsid w:val="00E07101"/>
    <w:rsid w:val="00E072C2"/>
    <w:rsid w:val="00E107EB"/>
    <w:rsid w:val="00E135AE"/>
    <w:rsid w:val="00E15AFF"/>
    <w:rsid w:val="00E274EA"/>
    <w:rsid w:val="00E30662"/>
    <w:rsid w:val="00E57C69"/>
    <w:rsid w:val="00E706A1"/>
    <w:rsid w:val="00E84F09"/>
    <w:rsid w:val="00E868F7"/>
    <w:rsid w:val="00E86E3C"/>
    <w:rsid w:val="00E904BB"/>
    <w:rsid w:val="00E9230E"/>
    <w:rsid w:val="00E968B0"/>
    <w:rsid w:val="00E96D1B"/>
    <w:rsid w:val="00EA05B4"/>
    <w:rsid w:val="00EA6A6F"/>
    <w:rsid w:val="00EB7885"/>
    <w:rsid w:val="00EC524B"/>
    <w:rsid w:val="00EC6D4E"/>
    <w:rsid w:val="00EC7378"/>
    <w:rsid w:val="00EE00BF"/>
    <w:rsid w:val="00EE34BE"/>
    <w:rsid w:val="00EF78B1"/>
    <w:rsid w:val="00F10644"/>
    <w:rsid w:val="00F12D18"/>
    <w:rsid w:val="00F22D64"/>
    <w:rsid w:val="00F242AF"/>
    <w:rsid w:val="00F26518"/>
    <w:rsid w:val="00F30682"/>
    <w:rsid w:val="00F35BE7"/>
    <w:rsid w:val="00F36B6B"/>
    <w:rsid w:val="00F477BD"/>
    <w:rsid w:val="00F55EF4"/>
    <w:rsid w:val="00F57201"/>
    <w:rsid w:val="00F657EC"/>
    <w:rsid w:val="00F71497"/>
    <w:rsid w:val="00F721C7"/>
    <w:rsid w:val="00F84A93"/>
    <w:rsid w:val="00F90785"/>
    <w:rsid w:val="00F93E16"/>
    <w:rsid w:val="00F950D8"/>
    <w:rsid w:val="00F95375"/>
    <w:rsid w:val="00FC328E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519E8"/>
  <w15:chartTrackingRefBased/>
  <w15:docId w15:val="{DB59C756-4704-4B18-B69B-80A96443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50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caption"/>
    <w:basedOn w:val="a"/>
    <w:next w:val="a"/>
    <w:qFormat/>
    <w:pPr>
      <w:jc w:val="center"/>
    </w:pPr>
    <w:rPr>
      <w:b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0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aa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2">
    <w:name w:val="Body Text Indent 2"/>
    <w:basedOn w:val="a"/>
    <w:pPr>
      <w:ind w:firstLine="708"/>
      <w:jc w:val="both"/>
    </w:pPr>
    <w:rPr>
      <w:color w:val="FF00FF"/>
      <w:sz w:val="24"/>
      <w:szCs w:val="24"/>
    </w:rPr>
  </w:style>
  <w:style w:type="paragraph" w:styleId="3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20">
    <w:name w:val="Body Text 2"/>
    <w:basedOn w:val="a"/>
    <w:pPr>
      <w:jc w:val="both"/>
    </w:pPr>
    <w:rPr>
      <w:color w:val="000000"/>
      <w:sz w:val="24"/>
    </w:rPr>
  </w:style>
  <w:style w:type="paragraph" w:styleId="30">
    <w:name w:val="Body Text 3"/>
    <w:basedOn w:val="a"/>
    <w:pPr>
      <w:jc w:val="both"/>
    </w:pPr>
    <w:rPr>
      <w:color w:val="000000"/>
    </w:rPr>
  </w:style>
  <w:style w:type="character" w:styleId="ae">
    <w:name w:val="page number"/>
    <w:basedOn w:val="a0"/>
  </w:style>
  <w:style w:type="paragraph" w:customStyle="1" w:styleId="ConsPlusNormal">
    <w:name w:val="ConsPlusNormal"/>
    <w:rsid w:val="006879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A0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rsid w:val="00CD05F4"/>
    <w:rPr>
      <w:sz w:val="24"/>
      <w:szCs w:val="24"/>
    </w:rPr>
  </w:style>
  <w:style w:type="table" w:styleId="af0">
    <w:name w:val="Table Grid"/>
    <w:basedOn w:val="a1"/>
    <w:rsid w:val="00F9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qFormat/>
    <w:rsid w:val="00E968B0"/>
    <w:rPr>
      <w:sz w:val="24"/>
      <w:szCs w:val="24"/>
    </w:rPr>
  </w:style>
  <w:style w:type="paragraph" w:styleId="af2">
    <w:name w:val="Plain Text"/>
    <w:basedOn w:val="a"/>
    <w:rsid w:val="00E968B0"/>
    <w:rPr>
      <w:rFonts w:ascii="Courier New" w:hAnsi="Courier New"/>
      <w:sz w:val="20"/>
    </w:rPr>
  </w:style>
  <w:style w:type="character" w:customStyle="1" w:styleId="af3">
    <w:name w:val="Гипертекстовая ссылка"/>
    <w:rsid w:val="00B571D8"/>
    <w:rPr>
      <w:color w:val="106BBE"/>
    </w:rPr>
  </w:style>
  <w:style w:type="paragraph" w:customStyle="1" w:styleId="10">
    <w:name w:val="Абзац списка1"/>
    <w:basedOn w:val="a"/>
    <w:rsid w:val="00E70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Знак"/>
    <w:basedOn w:val="a"/>
    <w:rsid w:val="00AF15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footer"/>
    <w:basedOn w:val="a"/>
    <w:rsid w:val="00644223"/>
    <w:pPr>
      <w:tabs>
        <w:tab w:val="center" w:pos="4677"/>
        <w:tab w:val="right" w:pos="9355"/>
      </w:tabs>
    </w:pPr>
  </w:style>
  <w:style w:type="paragraph" w:customStyle="1" w:styleId="af6">
    <w:name w:val="Знак Знак Знак"/>
    <w:basedOn w:val="a"/>
    <w:rsid w:val="00E86E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5">
    <w:name w:val="Верхний колонтитул Знак"/>
    <w:link w:val="a4"/>
    <w:rsid w:val="00E86E3C"/>
  </w:style>
  <w:style w:type="paragraph" w:customStyle="1" w:styleId="Standard">
    <w:name w:val="Standard"/>
    <w:rsid w:val="007D06FF"/>
    <w:pPr>
      <w:suppressAutoHyphens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21">
    <w:name w:val="Подпись к таблице (2)"/>
    <w:basedOn w:val="a"/>
    <w:rsid w:val="004D0D4F"/>
    <w:pPr>
      <w:spacing w:line="240" w:lineRule="atLeast"/>
    </w:pPr>
    <w:rPr>
      <w:color w:val="000000"/>
      <w:sz w:val="27"/>
      <w:highlight w:val="white"/>
    </w:rPr>
  </w:style>
  <w:style w:type="table" w:customStyle="1" w:styleId="40">
    <w:name w:val="Сетка таблицы4"/>
    <w:basedOn w:val="a1"/>
    <w:rsid w:val="0063423C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Нормальный"/>
    <w:rsid w:val="00C370DF"/>
    <w:pPr>
      <w:widowControl w:val="0"/>
      <w:suppressAutoHyphens/>
    </w:pPr>
    <w:rPr>
      <w:rFonts w:eastAsia="SimSun"/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О.В.</dc:creator>
  <cp:keywords/>
  <cp:lastModifiedBy>Чепурнова Оксана Валерьевна</cp:lastModifiedBy>
  <cp:revision>2</cp:revision>
  <cp:lastPrinted>2025-09-21T03:22:00Z</cp:lastPrinted>
  <dcterms:created xsi:type="dcterms:W3CDTF">2025-09-21T03:26:00Z</dcterms:created>
  <dcterms:modified xsi:type="dcterms:W3CDTF">2025-09-21T03:26:00Z</dcterms:modified>
</cp:coreProperties>
</file>