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9A" w:rsidRPr="000548F3" w:rsidRDefault="004F1E9A" w:rsidP="004F1E9A">
      <w:pPr>
        <w:framePr w:w="1153" w:h="1441" w:hSpace="180" w:wrap="auto" w:vAnchor="text" w:hAnchor="page" w:x="5806" w:y="25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zh-CN"/>
        </w:rPr>
      </w:pPr>
      <w:bookmarkStart w:id="0" w:name="bookmark0"/>
      <w:r w:rsidRPr="000548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948A76" wp14:editId="0290CC47">
            <wp:extent cx="731520" cy="922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9A" w:rsidRPr="000548F3" w:rsidRDefault="004F1E9A" w:rsidP="004F1E9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F1E9A" w:rsidRPr="000548F3" w:rsidRDefault="004F1E9A" w:rsidP="004F1E9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F1E9A" w:rsidRPr="000548F3" w:rsidRDefault="004F1E9A" w:rsidP="004F1E9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F1E9A" w:rsidRPr="000548F3" w:rsidRDefault="004F1E9A" w:rsidP="004F1E9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548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F1E9A" w:rsidRDefault="004F1E9A" w:rsidP="004F1E9A">
      <w:p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74D5" w:rsidRPr="00EC74D5" w:rsidRDefault="00EC74D5" w:rsidP="004F1E9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bookmarkEnd w:id="0"/>
    <w:p w:rsidR="008331B3" w:rsidRPr="008331B3" w:rsidRDefault="008331B3" w:rsidP="008331B3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1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ПРАВИТЕЛЬСТВО  ЧУКОТСКОГО  АВТОНОМНОГО  ОКРУГА</w:t>
      </w:r>
    </w:p>
    <w:p w:rsidR="008331B3" w:rsidRPr="008331B3" w:rsidRDefault="008331B3" w:rsidP="008331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1B3" w:rsidRPr="008331B3" w:rsidRDefault="00EC74D5" w:rsidP="004F1E9A">
      <w:pPr>
        <w:pStyle w:val="ad"/>
        <w:rPr>
          <w:sz w:val="24"/>
          <w:szCs w:val="24"/>
          <w:lang w:val="x-none"/>
        </w:rPr>
      </w:pPr>
      <w:r w:rsidRPr="00BC121C">
        <w:rPr>
          <w:rFonts w:ascii="Times New Roman Полужирный" w:hAnsi="Times New Roman Полужирный"/>
          <w:spacing w:val="60"/>
          <w:sz w:val="32"/>
        </w:rPr>
        <w:t>ПОСТАНОВЛЕНИЕ</w:t>
      </w:r>
    </w:p>
    <w:p w:rsidR="004F1E9A" w:rsidRPr="000548F3" w:rsidRDefault="004F1E9A" w:rsidP="00D30115">
      <w:pPr>
        <w:rPr>
          <w:sz w:val="20"/>
          <w:szCs w:val="20"/>
        </w:rPr>
      </w:pPr>
    </w:p>
    <w:p w:rsidR="004F1E9A" w:rsidRPr="000548F3" w:rsidRDefault="004F1E9A" w:rsidP="00D30115">
      <w:pPr>
        <w:rPr>
          <w:sz w:val="20"/>
          <w:szCs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545"/>
      </w:tblGrid>
      <w:tr w:rsidR="004F1E9A" w:rsidRPr="008331B3" w:rsidTr="00D30115">
        <w:tc>
          <w:tcPr>
            <w:tcW w:w="534" w:type="dxa"/>
          </w:tcPr>
          <w:p w:rsidR="004F1E9A" w:rsidRPr="008331B3" w:rsidRDefault="004F1E9A" w:rsidP="008B1218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8331B3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1E9A" w:rsidRPr="008331B3" w:rsidRDefault="00816CD5" w:rsidP="00816C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мая 2024 года</w:t>
            </w:r>
          </w:p>
        </w:tc>
        <w:tc>
          <w:tcPr>
            <w:tcW w:w="1134" w:type="dxa"/>
          </w:tcPr>
          <w:p w:rsidR="004F1E9A" w:rsidRPr="008331B3" w:rsidRDefault="004F1E9A" w:rsidP="008B121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331B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1E9A" w:rsidRPr="008331B3" w:rsidRDefault="00816CD5" w:rsidP="008B12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181</w:t>
            </w:r>
          </w:p>
        </w:tc>
        <w:tc>
          <w:tcPr>
            <w:tcW w:w="3545" w:type="dxa"/>
          </w:tcPr>
          <w:p w:rsidR="004F1E9A" w:rsidRPr="008331B3" w:rsidRDefault="004F1E9A" w:rsidP="008B12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1B3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D3011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         </w:t>
            </w:r>
            <w:r w:rsidRPr="008331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8331B3">
              <w:rPr>
                <w:rFonts w:ascii="Times New Roman" w:hAnsi="Times New Roman" w:cs="Times New Roman"/>
                <w:sz w:val="28"/>
                <w:szCs w:val="24"/>
              </w:rPr>
              <w:t xml:space="preserve"> г. Анадырь</w:t>
            </w:r>
          </w:p>
        </w:tc>
      </w:tr>
    </w:tbl>
    <w:p w:rsidR="004F1E9A" w:rsidRPr="00EC74D5" w:rsidRDefault="004F1E9A" w:rsidP="004F1E9A">
      <w:pPr>
        <w:tabs>
          <w:tab w:val="left" w:pos="4172"/>
          <w:tab w:val="left" w:pos="8212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4F1E9A" w:rsidRPr="00EC74D5" w:rsidRDefault="004F1E9A" w:rsidP="004F1E9A">
      <w:pPr>
        <w:tabs>
          <w:tab w:val="left" w:pos="4172"/>
          <w:tab w:val="left" w:pos="8212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816CD5" w:rsidRDefault="00EC74D5" w:rsidP="00CC78C2">
      <w:pPr>
        <w:pStyle w:val="af"/>
        <w:widowControl w:val="0"/>
        <w:suppressAutoHyphens w:val="0"/>
        <w:ind w:firstLine="0"/>
        <w:jc w:val="center"/>
        <w:rPr>
          <w:b/>
          <w:sz w:val="28"/>
          <w:szCs w:val="28"/>
        </w:rPr>
      </w:pPr>
      <w:r w:rsidRPr="00EC74D5">
        <w:rPr>
          <w:b/>
          <w:sz w:val="28"/>
          <w:szCs w:val="28"/>
        </w:rPr>
        <w:t xml:space="preserve">О внесении изменения в Постановление Правительства </w:t>
      </w:r>
    </w:p>
    <w:p w:rsidR="004F1E9A" w:rsidRDefault="00EC74D5" w:rsidP="00CC78C2">
      <w:pPr>
        <w:pStyle w:val="af"/>
        <w:widowControl w:val="0"/>
        <w:suppressAutoHyphens w:val="0"/>
        <w:ind w:firstLine="0"/>
        <w:jc w:val="center"/>
        <w:rPr>
          <w:b/>
          <w:sz w:val="28"/>
          <w:szCs w:val="28"/>
        </w:rPr>
      </w:pPr>
      <w:r w:rsidRPr="00EC74D5">
        <w:rPr>
          <w:b/>
          <w:sz w:val="28"/>
          <w:szCs w:val="28"/>
        </w:rPr>
        <w:t>Чукотского автономного округа от 29 декабря 2023 года № 519</w:t>
      </w:r>
    </w:p>
    <w:p w:rsidR="00EC74D5" w:rsidRPr="00EC74D5" w:rsidRDefault="00EC74D5" w:rsidP="00EC74D5">
      <w:pPr>
        <w:pStyle w:val="af"/>
        <w:widowControl w:val="0"/>
        <w:suppressAutoHyphens w:val="0"/>
        <w:jc w:val="center"/>
        <w:rPr>
          <w:sz w:val="28"/>
          <w:szCs w:val="28"/>
        </w:rPr>
      </w:pPr>
    </w:p>
    <w:p w:rsidR="00EC74D5" w:rsidRPr="00EC74D5" w:rsidRDefault="00EC74D5" w:rsidP="00EC74D5">
      <w:pPr>
        <w:pStyle w:val="af"/>
        <w:widowControl w:val="0"/>
        <w:suppressAutoHyphens w:val="0"/>
        <w:jc w:val="center"/>
        <w:rPr>
          <w:bCs/>
          <w:spacing w:val="20"/>
          <w:sz w:val="28"/>
          <w:szCs w:val="28"/>
        </w:rPr>
      </w:pPr>
    </w:p>
    <w:p w:rsidR="004F1E9A" w:rsidRPr="008E4EEC" w:rsidRDefault="004F1E9A" w:rsidP="004F1E9A">
      <w:pPr>
        <w:pStyle w:val="af"/>
        <w:widowControl w:val="0"/>
        <w:suppressAutoHyphens w:val="0"/>
        <w:rPr>
          <w:sz w:val="28"/>
          <w:szCs w:val="28"/>
        </w:rPr>
      </w:pPr>
      <w:r w:rsidRPr="008E4EEC">
        <w:rPr>
          <w:sz w:val="28"/>
          <w:szCs w:val="28"/>
        </w:rPr>
        <w:t>В целях уточнения отдельных положений нормативного правового акта Чукотского автономного округа, Правительство Чукотского автономного округа</w:t>
      </w:r>
      <w:r w:rsidRPr="008E4EEC">
        <w:rPr>
          <w:rStyle w:val="ac"/>
          <w:rFonts w:eastAsiaTheme="majorEastAsia"/>
          <w:color w:val="auto"/>
          <w:sz w:val="28"/>
          <w:szCs w:val="28"/>
        </w:rPr>
        <w:t xml:space="preserve"> </w:t>
      </w:r>
    </w:p>
    <w:p w:rsidR="004F1E9A" w:rsidRPr="00EC74D5" w:rsidRDefault="004F1E9A" w:rsidP="004F1E9A">
      <w:pPr>
        <w:spacing w:line="276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F1E9A" w:rsidRPr="00EC74D5" w:rsidRDefault="004F1E9A" w:rsidP="004F1E9A">
      <w:pPr>
        <w:pStyle w:val="af"/>
        <w:widowControl w:val="0"/>
        <w:suppressAutoHyphens w:val="0"/>
        <w:spacing w:line="276" w:lineRule="auto"/>
        <w:ind w:firstLine="0"/>
        <w:rPr>
          <w:rFonts w:ascii="Times New Roman Полужирный" w:hAnsi="Times New Roman Полужирный"/>
          <w:spacing w:val="60"/>
          <w:sz w:val="28"/>
          <w:szCs w:val="24"/>
        </w:rPr>
      </w:pPr>
      <w:r w:rsidRPr="00EC74D5">
        <w:rPr>
          <w:rFonts w:ascii="Times New Roman Полужирный" w:hAnsi="Times New Roman Полужирный"/>
          <w:b/>
          <w:bCs/>
          <w:spacing w:val="60"/>
          <w:sz w:val="28"/>
          <w:szCs w:val="24"/>
        </w:rPr>
        <w:t>ПОСТАНОВЛЯЕТ:</w:t>
      </w:r>
    </w:p>
    <w:p w:rsidR="004F1E9A" w:rsidRPr="00EC74D5" w:rsidRDefault="004F1E9A" w:rsidP="004F1E9A">
      <w:pPr>
        <w:pStyle w:val="af"/>
        <w:widowControl w:val="0"/>
        <w:suppressAutoHyphens w:val="0"/>
        <w:spacing w:line="276" w:lineRule="auto"/>
        <w:ind w:firstLine="0"/>
        <w:rPr>
          <w:b/>
          <w:bCs/>
          <w:spacing w:val="20"/>
          <w:sz w:val="28"/>
          <w:szCs w:val="28"/>
        </w:rPr>
      </w:pPr>
    </w:p>
    <w:p w:rsidR="004F1E9A" w:rsidRPr="00027AEB" w:rsidRDefault="004F1E9A" w:rsidP="00027A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Постановление Правительства Чукотского автономного округа от 29 декабря 2023 года № 519 «Об утверждении перечня расходных обязательств Государственной программы «Развитие здравоохранения Чукотского автономного округа» следующее изменение: </w:t>
      </w:r>
    </w:p>
    <w:p w:rsidR="008331B3" w:rsidRPr="00027AEB" w:rsidRDefault="008331B3" w:rsidP="00027A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AE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</w:t>
      </w:r>
      <w:r w:rsidR="00CC78C2"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ожение изложить в редакции</w:t>
      </w:r>
      <w:r w:rsidRPr="00027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к настоящему постановлению.</w:t>
      </w:r>
    </w:p>
    <w:p w:rsidR="004F1E9A" w:rsidRPr="00027AEB" w:rsidRDefault="004F1E9A" w:rsidP="00027A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Контроль за исполнением настоящего постановления возложить на Департамент здравоохранения Чукотского автономного округа </w:t>
      </w:r>
      <w:r w:rsidRPr="00027AE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(Кобелева Ю.И.).</w:t>
      </w:r>
    </w:p>
    <w:p w:rsidR="004F1E9A" w:rsidRPr="00027AEB" w:rsidRDefault="004F1E9A" w:rsidP="00027A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1B3" w:rsidRPr="008E4EEC" w:rsidRDefault="008331B3" w:rsidP="004F1E9A">
      <w:pPr>
        <w:contextualSpacing/>
        <w:rPr>
          <w:rStyle w:val="ac"/>
          <w:rFonts w:ascii="Times New Roman" w:hAnsi="Times New Roman" w:cs="Times New Roman"/>
          <w:color w:val="auto"/>
          <w:sz w:val="28"/>
          <w:szCs w:val="28"/>
        </w:rPr>
      </w:pPr>
    </w:p>
    <w:p w:rsidR="004F1E9A" w:rsidRPr="008E4EEC" w:rsidRDefault="004F1E9A" w:rsidP="004F1E9A">
      <w:pPr>
        <w:contextualSpacing/>
        <w:rPr>
          <w:rStyle w:val="ac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5"/>
        <w:gridCol w:w="4535"/>
      </w:tblGrid>
      <w:tr w:rsidR="008331B3" w:rsidTr="008331B3">
        <w:tc>
          <w:tcPr>
            <w:tcW w:w="5068" w:type="dxa"/>
            <w:hideMark/>
          </w:tcPr>
          <w:p w:rsidR="008331B3" w:rsidRDefault="008331B3">
            <w:pPr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4538" w:type="dxa"/>
            <w:hideMark/>
          </w:tcPr>
          <w:p w:rsidR="008331B3" w:rsidRDefault="008331B3">
            <w:pPr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Кузнецов</w:t>
            </w:r>
          </w:p>
        </w:tc>
      </w:tr>
    </w:tbl>
    <w:p w:rsidR="004F1E9A" w:rsidRPr="008E4EEC" w:rsidRDefault="004F1E9A" w:rsidP="004F1E9A">
      <w:pPr>
        <w:contextualSpacing/>
        <w:rPr>
          <w:rStyle w:val="ac"/>
          <w:rFonts w:ascii="Times New Roman" w:hAnsi="Times New Roman" w:cs="Times New Roman"/>
          <w:color w:val="auto"/>
          <w:sz w:val="28"/>
          <w:szCs w:val="28"/>
        </w:rPr>
      </w:pPr>
    </w:p>
    <w:p w:rsidR="004F1E9A" w:rsidRDefault="004F1E9A" w:rsidP="003212F3">
      <w:pPr>
        <w:widowControl w:val="0"/>
        <w:suppressLineNumbers/>
        <w:autoSpaceDE w:val="0"/>
        <w:autoSpaceDN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1E9A" w:rsidRDefault="004F1E9A" w:rsidP="003212F3">
      <w:pPr>
        <w:widowControl w:val="0"/>
        <w:suppressLineNumbers/>
        <w:autoSpaceDE w:val="0"/>
        <w:autoSpaceDN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1E9A" w:rsidRPr="00FE60B5" w:rsidRDefault="004F1E9A" w:rsidP="00FE60B5">
      <w:pPr>
        <w:widowControl w:val="0"/>
        <w:suppressLineNumbers/>
        <w:autoSpaceDE w:val="0"/>
        <w:autoSpaceDN w:val="0"/>
        <w:jc w:val="center"/>
        <w:rPr>
          <w:rFonts w:ascii="Times New Roman" w:eastAsia="Times New Roman" w:hAnsi="Times New Roman" w:cs="Times New Roman"/>
          <w:lang w:val="en-US" w:eastAsia="ru-RU"/>
        </w:rPr>
        <w:sectPr w:rsidR="004F1E9A" w:rsidRPr="00FE60B5" w:rsidSect="00EC74D5">
          <w:pgSz w:w="11906" w:h="16838"/>
          <w:pgMar w:top="567" w:right="851" w:bottom="1134" w:left="1701" w:header="420" w:footer="709" w:gutter="0"/>
          <w:cols w:space="708"/>
          <w:docGrid w:linePitch="360"/>
        </w:sectPr>
      </w:pPr>
    </w:p>
    <w:tbl>
      <w:tblPr>
        <w:tblStyle w:val="af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3644"/>
      </w:tblGrid>
      <w:tr w:rsidR="008331B3" w:rsidTr="008331B3">
        <w:tc>
          <w:tcPr>
            <w:tcW w:w="10915" w:type="dxa"/>
          </w:tcPr>
          <w:p w:rsidR="008331B3" w:rsidRDefault="008331B3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644" w:type="dxa"/>
          </w:tcPr>
          <w:p w:rsidR="008331B3" w:rsidRDefault="008331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Приложение</w:t>
            </w:r>
          </w:p>
          <w:p w:rsidR="008331B3" w:rsidRDefault="00833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 Постановлению Правительства</w:t>
            </w:r>
          </w:p>
          <w:p w:rsidR="008331B3" w:rsidRDefault="00833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Чукотского автономного округа</w:t>
            </w:r>
          </w:p>
          <w:p w:rsidR="008331B3" w:rsidRDefault="008331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 </w:t>
            </w:r>
            <w:r w:rsidR="00816CD5">
              <w:rPr>
                <w:rFonts w:ascii="Times New Roman" w:hAnsi="Times New Roman"/>
                <w:bCs/>
              </w:rPr>
              <w:t>31 мая 2024 года № 181</w:t>
            </w:r>
          </w:p>
          <w:p w:rsidR="008331B3" w:rsidRDefault="008331B3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8331B3" w:rsidTr="008331B3">
        <w:tc>
          <w:tcPr>
            <w:tcW w:w="10915" w:type="dxa"/>
          </w:tcPr>
          <w:p w:rsidR="008331B3" w:rsidRDefault="008331B3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644" w:type="dxa"/>
          </w:tcPr>
          <w:p w:rsidR="008331B3" w:rsidRDefault="008331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«Приложение</w:t>
            </w:r>
          </w:p>
          <w:p w:rsidR="008331B3" w:rsidRDefault="00833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 Постановлению Правительства</w:t>
            </w:r>
          </w:p>
          <w:p w:rsidR="008331B3" w:rsidRDefault="00833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Чукотского автономного округа</w:t>
            </w:r>
          </w:p>
          <w:p w:rsidR="008331B3" w:rsidRDefault="008331B3" w:rsidP="00D30115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от 29 декабря 2023 года № 519</w:t>
            </w:r>
          </w:p>
        </w:tc>
      </w:tr>
    </w:tbl>
    <w:p w:rsidR="004F1E9A" w:rsidRDefault="004F1E9A" w:rsidP="003212F3">
      <w:pPr>
        <w:widowControl w:val="0"/>
        <w:suppressLineNumbers/>
        <w:autoSpaceDE w:val="0"/>
        <w:autoSpaceDN w:val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1445" w:rsidRPr="00816CD5" w:rsidRDefault="003212F3" w:rsidP="003212F3">
      <w:pPr>
        <w:widowControl w:val="0"/>
        <w:suppressLineNumbers/>
        <w:autoSpaceDE w:val="0"/>
        <w:autoSpaceDN w:val="0"/>
        <w:jc w:val="center"/>
        <w:rPr>
          <w:rFonts w:ascii="Times New Roman Полужирный" w:eastAsia="Times New Roman" w:hAnsi="Times New Roman Полужирный" w:cs="Times New Roman"/>
          <w:b/>
          <w:spacing w:val="20"/>
          <w:sz w:val="24"/>
          <w:szCs w:val="24"/>
          <w:lang w:eastAsia="ru-RU"/>
        </w:rPr>
      </w:pPr>
      <w:r w:rsidRPr="00816CD5">
        <w:rPr>
          <w:rFonts w:ascii="Times New Roman Полужирный" w:eastAsia="Times New Roman" w:hAnsi="Times New Roman Полужирный" w:cs="Times New Roman"/>
          <w:b/>
          <w:spacing w:val="20"/>
          <w:sz w:val="24"/>
          <w:szCs w:val="24"/>
          <w:lang w:eastAsia="ru-RU"/>
        </w:rPr>
        <w:t xml:space="preserve">ПЕРЕЧЕНЬ </w:t>
      </w:r>
    </w:p>
    <w:p w:rsidR="003212F3" w:rsidRPr="00831445" w:rsidRDefault="00831445" w:rsidP="00D30115">
      <w:pPr>
        <w:widowControl w:val="0"/>
        <w:suppressLineNumber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расходных обязательств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3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осударственной программы</w:t>
      </w:r>
      <w:r w:rsidR="00D3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31445">
        <w:rPr>
          <w:rFonts w:ascii="Times New Roman" w:hAnsi="Times New Roman" w:cs="Times New Roman"/>
          <w:b/>
          <w:sz w:val="24"/>
          <w:szCs w:val="24"/>
        </w:rPr>
        <w:t xml:space="preserve">азвитие здравоохранения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831445">
        <w:rPr>
          <w:rFonts w:ascii="Times New Roman" w:hAnsi="Times New Roman" w:cs="Times New Roman"/>
          <w:b/>
          <w:sz w:val="24"/>
          <w:szCs w:val="24"/>
        </w:rPr>
        <w:t>укотского автономного округа</w:t>
      </w:r>
      <w:r w:rsidRPr="0083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12F3" w:rsidRPr="00D30115" w:rsidRDefault="003212F3" w:rsidP="003212F3">
      <w:pPr>
        <w:suppressLineNumbers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0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287"/>
        <w:gridCol w:w="1552"/>
        <w:gridCol w:w="1512"/>
        <w:gridCol w:w="1480"/>
        <w:gridCol w:w="1660"/>
        <w:gridCol w:w="2141"/>
      </w:tblGrid>
      <w:tr w:rsidR="003212F3" w:rsidRPr="00D511C8" w:rsidTr="00D30115">
        <w:trPr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30" w:rsidRPr="00831445" w:rsidRDefault="003212F3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3212F3" w:rsidRPr="00831445" w:rsidRDefault="003212F3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3" w:rsidRPr="00831445" w:rsidRDefault="003212F3" w:rsidP="00891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Период реализации (годы)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 финансовых ресурсов, тыс. рублей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3212F3" w:rsidRPr="00D511C8" w:rsidTr="00D30115">
        <w:trPr>
          <w:trHeight w:val="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891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3212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том числе средства: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3212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212F3" w:rsidRPr="00D511C8" w:rsidTr="00D30115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891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3212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3212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окружного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прочих внебюджетных источников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F3" w:rsidRPr="00831445" w:rsidRDefault="003212F3" w:rsidP="003212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212F3" w:rsidRPr="00D511C8" w:rsidTr="00D30115">
        <w:trPr>
          <w:trHeight w:val="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891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3" w:rsidRPr="00831445" w:rsidRDefault="003212F3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14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66F9A" w:rsidRPr="00D511C8" w:rsidTr="00D30115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6F9A">
              <w:rPr>
                <w:rFonts w:ascii="Times New Roman" w:hAnsi="Times New Roman" w:cs="Times New Roman"/>
                <w:b/>
              </w:rPr>
              <w:t>45 483 464,4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3 299 890,4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15 401 824,2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26 781 749,8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F9A" w:rsidRPr="00D511C8" w:rsidTr="00D30115">
        <w:trPr>
          <w:trHeight w:val="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7 194 945,1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1 037 279,2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2 712 255,2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3 445 410,7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F9A" w:rsidRPr="00D511C8" w:rsidTr="00D30115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7 212 516,1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1 031 637,4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2 496 686,1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3 684 192,6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F9A" w:rsidRPr="00D511C8" w:rsidTr="00D30115">
        <w:trPr>
          <w:trHeight w:val="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6 998 436,4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863 431,4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2 204 575,7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3 930 429,3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F9A" w:rsidRPr="00D511C8" w:rsidTr="00D30115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6 019 391,7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91 885,6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1 997 076,8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3 930 429,3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F9A" w:rsidRPr="00D511C8" w:rsidTr="00D30115">
        <w:trPr>
          <w:trHeight w:val="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6 019 391,7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91 885,6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1 997 076,8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3 930 429,3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F9A" w:rsidRPr="00D511C8" w:rsidTr="00D30115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6 019 391,7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91 885,6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1 997 076,8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3 930 429,3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F9A" w:rsidRPr="00D511C8" w:rsidTr="00731FBE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D511C8" w:rsidRDefault="00E66F9A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6 019 391,7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91 885,6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1 997 076,8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9A" w:rsidRPr="00E66F9A" w:rsidRDefault="00E66F9A" w:rsidP="00E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F9A">
              <w:rPr>
                <w:rFonts w:ascii="Times New Roman" w:hAnsi="Times New Roman" w:cs="Times New Roman"/>
                <w:b/>
              </w:rPr>
              <w:t>3 930 429,3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9A" w:rsidRPr="00D511C8" w:rsidRDefault="00E66F9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1CC8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«Развитие инфраструктуры здравоохранения»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A2684D" w:rsidRDefault="00241CC8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1 391 860,7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47 000,0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1 344 860,7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1CC8" w:rsidRPr="00D511C8" w:rsidTr="00731FBE">
        <w:trPr>
          <w:trHeight w:val="1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A2684D" w:rsidRDefault="00241CC8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490 243,8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47 000,0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443 243,8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1CC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A2684D" w:rsidRDefault="00241CC8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535 861,9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535 861,9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1CC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A2684D" w:rsidRDefault="00241CC8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197 203,0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197 203,0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1CC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A2684D" w:rsidRDefault="00241CC8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42 138,0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42 138,0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1CC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A2684D" w:rsidRDefault="00241CC8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42 138,0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42 138,0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1CC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A2684D" w:rsidRDefault="00241CC8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42 138,0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42 138,0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1CC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A2684D" w:rsidRDefault="00241CC8" w:rsidP="00241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42 138,0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42 138,0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8" w:rsidRPr="00D3166F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66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4AF5" w:rsidRPr="00D511C8" w:rsidTr="00731FB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F5" w:rsidRPr="00D511C8" w:rsidRDefault="00434AF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AF5" w:rsidRPr="00D511C8" w:rsidRDefault="00434AF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ремонтных работ в медицинских организациях Чукотского автономного округа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F5" w:rsidRPr="00D511C8" w:rsidRDefault="00434AF5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AF5" w:rsidRPr="00434AF5" w:rsidRDefault="00434AF5" w:rsidP="00434AF5">
            <w:pPr>
              <w:jc w:val="center"/>
              <w:rPr>
                <w:rFonts w:ascii="Times New Roman" w:hAnsi="Times New Roman" w:cs="Times New Roman"/>
              </w:rPr>
            </w:pPr>
            <w:r w:rsidRPr="00434AF5">
              <w:rPr>
                <w:rFonts w:ascii="Times New Roman" w:hAnsi="Times New Roman" w:cs="Times New Roman"/>
              </w:rPr>
              <w:t>102 088,9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F5" w:rsidRPr="00434AF5" w:rsidRDefault="00434AF5" w:rsidP="00434AF5">
            <w:pPr>
              <w:jc w:val="center"/>
              <w:rPr>
                <w:rFonts w:ascii="Times New Roman" w:hAnsi="Times New Roman" w:cs="Times New Roman"/>
              </w:rPr>
            </w:pPr>
            <w:r w:rsidRPr="00434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F5" w:rsidRPr="00434AF5" w:rsidRDefault="00434AF5" w:rsidP="00434AF5">
            <w:pPr>
              <w:jc w:val="center"/>
              <w:rPr>
                <w:rFonts w:ascii="Times New Roman" w:hAnsi="Times New Roman" w:cs="Times New Roman"/>
              </w:rPr>
            </w:pPr>
            <w:r w:rsidRPr="00434AF5">
              <w:rPr>
                <w:rFonts w:ascii="Times New Roman" w:hAnsi="Times New Roman" w:cs="Times New Roman"/>
              </w:rPr>
              <w:t>102 088,9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F5" w:rsidRPr="00434AF5" w:rsidRDefault="00434AF5" w:rsidP="00434AF5">
            <w:pPr>
              <w:jc w:val="center"/>
              <w:rPr>
                <w:rFonts w:ascii="Times New Roman" w:hAnsi="Times New Roman" w:cs="Times New Roman"/>
              </w:rPr>
            </w:pPr>
            <w:r w:rsidRPr="00434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F5" w:rsidRPr="00D511C8" w:rsidRDefault="00434AF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«ЧОБ»,  ГАУЗ ЧАО «Бюро СМЭ»</w:t>
            </w:r>
          </w:p>
        </w:tc>
      </w:tr>
      <w:tr w:rsidR="00555D0F" w:rsidRPr="00D511C8" w:rsidTr="00D30115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D511C8" w:rsidRDefault="00555D0F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0F" w:rsidRPr="00D511C8" w:rsidRDefault="00555D0F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техническое обслуживание медицинского оборудования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891730" w:rsidRDefault="00555D0F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0F" w:rsidRPr="00891730" w:rsidRDefault="003E3662" w:rsidP="0055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730">
              <w:rPr>
                <w:rFonts w:ascii="Times New Roman" w:hAnsi="Times New Roman" w:cs="Times New Roman"/>
                <w:b/>
              </w:rPr>
              <w:t>154 980,1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891730" w:rsidRDefault="00555D0F" w:rsidP="0055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7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891730" w:rsidRDefault="003E3662" w:rsidP="0055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730">
              <w:rPr>
                <w:rFonts w:ascii="Times New Roman" w:hAnsi="Times New Roman" w:cs="Times New Roman"/>
                <w:b/>
              </w:rPr>
              <w:t>154 980,1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891730" w:rsidRDefault="00555D0F" w:rsidP="0055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7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0F" w:rsidRPr="00D511C8" w:rsidRDefault="00555D0F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555D0F" w:rsidRPr="00D511C8" w:rsidTr="00731FBE">
        <w:trPr>
          <w:trHeight w:val="1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D511C8" w:rsidRDefault="00555D0F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0F" w:rsidRPr="003369ED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33 802,1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3369ED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3369ED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33 802,1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D0F" w:rsidRPr="00D511C8" w:rsidTr="00731FBE">
        <w:trPr>
          <w:trHeight w:val="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D511C8" w:rsidRDefault="00555D0F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0F" w:rsidRPr="003369ED" w:rsidRDefault="003E3662" w:rsidP="00555D0F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20 488,0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3369ED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3369ED" w:rsidRDefault="003E3662" w:rsidP="00555D0F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20 488,0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D0F" w:rsidRPr="00D511C8" w:rsidTr="00731FBE">
        <w:trPr>
          <w:trHeight w:val="1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D511C8" w:rsidRDefault="00555D0F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D0F" w:rsidRPr="00D511C8" w:rsidTr="00731FBE">
        <w:trPr>
          <w:trHeight w:val="1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D511C8" w:rsidRDefault="00555D0F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D0F" w:rsidRPr="00D511C8" w:rsidTr="00731FBE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D511C8" w:rsidRDefault="00555D0F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D0F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D511C8" w:rsidRDefault="00555D0F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D0F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D511C8" w:rsidRDefault="00555D0F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20 138,0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0F" w:rsidRPr="00555D0F" w:rsidRDefault="00555D0F" w:rsidP="00555D0F">
            <w:pPr>
              <w:jc w:val="center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0F" w:rsidRPr="00D511C8" w:rsidRDefault="00555D0F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материально-технической базы медицинских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160 246,2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160 246,2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28 246,2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28 246,2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патологоанатомической службы и бюро судебно-медицинской экспертизы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ЧАО «Бюро СМЭ»</w:t>
            </w: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установка моргов модульного исполнения в медицинских </w:t>
            </w:r>
            <w:r w:rsidR="006C3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 в с.Нунлигран, с.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Энмелен,</w:t>
            </w:r>
            <w:r w:rsidR="006C3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с.Янракыннот, с.Сиреники, с.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Чаплино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56 510,0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56 510,0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5D2108" w:rsidRPr="00D511C8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установка модульного фельдшерско-акушерского пункта в с. Краснено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5D2108" w:rsidRPr="00D511C8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731FBE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установка модульного фельдшерско-акушерского пункта в с. Илирней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5D2108" w:rsidRPr="00D511C8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3F0DF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установка моргов модульного исполнения </w:t>
            </w:r>
            <w:r w:rsidR="0089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медицинских организациях в с.Уэлен, с.Нешкан, с.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Энурмино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2025-2026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5D2108" w:rsidRPr="00D511C8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23 133,0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3F0DF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установка моргов модульного исполнения </w:t>
            </w:r>
            <w:r w:rsidR="0089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медицинских организациях в с.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5D2108" w:rsidRPr="00D511C8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731FBE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и установка моргов модульного исполнения </w:t>
            </w:r>
            <w:r w:rsidR="0089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медицинских организациях в с.Хатырка, с.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Мейныпильгыно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2025-2026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5D2108" w:rsidRPr="00D511C8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731FBE">
        <w:trPr>
          <w:trHeight w:val="1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15 422,0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15 422,0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D3011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Приобретение и установка модульного фельдшерско-аку</w:t>
            </w:r>
            <w:r w:rsidR="0089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шерского пункта в с.Ламутское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38 000,0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5D2108" w:rsidRPr="00D511C8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D30115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D30115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модульного фельдшерско-акушерского пункта в с. Чуванское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5D2108" w:rsidRPr="00D511C8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731FBE">
        <w:trPr>
          <w:trHeight w:val="1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11 362,0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11 362,0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26 638,0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укреплению системы охраны и безопасности объектов здравоохранения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9 543,9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9 543,9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5D2108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государственно-частного партнерства по строительству объекта здравоохране</w:t>
            </w:r>
            <w:r w:rsidR="0089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«Инфекционный корпус в пгт.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Угольные Копи»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433 391,3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433 391,3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891730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3369ED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226 348,7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3369ED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3369ED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226 348,7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3369ED" w:rsidRDefault="003E3662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207 042,6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3369ED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3369ED" w:rsidRDefault="003E3662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207 042,6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4912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12" w:rsidRPr="00514912" w:rsidRDefault="0051491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12" w:rsidRPr="00D511C8" w:rsidRDefault="00514912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медицинскими изделиями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12" w:rsidRPr="00514912" w:rsidRDefault="00514912" w:rsidP="00673710">
            <w:pPr>
              <w:jc w:val="center"/>
              <w:rPr>
                <w:rFonts w:ascii="Times New Roman" w:hAnsi="Times New Roman" w:cs="Times New Roman"/>
              </w:rPr>
            </w:pPr>
            <w:r w:rsidRPr="0051491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12" w:rsidRPr="00514912" w:rsidRDefault="00514912" w:rsidP="00673710">
            <w:pPr>
              <w:jc w:val="center"/>
              <w:rPr>
                <w:rFonts w:ascii="Times New Roman" w:hAnsi="Times New Roman" w:cs="Times New Roman"/>
              </w:rPr>
            </w:pPr>
            <w:r w:rsidRPr="00514912">
              <w:rPr>
                <w:rFonts w:ascii="Times New Roman" w:hAnsi="Times New Roman" w:cs="Times New Roman"/>
              </w:rPr>
              <w:t>49 500,0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12" w:rsidRPr="00514912" w:rsidRDefault="00514912" w:rsidP="00673710">
            <w:pPr>
              <w:jc w:val="center"/>
              <w:rPr>
                <w:rFonts w:ascii="Times New Roman" w:hAnsi="Times New Roman" w:cs="Times New Roman"/>
              </w:rPr>
            </w:pPr>
            <w:r w:rsidRPr="00514912">
              <w:rPr>
                <w:rFonts w:ascii="Times New Roman" w:hAnsi="Times New Roman" w:cs="Times New Roman"/>
              </w:rPr>
              <w:t>47 000,0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12" w:rsidRPr="00514912" w:rsidRDefault="00514912" w:rsidP="00673710">
            <w:pPr>
              <w:jc w:val="center"/>
              <w:rPr>
                <w:rFonts w:ascii="Times New Roman" w:hAnsi="Times New Roman" w:cs="Times New Roman"/>
              </w:rPr>
            </w:pPr>
            <w:r w:rsidRPr="00514912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12" w:rsidRPr="00514912" w:rsidRDefault="00514912" w:rsidP="00673710">
            <w:pPr>
              <w:jc w:val="center"/>
              <w:rPr>
                <w:rFonts w:ascii="Times New Roman" w:hAnsi="Times New Roman" w:cs="Times New Roman"/>
              </w:rPr>
            </w:pPr>
            <w:r w:rsidRPr="005149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12" w:rsidRPr="00D511C8" w:rsidRDefault="00055A86" w:rsidP="00066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10616D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D" w:rsidRPr="0010616D" w:rsidRDefault="0010616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3F0D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D" w:rsidRPr="0010616D" w:rsidRDefault="0010616D" w:rsidP="00891730">
            <w:pPr>
              <w:jc w:val="both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Строительство Провиденской районной больницы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104 800,0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104 800,0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10616D" w:rsidRPr="00DE0027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10616D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D" w:rsidRPr="0010616D" w:rsidRDefault="003F0DF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106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D" w:rsidRPr="0010616D" w:rsidRDefault="00241CC8" w:rsidP="00E81624">
            <w:pPr>
              <w:jc w:val="both"/>
              <w:rPr>
                <w:rFonts w:ascii="Times New Roman" w:hAnsi="Times New Roman" w:cs="Times New Roman"/>
              </w:rPr>
            </w:pPr>
            <w:r w:rsidRPr="00F26FE9">
              <w:rPr>
                <w:rFonts w:ascii="Times New Roman" w:hAnsi="Times New Roman" w:cs="Times New Roman"/>
              </w:rPr>
              <w:t>Реконструкция бывшего родильного отделения Государственного бюджетного учреждения здравоохранения «Чукотская окружная больница» филиал Чаунская районная больница»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104 800,3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104 800,3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16D" w:rsidRPr="0010616D" w:rsidRDefault="0010616D" w:rsidP="002C037F">
            <w:pPr>
              <w:jc w:val="center"/>
              <w:rPr>
                <w:rFonts w:ascii="Times New Roman" w:hAnsi="Times New Roman" w:cs="Times New Roman"/>
              </w:rPr>
            </w:pPr>
            <w:r w:rsidRPr="001061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C" w:rsidRPr="00736AEC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ДСиЖКХ ЧАО,</w:t>
            </w:r>
          </w:p>
          <w:p w:rsidR="0010616D" w:rsidRPr="00DE0027" w:rsidRDefault="00736AEC" w:rsidP="00736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«УКС ЧАО»</w:t>
            </w: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«Борьба с сахарным диабетом»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2 611,6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2 481,0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обеспечению детей с сахарным диабетом 1 типа в возрасте от 2-х до 4-х лет системами непрерывного мониторинга глюкозы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2 321,2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673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5D2108" w:rsidRPr="00D511C8" w:rsidTr="00731FBE">
        <w:trPr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«Оптимальная для восстановления здоровья медицинская реабилитация в Чукотском автономном округе»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161 801,4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152 117,8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9 683,6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2108" w:rsidRPr="00D511C8" w:rsidTr="00731FBE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82 124,1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78 017,9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4 106,2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79 677,3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74 099,9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5 577,4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E7281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161 801,4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152 117,8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9 683,6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82 124,1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78 017,9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4 106,2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79 677,3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74 099,9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5 577,4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0A70" w:rsidRPr="00D511C8" w:rsidTr="00731FBE">
        <w:trPr>
          <w:trHeight w:val="1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511C8" w:rsidRDefault="00DA0A7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«Развитие системы оказания первичной медико-санитарной помощи»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E0027" w:rsidRDefault="00DE0027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83AC9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2 143 260,4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83AC9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2 083 245,2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83AC9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 xml:space="preserve">60 </w:t>
            </w:r>
            <w:r w:rsidR="003E3662" w:rsidRPr="003369ED">
              <w:rPr>
                <w:rFonts w:ascii="Times New Roman" w:hAnsi="Times New Roman" w:cs="Times New Roman"/>
                <w:b/>
              </w:rPr>
              <w:t>0</w:t>
            </w:r>
            <w:r w:rsidRPr="003369ED"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1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A0A70" w:rsidRPr="00D511C8" w:rsidTr="00731FBE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665 087,0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634 635,3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30 451,7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1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0A70" w:rsidRPr="00D511C8" w:rsidTr="00731FBE">
        <w:trPr>
          <w:trHeight w:val="1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699 158,6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685 175,4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13 983,2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1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0A70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779 014,8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763 434,5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83AC9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AC9">
              <w:rPr>
                <w:rFonts w:ascii="Times New Roman" w:hAnsi="Times New Roman" w:cs="Times New Roman"/>
                <w:b/>
              </w:rPr>
              <w:t>15 580,3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1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0A70" w:rsidRPr="00D511C8" w:rsidTr="00D3011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D511C8" w:rsidRDefault="00DA0A7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C33F0" w:rsidRDefault="00DE0027" w:rsidP="00673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 w:rsidRPr="006C33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C33F0" w:rsidRDefault="003E3662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F0">
              <w:rPr>
                <w:rFonts w:ascii="Times New Roman" w:hAnsi="Times New Roman" w:cs="Times New Roman"/>
                <w:b/>
              </w:rPr>
              <w:t>2 143 260,4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C33F0" w:rsidRDefault="003E3662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F0">
              <w:rPr>
                <w:rFonts w:ascii="Times New Roman" w:hAnsi="Times New Roman" w:cs="Times New Roman"/>
                <w:b/>
              </w:rPr>
              <w:t>2 083 245,2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C33F0" w:rsidRDefault="003E3662" w:rsidP="0067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F0">
              <w:rPr>
                <w:rFonts w:ascii="Times New Roman" w:hAnsi="Times New Roman" w:cs="Times New Roman"/>
                <w:b/>
              </w:rPr>
              <w:t>60 015,2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C33F0" w:rsidRDefault="00DA0A70" w:rsidP="0067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70" w:rsidRPr="00D511C8" w:rsidRDefault="00DA0A70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DA0A70" w:rsidRPr="00D511C8" w:rsidTr="00731FBE">
        <w:trPr>
          <w:trHeight w:val="2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665 087,0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634 635,3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30 451,7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0A70" w:rsidRPr="00D511C8" w:rsidTr="00731FBE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699 158,6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685 175,4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13 983,2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0A70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779 014,8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763 434,5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3369ED" w:rsidRDefault="00DA0A70" w:rsidP="0067371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15 580,3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70" w:rsidRPr="00673710" w:rsidRDefault="00DA0A70" w:rsidP="006737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70" w:rsidRPr="00D511C8" w:rsidRDefault="00DA0A70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1AD0" w:rsidRPr="00D511C8" w:rsidTr="00731FBE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«Борьба с сердечно-сосудистыми заболеваниями»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DE0027" w:rsidRDefault="00DE0027" w:rsidP="0040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D83AC9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18 300,2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D83AC9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16 395,3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D83AC9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1 904,9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D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AD0" w:rsidRPr="00D511C8" w:rsidTr="00731FBE">
        <w:trPr>
          <w:trHeight w:val="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A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10 192,5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8 449,8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1 742,7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D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1AD0" w:rsidRPr="00D511C8" w:rsidTr="00731FBE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A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3 958,0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3 878,8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79,2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D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1AD0" w:rsidRPr="00D511C8" w:rsidTr="00731FBE">
        <w:trPr>
          <w:trHeight w:val="2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A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4 149,7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4 066,7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ED">
              <w:rPr>
                <w:rFonts w:ascii="Times New Roman" w:hAnsi="Times New Roman" w:cs="Times New Roman"/>
                <w:b/>
              </w:rPr>
              <w:t>83,0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D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1AD0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D511C8" w:rsidRDefault="00401AD0" w:rsidP="00401A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6 258,0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4 594,0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1 664,0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401AD0" w:rsidRPr="00D511C8" w:rsidTr="00731FBE">
        <w:trPr>
          <w:trHeight w:val="2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E72817" w:rsidRDefault="00DE002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D0" w:rsidRPr="00E72817" w:rsidRDefault="00D83AC9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12 042,2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E72817" w:rsidRDefault="00D83AC9" w:rsidP="003A6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C">
              <w:rPr>
                <w:rFonts w:ascii="Times New Roman" w:hAnsi="Times New Roman" w:cs="Times New Roman"/>
                <w:b/>
              </w:rPr>
              <w:t>11 80</w:t>
            </w:r>
            <w:r w:rsidR="003A66FB" w:rsidRPr="003239BC">
              <w:rPr>
                <w:rFonts w:ascii="Times New Roman" w:hAnsi="Times New Roman" w:cs="Times New Roman"/>
                <w:b/>
              </w:rPr>
              <w:t>1</w:t>
            </w:r>
            <w:r w:rsidRPr="003239BC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E72817" w:rsidRDefault="00D83AC9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240,9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E72817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401AD0" w:rsidRPr="00D511C8" w:rsidTr="00731FBE">
        <w:trPr>
          <w:trHeight w:val="1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3 934,5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3 855,8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1AD0" w:rsidRPr="00D511C8" w:rsidTr="00731FBE">
        <w:trPr>
          <w:trHeight w:val="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3 958,0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3 878,8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1AD0" w:rsidRPr="00D511C8" w:rsidTr="00731FBE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4 149,7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4 066,7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3369ED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3369ED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D0" w:rsidRPr="00D511C8" w:rsidRDefault="00401AD0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1AD0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</w:t>
            </w:r>
            <w:r w:rsidRPr="00B470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Борьба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онкологическими заболеваниями»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D0">
              <w:rPr>
                <w:rFonts w:ascii="Times New Roman" w:hAnsi="Times New Roman" w:cs="Times New Roman"/>
                <w:b/>
              </w:rPr>
              <w:t>2 593,3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D0">
              <w:rPr>
                <w:rFonts w:ascii="Times New Roman" w:hAnsi="Times New Roman" w:cs="Times New Roman"/>
                <w:b/>
              </w:rPr>
              <w:t>1 390,6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D0">
              <w:rPr>
                <w:rFonts w:ascii="Times New Roman" w:hAnsi="Times New Roman" w:cs="Times New Roman"/>
                <w:b/>
              </w:rPr>
              <w:t>1 202,7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D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AD0" w:rsidRPr="00D511C8" w:rsidTr="00731FB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D511C8" w:rsidRDefault="00401AD0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AD0" w:rsidRPr="00D511C8" w:rsidRDefault="00401AD0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2 593,3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1 390,6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1 202,7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AD0" w:rsidRPr="00401AD0" w:rsidRDefault="00401AD0" w:rsidP="00401AD0">
            <w:pPr>
              <w:jc w:val="center"/>
              <w:rPr>
                <w:rFonts w:ascii="Times New Roman" w:hAnsi="Times New Roman" w:cs="Times New Roman"/>
              </w:rPr>
            </w:pPr>
            <w:r w:rsidRPr="00401A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AD0" w:rsidRPr="00D511C8" w:rsidRDefault="00401AD0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«Обеспечение медицинских организаций системы здравоохранения квалифицированными кадрами»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E66F9A" w:rsidRDefault="00DE0027" w:rsidP="00F912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</w:t>
            </w:r>
            <w:r w:rsidRPr="00F91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E66F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A2A0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5D2108"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A2A0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5D2108"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2108" w:rsidRPr="00D511C8" w:rsidTr="00731FBE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мер социальной поддержки студентам медицинских ВУЗов и медицинским работникам в целях привлечения молодых специалистов в учреждения здравоохранения округа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E66F9A" w:rsidRDefault="00E66F9A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E72817" w:rsidRDefault="005A2A0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5D2108"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E72817" w:rsidRDefault="005A2A0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5D2108"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5D2108" w:rsidRPr="00D511C8" w:rsidTr="00731FBE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67C2" w:rsidRPr="00D511C8" w:rsidTr="00731FBE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D511C8" w:rsidRDefault="002267C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(РМИС ЧАО)»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162 756,8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52 348,6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110 408,2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267C2" w:rsidRPr="00D511C8" w:rsidTr="00731FBE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D511C8" w:rsidRDefault="002267C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93 316,4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52 348,6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40 967,8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67C2" w:rsidRPr="00D511C8" w:rsidTr="00731FBE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D511C8" w:rsidRDefault="002267C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34 720,2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34 720,2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67C2" w:rsidRPr="00D511C8" w:rsidTr="00731FBE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D511C8" w:rsidRDefault="002267C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34 720,2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34 720,2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C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Pr="00D511C8" w:rsidRDefault="002267C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67C2" w:rsidRPr="00D511C8" w:rsidTr="00731FBE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D511C8" w:rsidRDefault="002267C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C2" w:rsidRDefault="002267C2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  <w:p w:rsidR="00D30115" w:rsidRPr="00D511C8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E72817" w:rsidRDefault="002267C2" w:rsidP="00E72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E72817" w:rsidRDefault="002267C2" w:rsidP="00E72817">
            <w:pPr>
              <w:jc w:val="center"/>
              <w:rPr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162 756,8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E72817" w:rsidRDefault="002267C2" w:rsidP="00E72817">
            <w:pPr>
              <w:jc w:val="center"/>
              <w:rPr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52 348,6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E72817" w:rsidRDefault="002267C2" w:rsidP="00E7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110 408,2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7C2" w:rsidRPr="00E72817" w:rsidRDefault="002267C2" w:rsidP="00E7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7C2" w:rsidRDefault="002267C2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ДЗО ЧАО, </w:t>
            </w:r>
          </w:p>
          <w:p w:rsidR="002267C2" w:rsidRPr="00D511C8" w:rsidRDefault="002267C2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«ЧОБ», ГАУЗ ЧАО «Бюро СМЭ»</w:t>
            </w:r>
          </w:p>
        </w:tc>
      </w:tr>
      <w:tr w:rsidR="002267C2" w:rsidRPr="00D511C8" w:rsidTr="00731FBE">
        <w:trPr>
          <w:trHeight w:val="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D511C8" w:rsidRDefault="002267C2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93 316,4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52 348,6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40 967,8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67C2" w:rsidRPr="00D511C8" w:rsidTr="00731FBE">
        <w:trPr>
          <w:trHeight w:val="1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D511C8" w:rsidRDefault="002267C2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34 720,2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34 720,2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67C2" w:rsidRPr="00D511C8" w:rsidTr="00731FBE">
        <w:trPr>
          <w:trHeight w:val="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D511C8" w:rsidRDefault="002267C2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34 720,2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34 720,2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C2" w:rsidRPr="002267C2" w:rsidRDefault="002267C2" w:rsidP="002267C2">
            <w:pPr>
              <w:jc w:val="center"/>
              <w:rPr>
                <w:rFonts w:ascii="Times New Roman" w:hAnsi="Times New Roman" w:cs="Times New Roman"/>
              </w:rPr>
            </w:pPr>
            <w:r w:rsidRPr="002267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Pr="00D511C8" w:rsidRDefault="002267C2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1CC8" w:rsidRPr="00D511C8" w:rsidTr="00D30115">
        <w:trPr>
          <w:trHeight w:val="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«Модернизация первичного звена здравоохранения Российской Федерации»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A2684D" w:rsidRDefault="00241CC8" w:rsidP="00354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292 466,5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286 617,1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5 849,4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C8" w:rsidRPr="00D511C8" w:rsidRDefault="00241CC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1CC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A2684D" w:rsidRDefault="00241CC8" w:rsidP="00354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117 357,1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115 009,9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2 347,2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1CC8" w:rsidRPr="00D511C8" w:rsidTr="00731FBE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C8" w:rsidRPr="00D511C8" w:rsidRDefault="00241CC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C8" w:rsidRPr="00D511C8" w:rsidRDefault="00241CC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A2684D" w:rsidRDefault="00241CC8" w:rsidP="00354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175 109,4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171 607,2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3 502,2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CC8" w:rsidRPr="00677285" w:rsidRDefault="00241CC8" w:rsidP="0024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28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C8" w:rsidRPr="00D511C8" w:rsidRDefault="00241CC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2E6E" w:rsidRPr="00D511C8" w:rsidTr="00731FBE">
        <w:trPr>
          <w:trHeight w:val="1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E6E" w:rsidRPr="00D511C8" w:rsidRDefault="00312E6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E6E" w:rsidRPr="00D511C8" w:rsidRDefault="00312E6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E6E" w:rsidRPr="006C33F0" w:rsidRDefault="00312E6E" w:rsidP="00354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E6E" w:rsidRPr="00312E6E" w:rsidRDefault="00312E6E" w:rsidP="003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E6E">
              <w:rPr>
                <w:rFonts w:ascii="Times New Roman" w:hAnsi="Times New Roman" w:cs="Times New Roman"/>
                <w:b/>
              </w:rPr>
              <w:t>292 466,5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E6E" w:rsidRPr="00312E6E" w:rsidRDefault="00312E6E" w:rsidP="003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E6E">
              <w:rPr>
                <w:rFonts w:ascii="Times New Roman" w:hAnsi="Times New Roman" w:cs="Times New Roman"/>
                <w:b/>
              </w:rPr>
              <w:t>286 617,1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E6E" w:rsidRPr="00312E6E" w:rsidRDefault="00312E6E" w:rsidP="0031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E6E">
              <w:rPr>
                <w:rFonts w:ascii="Times New Roman" w:hAnsi="Times New Roman" w:cs="Times New Roman"/>
                <w:b/>
              </w:rPr>
              <w:t>5 849,4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2E6E" w:rsidRPr="006C33F0" w:rsidRDefault="00312E6E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3F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E6E" w:rsidRPr="006C33F0" w:rsidRDefault="00E81624" w:rsidP="00BC7BF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307242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42" w:rsidRPr="00A2684D" w:rsidRDefault="00307242" w:rsidP="003547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</w:rPr>
            </w:pPr>
            <w:r w:rsidRPr="00307242">
              <w:rPr>
                <w:rFonts w:ascii="Times New Roman" w:hAnsi="Times New Roman" w:cs="Times New Roman"/>
              </w:rPr>
              <w:t>117 357,1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</w:rPr>
            </w:pPr>
            <w:r w:rsidRPr="00307242">
              <w:rPr>
                <w:rFonts w:ascii="Times New Roman" w:hAnsi="Times New Roman" w:cs="Times New Roman"/>
              </w:rPr>
              <w:t>115 009,9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</w:rPr>
            </w:pPr>
            <w:r w:rsidRPr="00307242">
              <w:rPr>
                <w:rFonts w:ascii="Times New Roman" w:hAnsi="Times New Roman" w:cs="Times New Roman"/>
              </w:rPr>
              <w:t>2 347,2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</w:rPr>
            </w:pPr>
            <w:r w:rsidRPr="003072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42" w:rsidRPr="00D511C8" w:rsidRDefault="00307242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E6E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E" w:rsidRPr="00D511C8" w:rsidRDefault="00312E6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E" w:rsidRPr="00D511C8" w:rsidRDefault="00312E6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6E" w:rsidRPr="00A2684D" w:rsidRDefault="00312E6E" w:rsidP="003547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E6E" w:rsidRPr="00677285" w:rsidRDefault="00312E6E" w:rsidP="00312E6E">
            <w:pPr>
              <w:jc w:val="center"/>
              <w:rPr>
                <w:rFonts w:ascii="Times New Roman" w:hAnsi="Times New Roman" w:cs="Times New Roman"/>
              </w:rPr>
            </w:pPr>
            <w:r w:rsidRPr="00677285">
              <w:rPr>
                <w:rFonts w:ascii="Times New Roman" w:hAnsi="Times New Roman" w:cs="Times New Roman"/>
              </w:rPr>
              <w:t>175 109,4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6E" w:rsidRPr="00677285" w:rsidRDefault="00312E6E" w:rsidP="00312E6E">
            <w:pPr>
              <w:jc w:val="center"/>
              <w:rPr>
                <w:rFonts w:ascii="Times New Roman" w:hAnsi="Times New Roman" w:cs="Times New Roman"/>
              </w:rPr>
            </w:pPr>
            <w:r w:rsidRPr="00677285">
              <w:rPr>
                <w:rFonts w:ascii="Times New Roman" w:hAnsi="Times New Roman" w:cs="Times New Roman"/>
              </w:rPr>
              <w:t>171 607,2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6E" w:rsidRPr="00677285" w:rsidRDefault="00312E6E" w:rsidP="00312E6E">
            <w:pPr>
              <w:jc w:val="center"/>
              <w:rPr>
                <w:rFonts w:ascii="Times New Roman" w:hAnsi="Times New Roman" w:cs="Times New Roman"/>
              </w:rPr>
            </w:pPr>
            <w:r w:rsidRPr="00677285">
              <w:rPr>
                <w:rFonts w:ascii="Times New Roman" w:hAnsi="Times New Roman" w:cs="Times New Roman"/>
              </w:rPr>
              <w:t>3 502,2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6E" w:rsidRPr="00307242" w:rsidRDefault="00312E6E" w:rsidP="00307242">
            <w:pPr>
              <w:jc w:val="center"/>
              <w:rPr>
                <w:rFonts w:ascii="Times New Roman" w:hAnsi="Times New Roman" w:cs="Times New Roman"/>
              </w:rPr>
            </w:pPr>
            <w:r w:rsidRPr="003072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E" w:rsidRPr="00D511C8" w:rsidRDefault="00312E6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07242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369ED" w:rsidRDefault="00D83AC9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  <w:r w:rsidR="005D2108"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369ED" w:rsidRDefault="00D83AC9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  <w:r w:rsidR="005D2108"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2108" w:rsidRPr="00D511C8" w:rsidTr="00731FBE">
        <w:trPr>
          <w:trHeight w:val="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8,4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8,4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8,4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8,4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</w:t>
            </w: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E72817" w:rsidRDefault="0066307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25,0</w:t>
            </w:r>
            <w:r w:rsidR="005D2108"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E72817" w:rsidRDefault="0066307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25,0</w:t>
            </w:r>
            <w:r w:rsidR="005D2108"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5D2108" w:rsidRPr="00D511C8" w:rsidTr="00731FBE">
        <w:trPr>
          <w:trHeight w:val="1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8,4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8,4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8,4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8,4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3369ED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24 858,5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351,3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24 507,2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2108" w:rsidRPr="00D511C8" w:rsidTr="00731FBE">
        <w:trPr>
          <w:trHeight w:val="1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3 858,5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351,3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3 507,2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351,3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безвозмездной денежной поддержки юридическим лицам в целях реализации проектов, направленных на формирование у населения мотивации к здоровому образу жизни и отказу от вредных привычек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D30115">
        <w:trPr>
          <w:trHeight w:val="1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Оказание безвозмездной денежной поддержки юридическим лицам в целях реализации проектов, 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направленных на снижение потребления алкоголя, профилактику алкоголизма и его последствий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D30115">
        <w:trPr>
          <w:trHeight w:val="1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7242" w:rsidRPr="00D511C8" w:rsidTr="00731FBE">
        <w:trPr>
          <w:trHeight w:val="1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174 727,1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174 727,1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07242" w:rsidRPr="00D511C8" w:rsidTr="00731FBE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23 894,3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23 894,3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7242" w:rsidRPr="00D511C8" w:rsidTr="00731FBE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12 638,8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12 638,8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7242" w:rsidRPr="00D511C8" w:rsidTr="00731FBE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7242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7242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7242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7242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D511C8" w:rsidRDefault="0030724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27 638,8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242" w:rsidRPr="00307242" w:rsidRDefault="00307242" w:rsidP="0030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2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242" w:rsidRPr="00D511C8" w:rsidRDefault="00307242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ежегодных медицинских осмотров оленеводов и членов их семей непосредственно в местах выпаса домашних северных оленей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36D5" w:rsidRPr="00E72817" w:rsidRDefault="005F36D5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36D5" w:rsidRPr="00E72817" w:rsidRDefault="005F36D5" w:rsidP="005F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86 255,5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36D5" w:rsidRPr="00E72817" w:rsidRDefault="005F36D5" w:rsidP="005F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36D5" w:rsidRPr="00E72817" w:rsidRDefault="005F36D5" w:rsidP="005F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86 255,5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36D5" w:rsidRPr="00E72817" w:rsidRDefault="005F36D5" w:rsidP="005F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11 255,5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11 255,5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медицинских организаций медицинскими иммунобиологическими препаратами для профилактики и диагностики инфекционных заболеваний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E72817" w:rsidRDefault="005D2108" w:rsidP="005F36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64 861,3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5F3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5F3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64 861,3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E72817" w:rsidRDefault="005D2108" w:rsidP="005F3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10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9 265,9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08" w:rsidRPr="00D511C8" w:rsidRDefault="005D210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08" w:rsidRPr="00D511C8" w:rsidRDefault="005D2108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BF2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2" w:rsidRPr="00D511C8" w:rsidRDefault="00842BF2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F2" w:rsidRPr="00D511C8" w:rsidRDefault="00842BF2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Бесплатное изготовление, ремонт и установка зубных протезов для отдельных категорий граждан в Чукотском автономном округе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2" w:rsidRPr="00E72817" w:rsidRDefault="00842BF2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BF2" w:rsidRPr="00E72817" w:rsidRDefault="00842BF2" w:rsidP="00842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23 610,3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2" w:rsidRPr="00E72817" w:rsidRDefault="00842BF2" w:rsidP="00842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2" w:rsidRPr="00E72817" w:rsidRDefault="00842BF2" w:rsidP="00842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23 610,3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F2" w:rsidRPr="00E72817" w:rsidRDefault="00842BF2" w:rsidP="00842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F2" w:rsidRDefault="00842BF2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ДСП ЧАО, </w:t>
            </w:r>
          </w:p>
          <w:p w:rsidR="00842BF2" w:rsidRDefault="00842BF2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842BF2" w:rsidRDefault="00842BF2" w:rsidP="005F36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>372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842BF2" w:rsidRDefault="00842BF2" w:rsidP="005F36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>372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3 372,9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5688" w:rsidRPr="00D511C8" w:rsidTr="00D30115">
        <w:trPr>
          <w:trHeight w:val="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7C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1 53</w:t>
            </w:r>
            <w:r w:rsidR="007C0048" w:rsidRPr="00DF27AE">
              <w:rPr>
                <w:rFonts w:ascii="Times New Roman" w:hAnsi="Times New Roman" w:cs="Times New Roman"/>
                <w:b/>
              </w:rPr>
              <w:t>2</w:t>
            </w:r>
            <w:r w:rsidRPr="00DF27AE">
              <w:rPr>
                <w:rFonts w:ascii="Times New Roman" w:hAnsi="Times New Roman" w:cs="Times New Roman"/>
                <w:b/>
              </w:rPr>
              <w:t xml:space="preserve"> </w:t>
            </w:r>
            <w:r w:rsidR="007C0048" w:rsidRPr="00DF27AE">
              <w:rPr>
                <w:rFonts w:ascii="Times New Roman" w:hAnsi="Times New Roman" w:cs="Times New Roman"/>
                <w:b/>
              </w:rPr>
              <w:t>15</w:t>
            </w:r>
            <w:r w:rsidRPr="00DF27AE">
              <w:rPr>
                <w:rFonts w:ascii="Times New Roman" w:hAnsi="Times New Roman" w:cs="Times New Roman"/>
                <w:b/>
              </w:rPr>
              <w:t>4,</w:t>
            </w:r>
            <w:r w:rsidR="007C0048" w:rsidRPr="00DF27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49 894,2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7C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1 48</w:t>
            </w:r>
            <w:r w:rsidR="007C0048" w:rsidRPr="00DF27AE">
              <w:rPr>
                <w:rFonts w:ascii="Times New Roman" w:hAnsi="Times New Roman" w:cs="Times New Roman"/>
                <w:b/>
              </w:rPr>
              <w:t>2</w:t>
            </w:r>
            <w:r w:rsidRPr="00DF27AE">
              <w:rPr>
                <w:rFonts w:ascii="Times New Roman" w:hAnsi="Times New Roman" w:cs="Times New Roman"/>
                <w:b/>
              </w:rPr>
              <w:t xml:space="preserve"> </w:t>
            </w:r>
            <w:r w:rsidR="007C0048" w:rsidRPr="00DF27AE">
              <w:rPr>
                <w:rFonts w:ascii="Times New Roman" w:hAnsi="Times New Roman" w:cs="Times New Roman"/>
                <w:b/>
              </w:rPr>
              <w:t>2</w:t>
            </w:r>
            <w:r w:rsidRPr="00DF27AE">
              <w:rPr>
                <w:rFonts w:ascii="Times New Roman" w:hAnsi="Times New Roman" w:cs="Times New Roman"/>
                <w:b/>
              </w:rPr>
              <w:t>60,</w:t>
            </w:r>
            <w:r w:rsidR="007C0048" w:rsidRPr="00DF27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8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688" w:rsidRPr="00D511C8" w:rsidTr="00731FBE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7C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22</w:t>
            </w:r>
            <w:r w:rsidR="007C0048" w:rsidRPr="00DF27AE">
              <w:rPr>
                <w:rFonts w:ascii="Times New Roman" w:hAnsi="Times New Roman" w:cs="Times New Roman"/>
                <w:b/>
              </w:rPr>
              <w:t>4</w:t>
            </w:r>
            <w:r w:rsidRPr="00DF27AE">
              <w:rPr>
                <w:rFonts w:ascii="Times New Roman" w:hAnsi="Times New Roman" w:cs="Times New Roman"/>
                <w:b/>
              </w:rPr>
              <w:t xml:space="preserve"> </w:t>
            </w:r>
            <w:r w:rsidR="007C0048" w:rsidRPr="00DF27AE">
              <w:rPr>
                <w:rFonts w:ascii="Times New Roman" w:hAnsi="Times New Roman" w:cs="Times New Roman"/>
                <w:b/>
              </w:rPr>
              <w:t>35</w:t>
            </w:r>
            <w:r w:rsidRPr="00DF27AE">
              <w:rPr>
                <w:rFonts w:ascii="Times New Roman" w:hAnsi="Times New Roman" w:cs="Times New Roman"/>
                <w:b/>
              </w:rPr>
              <w:t>2,</w:t>
            </w:r>
            <w:r w:rsidR="007C0048" w:rsidRPr="00DF27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9 458,4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7C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</w:t>
            </w:r>
            <w:r w:rsidR="007C0048" w:rsidRPr="00DF27AE">
              <w:rPr>
                <w:rFonts w:ascii="Times New Roman" w:hAnsi="Times New Roman" w:cs="Times New Roman"/>
                <w:b/>
              </w:rPr>
              <w:t>4</w:t>
            </w:r>
            <w:r w:rsidRPr="00DF27AE">
              <w:rPr>
                <w:rFonts w:ascii="Times New Roman" w:hAnsi="Times New Roman" w:cs="Times New Roman"/>
                <w:b/>
              </w:rPr>
              <w:t xml:space="preserve"> </w:t>
            </w:r>
            <w:r w:rsidR="007C0048" w:rsidRPr="00DF27AE">
              <w:rPr>
                <w:rFonts w:ascii="Times New Roman" w:hAnsi="Times New Roman" w:cs="Times New Roman"/>
                <w:b/>
              </w:rPr>
              <w:t>89</w:t>
            </w:r>
            <w:r w:rsidRPr="00DF27AE">
              <w:rPr>
                <w:rFonts w:ascii="Times New Roman" w:hAnsi="Times New Roman" w:cs="Times New Roman"/>
                <w:b/>
              </w:rPr>
              <w:t>4,</w:t>
            </w:r>
            <w:r w:rsidR="007C0048" w:rsidRPr="00DF27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8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5688" w:rsidRPr="00D511C8" w:rsidTr="00731FBE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220 772,2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9 480,9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211 291,3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8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5688" w:rsidRPr="00D511C8" w:rsidTr="00731FBE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221 075,4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9 420,1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211 655,3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8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568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216 488,6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5 383,7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211 104,9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8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5688" w:rsidRPr="00D511C8" w:rsidTr="00731FBE">
        <w:trPr>
          <w:trHeight w:val="1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216 488,6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5 383,7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211 104,9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8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5688" w:rsidRPr="00D511C8" w:rsidTr="00731FBE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216 488,6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5 383,7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211 104,9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8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5688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216 488,6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5 383,7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DF27A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211 104,9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8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688" w:rsidRPr="00D511C8" w:rsidRDefault="00CB5688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22 264,1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22 264,1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2 989,3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2 989,3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3 108,8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3 108,8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3 233,2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F27AE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1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специализированной и высокотехнологичной медицинской помощи населению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E72817" w:rsidRDefault="005F36D5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DF27AE" w:rsidRDefault="005F36D5" w:rsidP="007C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52</w:t>
            </w:r>
            <w:r w:rsidR="007C0048" w:rsidRPr="00DF27AE">
              <w:rPr>
                <w:rFonts w:ascii="Times New Roman" w:hAnsi="Times New Roman" w:cs="Times New Roman"/>
                <w:b/>
              </w:rPr>
              <w:t>1</w:t>
            </w:r>
            <w:r w:rsidRPr="00DF27AE">
              <w:rPr>
                <w:rFonts w:ascii="Times New Roman" w:hAnsi="Times New Roman" w:cs="Times New Roman"/>
                <w:b/>
              </w:rPr>
              <w:t xml:space="preserve"> </w:t>
            </w:r>
            <w:r w:rsidR="007C0048" w:rsidRPr="00DF27AE">
              <w:rPr>
                <w:rFonts w:ascii="Times New Roman" w:hAnsi="Times New Roman" w:cs="Times New Roman"/>
                <w:b/>
              </w:rPr>
              <w:t>149</w:t>
            </w:r>
            <w:r w:rsidRPr="00DF27AE">
              <w:rPr>
                <w:rFonts w:ascii="Times New Roman" w:hAnsi="Times New Roman" w:cs="Times New Roman"/>
                <w:b/>
              </w:rPr>
              <w:t>,</w:t>
            </w:r>
            <w:r w:rsidR="007C0048" w:rsidRPr="00DF27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F27AE" w:rsidRDefault="005F36D5" w:rsidP="005F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F27AE" w:rsidRDefault="005F36D5" w:rsidP="007C0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AE">
              <w:rPr>
                <w:rFonts w:ascii="Times New Roman" w:hAnsi="Times New Roman" w:cs="Times New Roman"/>
                <w:b/>
              </w:rPr>
              <w:t>52</w:t>
            </w:r>
            <w:r w:rsidR="007C0048" w:rsidRPr="00DF27AE">
              <w:rPr>
                <w:rFonts w:ascii="Times New Roman" w:hAnsi="Times New Roman" w:cs="Times New Roman"/>
                <w:b/>
              </w:rPr>
              <w:t>1</w:t>
            </w:r>
            <w:r w:rsidRPr="00DF27AE">
              <w:rPr>
                <w:rFonts w:ascii="Times New Roman" w:hAnsi="Times New Roman" w:cs="Times New Roman"/>
                <w:b/>
              </w:rPr>
              <w:t xml:space="preserve"> </w:t>
            </w:r>
            <w:r w:rsidR="007C0048" w:rsidRPr="00DF27AE">
              <w:rPr>
                <w:rFonts w:ascii="Times New Roman" w:hAnsi="Times New Roman" w:cs="Times New Roman"/>
                <w:b/>
              </w:rPr>
              <w:t>149</w:t>
            </w:r>
            <w:r w:rsidRPr="00DF27AE">
              <w:rPr>
                <w:rFonts w:ascii="Times New Roman" w:hAnsi="Times New Roman" w:cs="Times New Roman"/>
                <w:b/>
              </w:rPr>
              <w:t>,</w:t>
            </w:r>
            <w:r w:rsidR="007C0048" w:rsidRPr="00DF27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E72817" w:rsidRDefault="005F36D5" w:rsidP="005F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8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D5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ДЗО ЧАО, </w:t>
            </w:r>
          </w:p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5F36D5" w:rsidRPr="00D511C8" w:rsidTr="00731FBE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DF27AE" w:rsidRDefault="005F36D5" w:rsidP="007C0048">
            <w:pPr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7</w:t>
            </w:r>
            <w:r w:rsidR="007C0048" w:rsidRPr="00DF27AE">
              <w:rPr>
                <w:rFonts w:ascii="Times New Roman" w:hAnsi="Times New Roman" w:cs="Times New Roman"/>
              </w:rPr>
              <w:t>1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 w:rsidR="007C0048" w:rsidRPr="00DF27AE">
              <w:rPr>
                <w:rFonts w:ascii="Times New Roman" w:hAnsi="Times New Roman" w:cs="Times New Roman"/>
              </w:rPr>
              <w:t>149</w:t>
            </w:r>
            <w:r w:rsidRPr="00DF27AE">
              <w:rPr>
                <w:rFonts w:ascii="Times New Roman" w:hAnsi="Times New Roman" w:cs="Times New Roman"/>
              </w:rPr>
              <w:t>,</w:t>
            </w:r>
            <w:r w:rsidR="007C0048" w:rsidRPr="00DF2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F27AE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F27AE" w:rsidRDefault="005F36D5" w:rsidP="007C0048">
            <w:pPr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7</w:t>
            </w:r>
            <w:r w:rsidR="007C0048" w:rsidRPr="00DF27AE">
              <w:rPr>
                <w:rFonts w:ascii="Times New Roman" w:hAnsi="Times New Roman" w:cs="Times New Roman"/>
              </w:rPr>
              <w:t>1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 w:rsidR="007C0048" w:rsidRPr="00DF27AE">
              <w:rPr>
                <w:rFonts w:ascii="Times New Roman" w:hAnsi="Times New Roman" w:cs="Times New Roman"/>
              </w:rPr>
              <w:t>149</w:t>
            </w:r>
            <w:r w:rsidRPr="00DF27AE">
              <w:rPr>
                <w:rFonts w:ascii="Times New Roman" w:hAnsi="Times New Roman" w:cs="Times New Roman"/>
              </w:rPr>
              <w:t>,</w:t>
            </w:r>
            <w:r w:rsidR="007C0048" w:rsidRPr="00DF2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DF27AE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F27AE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F27AE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36D5" w:rsidRPr="00D511C8" w:rsidTr="00731FBE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75 000,0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D5" w:rsidRPr="005F36D5" w:rsidRDefault="005F36D5" w:rsidP="005F36D5">
            <w:pPr>
              <w:jc w:val="center"/>
              <w:rPr>
                <w:rFonts w:ascii="Times New Roman" w:hAnsi="Times New Roman" w:cs="Times New Roman"/>
              </w:rPr>
            </w:pPr>
            <w:r w:rsidRPr="005F36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D5" w:rsidRPr="00D511C8" w:rsidRDefault="005F36D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санитарно-авиационной помощи населению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700 000,0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700 000,0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Оказание поддержки медицинским организациям на развитие донорства крови и ее компонентов </w:t>
            </w:r>
          </w:p>
          <w:p w:rsidR="00D30115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18 724,3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18 724,3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2 674,9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стоимость проезда больных туберкулезом, направляемых в санаторно-курортные учреждения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16 100,0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16 100,0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стоимости лечения больных туберкулезом, направленных в санаторно- курортные учреждения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29 808,0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29 808,0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6 480,0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6 480,0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3 888,0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больных сахарным диабетом лекарственными препаратами и изделиями медицинского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36 495,9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36 495,9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5 213,7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социально-незащищенных групп населения средствами первичной профилактики инфекций передающихся половым путем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1 796,2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1 796,2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731FBE">
        <w:trPr>
          <w:trHeight w:val="1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.9.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бригад скорой медицинской помощи тромболитическими препаратами</w:t>
            </w:r>
          </w:p>
          <w:p w:rsidR="00D30115" w:rsidRPr="00D511C8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9 944,9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9 944,9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1 420,7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современных лекарственных препаратов для лечения алкоголизма и наркомании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3 852,1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3 852,1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и расходных материалов для проведения исследований на выявление употребления психоактивных веществ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4 200,0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4 200,0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больных туберкулезом продуктовыми наборами на амбулаторном этапе лечения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EB236C"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5F36D5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</w:t>
            </w:r>
            <w:r w:rsidR="00EB236C"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EB236C" w:rsidRPr="00D511C8" w:rsidTr="00816CD5">
        <w:trPr>
          <w:trHeight w:val="1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мероприятия по совершенствованию лечения больных туберкулезом, включая приобретение современных противотуберкулезных препаратов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54 709,9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54 709,9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7 815,7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.14.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Приобретение диагностических средств и противовирусных препаратов для профилактики и лечения лиц, инфицированных вирусами иммунодефицита человека и гепатита B и C</w:t>
            </w:r>
          </w:p>
          <w:p w:rsidR="00D30115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56 088,9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56 088,9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8 012,7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.15.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исполнения мер медицинского характера к лицам, страдающим психическими расстройствами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21 553,7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21 553,7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72817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3 079,1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.16.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финансовому обеспечению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13 368,8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11 992,3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1 376,5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1 891,0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1 796,4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1 906,3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1 772,9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133,4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1 914,3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1 684,6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229,7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1 914,3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1 684,6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229,7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1 914,3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1 684,6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229,7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1 914,3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1 684,6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229,7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1 914,3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1 684,6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229,7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 и гепатитов B и C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2 793,9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2 505,8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288,1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390,5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371,0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394,4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366,8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353,6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353,6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353,6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353,6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353,6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890,9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799,2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91,7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119,5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118,2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5688" w:rsidRPr="00D511C8" w:rsidTr="00D3011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D511C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D511C8" w:rsidRDefault="00CB568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медицинской помощи действующим участникам специальной военной операции, не застрахованным в системе ОМС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D511C8" w:rsidRDefault="00CB5688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D511C8" w:rsidRDefault="00CB5688" w:rsidP="00F51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="00E8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ЧОБ</w:t>
            </w:r>
            <w:r w:rsidR="00E8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B5688" w:rsidRPr="00D511C8" w:rsidTr="00816CD5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7D47F7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F5193F" w:rsidRDefault="00CB568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по обеспечению в амбулаторных условиях противовирусными лекарственными препаратами лиц с диагнозом «хронический вирусный гепатит C» на основе клинических рекомендаций «Хронический вирусный гепатит C»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E13D7E" w:rsidRDefault="00CB5688" w:rsidP="007D47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3D7E">
              <w:rPr>
                <w:rFonts w:ascii="Times New Roman" w:hAnsi="Times New Roman" w:cs="Times New Roman"/>
                <w:b/>
              </w:rPr>
              <w:t>2024-20</w:t>
            </w:r>
            <w:r w:rsidRPr="00E13D7E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688" w:rsidRPr="00E13D7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D7E">
              <w:rPr>
                <w:rFonts w:ascii="Times New Roman" w:hAnsi="Times New Roman" w:cs="Times New Roman"/>
                <w:b/>
              </w:rPr>
              <w:t>13 413,1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E13D7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D7E">
              <w:rPr>
                <w:rFonts w:ascii="Times New Roman" w:hAnsi="Times New Roman" w:cs="Times New Roman"/>
                <w:b/>
              </w:rPr>
              <w:t>12 332,8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E13D7E" w:rsidRDefault="00CB5688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D7E">
              <w:rPr>
                <w:rFonts w:ascii="Times New Roman" w:hAnsi="Times New Roman" w:cs="Times New Roman"/>
                <w:b/>
              </w:rPr>
              <w:t>1 080,3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E13D7E" w:rsidRDefault="00D75F9A" w:rsidP="00CB5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D7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Default="00CB5688" w:rsidP="00F51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CB5688" w:rsidRPr="00D511C8" w:rsidTr="00816CD5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7D47F7" w:rsidRDefault="00CB568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7D47F7" w:rsidRDefault="00CB5688" w:rsidP="007D47F7">
            <w:pPr>
              <w:jc w:val="center"/>
              <w:rPr>
                <w:rFonts w:ascii="Times New Roman" w:hAnsi="Times New Roman" w:cs="Times New Roman"/>
              </w:rPr>
            </w:pPr>
            <w:r w:rsidRPr="007D47F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4 402,4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4 182,2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D511C8" w:rsidRDefault="00CB5688" w:rsidP="00F51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5688" w:rsidRPr="00D511C8" w:rsidTr="00816CD5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Default="00CB5688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7D47F7" w:rsidRDefault="00CB5688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7D47F7" w:rsidRDefault="00CB5688" w:rsidP="007D47F7">
            <w:pPr>
              <w:jc w:val="center"/>
              <w:rPr>
                <w:rFonts w:ascii="Times New Roman" w:hAnsi="Times New Roman" w:cs="Times New Roman"/>
              </w:rPr>
            </w:pPr>
            <w:r w:rsidRPr="007D47F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4 423,9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4 114,2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CB5688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88" w:rsidRPr="00CB5688" w:rsidRDefault="00D75F9A" w:rsidP="00CB5688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8" w:rsidRPr="00D511C8" w:rsidRDefault="00CB5688" w:rsidP="00F51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5F9A" w:rsidRPr="00D511C8" w:rsidTr="00816CD5">
        <w:trPr>
          <w:trHeight w:val="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9A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9A" w:rsidRPr="007D47F7" w:rsidRDefault="00D75F9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A" w:rsidRPr="00D75F9A" w:rsidRDefault="00D75F9A" w:rsidP="007D47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</w:rPr>
            </w:pPr>
            <w:r w:rsidRPr="00D75F9A">
              <w:rPr>
                <w:rFonts w:ascii="Times New Roman" w:hAnsi="Times New Roman" w:cs="Times New Roman"/>
              </w:rPr>
              <w:t>4 586,8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</w:rPr>
            </w:pPr>
            <w:r w:rsidRPr="00D75F9A">
              <w:rPr>
                <w:rFonts w:ascii="Times New Roman" w:hAnsi="Times New Roman" w:cs="Times New Roman"/>
              </w:rPr>
              <w:t>4 036,4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</w:rPr>
            </w:pPr>
            <w:r w:rsidRPr="00D75F9A">
              <w:rPr>
                <w:rFonts w:ascii="Times New Roman" w:hAnsi="Times New Roman" w:cs="Times New Roman"/>
              </w:rPr>
              <w:t>550,4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A" w:rsidRPr="007D47F7" w:rsidRDefault="00D75F9A" w:rsidP="007D47F7">
            <w:pPr>
              <w:jc w:val="center"/>
              <w:rPr>
                <w:rFonts w:ascii="Times New Roman" w:hAnsi="Times New Roman" w:cs="Times New Roman"/>
              </w:rPr>
            </w:pPr>
            <w:r w:rsidRPr="00CB56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9A" w:rsidRPr="00D511C8" w:rsidRDefault="00D75F9A" w:rsidP="00F51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243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«Охрана здоровья матери и ребенка»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170 280,8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7 742,9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162 537,9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243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48 980,4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1 158,1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47 822,3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243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20 276,4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1 154,3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19 122,1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243C" w:rsidRPr="00D511C8" w:rsidTr="00816CD5">
        <w:trPr>
          <w:trHeight w:val="1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20 204,8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1 086,1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19 118,7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243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20 204,8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1 086,1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19 118,7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243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20 204,8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1 086,1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19 118,7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243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20 204,8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1 086,1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19 118,7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243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D511C8" w:rsidRDefault="00B5243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20 204,8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1 086,1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19 118,7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243C" w:rsidRPr="00E81624" w:rsidRDefault="00B5243C" w:rsidP="00B52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43C" w:rsidRPr="00D511C8" w:rsidRDefault="00B5243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диагностических мероприятий по проведению неонатального скрининга на наследственные заболевания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5 460,0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5 460,0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1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18 949,2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7 742,9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11 206,3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E13D7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1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2 761,6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1 158,1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1 603,5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2 757,6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1 154,3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1 603,3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2 686,0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1 086,1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1 599,9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2 686,0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1 086,1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1 599,9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2 686,0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1 086,1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1 599,9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2 686,0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1 086,1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1 599,9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2 686,0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1 086,1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1 599,9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7299" w:rsidRPr="00D511C8" w:rsidTr="00D30115">
        <w:trPr>
          <w:trHeight w:val="1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B5243C" w:rsidRDefault="001D7299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детским питанием детей первых лет жизни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26181E" w:rsidRDefault="001D7299" w:rsidP="001D7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299" w:rsidRPr="0026181E" w:rsidRDefault="001D7299" w:rsidP="001D7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95 000,0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26181E" w:rsidRDefault="001D7299" w:rsidP="001D7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26181E" w:rsidRDefault="001D7299" w:rsidP="001D7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95 000,0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26181E" w:rsidRDefault="001D7299" w:rsidP="001D7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DA1234" w:rsidP="00DA12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1D7299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7299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7299" w:rsidRPr="00D511C8" w:rsidTr="00D30115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7299" w:rsidRPr="00D511C8" w:rsidTr="00D30115">
        <w:trPr>
          <w:trHeight w:val="2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7299" w:rsidRPr="00D511C8" w:rsidTr="00D30115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7299" w:rsidRPr="00D511C8" w:rsidTr="00D30115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7299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1D7299" w:rsidRDefault="001D7299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299" w:rsidRPr="001D7299" w:rsidRDefault="001D7299" w:rsidP="001D7299">
            <w:pPr>
              <w:jc w:val="center"/>
              <w:rPr>
                <w:rFonts w:ascii="Times New Roman" w:hAnsi="Times New Roman" w:cs="Times New Roman"/>
              </w:rPr>
            </w:pPr>
            <w:r w:rsidRPr="001D72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99" w:rsidRPr="00D511C8" w:rsidRDefault="001D7299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E1559E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E1559E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3D262E" w:rsidRPr="00E1559E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262E" w:rsidRPr="00E1559E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беременных женщин, кормящих матерей и детей витаминно-минеральными комплексами</w:t>
            </w:r>
          </w:p>
          <w:p w:rsidR="003D262E" w:rsidRPr="00E1559E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262E" w:rsidRPr="00E1559E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28 004,2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28 004,2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D2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3D262E" w:rsidRPr="00D511C8" w:rsidTr="00816CD5">
        <w:trPr>
          <w:trHeight w:val="1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4 000,6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1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3D262E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детей, страдающих фенилкетонурией, продуктами, не содержащими фенилаланин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22 867,4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22 867,4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26181E" w:rsidRDefault="003D262E" w:rsidP="003D2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D2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3D262E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6 438,2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6 438,2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262E" w:rsidRPr="00D511C8" w:rsidTr="00816CD5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1D7299" w:rsidRDefault="003D262E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2 738,2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62E" w:rsidRPr="003D262E" w:rsidRDefault="003D262E" w:rsidP="003D262E">
            <w:pPr>
              <w:jc w:val="center"/>
              <w:rPr>
                <w:rFonts w:ascii="Times New Roman" w:hAnsi="Times New Roman" w:cs="Times New Roman"/>
              </w:rPr>
            </w:pPr>
            <w:r w:rsidRPr="003D26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E" w:rsidRPr="00D511C8" w:rsidRDefault="003D262E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«Оказание паллиативной помощи, в том числе детям»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18 783,9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7 432,9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11 351,0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B236C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2 361,8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1 112,1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1 249,7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2 733,1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1 099,3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1 633,8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паллиативной медицинской помощи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18 783,9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7 432,9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11 351,0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ДЗО ЧАО, </w:t>
            </w:r>
          </w:p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EB236C" w:rsidRPr="00D511C8" w:rsidTr="00816CD5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2 361,8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1 112,1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1 249,7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2 733,1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1 099,3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1 633,8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2 737,8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1 044,3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1 693,5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5F9A" w:rsidRPr="00D511C8" w:rsidTr="00816CD5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Default="00D75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омплекс процессных мероприятий «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Кадровое 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печение системы здравоохранения»</w:t>
            </w:r>
          </w:p>
          <w:p w:rsidR="00D30115" w:rsidRDefault="00D30115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0115" w:rsidRDefault="00D30115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FC33FA" w:rsidRDefault="00D75F9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3FA">
              <w:rPr>
                <w:rFonts w:ascii="Times New Roman" w:hAnsi="Times New Roman" w:cs="Times New Roman"/>
                <w:b/>
              </w:rPr>
              <w:lastRenderedPageBreak/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688 440,6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349 800,0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338 640,6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5F9A" w:rsidRPr="00D511C8" w:rsidRDefault="00D75F9A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75F9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FC33FA" w:rsidRDefault="00D75F9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3FA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124 120,6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52 250,0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71 870,6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5F9A" w:rsidRPr="00D511C8" w:rsidTr="00816CD5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FC33FA" w:rsidRDefault="00D75F9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3FA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93 220,0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51 150,0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42 070,0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5F9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FC33FA" w:rsidRDefault="00D75F9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3FA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94 220,0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49 280,0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44 940,0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5F9A" w:rsidRPr="00D511C8" w:rsidTr="00D30115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FC33FA" w:rsidRDefault="00D75F9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3FA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94 220,0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49 280,0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44 940,0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5F9A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FC33FA" w:rsidRDefault="00D75F9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3FA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94 220,0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49 280,0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44 940,0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5F9A" w:rsidRPr="00D511C8" w:rsidTr="00816CD5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FC33FA" w:rsidRDefault="00D75F9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3FA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94 220,0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49 280,0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44 940,0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5F9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FC33FA" w:rsidRDefault="00D75F9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3FA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94 220,0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49 280,0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44 940,0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5F9A" w:rsidRPr="00D75F9A" w:rsidRDefault="00D75F9A" w:rsidP="00D75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F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F9A" w:rsidRPr="00D511C8" w:rsidRDefault="00D75F9A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и иным работникам в связи с распространением новой коронавирусной инфекции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7 770,6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7 770,6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EB236C" w:rsidRPr="00D511C8" w:rsidTr="00816CD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высококвалифицированных медицинских специалистов для проведения медицинских консультаций граждан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медицинским и фармацевтическим работникам государственных учреждений здравоохранения (аптечных организаций) Чукотского автономного округа социальной выплаты на приобретение жилья по ипотечным жилищным кредитам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30 240,0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30 240,0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ежегодного пособия по итогам работы за год медицинским работникам, заключившим трудовой договор с медицинскими организациями Чукотского автономного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132 300,0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132 300,0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«ЧОБ», ГАУЗ ЧАО «Бюро СМЭ»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Денежная компенсация за наем (поднаем) жилых помещений медицинским работникам, работающим в медицинских организациях Чукотского автономного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116 000,0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116 000,0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«ЧОБ», ГАУЗ ЧАО «Бюро СМЭ»</w:t>
            </w:r>
          </w:p>
        </w:tc>
      </w:tr>
      <w:tr w:rsidR="00FC33FA" w:rsidRPr="00D511C8" w:rsidTr="00816CD5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26 000,0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26 000,0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390 000,0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349 800,0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40 200,0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«ЧОБ», ГАУЗ ЧАО «Бюро СМЭ»</w:t>
            </w:r>
          </w:p>
          <w:p w:rsidR="00D30115" w:rsidRPr="00D511C8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52 250,0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2 750,0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55 000,0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51 150,0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3 850,0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49 280,0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49 280,0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49 280,0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49 280,0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49 280,0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6 720,0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204" w:rsidRPr="00D511C8" w:rsidTr="00816CD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специальных социальных выплат отдельным категориям медицинских работников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</w:rPr>
            </w:pPr>
            <w:r w:rsidRPr="0098220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</w:rPr>
            </w:pPr>
            <w:r w:rsidRPr="00982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</w:rPr>
            </w:pPr>
            <w:r w:rsidRPr="0098220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</w:rPr>
            </w:pPr>
            <w:r w:rsidRPr="00982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4" w:rsidRPr="00D511C8" w:rsidRDefault="00982204" w:rsidP="00FD71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="00E8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ЧОБ</w:t>
            </w:r>
            <w:r w:rsidR="00E8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82204" w:rsidRPr="00D511C8" w:rsidTr="00816CD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социальной поддержки медицинским работникам фельдшерско-акушерских пунктов и участковых больниц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04" w:rsidRPr="00FD71EF" w:rsidRDefault="00982204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</w:rPr>
            </w:pPr>
            <w:r w:rsidRPr="0098220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</w:rPr>
            </w:pPr>
            <w:r w:rsidRPr="00982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</w:rPr>
            </w:pPr>
            <w:r w:rsidRPr="0098220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</w:rPr>
            </w:pPr>
            <w:r w:rsidRPr="009822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4" w:rsidRPr="00D511C8" w:rsidRDefault="00982204" w:rsidP="00FD71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982204" w:rsidRPr="00D511C8" w:rsidTr="00816CD5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849 049,3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231 403,6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617 645,7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82204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150 274,6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32 039,5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118 235,1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2204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115 588,2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32 353,1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83 235,1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2204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116 637,3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33 402,2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83 235,1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2204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116 637,3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33 402,2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83 235,1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2204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116 637,3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33 402,2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83 235,1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2204" w:rsidRPr="00D511C8" w:rsidTr="00816CD5">
        <w:trPr>
          <w:trHeight w:val="1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116 637,3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33 402,2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83 235,1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2204" w:rsidRPr="00D511C8" w:rsidTr="00816CD5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D511C8" w:rsidRDefault="00982204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116 637,3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33 402,2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83 235,1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2204" w:rsidRPr="00982204" w:rsidRDefault="00982204" w:rsidP="0098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2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204" w:rsidRPr="00D511C8" w:rsidRDefault="00982204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44 537,7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44 537,7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FC33FA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6 433,5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6 433,5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1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6 350,7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186 410,4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186 410,4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FC33FA" w:rsidRPr="00D511C8" w:rsidTr="00816CD5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25 150,5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25 150,5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26 002,4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26 002,4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2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27 051,5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Совершенствование лекарственного обеспечения граждан, имеющих право на льготное лекарственное обеспечение</w:t>
            </w:r>
          </w:p>
          <w:p w:rsidR="00D30115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31 472,0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31 472,0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D30115">
        <w:trPr>
          <w:trHeight w:val="2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4 496,0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субсидии юридическим лицам на финансовое обеспечение затрат, связанных с реализацией лекарственных препаратов на территории Чукотского автономного округа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56 000,0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56 000,0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1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248 700,0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248 700,0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26181E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EB236C" w:rsidRPr="00D511C8" w:rsidTr="00816CD5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68 700,0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68 700,0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граждан, больных онкологическими заболеваниями, лекарственными препаратами в амбулаторных условиях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239 800,0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239 800,0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FC33FA" w:rsidRPr="00D511C8" w:rsidTr="00816CD5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29 800,0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29 800,0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2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35 000,0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816CD5">
        <w:trPr>
          <w:trHeight w:val="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лекарственными препаратами и медицинскими изделиями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41 673,7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41 673,7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26181E" w:rsidRDefault="00FC33FA" w:rsidP="00FC3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FC33FA" w:rsidRPr="00D511C8" w:rsidTr="00731FBE">
        <w:trPr>
          <w:trHeight w:val="1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7 239,1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7 239,1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731FBE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731FBE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731FBE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731FBE">
        <w:trPr>
          <w:trHeight w:val="2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D511C8" w:rsidRDefault="00FC33FA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5 739,1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A" w:rsidRPr="00D511C8" w:rsidRDefault="00FC33FA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3FA" w:rsidRPr="00D511C8" w:rsidTr="00D3011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FA" w:rsidRPr="00FC33FA" w:rsidRDefault="00FC33FA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FA" w:rsidRPr="00D511C8" w:rsidRDefault="007B5FBE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455,5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3FA" w:rsidRPr="00FC33FA" w:rsidRDefault="005C74B5" w:rsidP="00FC33FA">
            <w:pPr>
              <w:jc w:val="center"/>
              <w:rPr>
                <w:rFonts w:ascii="Times New Roman" w:hAnsi="Times New Roman" w:cs="Times New Roman"/>
              </w:rPr>
            </w:pPr>
            <w:r w:rsidRPr="005C74B5">
              <w:rPr>
                <w:rFonts w:ascii="Times New Roman" w:hAnsi="Times New Roman" w:cs="Times New Roman"/>
              </w:rPr>
              <w:t>455,5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3FA" w:rsidRPr="00FC33FA" w:rsidRDefault="005C74B5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3FA" w:rsidRPr="00FC33FA" w:rsidRDefault="00FC33FA" w:rsidP="00FC33FA">
            <w:pPr>
              <w:jc w:val="center"/>
              <w:rPr>
                <w:rFonts w:ascii="Times New Roman" w:hAnsi="Times New Roman" w:cs="Times New Roman"/>
              </w:rPr>
            </w:pPr>
            <w:r w:rsidRPr="00FC33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FA" w:rsidRPr="00D511C8" w:rsidRDefault="00FC33FA" w:rsidP="00FC3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</w:t>
            </w:r>
          </w:p>
        </w:tc>
      </w:tr>
      <w:tr w:rsidR="00C47E67" w:rsidRPr="00D511C8" w:rsidTr="00731FBE">
        <w:trPr>
          <w:trHeight w:val="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«Обеспечение деятельности государственных органов»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566 618,8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11 644,9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554 973,9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47E67" w:rsidRPr="00D511C8" w:rsidTr="00731FBE">
        <w:trPr>
          <w:trHeight w:val="2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96 151,4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1 568,3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94 583,1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47E67" w:rsidRPr="00D511C8" w:rsidTr="00731FBE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79 320,4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1 630,1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77 690,3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47E67" w:rsidRPr="00D511C8" w:rsidTr="00731FBE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78 229,4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76 540,1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47E67" w:rsidRPr="00D511C8" w:rsidTr="00731FBE">
        <w:trPr>
          <w:trHeight w:val="1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78 229,4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76 540,1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47E67" w:rsidRPr="00D511C8" w:rsidTr="00731FBE">
        <w:trPr>
          <w:trHeight w:val="1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78 229,4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76 540,1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47E67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78 229,4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76 540,1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47E67" w:rsidRPr="00D511C8" w:rsidTr="00731FBE">
        <w:trPr>
          <w:trHeight w:val="1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D511C8" w:rsidRDefault="00C47E6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78 229,4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76 540,1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7E67" w:rsidRPr="00C47E67" w:rsidRDefault="00C47E67" w:rsidP="00C47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E67" w:rsidRPr="00D511C8" w:rsidRDefault="00C47E6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2432A7" w:rsidRDefault="002432A7" w:rsidP="0026181E">
            <w:pPr>
              <w:jc w:val="both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Расходы на обеспечение деятельности центрального аппарата органов государственной власти (государственных органов)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6181E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534 632,9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534 632,9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2432A7" w:rsidRPr="00D511C8" w:rsidTr="00731FBE">
        <w:trPr>
          <w:trHeight w:val="1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92 023,1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92 023,1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2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74 726,8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74 726,8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73 576,6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A7" w:rsidRPr="0026181E" w:rsidRDefault="00043D9D" w:rsidP="0026181E">
            <w:pPr>
              <w:jc w:val="both"/>
              <w:rPr>
                <w:rFonts w:ascii="Times New Roman" w:hAnsi="Times New Roman" w:cs="Times New Roman"/>
              </w:rPr>
            </w:pPr>
            <w:r w:rsidRPr="0026181E">
              <w:rPr>
                <w:rFonts w:ascii="Times New Roman" w:hAnsi="Times New Roman" w:cs="Times New Roman"/>
              </w:rPr>
              <w:t>Компенсация расходов на оплату стоимости проезда, переезда и провоза багажа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8741FA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8741FA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FA">
              <w:rPr>
                <w:rFonts w:ascii="Times New Roman" w:hAnsi="Times New Roman" w:cs="Times New Roman"/>
                <w:b/>
              </w:rPr>
              <w:t>16 141,0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8741FA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8741FA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FA">
              <w:rPr>
                <w:rFonts w:ascii="Times New Roman" w:hAnsi="Times New Roman" w:cs="Times New Roman"/>
                <w:b/>
              </w:rPr>
              <w:t>16 141,0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8741FA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2432A7" w:rsidRPr="00D511C8" w:rsidTr="00731FBE">
        <w:trPr>
          <w:trHeight w:val="1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1 960,0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1 960,0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2 363,5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D30115">
        <w:trPr>
          <w:trHeight w:val="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1E" w:rsidRPr="0026181E" w:rsidRDefault="00043D9D" w:rsidP="0026181E">
            <w:pPr>
              <w:jc w:val="both"/>
              <w:rPr>
                <w:rFonts w:ascii="Times New Roman" w:hAnsi="Times New Roman" w:cs="Times New Roman"/>
              </w:rPr>
            </w:pPr>
            <w:r w:rsidRPr="0026181E">
              <w:rPr>
                <w:rFonts w:ascii="Times New Roman" w:hAnsi="Times New Roman" w:cs="Times New Roman"/>
              </w:rPr>
              <w:t>Выплата денежной компенсации за на</w:t>
            </w:r>
            <w:r w:rsidR="0026181E" w:rsidRPr="0026181E">
              <w:rPr>
                <w:rFonts w:ascii="Times New Roman" w:hAnsi="Times New Roman" w:cs="Times New Roman"/>
              </w:rPr>
              <w:t>ем (поднае</w:t>
            </w:r>
            <w:r w:rsidRPr="0026181E">
              <w:rPr>
                <w:rFonts w:ascii="Times New Roman" w:hAnsi="Times New Roman" w:cs="Times New Roman"/>
              </w:rPr>
              <w:t>м) жилых помещений сотрудникам государственных органов Чукотского автономного округа и государственных учреждений Чукотского автономного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4 200,0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4 200,0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2432A7" w:rsidRPr="00D511C8" w:rsidTr="00731FBE">
        <w:trPr>
          <w:trHeight w:val="1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A7" w:rsidRPr="002432A7" w:rsidRDefault="00BF22D6" w:rsidP="0026181E">
            <w:pPr>
              <w:jc w:val="both"/>
              <w:rPr>
                <w:rFonts w:ascii="Times New Roman" w:hAnsi="Times New Roman" w:cs="Times New Roman"/>
              </w:rPr>
            </w:pPr>
            <w:r w:rsidRPr="0026181E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полномочий Российской Федерации в сфере охраны здоровья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11 644,9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11 644,9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6181E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8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 ЧАО</w:t>
            </w:r>
          </w:p>
        </w:tc>
      </w:tr>
      <w:tr w:rsidR="002432A7" w:rsidRPr="00D511C8" w:rsidTr="00731FBE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1 568,3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1 568,3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1 630,1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1 630,1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2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2432A7" w:rsidRDefault="002432A7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1 689,3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</w:rPr>
            </w:pPr>
            <w:r w:rsidRPr="00243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BE0" w:rsidRPr="00D511C8" w:rsidRDefault="002432A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«Обеспечение функционирования государственных учреждений»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1 383 968,8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1 383 968,8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32A7" w:rsidRPr="00D511C8" w:rsidTr="00731FBE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222 566,8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222 566,8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2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32A7" w:rsidRPr="00D511C8" w:rsidTr="00731FBE">
        <w:trPr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D511C8" w:rsidRDefault="002432A7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193 567,0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32A7" w:rsidRPr="002432A7" w:rsidRDefault="002432A7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2A7" w:rsidRPr="00D511C8" w:rsidRDefault="002432A7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3D9D" w:rsidRPr="00D511C8" w:rsidTr="00731FB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D9D" w:rsidRPr="00D511C8" w:rsidRDefault="00043D9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D9D" w:rsidRPr="00B02273" w:rsidRDefault="00043D9D" w:rsidP="0026181E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060BE0">
              <w:rPr>
                <w:rFonts w:ascii="Times New Roman" w:hAnsi="Times New Roman" w:cs="Times New Roman"/>
              </w:rPr>
              <w:t>Компенсация расходов на оплату стоимости проезда, переезда и провоза багажа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D9D" w:rsidRPr="00060BE0" w:rsidRDefault="00043D9D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D9D" w:rsidRPr="00E81624" w:rsidRDefault="0004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442 000,0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D9D" w:rsidRPr="00E81624" w:rsidRDefault="00043D9D" w:rsidP="00261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442 000,0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6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D9D" w:rsidRPr="00D511C8" w:rsidRDefault="00043D9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«ЧОБ», ГАУЗ ЧАО «Бюро СМЭ»</w:t>
            </w:r>
          </w:p>
        </w:tc>
      </w:tr>
      <w:tr w:rsidR="00043D9D" w:rsidRPr="00D511C8" w:rsidTr="00731FBE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B02273" w:rsidRDefault="00043D9D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D511C8" w:rsidRDefault="00043D9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D9D" w:rsidRPr="00E81624" w:rsidRDefault="00043D9D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82 000,0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6181E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82 000,0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D9D" w:rsidRPr="00D511C8" w:rsidTr="00731FBE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B02273" w:rsidRDefault="00043D9D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D511C8" w:rsidRDefault="00043D9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D9D" w:rsidRPr="00E81624" w:rsidRDefault="00043D9D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6181E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D9D" w:rsidRPr="00D511C8" w:rsidTr="00731FBE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B02273" w:rsidRDefault="00043D9D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D511C8" w:rsidRDefault="00043D9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D9D" w:rsidRPr="00E81624" w:rsidRDefault="00043D9D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6181E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D9D" w:rsidRPr="00D511C8" w:rsidTr="00731FBE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B02273" w:rsidRDefault="00043D9D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D511C8" w:rsidRDefault="00043D9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D9D" w:rsidRPr="00E81624" w:rsidRDefault="00043D9D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6181E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D9D" w:rsidRPr="00D511C8" w:rsidTr="00731FBE">
        <w:trPr>
          <w:trHeight w:val="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B02273" w:rsidRDefault="00043D9D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D511C8" w:rsidRDefault="00043D9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D9D" w:rsidRPr="00E81624" w:rsidRDefault="00043D9D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6181E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D9D" w:rsidRPr="00D511C8" w:rsidTr="00731FBE">
        <w:trPr>
          <w:trHeight w:val="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B02273" w:rsidRDefault="00043D9D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D511C8" w:rsidRDefault="00043D9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D9D" w:rsidRPr="00E81624" w:rsidRDefault="00043D9D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6181E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D9D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B02273" w:rsidRDefault="00043D9D" w:rsidP="0026181E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D511C8" w:rsidRDefault="00043D9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D9D" w:rsidRPr="00E81624" w:rsidRDefault="00043D9D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6181E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9D" w:rsidRPr="00E81624" w:rsidRDefault="00043D9D" w:rsidP="002432A7">
            <w:pPr>
              <w:jc w:val="center"/>
              <w:rPr>
                <w:rFonts w:ascii="Times New Roman" w:hAnsi="Times New Roman" w:cs="Times New Roman"/>
              </w:rPr>
            </w:pPr>
            <w:r w:rsidRPr="00E81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D" w:rsidRPr="00D511C8" w:rsidRDefault="00043D9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="0004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F4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E5" w:rsidRDefault="002F46E5" w:rsidP="0026181E">
            <w:pPr>
              <w:jc w:val="both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lastRenderedPageBreak/>
              <w:t>Меры социальной поддержки по оплате жилого помещения и коммунальных услуг работникам</w:t>
            </w:r>
          </w:p>
          <w:p w:rsidR="00D30115" w:rsidRDefault="00D30115" w:rsidP="0026181E">
            <w:pPr>
              <w:jc w:val="both"/>
              <w:rPr>
                <w:rFonts w:ascii="Times New Roman" w:hAnsi="Times New Roman" w:cs="Times New Roman"/>
              </w:rPr>
            </w:pPr>
          </w:p>
          <w:p w:rsidR="00D30115" w:rsidRDefault="00D30115" w:rsidP="0026181E">
            <w:pPr>
              <w:jc w:val="both"/>
              <w:rPr>
                <w:rFonts w:ascii="Times New Roman" w:hAnsi="Times New Roman" w:cs="Times New Roman"/>
              </w:rPr>
            </w:pPr>
          </w:p>
          <w:p w:rsidR="00D30115" w:rsidRDefault="00D30115" w:rsidP="0026181E">
            <w:pPr>
              <w:jc w:val="both"/>
              <w:rPr>
                <w:rFonts w:ascii="Times New Roman" w:hAnsi="Times New Roman" w:cs="Times New Roman"/>
              </w:rPr>
            </w:pPr>
          </w:p>
          <w:p w:rsidR="00D30115" w:rsidRPr="00060BE0" w:rsidRDefault="00D30115" w:rsidP="0026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BE0">
              <w:rPr>
                <w:rFonts w:ascii="Times New Roman" w:hAnsi="Times New Roman" w:cs="Times New Roman"/>
                <w:b/>
              </w:rPr>
              <w:t>51 446,2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BE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F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BE0">
              <w:rPr>
                <w:rFonts w:ascii="Times New Roman" w:hAnsi="Times New Roman" w:cs="Times New Roman"/>
                <w:b/>
              </w:rPr>
              <w:t>51 446,2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BE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E5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«ЧОБ», ГАУЗ ЧАО «Бюро СМЭ»</w:t>
            </w: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060BE0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11 635,0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F46E5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11 635,0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060BE0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F46E5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060BE0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060BE0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060BE0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060BE0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060BE0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060BE0" w:rsidRDefault="002F46E5" w:rsidP="002F46E5">
            <w:pPr>
              <w:jc w:val="center"/>
            </w:pPr>
            <w:r w:rsidRPr="00060BE0">
              <w:rPr>
                <w:rFonts w:ascii="Times New Roman" w:hAnsi="Times New Roman" w:cs="Times New Roman"/>
              </w:rPr>
              <w:t>6 635,2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</w:rPr>
            </w:pPr>
            <w:r w:rsidRPr="00060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1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5" w:rsidRPr="00060BE0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="00043D9D"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5" w:rsidRPr="00060BE0" w:rsidRDefault="002F46E5" w:rsidP="00F912D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учреждений, обеспечивающих предоставление услуг в сфере здравоохранения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46E5" w:rsidRPr="00060BE0" w:rsidRDefault="002F46E5" w:rsidP="002F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BE0">
              <w:rPr>
                <w:rFonts w:ascii="Times New Roman" w:hAnsi="Times New Roman" w:cs="Times New Roman"/>
                <w:b/>
              </w:rPr>
              <w:t>890 522,6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E5" w:rsidRPr="00060BE0" w:rsidRDefault="002F46E5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BE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E5" w:rsidRPr="00060BE0" w:rsidRDefault="002F46E5" w:rsidP="002F4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BE0">
              <w:rPr>
                <w:rFonts w:ascii="Times New Roman" w:hAnsi="Times New Roman" w:cs="Times New Roman"/>
                <w:b/>
              </w:rPr>
              <w:t>890 522,6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E5" w:rsidRPr="00060BE0" w:rsidRDefault="00060BE0" w:rsidP="00243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BE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5" w:rsidRPr="00D511C8" w:rsidRDefault="00060BE0" w:rsidP="00060B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«ЧОБ», ГАУЗ ЧАО «Бюро СМЭ»</w:t>
            </w:r>
          </w:p>
        </w:tc>
      </w:tr>
      <w:tr w:rsidR="002F46E5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060BE0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128 931,8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128 931,8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2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1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46E5" w:rsidRPr="00D511C8" w:rsidTr="00816CD5">
        <w:trPr>
          <w:trHeight w:val="1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2F46E5" w:rsidRDefault="002F46E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060BE0" w:rsidRDefault="002F46E5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E5" w:rsidRPr="00614B4A" w:rsidRDefault="002F46E5" w:rsidP="002F46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126 931,8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5" w:rsidRPr="00614B4A" w:rsidRDefault="002F46E5" w:rsidP="002432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E5" w:rsidRPr="00D511C8" w:rsidRDefault="002F46E5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«Финансовое обеспечение оказания гарантированной медицинской помощи населению Чукотского автономного округа»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35 894 406,2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9 112 656,4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26 781 749,8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4 833 350,0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1 387 939,3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3 445 410,7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4 940 906,2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1 256 713,6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3 684 192,6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5 224 030,0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1 293 600,7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3 930 429,3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5 224 030,0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1 293 600,7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3 930 429,3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5 224 030,0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1 293 600,7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3 930 429,3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5 224 030,0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1 293 600,7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3 930 429,3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5 224 030,0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1 293 600,7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3 930 429,3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15BD" w:rsidRPr="00D511C8" w:rsidTr="00816CD5">
        <w:trPr>
          <w:trHeight w:val="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D511C8" w:rsidRDefault="002915B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D" w:rsidRPr="00D511C8" w:rsidRDefault="002915BD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15BD" w:rsidRPr="00BC7BFF" w:rsidRDefault="002915BD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15BD" w:rsidRPr="00BC7BFF" w:rsidRDefault="002915BD" w:rsidP="0004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BFF">
              <w:rPr>
                <w:rFonts w:ascii="Times New Roman" w:hAnsi="Times New Roman" w:cs="Times New Roman"/>
                <w:b/>
              </w:rPr>
              <w:t>2</w:t>
            </w:r>
            <w:r w:rsidR="00043D9D" w:rsidRPr="00BC7BFF">
              <w:rPr>
                <w:rFonts w:ascii="Times New Roman" w:hAnsi="Times New Roman" w:cs="Times New Roman"/>
                <w:b/>
              </w:rPr>
              <w:t>9</w:t>
            </w:r>
            <w:r w:rsidRPr="00BC7BFF">
              <w:rPr>
                <w:rFonts w:ascii="Times New Roman" w:hAnsi="Times New Roman" w:cs="Times New Roman"/>
                <w:b/>
              </w:rPr>
              <w:t xml:space="preserve"> </w:t>
            </w:r>
            <w:r w:rsidR="00043D9D" w:rsidRPr="00BC7BFF">
              <w:rPr>
                <w:rFonts w:ascii="Times New Roman" w:hAnsi="Times New Roman" w:cs="Times New Roman"/>
                <w:b/>
              </w:rPr>
              <w:t>2</w:t>
            </w:r>
            <w:r w:rsidRPr="00BC7BFF">
              <w:rPr>
                <w:rFonts w:ascii="Times New Roman" w:hAnsi="Times New Roman" w:cs="Times New Roman"/>
                <w:b/>
              </w:rPr>
              <w:t>5</w:t>
            </w:r>
            <w:r w:rsidR="00043D9D" w:rsidRPr="00BC7BFF">
              <w:rPr>
                <w:rFonts w:ascii="Times New Roman" w:hAnsi="Times New Roman" w:cs="Times New Roman"/>
                <w:b/>
              </w:rPr>
              <w:t>9</w:t>
            </w:r>
            <w:r w:rsidRPr="00BC7BFF">
              <w:rPr>
                <w:rFonts w:ascii="Times New Roman" w:hAnsi="Times New Roman" w:cs="Times New Roman"/>
                <w:b/>
              </w:rPr>
              <w:t xml:space="preserve"> </w:t>
            </w:r>
            <w:r w:rsidR="00043D9D" w:rsidRPr="00BC7BFF">
              <w:rPr>
                <w:rFonts w:ascii="Times New Roman" w:hAnsi="Times New Roman" w:cs="Times New Roman"/>
                <w:b/>
              </w:rPr>
              <w:t>595</w:t>
            </w:r>
            <w:r w:rsidRPr="00BC7BFF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15BD" w:rsidRPr="00BC7BFF" w:rsidRDefault="002915BD" w:rsidP="00291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B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15BD" w:rsidRPr="00BC7BFF" w:rsidRDefault="002915BD" w:rsidP="0004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BFF">
              <w:rPr>
                <w:rFonts w:ascii="Times New Roman" w:hAnsi="Times New Roman" w:cs="Times New Roman"/>
                <w:b/>
              </w:rPr>
              <w:t>2 4</w:t>
            </w:r>
            <w:r w:rsidR="00043D9D" w:rsidRPr="00BC7BFF">
              <w:rPr>
                <w:rFonts w:ascii="Times New Roman" w:hAnsi="Times New Roman" w:cs="Times New Roman"/>
                <w:b/>
              </w:rPr>
              <w:t>77</w:t>
            </w:r>
            <w:r w:rsidRPr="00BC7BFF">
              <w:rPr>
                <w:rFonts w:ascii="Times New Roman" w:hAnsi="Times New Roman" w:cs="Times New Roman"/>
                <w:b/>
              </w:rPr>
              <w:t xml:space="preserve"> 8</w:t>
            </w:r>
            <w:r w:rsidR="00043D9D" w:rsidRPr="00BC7BFF">
              <w:rPr>
                <w:rFonts w:ascii="Times New Roman" w:hAnsi="Times New Roman" w:cs="Times New Roman"/>
                <w:b/>
              </w:rPr>
              <w:t>46</w:t>
            </w:r>
            <w:r w:rsidRPr="00BC7BFF">
              <w:rPr>
                <w:rFonts w:ascii="Times New Roman" w:hAnsi="Times New Roman" w:cs="Times New Roman"/>
                <w:b/>
              </w:rPr>
              <w:t>,</w:t>
            </w:r>
            <w:r w:rsidR="00043D9D" w:rsidRPr="00BC7B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15BD" w:rsidRPr="00BC7BFF" w:rsidRDefault="002915BD" w:rsidP="0004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BFF">
              <w:rPr>
                <w:rFonts w:ascii="Times New Roman" w:hAnsi="Times New Roman" w:cs="Times New Roman"/>
                <w:b/>
              </w:rPr>
              <w:t>2</w:t>
            </w:r>
            <w:r w:rsidR="00043D9D" w:rsidRPr="00BC7BFF">
              <w:rPr>
                <w:rFonts w:ascii="Times New Roman" w:hAnsi="Times New Roman" w:cs="Times New Roman"/>
                <w:b/>
              </w:rPr>
              <w:t>6</w:t>
            </w:r>
            <w:r w:rsidRPr="00BC7BFF">
              <w:rPr>
                <w:rFonts w:ascii="Times New Roman" w:hAnsi="Times New Roman" w:cs="Times New Roman"/>
                <w:b/>
              </w:rPr>
              <w:t xml:space="preserve"> </w:t>
            </w:r>
            <w:r w:rsidR="00043D9D" w:rsidRPr="00BC7BFF">
              <w:rPr>
                <w:rFonts w:ascii="Times New Roman" w:hAnsi="Times New Roman" w:cs="Times New Roman"/>
                <w:b/>
              </w:rPr>
              <w:t>7</w:t>
            </w:r>
            <w:r w:rsidRPr="00BC7BFF">
              <w:rPr>
                <w:rFonts w:ascii="Times New Roman" w:hAnsi="Times New Roman" w:cs="Times New Roman"/>
                <w:b/>
              </w:rPr>
              <w:t xml:space="preserve">81 </w:t>
            </w:r>
            <w:r w:rsidR="00043D9D" w:rsidRPr="00BC7BFF">
              <w:rPr>
                <w:rFonts w:ascii="Times New Roman" w:hAnsi="Times New Roman" w:cs="Times New Roman"/>
                <w:b/>
              </w:rPr>
              <w:t>749</w:t>
            </w:r>
            <w:r w:rsidRPr="00BC7BFF">
              <w:rPr>
                <w:rFonts w:ascii="Times New Roman" w:hAnsi="Times New Roman" w:cs="Times New Roman"/>
                <w:b/>
              </w:rPr>
              <w:t>,</w:t>
            </w:r>
            <w:r w:rsidR="00043D9D" w:rsidRPr="00BC7BF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D" w:rsidRPr="00D511C8" w:rsidRDefault="002915BD" w:rsidP="0004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ДФиИО ЧАО, ДЗО ЧАО, 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 ФОМС</w:t>
            </w:r>
          </w:p>
        </w:tc>
      </w:tr>
      <w:tr w:rsidR="002915BD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D511C8" w:rsidRDefault="002915B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3 918 916,6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473 505,9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3 445 410,7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15BD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D511C8" w:rsidRDefault="002915B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4 018 249,3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334 056,7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3 684 192,6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15BD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D511C8" w:rsidRDefault="002915B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4 264 486,0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334 056,7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3 930 429,3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15BD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D511C8" w:rsidRDefault="002915B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4 264 486,0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334 056,7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3 930 429,3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15BD" w:rsidRPr="00D511C8" w:rsidTr="00816CD5">
        <w:trPr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D511C8" w:rsidRDefault="002915B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4 264 486,0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334 056,7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3 930 429,3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15BD" w:rsidRPr="00D511C8" w:rsidTr="00816CD5">
        <w:trPr>
          <w:trHeight w:val="1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D511C8" w:rsidRDefault="002915B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4 264 486,0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334 056,7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3 930 429,3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15BD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D511C8" w:rsidRDefault="002915BD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4 264 486,0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334 056,7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D" w:rsidRPr="002915BD" w:rsidRDefault="002915BD" w:rsidP="002915BD">
            <w:pPr>
              <w:jc w:val="center"/>
              <w:rPr>
                <w:rFonts w:ascii="Times New Roman" w:hAnsi="Times New Roman" w:cs="Times New Roman"/>
              </w:rPr>
            </w:pPr>
            <w:r w:rsidRPr="002915BD">
              <w:rPr>
                <w:rFonts w:ascii="Times New Roman" w:hAnsi="Times New Roman" w:cs="Times New Roman"/>
              </w:rPr>
              <w:t>3 930 429,3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D" w:rsidRPr="00D511C8" w:rsidRDefault="002915BD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территориальной программы обязательного медицинского страхования сверх базовой программы обязательного медицинского страхования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2 173 449,9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2 173 449,9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Pr="00D511C8" w:rsidRDefault="00EB236C" w:rsidP="0004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ДФиИО ЧАО, ДЗО ЧАО, 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 ФОМС</w:t>
            </w:r>
          </w:p>
        </w:tc>
      </w:tr>
      <w:tr w:rsidR="00EB236C" w:rsidRPr="00D511C8" w:rsidTr="00816CD5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342 883,5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342 883,5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305 094,4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2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  <w:p w:rsidR="00D30115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0115" w:rsidRPr="00D511C8" w:rsidRDefault="00D30115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6C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  <w:p w:rsidR="00D30115" w:rsidRPr="00D511C8" w:rsidRDefault="00D30115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4 461 360,4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4 461 360,4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BC7BFF" w:rsidRDefault="00EB236C" w:rsidP="0032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15" w:rsidRDefault="00EB236C" w:rsidP="0004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ДФиИО ЧАО, ДЗО ЧАО, </w:t>
            </w:r>
          </w:p>
          <w:p w:rsidR="00EB236C" w:rsidRPr="00D511C8" w:rsidRDefault="00EB236C" w:rsidP="00043D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 ФОМС</w:t>
            </w:r>
          </w:p>
        </w:tc>
      </w:tr>
      <w:tr w:rsidR="00EB236C" w:rsidRPr="00D511C8" w:rsidTr="00816CD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571 549,9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571 549,9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617 562,5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617 562,5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816CD5">
        <w:trPr>
          <w:trHeight w:val="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1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36C" w:rsidRPr="00D511C8" w:rsidTr="00731FB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8917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654 449,6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6C" w:rsidRPr="00D511C8" w:rsidRDefault="00EB236C" w:rsidP="003212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C" w:rsidRPr="00D511C8" w:rsidRDefault="00EB236C" w:rsidP="003212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304F7" w:rsidRDefault="00FA7A7B" w:rsidP="003212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D9D" w:rsidRPr="00D30115" w:rsidRDefault="00043D9D" w:rsidP="00D301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0115">
        <w:rPr>
          <w:rFonts w:ascii="Times New Roman" w:hAnsi="Times New Roman" w:cs="Times New Roman"/>
        </w:rPr>
        <w:t xml:space="preserve">ДЗО ЧАО – Департамент здравоохранения Чукотского автономного округа; </w:t>
      </w:r>
    </w:p>
    <w:p w:rsidR="00043D9D" w:rsidRPr="00D30115" w:rsidRDefault="00043D9D" w:rsidP="00D30115">
      <w:pPr>
        <w:ind w:firstLine="709"/>
        <w:jc w:val="both"/>
        <w:rPr>
          <w:rFonts w:ascii="Times New Roman" w:hAnsi="Times New Roman" w:cs="Times New Roman"/>
        </w:rPr>
      </w:pPr>
      <w:r w:rsidRPr="00D30115">
        <w:rPr>
          <w:rFonts w:ascii="Times New Roman" w:hAnsi="Times New Roman" w:cs="Times New Roman"/>
        </w:rPr>
        <w:t>ГБУЗ «ЧОБ» - Государственное бюджетное учреждение здравоохранения "Чукотская окружная больница";</w:t>
      </w:r>
    </w:p>
    <w:p w:rsidR="00043D9D" w:rsidRPr="00D30115" w:rsidRDefault="00043D9D" w:rsidP="00D30115">
      <w:pPr>
        <w:ind w:firstLine="709"/>
        <w:jc w:val="both"/>
        <w:rPr>
          <w:rFonts w:ascii="Times New Roman" w:hAnsi="Times New Roman" w:cs="Times New Roman"/>
        </w:rPr>
      </w:pPr>
      <w:r w:rsidRPr="00D30115">
        <w:rPr>
          <w:rFonts w:ascii="Times New Roman" w:hAnsi="Times New Roman" w:cs="Times New Roman"/>
        </w:rPr>
        <w:t>ГАУЗ ЧАО «Бюро СМЭ» - Государственное автономное учреждение здравоохранения Чукотского автономного округа «Бюро судебно-медицинской экспертизы»;</w:t>
      </w:r>
    </w:p>
    <w:p w:rsidR="00043D9D" w:rsidRPr="00D30115" w:rsidRDefault="00043D9D" w:rsidP="00D30115">
      <w:pPr>
        <w:ind w:firstLine="709"/>
        <w:jc w:val="both"/>
        <w:rPr>
          <w:rFonts w:ascii="Times New Roman" w:hAnsi="Times New Roman" w:cs="Times New Roman"/>
        </w:rPr>
      </w:pPr>
      <w:r w:rsidRPr="00D30115">
        <w:rPr>
          <w:rFonts w:ascii="Times New Roman" w:hAnsi="Times New Roman" w:cs="Times New Roman"/>
        </w:rPr>
        <w:t>ДСП ЧАО – Департамент социальной политики Чукотского автономного округа;</w:t>
      </w:r>
    </w:p>
    <w:p w:rsidR="00043D9D" w:rsidRPr="00D30115" w:rsidRDefault="00043D9D" w:rsidP="00D30115">
      <w:pPr>
        <w:ind w:firstLine="709"/>
        <w:jc w:val="both"/>
        <w:rPr>
          <w:rFonts w:ascii="Times New Roman" w:hAnsi="Times New Roman" w:cs="Times New Roman"/>
        </w:rPr>
      </w:pPr>
      <w:r w:rsidRPr="00D30115">
        <w:rPr>
          <w:rFonts w:ascii="Times New Roman" w:hAnsi="Times New Roman" w:cs="Times New Roman"/>
        </w:rPr>
        <w:t>ДСиЖКХ ЧАО – Департамент строительства и жилищно-коммунального хозяйства Чукотского автономного округа;</w:t>
      </w:r>
    </w:p>
    <w:p w:rsidR="00043D9D" w:rsidRPr="00D30115" w:rsidRDefault="00043D9D" w:rsidP="00D30115">
      <w:pPr>
        <w:ind w:firstLine="709"/>
        <w:jc w:val="both"/>
        <w:rPr>
          <w:rFonts w:ascii="Times New Roman" w:hAnsi="Times New Roman" w:cs="Times New Roman"/>
        </w:rPr>
      </w:pPr>
      <w:r w:rsidRPr="00D30115">
        <w:rPr>
          <w:rFonts w:ascii="Times New Roman" w:hAnsi="Times New Roman" w:cs="Times New Roman"/>
        </w:rPr>
        <w:t>ГКУ «УКС ЧАО» - Государственное казенное учреждение «Управление капитального строительства Чукотского автономного округа»;</w:t>
      </w:r>
    </w:p>
    <w:p w:rsidR="00043D9D" w:rsidRPr="00D30115" w:rsidRDefault="00043D9D" w:rsidP="00D30115">
      <w:pPr>
        <w:ind w:firstLine="709"/>
        <w:jc w:val="both"/>
        <w:rPr>
          <w:rFonts w:ascii="Times New Roman" w:hAnsi="Times New Roman" w:cs="Times New Roman"/>
        </w:rPr>
      </w:pPr>
      <w:r w:rsidRPr="00D30115">
        <w:rPr>
          <w:rFonts w:ascii="Times New Roman" w:hAnsi="Times New Roman" w:cs="Times New Roman"/>
        </w:rPr>
        <w:t>ДФиИО ЧАО – Департамент финансов и имущественных отношений Чукотского автономного округа;</w:t>
      </w:r>
    </w:p>
    <w:p w:rsidR="00043D9D" w:rsidRPr="00D30115" w:rsidRDefault="00576E51" w:rsidP="00D30115">
      <w:pPr>
        <w:ind w:firstLine="709"/>
        <w:jc w:val="both"/>
        <w:rPr>
          <w:rFonts w:ascii="Times New Roman" w:hAnsi="Times New Roman" w:cs="Times New Roman"/>
        </w:rPr>
      </w:pPr>
      <w:r w:rsidRPr="00D30115">
        <w:rPr>
          <w:rFonts w:ascii="Times New Roman" w:hAnsi="Times New Roman" w:cs="Times New Roman"/>
        </w:rPr>
        <w:t>ЧТ ФОМС – Чуко</w:t>
      </w:r>
      <w:r w:rsidR="00043D9D" w:rsidRPr="00D30115">
        <w:rPr>
          <w:rFonts w:ascii="Times New Roman" w:hAnsi="Times New Roman" w:cs="Times New Roman"/>
        </w:rPr>
        <w:t>т</w:t>
      </w:r>
      <w:r w:rsidRPr="00D30115">
        <w:rPr>
          <w:rFonts w:ascii="Times New Roman" w:hAnsi="Times New Roman" w:cs="Times New Roman"/>
        </w:rPr>
        <w:t>с</w:t>
      </w:r>
      <w:r w:rsidR="00043D9D" w:rsidRPr="00D30115">
        <w:rPr>
          <w:rFonts w:ascii="Times New Roman" w:hAnsi="Times New Roman" w:cs="Times New Roman"/>
        </w:rPr>
        <w:t>кий территориальный фонд обязательного медицинского страхования.».</w:t>
      </w:r>
    </w:p>
    <w:p w:rsidR="00043D9D" w:rsidRDefault="00043D9D" w:rsidP="00BC7BFF"/>
    <w:p w:rsidR="00377F65" w:rsidRDefault="00377F65" w:rsidP="00BC7BFF"/>
    <w:p w:rsidR="00D30115" w:rsidRDefault="00D30115" w:rsidP="00BC7BFF">
      <w:pPr>
        <w:sectPr w:rsidR="00D30115" w:rsidSect="00D30115">
          <w:pgSz w:w="16838" w:h="11906" w:orient="landscape"/>
          <w:pgMar w:top="1134" w:right="851" w:bottom="851" w:left="851" w:header="420" w:footer="709" w:gutter="0"/>
          <w:cols w:space="708"/>
          <w:docGrid w:linePitch="360"/>
        </w:sectPr>
      </w:pPr>
      <w:r>
        <w:t xml:space="preserve"> </w:t>
      </w:r>
    </w:p>
    <w:p w:rsidR="00B01149" w:rsidRPr="00377F65" w:rsidRDefault="00B01149" w:rsidP="00A83898">
      <w:pPr>
        <w:jc w:val="center"/>
        <w:rPr>
          <w:sz w:val="28"/>
          <w:szCs w:val="28"/>
        </w:rPr>
      </w:pPr>
      <w:bookmarkStart w:id="1" w:name="_GoBack"/>
      <w:bookmarkEnd w:id="1"/>
    </w:p>
    <w:sectPr w:rsidR="00B01149" w:rsidRPr="00377F65" w:rsidSect="00377F65">
      <w:pgSz w:w="11906" w:h="16838"/>
      <w:pgMar w:top="1134" w:right="851" w:bottom="822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D5" w:rsidRDefault="00816CD5" w:rsidP="00DC69F0">
      <w:r>
        <w:separator/>
      </w:r>
    </w:p>
  </w:endnote>
  <w:endnote w:type="continuationSeparator" w:id="0">
    <w:p w:rsidR="00816CD5" w:rsidRDefault="00816CD5" w:rsidP="00D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D5" w:rsidRDefault="00816CD5" w:rsidP="00DC69F0">
      <w:r>
        <w:separator/>
      </w:r>
    </w:p>
  </w:footnote>
  <w:footnote w:type="continuationSeparator" w:id="0">
    <w:p w:rsidR="00816CD5" w:rsidRDefault="00816CD5" w:rsidP="00DC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40C"/>
    <w:multiLevelType w:val="multilevel"/>
    <w:tmpl w:val="55AAE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10AFF"/>
    <w:multiLevelType w:val="multilevel"/>
    <w:tmpl w:val="041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D068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0064AE"/>
    <w:multiLevelType w:val="multilevel"/>
    <w:tmpl w:val="0419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5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EC49CD"/>
    <w:multiLevelType w:val="multilevel"/>
    <w:tmpl w:val="2856C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1DC0D8E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1FE0"/>
    <w:multiLevelType w:val="multilevel"/>
    <w:tmpl w:val="5734F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417E20"/>
    <w:multiLevelType w:val="multilevel"/>
    <w:tmpl w:val="93AEE9CE"/>
    <w:lvl w:ilvl="0">
      <w:start w:val="4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pStyle w:val="421"/>
      <w:lvlText w:val="4.2.2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973ED6"/>
    <w:multiLevelType w:val="multilevel"/>
    <w:tmpl w:val="041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C7519C"/>
    <w:multiLevelType w:val="multilevel"/>
    <w:tmpl w:val="041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2107E8"/>
    <w:multiLevelType w:val="multilevel"/>
    <w:tmpl w:val="1228C7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555431"/>
    <w:multiLevelType w:val="hybridMultilevel"/>
    <w:tmpl w:val="4BE27E56"/>
    <w:lvl w:ilvl="0" w:tplc="27764D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3BF2"/>
    <w:multiLevelType w:val="hybridMultilevel"/>
    <w:tmpl w:val="EBA25ABC"/>
    <w:lvl w:ilvl="0" w:tplc="421EEA4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pStyle w:val="1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4B20"/>
    <w:multiLevelType w:val="multilevel"/>
    <w:tmpl w:val="B6A66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3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7"/>
  </w:num>
  <w:num w:numId="14">
    <w:abstractNumId w:val="10"/>
  </w:num>
  <w:num w:numId="15">
    <w:abstractNumId w:val="3"/>
  </w:num>
  <w:num w:numId="16">
    <w:abstractNumId w:val="3"/>
  </w:num>
  <w:num w:numId="17">
    <w:abstractNumId w:val="8"/>
  </w:num>
  <w:num w:numId="18">
    <w:abstractNumId w:val="2"/>
  </w:num>
  <w:num w:numId="19">
    <w:abstractNumId w:val="13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3"/>
    <w:rsid w:val="00015512"/>
    <w:rsid w:val="00021277"/>
    <w:rsid w:val="0002748E"/>
    <w:rsid w:val="00027AEB"/>
    <w:rsid w:val="00042156"/>
    <w:rsid w:val="00043D9D"/>
    <w:rsid w:val="000515F5"/>
    <w:rsid w:val="00055A86"/>
    <w:rsid w:val="00057BA3"/>
    <w:rsid w:val="00060BE0"/>
    <w:rsid w:val="00066520"/>
    <w:rsid w:val="000D0DA0"/>
    <w:rsid w:val="000D1359"/>
    <w:rsid w:val="000D25B7"/>
    <w:rsid w:val="000E7532"/>
    <w:rsid w:val="000F7C2D"/>
    <w:rsid w:val="0010616D"/>
    <w:rsid w:val="00107F09"/>
    <w:rsid w:val="00115EFE"/>
    <w:rsid w:val="001213DB"/>
    <w:rsid w:val="00137CC7"/>
    <w:rsid w:val="00144790"/>
    <w:rsid w:val="00165EDE"/>
    <w:rsid w:val="001A126A"/>
    <w:rsid w:val="001A7D6C"/>
    <w:rsid w:val="001B68EE"/>
    <w:rsid w:val="001C1BFF"/>
    <w:rsid w:val="001C32B2"/>
    <w:rsid w:val="001C5A6B"/>
    <w:rsid w:val="001D7299"/>
    <w:rsid w:val="001D7918"/>
    <w:rsid w:val="002267C2"/>
    <w:rsid w:val="00233853"/>
    <w:rsid w:val="0023699F"/>
    <w:rsid w:val="00241CC8"/>
    <w:rsid w:val="00242C8C"/>
    <w:rsid w:val="002432A7"/>
    <w:rsid w:val="00255317"/>
    <w:rsid w:val="00255C1E"/>
    <w:rsid w:val="00256355"/>
    <w:rsid w:val="00260D3A"/>
    <w:rsid w:val="0026181E"/>
    <w:rsid w:val="00281248"/>
    <w:rsid w:val="00282710"/>
    <w:rsid w:val="00283D23"/>
    <w:rsid w:val="002915BD"/>
    <w:rsid w:val="00291B39"/>
    <w:rsid w:val="002B4363"/>
    <w:rsid w:val="002B5525"/>
    <w:rsid w:val="002C037F"/>
    <w:rsid w:val="002C21DA"/>
    <w:rsid w:val="002F46E5"/>
    <w:rsid w:val="00303F91"/>
    <w:rsid w:val="00307242"/>
    <w:rsid w:val="00307C4A"/>
    <w:rsid w:val="00312E6E"/>
    <w:rsid w:val="003160CD"/>
    <w:rsid w:val="003212F3"/>
    <w:rsid w:val="003214C8"/>
    <w:rsid w:val="003239BC"/>
    <w:rsid w:val="003369ED"/>
    <w:rsid w:val="003441CD"/>
    <w:rsid w:val="0035471E"/>
    <w:rsid w:val="00357F1D"/>
    <w:rsid w:val="003660D4"/>
    <w:rsid w:val="00377F65"/>
    <w:rsid w:val="00385136"/>
    <w:rsid w:val="00385CD5"/>
    <w:rsid w:val="003A1486"/>
    <w:rsid w:val="003A66FB"/>
    <w:rsid w:val="003A745A"/>
    <w:rsid w:val="003B2A4C"/>
    <w:rsid w:val="003C0A8B"/>
    <w:rsid w:val="003D262E"/>
    <w:rsid w:val="003E3662"/>
    <w:rsid w:val="003F0DF7"/>
    <w:rsid w:val="003F69CE"/>
    <w:rsid w:val="00400D37"/>
    <w:rsid w:val="00401AD0"/>
    <w:rsid w:val="00404250"/>
    <w:rsid w:val="004265E5"/>
    <w:rsid w:val="00434AF5"/>
    <w:rsid w:val="004361D7"/>
    <w:rsid w:val="0044559E"/>
    <w:rsid w:val="00466A01"/>
    <w:rsid w:val="0047686E"/>
    <w:rsid w:val="0047755F"/>
    <w:rsid w:val="00481564"/>
    <w:rsid w:val="00496140"/>
    <w:rsid w:val="00496EB0"/>
    <w:rsid w:val="004B2D55"/>
    <w:rsid w:val="004B66BF"/>
    <w:rsid w:val="004F10F4"/>
    <w:rsid w:val="004F1E9A"/>
    <w:rsid w:val="00514912"/>
    <w:rsid w:val="00525A54"/>
    <w:rsid w:val="005438F6"/>
    <w:rsid w:val="00544BA2"/>
    <w:rsid w:val="00555D0F"/>
    <w:rsid w:val="00576E51"/>
    <w:rsid w:val="00585F5B"/>
    <w:rsid w:val="00586E90"/>
    <w:rsid w:val="005A2A0C"/>
    <w:rsid w:val="005B0F7C"/>
    <w:rsid w:val="005B1F84"/>
    <w:rsid w:val="005C22E4"/>
    <w:rsid w:val="005C2EC3"/>
    <w:rsid w:val="005C74B5"/>
    <w:rsid w:val="005D1805"/>
    <w:rsid w:val="005D2108"/>
    <w:rsid w:val="005F36D5"/>
    <w:rsid w:val="0060314D"/>
    <w:rsid w:val="00603D0D"/>
    <w:rsid w:val="00614B4A"/>
    <w:rsid w:val="006304F7"/>
    <w:rsid w:val="00630D02"/>
    <w:rsid w:val="00635A20"/>
    <w:rsid w:val="0066307C"/>
    <w:rsid w:val="006636F0"/>
    <w:rsid w:val="00663E2C"/>
    <w:rsid w:val="006671FB"/>
    <w:rsid w:val="00670475"/>
    <w:rsid w:val="00673710"/>
    <w:rsid w:val="006A02D9"/>
    <w:rsid w:val="006A5898"/>
    <w:rsid w:val="006A781C"/>
    <w:rsid w:val="006C33F0"/>
    <w:rsid w:val="006C7873"/>
    <w:rsid w:val="006D5970"/>
    <w:rsid w:val="006F19B0"/>
    <w:rsid w:val="00706391"/>
    <w:rsid w:val="00731FBE"/>
    <w:rsid w:val="00736AEC"/>
    <w:rsid w:val="00756942"/>
    <w:rsid w:val="00762F71"/>
    <w:rsid w:val="00765FC5"/>
    <w:rsid w:val="00777E7D"/>
    <w:rsid w:val="00784B1A"/>
    <w:rsid w:val="007A6CAC"/>
    <w:rsid w:val="007B5FBE"/>
    <w:rsid w:val="007C0048"/>
    <w:rsid w:val="007C3694"/>
    <w:rsid w:val="007C79F9"/>
    <w:rsid w:val="007D47F7"/>
    <w:rsid w:val="007F0DB1"/>
    <w:rsid w:val="00816CD5"/>
    <w:rsid w:val="00816F6B"/>
    <w:rsid w:val="00820479"/>
    <w:rsid w:val="00823A91"/>
    <w:rsid w:val="00831445"/>
    <w:rsid w:val="008331B3"/>
    <w:rsid w:val="00842BF2"/>
    <w:rsid w:val="00855DB8"/>
    <w:rsid w:val="00862242"/>
    <w:rsid w:val="008741FA"/>
    <w:rsid w:val="00887029"/>
    <w:rsid w:val="00887B6A"/>
    <w:rsid w:val="00891730"/>
    <w:rsid w:val="008B1218"/>
    <w:rsid w:val="008D4162"/>
    <w:rsid w:val="008E1C89"/>
    <w:rsid w:val="008E2B04"/>
    <w:rsid w:val="008F01FC"/>
    <w:rsid w:val="00915F2C"/>
    <w:rsid w:val="00920E9A"/>
    <w:rsid w:val="00933100"/>
    <w:rsid w:val="00934565"/>
    <w:rsid w:val="009349CD"/>
    <w:rsid w:val="009402C3"/>
    <w:rsid w:val="00951869"/>
    <w:rsid w:val="009675C4"/>
    <w:rsid w:val="00982204"/>
    <w:rsid w:val="00994A0C"/>
    <w:rsid w:val="009A2255"/>
    <w:rsid w:val="00A07A31"/>
    <w:rsid w:val="00A175FB"/>
    <w:rsid w:val="00A22BF7"/>
    <w:rsid w:val="00A2684D"/>
    <w:rsid w:val="00A429A0"/>
    <w:rsid w:val="00A50D70"/>
    <w:rsid w:val="00A6314F"/>
    <w:rsid w:val="00A70A08"/>
    <w:rsid w:val="00A83898"/>
    <w:rsid w:val="00A90C8C"/>
    <w:rsid w:val="00AB691F"/>
    <w:rsid w:val="00AB6CD2"/>
    <w:rsid w:val="00B01149"/>
    <w:rsid w:val="00B02273"/>
    <w:rsid w:val="00B06651"/>
    <w:rsid w:val="00B12A8A"/>
    <w:rsid w:val="00B14BAA"/>
    <w:rsid w:val="00B470C6"/>
    <w:rsid w:val="00B5243C"/>
    <w:rsid w:val="00B61E15"/>
    <w:rsid w:val="00B64235"/>
    <w:rsid w:val="00B76010"/>
    <w:rsid w:val="00B848CC"/>
    <w:rsid w:val="00B94DF5"/>
    <w:rsid w:val="00BC7BFF"/>
    <w:rsid w:val="00BE122A"/>
    <w:rsid w:val="00BE1AEC"/>
    <w:rsid w:val="00BF22D6"/>
    <w:rsid w:val="00C22ECD"/>
    <w:rsid w:val="00C355F7"/>
    <w:rsid w:val="00C47E67"/>
    <w:rsid w:val="00C53DB9"/>
    <w:rsid w:val="00C67293"/>
    <w:rsid w:val="00C76AE7"/>
    <w:rsid w:val="00C92A34"/>
    <w:rsid w:val="00CB2652"/>
    <w:rsid w:val="00CB5688"/>
    <w:rsid w:val="00CC78C2"/>
    <w:rsid w:val="00CD7BB5"/>
    <w:rsid w:val="00CF1ACC"/>
    <w:rsid w:val="00D145C4"/>
    <w:rsid w:val="00D14F59"/>
    <w:rsid w:val="00D21763"/>
    <w:rsid w:val="00D30115"/>
    <w:rsid w:val="00D3166F"/>
    <w:rsid w:val="00D477A6"/>
    <w:rsid w:val="00D511C8"/>
    <w:rsid w:val="00D674D6"/>
    <w:rsid w:val="00D75F9A"/>
    <w:rsid w:val="00D80034"/>
    <w:rsid w:val="00D83AC9"/>
    <w:rsid w:val="00D96807"/>
    <w:rsid w:val="00DA09B5"/>
    <w:rsid w:val="00DA0A70"/>
    <w:rsid w:val="00DA11DB"/>
    <w:rsid w:val="00DA1234"/>
    <w:rsid w:val="00DA1698"/>
    <w:rsid w:val="00DC316D"/>
    <w:rsid w:val="00DC3251"/>
    <w:rsid w:val="00DC69F0"/>
    <w:rsid w:val="00DD3E8F"/>
    <w:rsid w:val="00DE0027"/>
    <w:rsid w:val="00DE3BF1"/>
    <w:rsid w:val="00DE437F"/>
    <w:rsid w:val="00DE6BBF"/>
    <w:rsid w:val="00DF27AE"/>
    <w:rsid w:val="00E13D7E"/>
    <w:rsid w:val="00E1559E"/>
    <w:rsid w:val="00E449AC"/>
    <w:rsid w:val="00E66F9A"/>
    <w:rsid w:val="00E7182E"/>
    <w:rsid w:val="00E72817"/>
    <w:rsid w:val="00E81624"/>
    <w:rsid w:val="00E8559B"/>
    <w:rsid w:val="00E90E92"/>
    <w:rsid w:val="00EA3F50"/>
    <w:rsid w:val="00EA7CD1"/>
    <w:rsid w:val="00EB236C"/>
    <w:rsid w:val="00EB66F8"/>
    <w:rsid w:val="00EC74D5"/>
    <w:rsid w:val="00ED3A31"/>
    <w:rsid w:val="00EF07C9"/>
    <w:rsid w:val="00EF437F"/>
    <w:rsid w:val="00EF6248"/>
    <w:rsid w:val="00F10BD5"/>
    <w:rsid w:val="00F1402A"/>
    <w:rsid w:val="00F5193F"/>
    <w:rsid w:val="00F70BA9"/>
    <w:rsid w:val="00F76C1C"/>
    <w:rsid w:val="00F805BB"/>
    <w:rsid w:val="00F912D5"/>
    <w:rsid w:val="00F94FBC"/>
    <w:rsid w:val="00FA1542"/>
    <w:rsid w:val="00FA7A7B"/>
    <w:rsid w:val="00FC33FA"/>
    <w:rsid w:val="00FD71EF"/>
    <w:rsid w:val="00FD7587"/>
    <w:rsid w:val="00FE60B5"/>
    <w:rsid w:val="00FE6616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4444"/>
  <w15:docId w15:val="{85D23E79-31D2-46FF-85F4-B9204601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10"/>
  </w:style>
  <w:style w:type="paragraph" w:styleId="10">
    <w:name w:val="heading 1"/>
    <w:basedOn w:val="a"/>
    <w:next w:val="a"/>
    <w:link w:val="12"/>
    <w:uiPriority w:val="9"/>
    <w:qFormat/>
    <w:rsid w:val="004F1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17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13">
    <w:name w:val="1) разд. согл"/>
    <w:basedOn w:val="a"/>
    <w:link w:val="14"/>
    <w:autoRedefine/>
    <w:rsid w:val="005B0F7C"/>
    <w:pPr>
      <w:ind w:firstLine="850"/>
      <w:contextualSpacing/>
    </w:pPr>
    <w:rPr>
      <w:sz w:val="24"/>
    </w:rPr>
  </w:style>
  <w:style w:type="character" w:customStyle="1" w:styleId="14">
    <w:name w:val="1) разд. согл Знак"/>
    <w:basedOn w:val="a0"/>
    <w:link w:val="13"/>
    <w:rsid w:val="005B0F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приложение к письму"/>
    <w:basedOn w:val="a"/>
    <w:link w:val="a4"/>
    <w:autoRedefine/>
    <w:rsid w:val="005B0F7C"/>
    <w:pPr>
      <w:spacing w:before="200"/>
      <w:ind w:firstLine="851"/>
    </w:pPr>
    <w:rPr>
      <w:szCs w:val="26"/>
    </w:rPr>
  </w:style>
  <w:style w:type="character" w:customStyle="1" w:styleId="a4">
    <w:name w:val="приложение к письму Знак"/>
    <w:basedOn w:val="a0"/>
    <w:link w:val="a3"/>
    <w:rsid w:val="005B0F7C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">
    <w:name w:val="1. разд согл (заголовок)"/>
    <w:basedOn w:val="a"/>
    <w:link w:val="15"/>
    <w:autoRedefine/>
    <w:rsid w:val="005B0F7C"/>
    <w:pPr>
      <w:numPr>
        <w:numId w:val="13"/>
      </w:numPr>
      <w:suppressLineNumbers/>
      <w:spacing w:before="200"/>
      <w:ind w:left="720"/>
      <w:jc w:val="center"/>
    </w:pPr>
    <w:rPr>
      <w:b/>
      <w:bCs/>
      <w:sz w:val="24"/>
    </w:rPr>
  </w:style>
  <w:style w:type="character" w:customStyle="1" w:styleId="15">
    <w:name w:val="1. разд согл (заголовок) Знак"/>
    <w:basedOn w:val="a0"/>
    <w:link w:val="1"/>
    <w:rsid w:val="005B0F7C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1.1 разд согл"/>
    <w:basedOn w:val="a"/>
    <w:link w:val="110"/>
    <w:autoRedefine/>
    <w:rsid w:val="005B0F7C"/>
    <w:pPr>
      <w:numPr>
        <w:ilvl w:val="1"/>
        <w:numId w:val="1"/>
      </w:numPr>
      <w:ind w:left="0" w:firstLine="851"/>
    </w:pPr>
    <w:rPr>
      <w:sz w:val="24"/>
    </w:rPr>
  </w:style>
  <w:style w:type="character" w:customStyle="1" w:styleId="110">
    <w:name w:val="1.1 разд согл Знак"/>
    <w:basedOn w:val="a0"/>
    <w:link w:val="11"/>
    <w:rsid w:val="005B0F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2.2. разд согл"/>
    <w:basedOn w:val="a"/>
    <w:link w:val="220"/>
    <w:autoRedefine/>
    <w:rsid w:val="005B0F7C"/>
    <w:pPr>
      <w:numPr>
        <w:ilvl w:val="1"/>
        <w:numId w:val="5"/>
      </w:numPr>
      <w:ind w:left="0" w:firstLine="851"/>
    </w:pPr>
    <w:rPr>
      <w:sz w:val="24"/>
    </w:rPr>
  </w:style>
  <w:style w:type="character" w:customStyle="1" w:styleId="220">
    <w:name w:val="2.2. разд согл Знак"/>
    <w:basedOn w:val="a0"/>
    <w:link w:val="22"/>
    <w:rsid w:val="005B0F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3.1 разд согл"/>
    <w:basedOn w:val="a5"/>
    <w:link w:val="310"/>
    <w:autoRedefine/>
    <w:rsid w:val="00D21763"/>
    <w:pPr>
      <w:ind w:left="0"/>
    </w:pPr>
    <w:rPr>
      <w:sz w:val="24"/>
    </w:rPr>
  </w:style>
  <w:style w:type="paragraph" w:styleId="a5">
    <w:name w:val="List Paragraph"/>
    <w:basedOn w:val="a"/>
    <w:uiPriority w:val="34"/>
    <w:qFormat/>
    <w:rsid w:val="005B0F7C"/>
    <w:pPr>
      <w:ind w:left="720"/>
      <w:contextualSpacing/>
    </w:pPr>
  </w:style>
  <w:style w:type="character" w:customStyle="1" w:styleId="310">
    <w:name w:val="3.1 разд согл Знак"/>
    <w:basedOn w:val="a0"/>
    <w:link w:val="31"/>
    <w:rsid w:val="00D21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.1. разд согл"/>
    <w:basedOn w:val="a"/>
    <w:link w:val="410"/>
    <w:autoRedefine/>
    <w:rsid w:val="00D21763"/>
    <w:pPr>
      <w:numPr>
        <w:ilvl w:val="1"/>
        <w:numId w:val="6"/>
      </w:numPr>
    </w:pPr>
  </w:style>
  <w:style w:type="character" w:customStyle="1" w:styleId="410">
    <w:name w:val="4.1. разд согл Знак"/>
    <w:basedOn w:val="a0"/>
    <w:link w:val="41"/>
    <w:rsid w:val="00D2176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411">
    <w:name w:val="4.1.1 разд согл"/>
    <w:basedOn w:val="a5"/>
    <w:link w:val="4110"/>
    <w:autoRedefine/>
    <w:rsid w:val="005B0F7C"/>
    <w:pPr>
      <w:ind w:left="0" w:firstLine="851"/>
    </w:pPr>
    <w:rPr>
      <w:sz w:val="24"/>
    </w:rPr>
  </w:style>
  <w:style w:type="character" w:customStyle="1" w:styleId="4110">
    <w:name w:val="4.1.1 разд согл Знак"/>
    <w:basedOn w:val="a0"/>
    <w:link w:val="411"/>
    <w:rsid w:val="005B0F7C"/>
    <w:rPr>
      <w:rFonts w:ascii="Times New Roman" w:hAnsi="Times New Roman" w:cs="Times New Roman"/>
      <w:sz w:val="24"/>
      <w:szCs w:val="24"/>
    </w:rPr>
  </w:style>
  <w:style w:type="paragraph" w:customStyle="1" w:styleId="421">
    <w:name w:val="4.2.1 разд согл"/>
    <w:basedOn w:val="a5"/>
    <w:link w:val="4210"/>
    <w:autoRedefine/>
    <w:rsid w:val="005B0F7C"/>
    <w:pPr>
      <w:numPr>
        <w:ilvl w:val="2"/>
        <w:numId w:val="13"/>
      </w:numPr>
    </w:pPr>
    <w:rPr>
      <w:sz w:val="24"/>
    </w:rPr>
  </w:style>
  <w:style w:type="character" w:customStyle="1" w:styleId="4210">
    <w:name w:val="4.2.1 разд согл Знак"/>
    <w:basedOn w:val="a0"/>
    <w:link w:val="421"/>
    <w:rsid w:val="005B0F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22">
    <w:name w:val="4.2.2 разд согл"/>
    <w:basedOn w:val="421"/>
    <w:link w:val="4220"/>
    <w:autoRedefine/>
    <w:rsid w:val="005B0F7C"/>
    <w:pPr>
      <w:numPr>
        <w:ilvl w:val="0"/>
        <w:numId w:val="0"/>
      </w:numPr>
      <w:ind w:left="1702" w:hanging="851"/>
    </w:pPr>
  </w:style>
  <w:style w:type="character" w:customStyle="1" w:styleId="4220">
    <w:name w:val="4.2.2 разд согл Знак"/>
    <w:basedOn w:val="4210"/>
    <w:link w:val="422"/>
    <w:rsid w:val="005B0F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41">
    <w:name w:val="4.4.1 разд согл"/>
    <w:basedOn w:val="a5"/>
    <w:link w:val="4410"/>
    <w:autoRedefine/>
    <w:rsid w:val="005B0F7C"/>
    <w:pPr>
      <w:ind w:left="0" w:firstLine="851"/>
    </w:pPr>
    <w:rPr>
      <w:sz w:val="24"/>
    </w:rPr>
  </w:style>
  <w:style w:type="character" w:customStyle="1" w:styleId="4410">
    <w:name w:val="4.4.1 разд согл Знак"/>
    <w:basedOn w:val="a0"/>
    <w:link w:val="441"/>
    <w:rsid w:val="005B0F7C"/>
    <w:rPr>
      <w:rFonts w:ascii="Times New Roman" w:hAnsi="Times New Roman" w:cs="Times New Roman"/>
      <w:sz w:val="24"/>
      <w:szCs w:val="24"/>
    </w:rPr>
  </w:style>
  <w:style w:type="paragraph" w:customStyle="1" w:styleId="51">
    <w:name w:val="5.1 разд согл"/>
    <w:basedOn w:val="a"/>
    <w:link w:val="510"/>
    <w:autoRedefine/>
    <w:rsid w:val="005B0F7C"/>
    <w:pPr>
      <w:numPr>
        <w:ilvl w:val="1"/>
        <w:numId w:val="16"/>
      </w:numPr>
      <w:ind w:left="0" w:firstLine="851"/>
    </w:pPr>
    <w:rPr>
      <w:sz w:val="24"/>
    </w:rPr>
  </w:style>
  <w:style w:type="character" w:customStyle="1" w:styleId="510">
    <w:name w:val="5.1 разд согл Знак"/>
    <w:basedOn w:val="a0"/>
    <w:link w:val="51"/>
    <w:rsid w:val="005B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.1 разд согл"/>
    <w:basedOn w:val="a5"/>
    <w:link w:val="610"/>
    <w:autoRedefine/>
    <w:rsid w:val="005B0F7C"/>
    <w:pPr>
      <w:numPr>
        <w:ilvl w:val="1"/>
        <w:numId w:val="18"/>
      </w:numPr>
      <w:ind w:left="0" w:firstLine="851"/>
    </w:pPr>
    <w:rPr>
      <w:sz w:val="24"/>
    </w:rPr>
  </w:style>
  <w:style w:type="character" w:customStyle="1" w:styleId="610">
    <w:name w:val="6.1 разд согл Знак"/>
    <w:basedOn w:val="a0"/>
    <w:link w:val="61"/>
    <w:rsid w:val="005B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7.1 разд согл"/>
    <w:basedOn w:val="a5"/>
    <w:link w:val="710"/>
    <w:autoRedefine/>
    <w:rsid w:val="005B0F7C"/>
    <w:pPr>
      <w:ind w:left="0" w:firstLine="851"/>
    </w:pPr>
    <w:rPr>
      <w:sz w:val="24"/>
    </w:rPr>
  </w:style>
  <w:style w:type="character" w:customStyle="1" w:styleId="710">
    <w:name w:val="7.1 разд согл Знак"/>
    <w:basedOn w:val="a0"/>
    <w:link w:val="71"/>
    <w:rsid w:val="005B0F7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12F3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  <w:style w:type="paragraph" w:customStyle="1" w:styleId="xl1722">
    <w:name w:val="xl1722"/>
    <w:basedOn w:val="a"/>
    <w:rsid w:val="003212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3">
    <w:name w:val="xl1723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4">
    <w:name w:val="xl1724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5">
    <w:name w:val="xl1725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6">
    <w:name w:val="xl1726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7">
    <w:name w:val="xl1727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8">
    <w:name w:val="xl1728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9">
    <w:name w:val="xl1729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0">
    <w:name w:val="xl1730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1">
    <w:name w:val="xl1731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2">
    <w:name w:val="xl1732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3">
    <w:name w:val="xl1733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4">
    <w:name w:val="xl1734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5">
    <w:name w:val="xl1735"/>
    <w:basedOn w:val="a"/>
    <w:rsid w:val="00321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6">
    <w:name w:val="xl1736"/>
    <w:basedOn w:val="a"/>
    <w:rsid w:val="003212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7">
    <w:name w:val="xl1737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8">
    <w:name w:val="xl1738"/>
    <w:basedOn w:val="a"/>
    <w:rsid w:val="00321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9">
    <w:name w:val="xl1739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0">
    <w:name w:val="xl1740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1">
    <w:name w:val="xl1741"/>
    <w:basedOn w:val="a"/>
    <w:rsid w:val="00321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2">
    <w:name w:val="xl1742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3">
    <w:name w:val="xl1743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4">
    <w:name w:val="xl1744"/>
    <w:basedOn w:val="a"/>
    <w:rsid w:val="003212F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5">
    <w:name w:val="xl1745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6">
    <w:name w:val="xl1746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7">
    <w:name w:val="xl1747"/>
    <w:basedOn w:val="a"/>
    <w:rsid w:val="003212F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8">
    <w:name w:val="xl1748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9">
    <w:name w:val="xl1749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0">
    <w:name w:val="xl1750"/>
    <w:basedOn w:val="a"/>
    <w:rsid w:val="00321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1">
    <w:name w:val="xl1751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2">
    <w:name w:val="xl1752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3">
    <w:name w:val="xl1753"/>
    <w:basedOn w:val="a"/>
    <w:rsid w:val="00321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4">
    <w:name w:val="xl1754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5">
    <w:name w:val="xl1755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6">
    <w:name w:val="xl1756"/>
    <w:basedOn w:val="a"/>
    <w:rsid w:val="003212F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7">
    <w:name w:val="xl1757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8">
    <w:name w:val="xl1758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9">
    <w:name w:val="xl1759"/>
    <w:basedOn w:val="a"/>
    <w:rsid w:val="003212F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0">
    <w:name w:val="xl1760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1">
    <w:name w:val="xl1761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2">
    <w:name w:val="xl1762"/>
    <w:basedOn w:val="a"/>
    <w:rsid w:val="003212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3">
    <w:name w:val="xl1763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4">
    <w:name w:val="xl1764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5">
    <w:name w:val="xl1765"/>
    <w:basedOn w:val="a"/>
    <w:rsid w:val="003212F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6">
    <w:name w:val="xl1766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7">
    <w:name w:val="xl1767"/>
    <w:basedOn w:val="a"/>
    <w:rsid w:val="00321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8">
    <w:name w:val="xl1768"/>
    <w:basedOn w:val="a"/>
    <w:rsid w:val="00321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9">
    <w:name w:val="xl1769"/>
    <w:basedOn w:val="a"/>
    <w:rsid w:val="00321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0">
    <w:name w:val="xl1770"/>
    <w:basedOn w:val="a"/>
    <w:rsid w:val="003212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6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9F0"/>
  </w:style>
  <w:style w:type="paragraph" w:styleId="a8">
    <w:name w:val="footer"/>
    <w:basedOn w:val="a"/>
    <w:link w:val="a9"/>
    <w:uiPriority w:val="99"/>
    <w:unhideWhenUsed/>
    <w:rsid w:val="00DC6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9F0"/>
  </w:style>
  <w:style w:type="paragraph" w:styleId="aa">
    <w:name w:val="Balloon Text"/>
    <w:basedOn w:val="a"/>
    <w:link w:val="ab"/>
    <w:uiPriority w:val="99"/>
    <w:semiHidden/>
    <w:unhideWhenUsed/>
    <w:rsid w:val="007B5F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FB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0"/>
    <w:uiPriority w:val="9"/>
    <w:rsid w:val="004F1E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4F1E9A"/>
    <w:rPr>
      <w:color w:val="106BBE"/>
    </w:rPr>
  </w:style>
  <w:style w:type="paragraph" w:styleId="ad">
    <w:name w:val="caption"/>
    <w:basedOn w:val="a"/>
    <w:next w:val="a"/>
    <w:qFormat/>
    <w:rsid w:val="004F1E9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Цветовое выделение для Текст"/>
    <w:rsid w:val="004F1E9A"/>
    <w:rPr>
      <w:sz w:val="24"/>
    </w:rPr>
  </w:style>
  <w:style w:type="paragraph" w:styleId="af">
    <w:name w:val="Body Text Indent"/>
    <w:basedOn w:val="a"/>
    <w:link w:val="af0"/>
    <w:rsid w:val="004F1E9A"/>
    <w:pPr>
      <w:suppressAutoHyphens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4F1E9A"/>
    <w:rPr>
      <w:rFonts w:ascii="Times New Roman" w:eastAsia="Times New Roman" w:hAnsi="Times New Roman" w:cs="Times New Roman"/>
      <w:sz w:val="26"/>
      <w:szCs w:val="20"/>
      <w:lang w:eastAsia="zh-CN"/>
    </w:rPr>
  </w:style>
  <w:style w:type="table" w:styleId="af1">
    <w:name w:val="Table Grid"/>
    <w:basedOn w:val="a1"/>
    <w:uiPriority w:val="39"/>
    <w:rsid w:val="008331B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1"/>
    <w:uiPriority w:val="39"/>
    <w:rsid w:val="00B0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CCRIB</Company>
  <LinksUpToDate>false</LinksUpToDate>
  <CharactersWithSpaces>41809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Чепурнова Оксана Валерьевна</cp:lastModifiedBy>
  <cp:revision>2</cp:revision>
  <cp:lastPrinted>2024-05-30T22:55:00Z</cp:lastPrinted>
  <dcterms:created xsi:type="dcterms:W3CDTF">2024-05-30T22:56:00Z</dcterms:created>
  <dcterms:modified xsi:type="dcterms:W3CDTF">2024-05-30T22:56:00Z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-2144462647</vt:i4>
  </property>
</Properties>
</file>