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10" w:rsidRPr="00B93910" w:rsidRDefault="00B93910" w:rsidP="00B93910">
      <w:pPr>
        <w:framePr w:w="1153" w:h="1441" w:hSpace="180" w:wrap="auto" w:vAnchor="text" w:hAnchor="page" w:x="5786" w:y="1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4F62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4F6228"/>
          <w:sz w:val="28"/>
          <w:szCs w:val="20"/>
          <w:lang w:eastAsia="ru-RU"/>
        </w:rPr>
        <w:drawing>
          <wp:inline distT="0" distB="0" distL="0" distR="0">
            <wp:extent cx="727075" cy="925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122" w:rsidRDefault="00894122" w:rsidP="0073616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93910" w:rsidRDefault="00B93910" w:rsidP="0073616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93910" w:rsidRDefault="00B93910" w:rsidP="0073616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93910" w:rsidRDefault="00B93910" w:rsidP="0073616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93910" w:rsidRDefault="00B93910" w:rsidP="0073616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786"/>
        <w:tblW w:w="2920" w:type="dxa"/>
        <w:tblLook w:val="04A0" w:firstRow="1" w:lastRow="0" w:firstColumn="1" w:lastColumn="0" w:noHBand="0" w:noVBand="1"/>
      </w:tblPr>
      <w:tblGrid>
        <w:gridCol w:w="2920"/>
      </w:tblGrid>
      <w:tr w:rsidR="00B93910" w:rsidRPr="00B93910" w:rsidTr="00B43829">
        <w:trPr>
          <w:trHeight w:val="387"/>
        </w:trPr>
        <w:tc>
          <w:tcPr>
            <w:tcW w:w="2920" w:type="dxa"/>
            <w:hideMark/>
          </w:tcPr>
          <w:p w:rsidR="00B93910" w:rsidRPr="00B93910" w:rsidRDefault="00B93910" w:rsidP="00B438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3910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</w:tbl>
    <w:p w:rsidR="00B93910" w:rsidRPr="000A54B8" w:rsidRDefault="00B93910" w:rsidP="00B93910">
      <w:pPr>
        <w:pStyle w:val="ae"/>
      </w:pPr>
    </w:p>
    <w:p w:rsidR="00B93910" w:rsidRPr="00B93910" w:rsidRDefault="00B93910" w:rsidP="00B93910">
      <w:pPr>
        <w:pStyle w:val="ae"/>
        <w:rPr>
          <w:szCs w:val="28"/>
        </w:rPr>
      </w:pPr>
      <w:r w:rsidRPr="00B93910">
        <w:rPr>
          <w:szCs w:val="28"/>
        </w:rPr>
        <w:t>ПРАВИТЕЛЬСТВО  ЧУКОТСКОГО  АВТОНОМНОГО  ОКРУГА</w:t>
      </w:r>
    </w:p>
    <w:p w:rsidR="00B93910" w:rsidRPr="00B93910" w:rsidRDefault="00B93910" w:rsidP="00B93910">
      <w:pPr>
        <w:rPr>
          <w:rFonts w:ascii="Times New Roman" w:hAnsi="Times New Roman" w:cs="Times New Roman"/>
          <w:sz w:val="28"/>
          <w:szCs w:val="28"/>
        </w:rPr>
      </w:pPr>
    </w:p>
    <w:p w:rsidR="00B93910" w:rsidRPr="00A70C10" w:rsidRDefault="00B93910" w:rsidP="00B9391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70C10">
        <w:rPr>
          <w:rFonts w:ascii="Times New Roman" w:hAnsi="Times New Roman" w:cs="Times New Roman"/>
          <w:color w:val="auto"/>
          <w:sz w:val="28"/>
          <w:szCs w:val="28"/>
        </w:rPr>
        <w:t>П О С Т А Н О В Л Е Н И Е</w:t>
      </w:r>
    </w:p>
    <w:p w:rsidR="00B93910" w:rsidRPr="00B93910" w:rsidRDefault="00B93910" w:rsidP="00B9391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993"/>
        <w:gridCol w:w="1275"/>
        <w:gridCol w:w="3969"/>
      </w:tblGrid>
      <w:tr w:rsidR="00B93910" w:rsidRPr="00B93910" w:rsidTr="00B43829">
        <w:tc>
          <w:tcPr>
            <w:tcW w:w="534" w:type="dxa"/>
          </w:tcPr>
          <w:p w:rsidR="00B93910" w:rsidRPr="00B93910" w:rsidRDefault="00B93910" w:rsidP="00B43829">
            <w:pPr>
              <w:pStyle w:val="af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B93910">
              <w:rPr>
                <w:sz w:val="28"/>
                <w:szCs w:val="28"/>
              </w:rPr>
              <w:t>от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93910" w:rsidRPr="00B93910" w:rsidRDefault="00B93910" w:rsidP="00B4382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93910" w:rsidRPr="00B93910" w:rsidRDefault="00B93910" w:rsidP="00B43829">
            <w:pPr>
              <w:pStyle w:val="af"/>
              <w:tabs>
                <w:tab w:val="clear" w:pos="4153"/>
                <w:tab w:val="clear" w:pos="8306"/>
              </w:tabs>
              <w:jc w:val="right"/>
              <w:rPr>
                <w:sz w:val="28"/>
                <w:szCs w:val="28"/>
              </w:rPr>
            </w:pPr>
            <w:r w:rsidRPr="00B93910">
              <w:rPr>
                <w:sz w:val="28"/>
                <w:szCs w:val="28"/>
              </w:rPr>
              <w:t>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93910" w:rsidRPr="00B93910" w:rsidRDefault="00B93910" w:rsidP="00B4382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93910" w:rsidRPr="00B93910" w:rsidRDefault="00B93910" w:rsidP="00B4382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B93910">
              <w:rPr>
                <w:sz w:val="28"/>
                <w:szCs w:val="28"/>
              </w:rPr>
              <w:t xml:space="preserve">                                  г. Анадырь</w:t>
            </w:r>
          </w:p>
        </w:tc>
      </w:tr>
    </w:tbl>
    <w:p w:rsidR="00B93910" w:rsidRPr="00B93910" w:rsidRDefault="00B93910" w:rsidP="00B93910">
      <w:pPr>
        <w:tabs>
          <w:tab w:val="left" w:pos="4962"/>
        </w:tabs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B93910" w:rsidRPr="00B93910" w:rsidTr="00B43829">
        <w:trPr>
          <w:trHeight w:val="938"/>
        </w:trPr>
        <w:tc>
          <w:tcPr>
            <w:tcW w:w="6204" w:type="dxa"/>
            <w:shd w:val="clear" w:color="auto" w:fill="auto"/>
          </w:tcPr>
          <w:p w:rsidR="00B93910" w:rsidRPr="00B93910" w:rsidRDefault="00B93910" w:rsidP="00B43829">
            <w:pPr>
              <w:tabs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167">
              <w:rPr>
                <w:rFonts w:ascii="Times New Roman" w:hAnsi="Times New Roman" w:cs="Times New Roman"/>
                <w:sz w:val="28"/>
                <w:szCs w:val="28"/>
              </w:rPr>
              <w:t>Об утверждении Государственной программы «Комплексное развитие сельских территорий Чукотского автономного округа»</w:t>
            </w:r>
          </w:p>
        </w:tc>
      </w:tr>
    </w:tbl>
    <w:p w:rsidR="00B93910" w:rsidRDefault="00B93910" w:rsidP="00B93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910" w:rsidRPr="00736167" w:rsidRDefault="00B93910" w:rsidP="00B93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167">
        <w:rPr>
          <w:rFonts w:ascii="Times New Roman" w:hAnsi="Times New Roman" w:cs="Times New Roman"/>
          <w:sz w:val="28"/>
          <w:szCs w:val="28"/>
        </w:rPr>
        <w:t xml:space="preserve">В целях повышения качества жизни сельского населения, создания благоприятных социально-экономических условий для комплексного и устойчивого развития сельской экономики 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в</w:t>
      </w:r>
      <w:r w:rsidRPr="00736167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8" w:history="1">
        <w:r w:rsidRPr="00736167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179</w:t>
        </w:r>
      </w:hyperlink>
      <w:r w:rsidRPr="0073616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9" w:history="1">
        <w:r w:rsidRPr="00736167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736167"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автономного округа от 10 сентября 2013 года </w:t>
      </w:r>
      <w:r>
        <w:rPr>
          <w:rFonts w:ascii="Times New Roman" w:hAnsi="Times New Roman" w:cs="Times New Roman"/>
          <w:sz w:val="28"/>
          <w:szCs w:val="28"/>
        </w:rPr>
        <w:t>№ 359 «</w:t>
      </w:r>
      <w:r w:rsidRPr="00736167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государственных программ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6167">
        <w:rPr>
          <w:rFonts w:ascii="Times New Roman" w:hAnsi="Times New Roman" w:cs="Times New Roman"/>
          <w:sz w:val="28"/>
          <w:szCs w:val="28"/>
        </w:rPr>
        <w:t>, Правительство Чукотского автономного округа</w:t>
      </w:r>
    </w:p>
    <w:p w:rsidR="00B93910" w:rsidRPr="00B93910" w:rsidRDefault="00B93910" w:rsidP="00B93910">
      <w:pPr>
        <w:ind w:firstLine="851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93910" w:rsidRPr="000A54B8" w:rsidRDefault="00B93910" w:rsidP="00B93910">
      <w:pPr>
        <w:pStyle w:val="af1"/>
        <w:ind w:firstLine="0"/>
        <w:rPr>
          <w:b/>
          <w:bCs/>
          <w:spacing w:val="20"/>
          <w:sz w:val="28"/>
          <w:szCs w:val="28"/>
        </w:rPr>
      </w:pPr>
      <w:r w:rsidRPr="000A54B8">
        <w:rPr>
          <w:b/>
          <w:bCs/>
          <w:spacing w:val="20"/>
          <w:sz w:val="28"/>
          <w:szCs w:val="28"/>
        </w:rPr>
        <w:t>ПОСТАНОВЛЯЕТ:</w:t>
      </w:r>
    </w:p>
    <w:p w:rsidR="00B93910" w:rsidRPr="000A54B8" w:rsidRDefault="00B93910" w:rsidP="00B93910">
      <w:pPr>
        <w:pStyle w:val="af1"/>
        <w:rPr>
          <w:bCs/>
          <w:sz w:val="28"/>
          <w:szCs w:val="28"/>
        </w:rPr>
      </w:pPr>
    </w:p>
    <w:p w:rsidR="00894122" w:rsidRPr="00736167" w:rsidRDefault="00894122" w:rsidP="00736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167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r w:rsidRPr="00A60813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hyperlink w:anchor="P35" w:history="1">
        <w:r w:rsidRPr="00A60813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C408CE" w:rsidRPr="00736167">
        <w:rPr>
          <w:rFonts w:ascii="Times New Roman" w:hAnsi="Times New Roman" w:cs="Times New Roman"/>
          <w:sz w:val="28"/>
          <w:szCs w:val="28"/>
        </w:rPr>
        <w:t>«Комплексное</w:t>
      </w:r>
      <w:r w:rsidRPr="00736167">
        <w:rPr>
          <w:rFonts w:ascii="Times New Roman" w:hAnsi="Times New Roman" w:cs="Times New Roman"/>
          <w:sz w:val="28"/>
          <w:szCs w:val="28"/>
        </w:rPr>
        <w:t xml:space="preserve"> развитие сельских территорий </w:t>
      </w:r>
      <w:r w:rsidR="00C408CE" w:rsidRPr="00736167">
        <w:rPr>
          <w:rFonts w:ascii="Times New Roman" w:hAnsi="Times New Roman" w:cs="Times New Roman"/>
          <w:sz w:val="28"/>
          <w:szCs w:val="28"/>
        </w:rPr>
        <w:t>Чукотского автономного округа»</w:t>
      </w:r>
      <w:r w:rsidRPr="00736167">
        <w:rPr>
          <w:rFonts w:ascii="Times New Roman" w:hAnsi="Times New Roman" w:cs="Times New Roman"/>
          <w:sz w:val="28"/>
          <w:szCs w:val="28"/>
        </w:rPr>
        <w:t>.</w:t>
      </w:r>
    </w:p>
    <w:p w:rsidR="00D6296C" w:rsidRPr="00736167" w:rsidRDefault="00894122" w:rsidP="007361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167">
        <w:rPr>
          <w:rFonts w:ascii="Times New Roman" w:hAnsi="Times New Roman" w:cs="Times New Roman"/>
          <w:sz w:val="28"/>
          <w:szCs w:val="28"/>
        </w:rPr>
        <w:t xml:space="preserve">2. Рекомендовать органам местного самоуправления разработать и </w:t>
      </w:r>
      <w:r w:rsidR="00D6296C" w:rsidRPr="00736167">
        <w:rPr>
          <w:rFonts w:ascii="Times New Roman" w:hAnsi="Times New Roman" w:cs="Times New Roman"/>
          <w:sz w:val="28"/>
          <w:szCs w:val="28"/>
          <w:lang w:eastAsia="ja-JP"/>
        </w:rPr>
        <w:t>утвердить</w:t>
      </w:r>
      <w:r w:rsidR="008C5230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C408CE" w:rsidRPr="00736167">
        <w:rPr>
          <w:rFonts w:ascii="Times New Roman" w:hAnsi="Times New Roman" w:cs="Times New Roman"/>
          <w:sz w:val="28"/>
          <w:szCs w:val="28"/>
        </w:rPr>
        <w:t>муниципальные</w:t>
      </w:r>
      <w:r w:rsidRPr="00736167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C408CE" w:rsidRPr="00736167">
        <w:rPr>
          <w:rFonts w:ascii="Times New Roman" w:hAnsi="Times New Roman" w:cs="Times New Roman"/>
          <w:sz w:val="28"/>
          <w:szCs w:val="28"/>
        </w:rPr>
        <w:t>комплексного</w:t>
      </w:r>
      <w:r w:rsidR="00D6296C" w:rsidRPr="00736167">
        <w:rPr>
          <w:rFonts w:ascii="Times New Roman" w:hAnsi="Times New Roman" w:cs="Times New Roman"/>
          <w:sz w:val="28"/>
          <w:szCs w:val="28"/>
        </w:rPr>
        <w:t xml:space="preserve"> развития сельских территорий, направленные на достижение целей </w:t>
      </w:r>
      <w:hyperlink w:anchor="sub_1000" w:history="1">
        <w:r w:rsidR="00D6296C" w:rsidRPr="00736167">
          <w:rPr>
            <w:rStyle w:val="a3"/>
            <w:rFonts w:ascii="Times New Roman" w:hAnsi="Times New Roman"/>
            <w:color w:val="auto"/>
            <w:sz w:val="28"/>
            <w:szCs w:val="28"/>
          </w:rPr>
          <w:t>государственной программы</w:t>
        </w:r>
      </w:hyperlink>
      <w:r w:rsidR="00D6296C" w:rsidRPr="00736167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«Комплексное развитие сельских территорий Чукотского автономного округа», утвержденной настоящим постановлением.</w:t>
      </w:r>
    </w:p>
    <w:p w:rsidR="00C408CE" w:rsidRPr="00736167" w:rsidRDefault="00C408CE" w:rsidP="00A608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16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2020 года.</w:t>
      </w:r>
    </w:p>
    <w:p w:rsidR="00C408CE" w:rsidRPr="00736167" w:rsidRDefault="00C408CE" w:rsidP="00A608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167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Департамент сельского хозяйства и продовольствия Чукотского автономного округа (Гармаш И.Ю.).</w:t>
      </w:r>
    </w:p>
    <w:p w:rsidR="00894122" w:rsidRPr="00736167" w:rsidRDefault="00894122" w:rsidP="00736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6"/>
        <w:gridCol w:w="3333"/>
      </w:tblGrid>
      <w:tr w:rsidR="00C408CE" w:rsidRPr="00736167" w:rsidTr="00C408CE">
        <w:tc>
          <w:tcPr>
            <w:tcW w:w="6666" w:type="dxa"/>
            <w:hideMark/>
          </w:tcPr>
          <w:p w:rsidR="00C408CE" w:rsidRPr="00736167" w:rsidRDefault="00C408CE" w:rsidP="0073616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167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</w:tc>
        <w:tc>
          <w:tcPr>
            <w:tcW w:w="3333" w:type="dxa"/>
            <w:hideMark/>
          </w:tcPr>
          <w:p w:rsidR="00C408CE" w:rsidRPr="00736167" w:rsidRDefault="00C408CE" w:rsidP="00A60813">
            <w:pPr>
              <w:pStyle w:val="a4"/>
              <w:ind w:right="-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6167">
              <w:rPr>
                <w:rFonts w:ascii="Times New Roman" w:hAnsi="Times New Roman" w:cs="Times New Roman"/>
                <w:sz w:val="28"/>
                <w:szCs w:val="28"/>
              </w:rPr>
              <w:t xml:space="preserve">Р.В. </w:t>
            </w:r>
            <w:proofErr w:type="spellStart"/>
            <w:r w:rsidRPr="00736167">
              <w:rPr>
                <w:rFonts w:ascii="Times New Roman" w:hAnsi="Times New Roman" w:cs="Times New Roman"/>
                <w:sz w:val="28"/>
                <w:szCs w:val="28"/>
              </w:rPr>
              <w:t>Копин</w:t>
            </w:r>
            <w:proofErr w:type="spellEnd"/>
          </w:p>
        </w:tc>
      </w:tr>
      <w:tr w:rsidR="00A60813" w:rsidRPr="00736167" w:rsidTr="00C408CE">
        <w:tc>
          <w:tcPr>
            <w:tcW w:w="6666" w:type="dxa"/>
          </w:tcPr>
          <w:p w:rsidR="00A60813" w:rsidRPr="00736167" w:rsidRDefault="00A60813" w:rsidP="0073616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A60813" w:rsidRPr="00736167" w:rsidRDefault="00A60813" w:rsidP="00736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122" w:rsidRPr="00736167" w:rsidRDefault="00C408CE" w:rsidP="007361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5"/>
      <w:bookmarkEnd w:id="0"/>
      <w:r w:rsidRPr="00736167">
        <w:rPr>
          <w:rFonts w:ascii="Times New Roman" w:hAnsi="Times New Roman" w:cs="Times New Roman"/>
          <w:b w:val="0"/>
          <w:sz w:val="28"/>
          <w:szCs w:val="28"/>
        </w:rPr>
        <w:t>Государственная программа</w:t>
      </w:r>
    </w:p>
    <w:p w:rsidR="00894122" w:rsidRPr="00736167" w:rsidRDefault="00C408CE" w:rsidP="007361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6167">
        <w:rPr>
          <w:rFonts w:ascii="Times New Roman" w:hAnsi="Times New Roman" w:cs="Times New Roman"/>
          <w:b w:val="0"/>
          <w:sz w:val="28"/>
          <w:szCs w:val="28"/>
        </w:rPr>
        <w:t>«Комплексное развитие сельских территорий Чукотского автономного округа»</w:t>
      </w:r>
    </w:p>
    <w:p w:rsidR="00894122" w:rsidRPr="00736167" w:rsidRDefault="00894122" w:rsidP="00736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122" w:rsidRPr="00736167" w:rsidRDefault="00894122" w:rsidP="00736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4122" w:rsidRPr="00736167" w:rsidRDefault="00894122" w:rsidP="0073616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36167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D6296C" w:rsidRDefault="00894122" w:rsidP="007361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6167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программы </w:t>
      </w:r>
      <w:r w:rsidR="00D6296C" w:rsidRPr="00736167">
        <w:rPr>
          <w:rFonts w:ascii="Times New Roman" w:hAnsi="Times New Roman" w:cs="Times New Roman"/>
          <w:b w:val="0"/>
          <w:sz w:val="28"/>
          <w:szCs w:val="28"/>
        </w:rPr>
        <w:t>«Комплексное развитие сельских территорий Чукотского автономного округа»</w:t>
      </w:r>
    </w:p>
    <w:p w:rsidR="00CA05F6" w:rsidRPr="00736167" w:rsidRDefault="00CA05F6" w:rsidP="007361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Государственная программа)</w:t>
      </w:r>
    </w:p>
    <w:p w:rsidR="00894122" w:rsidRDefault="00894122" w:rsidP="00D6296C">
      <w:pPr>
        <w:pStyle w:val="ConsPlusTitle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6009"/>
      </w:tblGrid>
      <w:tr w:rsidR="00C408CE" w:rsidRPr="00736167" w:rsidTr="009367BF">
        <w:tc>
          <w:tcPr>
            <w:tcW w:w="3828" w:type="dxa"/>
          </w:tcPr>
          <w:p w:rsidR="00C408CE" w:rsidRPr="00736167" w:rsidRDefault="00C408CE" w:rsidP="00736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901"/>
            <w:r w:rsidRPr="0073616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Государственной программы</w:t>
            </w:r>
            <w:bookmarkEnd w:id="1"/>
          </w:p>
        </w:tc>
        <w:tc>
          <w:tcPr>
            <w:tcW w:w="6009" w:type="dxa"/>
          </w:tcPr>
          <w:p w:rsidR="00C408CE" w:rsidRPr="00736167" w:rsidRDefault="00C408CE" w:rsidP="00736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167">
              <w:rPr>
                <w:rFonts w:ascii="Times New Roman" w:hAnsi="Times New Roman" w:cs="Times New Roman"/>
                <w:sz w:val="28"/>
                <w:szCs w:val="28"/>
              </w:rPr>
              <w:t>Департамент сельского хозяйства и продовольствия Чукотского автономного округа</w:t>
            </w:r>
          </w:p>
        </w:tc>
      </w:tr>
      <w:tr w:rsidR="00C408CE" w:rsidRPr="00736167" w:rsidTr="009367BF">
        <w:tc>
          <w:tcPr>
            <w:tcW w:w="3828" w:type="dxa"/>
          </w:tcPr>
          <w:p w:rsidR="00C408CE" w:rsidRPr="00736167" w:rsidRDefault="00C408CE" w:rsidP="00736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167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009" w:type="dxa"/>
          </w:tcPr>
          <w:p w:rsidR="00C408CE" w:rsidRPr="00736167" w:rsidRDefault="00C408CE" w:rsidP="007361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616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408CE" w:rsidRPr="00736167" w:rsidTr="009367BF">
        <w:tc>
          <w:tcPr>
            <w:tcW w:w="3828" w:type="dxa"/>
          </w:tcPr>
          <w:p w:rsidR="00C408CE" w:rsidRPr="00736167" w:rsidRDefault="00C408CE" w:rsidP="00736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167">
              <w:rPr>
                <w:rFonts w:ascii="Times New Roman" w:hAnsi="Times New Roman" w:cs="Times New Roman"/>
                <w:sz w:val="28"/>
                <w:szCs w:val="28"/>
              </w:rPr>
              <w:t>Участники Государственной программы</w:t>
            </w:r>
          </w:p>
        </w:tc>
        <w:tc>
          <w:tcPr>
            <w:tcW w:w="6009" w:type="dxa"/>
          </w:tcPr>
          <w:p w:rsidR="0038799F" w:rsidRPr="00736167" w:rsidRDefault="0038799F" w:rsidP="00736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167">
              <w:rPr>
                <w:rFonts w:ascii="Times New Roman" w:hAnsi="Times New Roman" w:cs="Times New Roman"/>
                <w:sz w:val="28"/>
                <w:szCs w:val="28"/>
              </w:rPr>
              <w:t>Департамент сельского хозяйства и продовольствия Чукотского автономного округа</w:t>
            </w:r>
            <w:r w:rsidR="009706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799F" w:rsidRPr="00736167" w:rsidRDefault="00970630" w:rsidP="00736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промышленной политики Чукотского автономного округа;</w:t>
            </w:r>
          </w:p>
          <w:p w:rsidR="0038799F" w:rsidRPr="00736167" w:rsidRDefault="0038799F" w:rsidP="00736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167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970630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природных ресурсов и экологии Чукотского автономного округа;</w:t>
            </w:r>
          </w:p>
          <w:p w:rsidR="0038799F" w:rsidRPr="00970630" w:rsidRDefault="0038799F" w:rsidP="00736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167">
              <w:rPr>
                <w:rFonts w:ascii="Times New Roman" w:hAnsi="Times New Roman" w:cs="Times New Roman"/>
                <w:sz w:val="28"/>
                <w:szCs w:val="28"/>
              </w:rPr>
              <w:t>Госуд</w:t>
            </w:r>
            <w:r w:rsidR="00970630">
              <w:rPr>
                <w:rFonts w:ascii="Times New Roman" w:hAnsi="Times New Roman" w:cs="Times New Roman"/>
                <w:sz w:val="28"/>
                <w:szCs w:val="28"/>
              </w:rPr>
              <w:t>арственное казённое учреждение «</w:t>
            </w:r>
            <w:r w:rsidRPr="00970630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</w:t>
            </w:r>
            <w:r w:rsidR="00970630" w:rsidRPr="00970630">
              <w:rPr>
                <w:rFonts w:ascii="Times New Roman" w:hAnsi="Times New Roman" w:cs="Times New Roman"/>
                <w:sz w:val="28"/>
                <w:szCs w:val="28"/>
              </w:rPr>
              <w:t>а Чукотского автономного округа»;</w:t>
            </w:r>
          </w:p>
          <w:p w:rsidR="00C408CE" w:rsidRPr="00970630" w:rsidRDefault="0038799F" w:rsidP="00736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6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408CE" w:rsidRPr="00970630">
              <w:rPr>
                <w:rFonts w:ascii="Times New Roman" w:hAnsi="Times New Roman" w:cs="Times New Roman"/>
                <w:sz w:val="28"/>
                <w:szCs w:val="28"/>
              </w:rPr>
              <w:t>рганы местного самоуправления муниципальных районов и городских округов (по согласованию);</w:t>
            </w:r>
          </w:p>
          <w:p w:rsidR="00C408CE" w:rsidRPr="00970630" w:rsidRDefault="00C408CE" w:rsidP="00736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630"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предприниматели, занимающиеся сельскохозяйственным производством и переработкой сельскохозяйственной продукции</w:t>
            </w:r>
            <w:r w:rsidR="009A0D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5230">
              <w:rPr>
                <w:rFonts w:ascii="Times New Roman" w:hAnsi="Times New Roman" w:cs="Times New Roman"/>
                <w:sz w:val="28"/>
                <w:szCs w:val="28"/>
              </w:rPr>
              <w:t xml:space="preserve"> а также осуществляющие иную деятельность на сельской территории</w:t>
            </w:r>
            <w:r w:rsidRPr="0097063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C408CE" w:rsidRPr="00736167" w:rsidRDefault="00C408CE" w:rsidP="00736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630">
              <w:rPr>
                <w:rFonts w:ascii="Times New Roman" w:hAnsi="Times New Roman" w:cs="Times New Roman"/>
                <w:sz w:val="28"/>
                <w:szCs w:val="28"/>
              </w:rPr>
              <w:t>граждане, проживающие в сельской местности, и их общественные объединения (по согласованию)</w:t>
            </w:r>
          </w:p>
        </w:tc>
      </w:tr>
      <w:tr w:rsidR="0038799F" w:rsidRPr="00736167" w:rsidTr="009367BF">
        <w:tc>
          <w:tcPr>
            <w:tcW w:w="3828" w:type="dxa"/>
          </w:tcPr>
          <w:p w:rsidR="00C408CE" w:rsidRPr="00736167" w:rsidRDefault="00C408CE" w:rsidP="0073616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167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009" w:type="dxa"/>
          </w:tcPr>
          <w:p w:rsidR="0039133A" w:rsidRDefault="00AC57A5" w:rsidP="0097063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167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«Улучшение жилищных условий граждан, проживающих в сельской местности»; </w:t>
            </w:r>
          </w:p>
          <w:p w:rsidR="0039133A" w:rsidRDefault="00AC57A5" w:rsidP="0097063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616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7361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Строительство жилья, предоставляемого гражданам по договору найма </w:t>
            </w:r>
            <w:r w:rsidRPr="007361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жилого помещения»; </w:t>
            </w:r>
          </w:p>
          <w:p w:rsidR="00AC57A5" w:rsidRPr="00736167" w:rsidRDefault="00AC57A5" w:rsidP="0097063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616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  <w:r w:rsidRPr="007361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«Благоустройство сельской территории»</w:t>
            </w:r>
          </w:p>
        </w:tc>
      </w:tr>
      <w:tr w:rsidR="00C408CE" w:rsidRPr="00736167" w:rsidTr="009367BF">
        <w:tc>
          <w:tcPr>
            <w:tcW w:w="3828" w:type="dxa"/>
          </w:tcPr>
          <w:p w:rsidR="00C408CE" w:rsidRPr="00736167" w:rsidRDefault="00C408CE" w:rsidP="00736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Государственной программы</w:t>
            </w:r>
          </w:p>
        </w:tc>
        <w:tc>
          <w:tcPr>
            <w:tcW w:w="6009" w:type="dxa"/>
          </w:tcPr>
          <w:p w:rsidR="003B3E22" w:rsidRPr="00736167" w:rsidRDefault="00A60813" w:rsidP="00736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6296C" w:rsidRPr="00736167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создания комфортных условий проживания в сельской местности путем строительства (приобретения) </w:t>
            </w:r>
            <w:r w:rsidR="00F84CDD" w:rsidRPr="00736167">
              <w:rPr>
                <w:rFonts w:ascii="Times New Roman" w:hAnsi="Times New Roman" w:cs="Times New Roman"/>
                <w:sz w:val="28"/>
                <w:szCs w:val="28"/>
              </w:rPr>
              <w:t>благоустроенного</w:t>
            </w:r>
            <w:r w:rsidR="003B3E22" w:rsidRPr="00736167">
              <w:rPr>
                <w:rFonts w:ascii="Times New Roman" w:hAnsi="Times New Roman" w:cs="Times New Roman"/>
                <w:sz w:val="28"/>
                <w:szCs w:val="28"/>
              </w:rPr>
              <w:t xml:space="preserve"> жилья для граждан, проживающих в сельской местности;</w:t>
            </w:r>
          </w:p>
          <w:p w:rsidR="00A7368A" w:rsidRPr="00736167" w:rsidRDefault="00C408CE" w:rsidP="00736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167">
              <w:rPr>
                <w:rFonts w:ascii="Times New Roman" w:hAnsi="Times New Roman" w:cs="Times New Roman"/>
                <w:sz w:val="28"/>
                <w:szCs w:val="28"/>
              </w:rPr>
              <w:t>активизация участия граждан, проживающих в сельской местности, в реализации общественно значимых проектов</w:t>
            </w:r>
            <w:r w:rsidR="0038799F" w:rsidRPr="00736167">
              <w:rPr>
                <w:rFonts w:ascii="Times New Roman" w:hAnsi="Times New Roman" w:cs="Times New Roman"/>
                <w:sz w:val="28"/>
                <w:szCs w:val="28"/>
              </w:rPr>
              <w:t xml:space="preserve"> по благо</w:t>
            </w:r>
            <w:r w:rsidR="00A7368A" w:rsidRPr="00736167">
              <w:rPr>
                <w:rFonts w:ascii="Times New Roman" w:hAnsi="Times New Roman" w:cs="Times New Roman"/>
                <w:sz w:val="28"/>
                <w:szCs w:val="28"/>
              </w:rPr>
              <w:t>устройству сельских территорий;</w:t>
            </w:r>
          </w:p>
          <w:p w:rsidR="00C408CE" w:rsidRPr="00736167" w:rsidRDefault="0038799F" w:rsidP="00736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167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позитивного отношения к сельской местности и сельскому образу жизни</w:t>
            </w:r>
          </w:p>
        </w:tc>
      </w:tr>
      <w:tr w:rsidR="00C408CE" w:rsidRPr="00736167" w:rsidTr="009367BF">
        <w:tc>
          <w:tcPr>
            <w:tcW w:w="3828" w:type="dxa"/>
          </w:tcPr>
          <w:p w:rsidR="00C408CE" w:rsidRPr="00736167" w:rsidRDefault="00C408CE" w:rsidP="00736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167">
              <w:rPr>
                <w:rFonts w:ascii="Times New Roman" w:hAnsi="Times New Roman" w:cs="Times New Roman"/>
                <w:sz w:val="28"/>
                <w:szCs w:val="28"/>
              </w:rPr>
              <w:t>Задачи Государственной программы</w:t>
            </w:r>
          </w:p>
        </w:tc>
        <w:tc>
          <w:tcPr>
            <w:tcW w:w="6009" w:type="dxa"/>
          </w:tcPr>
          <w:p w:rsidR="00C408CE" w:rsidRPr="00736167" w:rsidRDefault="00A60813" w:rsidP="00A60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408CE" w:rsidRPr="00736167">
              <w:rPr>
                <w:rFonts w:ascii="Times New Roman" w:hAnsi="Times New Roman" w:cs="Times New Roman"/>
                <w:sz w:val="28"/>
                <w:szCs w:val="28"/>
              </w:rPr>
              <w:t>довлетворение потребности сельского населения, в том числе молодых семей и молодых специалистов, в благоустроенном жилье;</w:t>
            </w:r>
          </w:p>
          <w:p w:rsidR="0038799F" w:rsidRPr="00736167" w:rsidRDefault="0038799F" w:rsidP="00A60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16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проектов по благоустройству сельских территорий с участием жителей сельских территорий; </w:t>
            </w:r>
          </w:p>
          <w:p w:rsidR="00C408CE" w:rsidRPr="00736167" w:rsidRDefault="00C408CE" w:rsidP="00A608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167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для жизнеде</w:t>
            </w:r>
            <w:r w:rsidR="008C5230">
              <w:rPr>
                <w:rFonts w:ascii="Times New Roman" w:hAnsi="Times New Roman" w:cs="Times New Roman"/>
                <w:sz w:val="28"/>
                <w:szCs w:val="28"/>
              </w:rPr>
              <w:t>ятельности в сельской местности</w:t>
            </w:r>
          </w:p>
        </w:tc>
      </w:tr>
      <w:tr w:rsidR="00C408CE" w:rsidRPr="00736167" w:rsidTr="009367BF">
        <w:tc>
          <w:tcPr>
            <w:tcW w:w="3828" w:type="dxa"/>
          </w:tcPr>
          <w:p w:rsidR="00C408CE" w:rsidRPr="00736167" w:rsidRDefault="00C408CE" w:rsidP="00736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908"/>
            <w:r w:rsidRPr="00736167">
              <w:rPr>
                <w:rFonts w:ascii="Times New Roman" w:hAnsi="Times New Roman" w:cs="Times New Roman"/>
                <w:sz w:val="28"/>
                <w:szCs w:val="28"/>
              </w:rPr>
              <w:t>Целевые индикаторы (показатели) Государственной программы</w:t>
            </w:r>
            <w:bookmarkEnd w:id="2"/>
          </w:p>
        </w:tc>
        <w:tc>
          <w:tcPr>
            <w:tcW w:w="6009" w:type="dxa"/>
          </w:tcPr>
          <w:p w:rsidR="0038799F" w:rsidRPr="00736167" w:rsidRDefault="0038799F" w:rsidP="00A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167">
              <w:rPr>
                <w:rFonts w:ascii="Times New Roman" w:hAnsi="Times New Roman" w:cs="Times New Roman"/>
                <w:sz w:val="28"/>
                <w:szCs w:val="28"/>
              </w:rPr>
              <w:t>Объем ввода (приобретения)жилья для граждан,</w:t>
            </w:r>
          </w:p>
          <w:p w:rsidR="0038799F" w:rsidRPr="00736167" w:rsidRDefault="0038799F" w:rsidP="00A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167">
              <w:rPr>
                <w:rFonts w:ascii="Times New Roman" w:hAnsi="Times New Roman" w:cs="Times New Roman"/>
                <w:sz w:val="28"/>
                <w:szCs w:val="28"/>
              </w:rPr>
              <w:t>проживающих на сельскихтерриториях</w:t>
            </w:r>
            <w:r w:rsidR="00F84CDD" w:rsidRPr="007361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799F" w:rsidRPr="00736167" w:rsidRDefault="0038799F" w:rsidP="00A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167">
              <w:rPr>
                <w:rFonts w:ascii="Times New Roman" w:hAnsi="Times New Roman" w:cs="Times New Roman"/>
                <w:sz w:val="28"/>
                <w:szCs w:val="28"/>
              </w:rPr>
              <w:t>объем ввода жилья,</w:t>
            </w:r>
            <w:r w:rsidR="008C5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6167">
              <w:rPr>
                <w:rFonts w:ascii="Times New Roman" w:hAnsi="Times New Roman" w:cs="Times New Roman"/>
                <w:sz w:val="28"/>
                <w:szCs w:val="28"/>
              </w:rPr>
              <w:t>предоставленного гражданам</w:t>
            </w:r>
            <w:r w:rsidR="008C5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6167">
              <w:rPr>
                <w:rFonts w:ascii="Times New Roman" w:hAnsi="Times New Roman" w:cs="Times New Roman"/>
                <w:sz w:val="28"/>
                <w:szCs w:val="28"/>
              </w:rPr>
              <w:t>по договорам найма жилого</w:t>
            </w:r>
            <w:r w:rsidR="008C5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6167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  <w:r w:rsidR="00F84CDD" w:rsidRPr="007361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799F" w:rsidRPr="00736167" w:rsidRDefault="003B3E22" w:rsidP="00A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616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8799F" w:rsidRPr="00736167">
              <w:rPr>
                <w:rFonts w:ascii="Times New Roman" w:hAnsi="Times New Roman" w:cs="Times New Roman"/>
                <w:sz w:val="28"/>
                <w:szCs w:val="28"/>
              </w:rPr>
              <w:t>оличество реализованных</w:t>
            </w:r>
            <w:r w:rsidR="008C5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99F" w:rsidRPr="00736167">
              <w:rPr>
                <w:rFonts w:ascii="Times New Roman" w:hAnsi="Times New Roman" w:cs="Times New Roman"/>
                <w:sz w:val="28"/>
                <w:szCs w:val="28"/>
              </w:rPr>
              <w:t>проектов по благоустройству</w:t>
            </w:r>
            <w:r w:rsidR="008C5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99F" w:rsidRPr="00736167">
              <w:rPr>
                <w:rFonts w:ascii="Times New Roman" w:hAnsi="Times New Roman" w:cs="Times New Roman"/>
                <w:sz w:val="28"/>
                <w:szCs w:val="28"/>
              </w:rPr>
              <w:t>сельских территорий</w:t>
            </w:r>
          </w:p>
        </w:tc>
      </w:tr>
      <w:tr w:rsidR="00C408CE" w:rsidRPr="00736167" w:rsidTr="009367BF">
        <w:tc>
          <w:tcPr>
            <w:tcW w:w="3828" w:type="dxa"/>
          </w:tcPr>
          <w:p w:rsidR="00C408CE" w:rsidRPr="00736167" w:rsidRDefault="00C408CE" w:rsidP="007361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909"/>
            <w:r w:rsidRPr="00736167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Государственной программы</w:t>
            </w:r>
            <w:bookmarkEnd w:id="3"/>
          </w:p>
        </w:tc>
        <w:tc>
          <w:tcPr>
            <w:tcW w:w="6009" w:type="dxa"/>
          </w:tcPr>
          <w:p w:rsidR="00C408CE" w:rsidRPr="00736167" w:rsidRDefault="00C408CE" w:rsidP="00736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167">
              <w:rPr>
                <w:rFonts w:ascii="Times New Roman" w:hAnsi="Times New Roman" w:cs="Times New Roman"/>
                <w:sz w:val="28"/>
                <w:szCs w:val="28"/>
              </w:rPr>
              <w:t>2020 - 2025 годы(без разделения на этапы)</w:t>
            </w:r>
          </w:p>
        </w:tc>
      </w:tr>
      <w:tr w:rsidR="00C408CE" w:rsidRPr="00736167" w:rsidTr="009367BF">
        <w:tc>
          <w:tcPr>
            <w:tcW w:w="3828" w:type="dxa"/>
          </w:tcPr>
          <w:p w:rsidR="00C408CE" w:rsidRPr="00736167" w:rsidRDefault="00C408CE" w:rsidP="00736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9910"/>
            <w:r w:rsidRPr="00736167">
              <w:rPr>
                <w:rFonts w:ascii="Times New Roman" w:hAnsi="Times New Roman" w:cs="Times New Roman"/>
                <w:sz w:val="28"/>
                <w:szCs w:val="28"/>
              </w:rPr>
              <w:t>Объемы финансовых ресурсов Государственной программы</w:t>
            </w:r>
            <w:bookmarkEnd w:id="4"/>
          </w:p>
        </w:tc>
        <w:tc>
          <w:tcPr>
            <w:tcW w:w="6009" w:type="dxa"/>
          </w:tcPr>
          <w:p w:rsidR="00C408CE" w:rsidRPr="00F837EF" w:rsidRDefault="00C408CE" w:rsidP="00736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37E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финансовых ресурсов Государственной программы составляет </w:t>
            </w:r>
            <w:r w:rsidR="00F837EF" w:rsidRPr="00F837EF">
              <w:rPr>
                <w:rFonts w:ascii="Times New Roman" w:hAnsi="Times New Roman" w:cs="Times New Roman"/>
                <w:sz w:val="28"/>
                <w:szCs w:val="28"/>
              </w:rPr>
              <w:t>293 801,5</w:t>
            </w:r>
            <w:r w:rsidRPr="00F837EF">
              <w:rPr>
                <w:rFonts w:ascii="Times New Roman" w:hAnsi="Times New Roman" w:cs="Times New Roman"/>
                <w:sz w:val="28"/>
                <w:szCs w:val="28"/>
              </w:rPr>
              <w:t> тыс. рублей, из них:</w:t>
            </w:r>
          </w:p>
          <w:p w:rsidR="00C408CE" w:rsidRPr="00F837EF" w:rsidRDefault="00C408CE" w:rsidP="00736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37E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</w:t>
            </w:r>
            <w:r w:rsidR="00F837EF" w:rsidRPr="00F837EF">
              <w:rPr>
                <w:rFonts w:ascii="Times New Roman" w:hAnsi="Times New Roman" w:cs="Times New Roman"/>
                <w:sz w:val="28"/>
                <w:szCs w:val="28"/>
              </w:rPr>
              <w:t>–157 939,1</w:t>
            </w:r>
            <w:r w:rsidRPr="00F837EF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 по годам:</w:t>
            </w:r>
          </w:p>
          <w:p w:rsidR="00C408CE" w:rsidRPr="00F837EF" w:rsidRDefault="00C408CE" w:rsidP="00736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37EF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F837EF" w:rsidRPr="00F837EF">
              <w:rPr>
                <w:rFonts w:ascii="Times New Roman" w:hAnsi="Times New Roman" w:cs="Times New Roman"/>
                <w:sz w:val="28"/>
                <w:szCs w:val="28"/>
              </w:rPr>
              <w:t>–28 029,7</w:t>
            </w:r>
            <w:r w:rsidRPr="00F837EF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C408CE" w:rsidRPr="00F837EF" w:rsidRDefault="00C408CE" w:rsidP="00736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37EF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F837EF" w:rsidRPr="00F837EF">
              <w:rPr>
                <w:rFonts w:ascii="Times New Roman" w:hAnsi="Times New Roman" w:cs="Times New Roman"/>
                <w:sz w:val="28"/>
                <w:szCs w:val="28"/>
              </w:rPr>
              <w:t>–22475,8</w:t>
            </w:r>
            <w:r w:rsidRPr="00F837EF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C408CE" w:rsidRPr="00F837EF" w:rsidRDefault="00F837EF" w:rsidP="00736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3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– 60 824,0</w:t>
            </w:r>
            <w:r w:rsidR="00C408CE" w:rsidRPr="00F837EF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C408CE" w:rsidRPr="00F837EF" w:rsidRDefault="00C408CE" w:rsidP="00736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37EF">
              <w:rPr>
                <w:rFonts w:ascii="Times New Roman" w:hAnsi="Times New Roman" w:cs="Times New Roman"/>
                <w:sz w:val="28"/>
                <w:szCs w:val="28"/>
              </w:rPr>
              <w:t xml:space="preserve">2023 год - </w:t>
            </w:r>
            <w:r w:rsidR="00F837EF" w:rsidRPr="00F837EF">
              <w:rPr>
                <w:rFonts w:ascii="Times New Roman" w:hAnsi="Times New Roman" w:cs="Times New Roman"/>
                <w:sz w:val="28"/>
                <w:szCs w:val="28"/>
              </w:rPr>
              <w:t>60 824,0</w:t>
            </w:r>
            <w:r w:rsidRPr="00F837EF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C408CE" w:rsidRPr="00F837EF" w:rsidRDefault="00C408CE" w:rsidP="00736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37EF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 w:rsidR="00F837EF" w:rsidRPr="00F837EF">
              <w:rPr>
                <w:rFonts w:ascii="Times New Roman" w:hAnsi="Times New Roman" w:cs="Times New Roman"/>
                <w:sz w:val="28"/>
                <w:szCs w:val="28"/>
              </w:rPr>
              <w:t>60 824,0</w:t>
            </w:r>
            <w:r w:rsidRPr="00F837EF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C408CE" w:rsidRPr="00F837EF" w:rsidRDefault="00C408CE" w:rsidP="00736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37EF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 w:rsidR="00F837EF" w:rsidRPr="00F837EF">
              <w:rPr>
                <w:rFonts w:ascii="Times New Roman" w:hAnsi="Times New Roman" w:cs="Times New Roman"/>
                <w:sz w:val="28"/>
                <w:szCs w:val="28"/>
              </w:rPr>
              <w:t>60 824,0</w:t>
            </w:r>
            <w:r w:rsidRPr="00F837EF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C408CE" w:rsidRPr="000C6230" w:rsidRDefault="00C408CE" w:rsidP="00736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37E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окружного бюджета </w:t>
            </w:r>
            <w:r w:rsidR="00F837EF" w:rsidRPr="00F837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837EF" w:rsidRPr="000C6230">
              <w:rPr>
                <w:rFonts w:ascii="Times New Roman" w:hAnsi="Times New Roman" w:cs="Times New Roman"/>
                <w:sz w:val="28"/>
                <w:szCs w:val="28"/>
              </w:rPr>
              <w:t>121 950,4</w:t>
            </w:r>
            <w:r w:rsidRPr="000C6230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 по годам:</w:t>
            </w:r>
          </w:p>
          <w:p w:rsidR="00C408CE" w:rsidRPr="000C6230" w:rsidRDefault="00C408CE" w:rsidP="00736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C6230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F837EF" w:rsidRPr="000C6230">
              <w:rPr>
                <w:rFonts w:ascii="Times New Roman" w:hAnsi="Times New Roman" w:cs="Times New Roman"/>
                <w:sz w:val="28"/>
                <w:szCs w:val="28"/>
              </w:rPr>
              <w:t>–15 562,4</w:t>
            </w:r>
            <w:r w:rsidRPr="000C6230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C408CE" w:rsidRPr="000C6230" w:rsidRDefault="00C408CE" w:rsidP="00736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C6230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F837EF" w:rsidRPr="000C6230">
              <w:rPr>
                <w:rFonts w:ascii="Times New Roman" w:hAnsi="Times New Roman" w:cs="Times New Roman"/>
                <w:sz w:val="28"/>
                <w:szCs w:val="28"/>
              </w:rPr>
              <w:t xml:space="preserve">–14 967,9 </w:t>
            </w:r>
            <w:r w:rsidRPr="000C6230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C408CE" w:rsidRPr="000C6230" w:rsidRDefault="00C408CE" w:rsidP="00736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C6230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F837EF" w:rsidRPr="000C6230">
              <w:rPr>
                <w:rFonts w:ascii="Times New Roman" w:hAnsi="Times New Roman" w:cs="Times New Roman"/>
                <w:sz w:val="28"/>
                <w:szCs w:val="28"/>
              </w:rPr>
              <w:t>–31 852,2</w:t>
            </w:r>
            <w:r w:rsidRPr="000C6230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C408CE" w:rsidRPr="000C6230" w:rsidRDefault="00C408CE" w:rsidP="00736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C6230">
              <w:rPr>
                <w:rFonts w:ascii="Times New Roman" w:hAnsi="Times New Roman" w:cs="Times New Roman"/>
                <w:sz w:val="28"/>
                <w:szCs w:val="28"/>
              </w:rPr>
              <w:t xml:space="preserve">2023 год - </w:t>
            </w:r>
            <w:r w:rsidR="00F837EF" w:rsidRPr="000C6230">
              <w:rPr>
                <w:rFonts w:ascii="Times New Roman" w:hAnsi="Times New Roman" w:cs="Times New Roman"/>
                <w:sz w:val="28"/>
                <w:szCs w:val="28"/>
              </w:rPr>
              <w:t>31 852,2 </w:t>
            </w:r>
            <w:r w:rsidRPr="000C6230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C408CE" w:rsidRPr="000C6230" w:rsidRDefault="00C408CE" w:rsidP="00736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C6230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 w:rsidR="00F837EF" w:rsidRPr="000C6230">
              <w:rPr>
                <w:rFonts w:ascii="Times New Roman" w:hAnsi="Times New Roman" w:cs="Times New Roman"/>
                <w:sz w:val="28"/>
                <w:szCs w:val="28"/>
              </w:rPr>
              <w:t>31 852,2 </w:t>
            </w:r>
            <w:r w:rsidRPr="000C6230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C408CE" w:rsidRPr="000C6230" w:rsidRDefault="00C408CE" w:rsidP="00736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C6230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 w:rsidR="00F837EF" w:rsidRPr="000C6230">
              <w:rPr>
                <w:rFonts w:ascii="Times New Roman" w:hAnsi="Times New Roman" w:cs="Times New Roman"/>
                <w:sz w:val="28"/>
                <w:szCs w:val="28"/>
              </w:rPr>
              <w:t>31 852,2 </w:t>
            </w:r>
            <w:r w:rsidRPr="000C6230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C408CE" w:rsidRPr="00F837EF" w:rsidRDefault="00C408CE" w:rsidP="00736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37EF">
              <w:rPr>
                <w:rFonts w:ascii="Times New Roman" w:hAnsi="Times New Roman" w:cs="Times New Roman"/>
                <w:sz w:val="28"/>
                <w:szCs w:val="28"/>
              </w:rPr>
              <w:t>средства прочих внебюд</w:t>
            </w:r>
            <w:r w:rsidR="00F837EF" w:rsidRPr="00F837EF">
              <w:rPr>
                <w:rFonts w:ascii="Times New Roman" w:hAnsi="Times New Roman" w:cs="Times New Roman"/>
                <w:sz w:val="28"/>
                <w:szCs w:val="28"/>
              </w:rPr>
              <w:t>жетных источников – 13 912,0</w:t>
            </w:r>
            <w:r w:rsidRPr="00F837EF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 по годам:</w:t>
            </w:r>
          </w:p>
          <w:p w:rsidR="00C408CE" w:rsidRPr="000C6230" w:rsidRDefault="00C408CE" w:rsidP="00736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C6230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0C6230" w:rsidRPr="000C6230">
              <w:rPr>
                <w:rFonts w:ascii="Times New Roman" w:hAnsi="Times New Roman" w:cs="Times New Roman"/>
                <w:sz w:val="28"/>
                <w:szCs w:val="28"/>
              </w:rPr>
              <w:t>–1 412,0</w:t>
            </w:r>
            <w:r w:rsidRPr="000C6230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C408CE" w:rsidRPr="000C6230" w:rsidRDefault="00C408CE" w:rsidP="00736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C6230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0C6230" w:rsidRPr="000C6230">
              <w:rPr>
                <w:rFonts w:ascii="Times New Roman" w:hAnsi="Times New Roman" w:cs="Times New Roman"/>
                <w:sz w:val="28"/>
                <w:szCs w:val="28"/>
              </w:rPr>
              <w:t>–1638,4</w:t>
            </w:r>
            <w:r w:rsidRPr="000C6230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C408CE" w:rsidRPr="000C6230" w:rsidRDefault="00C408CE" w:rsidP="00736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C6230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0C6230" w:rsidRPr="000C6230">
              <w:rPr>
                <w:rFonts w:ascii="Times New Roman" w:hAnsi="Times New Roman" w:cs="Times New Roman"/>
                <w:sz w:val="28"/>
                <w:szCs w:val="28"/>
              </w:rPr>
              <w:t>–2 715,4</w:t>
            </w:r>
            <w:r w:rsidRPr="000C6230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C408CE" w:rsidRPr="000C6230" w:rsidRDefault="00C408CE" w:rsidP="00736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C6230">
              <w:rPr>
                <w:rFonts w:ascii="Times New Roman" w:hAnsi="Times New Roman" w:cs="Times New Roman"/>
                <w:sz w:val="28"/>
                <w:szCs w:val="28"/>
              </w:rPr>
              <w:t xml:space="preserve">2023 год - </w:t>
            </w:r>
            <w:r w:rsidR="000C6230" w:rsidRPr="000C6230">
              <w:rPr>
                <w:rFonts w:ascii="Times New Roman" w:hAnsi="Times New Roman" w:cs="Times New Roman"/>
                <w:sz w:val="28"/>
                <w:szCs w:val="28"/>
              </w:rPr>
              <w:t>2 715,4 </w:t>
            </w:r>
            <w:r w:rsidRPr="000C6230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C408CE" w:rsidRPr="000C6230" w:rsidRDefault="00C408CE" w:rsidP="00736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C6230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 w:rsidR="000C6230" w:rsidRPr="000C6230">
              <w:rPr>
                <w:rFonts w:ascii="Times New Roman" w:hAnsi="Times New Roman" w:cs="Times New Roman"/>
                <w:sz w:val="28"/>
                <w:szCs w:val="28"/>
              </w:rPr>
              <w:t>2 715,4 </w:t>
            </w:r>
            <w:r w:rsidRPr="000C6230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C408CE" w:rsidRPr="00736167" w:rsidRDefault="00C408CE" w:rsidP="00736167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6230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 w:rsidR="000C6230" w:rsidRPr="000C6230">
              <w:rPr>
                <w:rFonts w:ascii="Times New Roman" w:hAnsi="Times New Roman" w:cs="Times New Roman"/>
                <w:sz w:val="28"/>
                <w:szCs w:val="28"/>
              </w:rPr>
              <w:t>2 715,4 </w:t>
            </w:r>
            <w:r w:rsidRPr="000C6230">
              <w:rPr>
                <w:rFonts w:ascii="Times New Roman" w:hAnsi="Times New Roman" w:cs="Times New Roman"/>
                <w:sz w:val="28"/>
                <w:szCs w:val="28"/>
              </w:rPr>
              <w:t>тыс. </w:t>
            </w:r>
            <w:r w:rsidR="000C6230" w:rsidRPr="000C623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C408CE" w:rsidRPr="00736167" w:rsidTr="009367BF">
        <w:tc>
          <w:tcPr>
            <w:tcW w:w="3828" w:type="dxa"/>
          </w:tcPr>
          <w:p w:rsidR="00C408CE" w:rsidRPr="00736167" w:rsidRDefault="00C408CE" w:rsidP="00736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9911"/>
            <w:r w:rsidRPr="00736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Государственной программы</w:t>
            </w:r>
            <w:bookmarkEnd w:id="5"/>
          </w:p>
        </w:tc>
        <w:tc>
          <w:tcPr>
            <w:tcW w:w="6009" w:type="dxa"/>
          </w:tcPr>
          <w:p w:rsidR="0038799F" w:rsidRPr="00736167" w:rsidRDefault="00F84CDD" w:rsidP="0093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167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38799F" w:rsidRPr="00736167">
              <w:rPr>
                <w:rFonts w:ascii="Times New Roman" w:hAnsi="Times New Roman" w:cs="Times New Roman"/>
                <w:sz w:val="28"/>
                <w:szCs w:val="28"/>
              </w:rPr>
              <w:t>ввод</w:t>
            </w:r>
            <w:r w:rsidRPr="007361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799F" w:rsidRPr="00736167">
              <w:rPr>
                <w:rFonts w:ascii="Times New Roman" w:hAnsi="Times New Roman" w:cs="Times New Roman"/>
                <w:sz w:val="28"/>
                <w:szCs w:val="28"/>
              </w:rPr>
              <w:t xml:space="preserve"> (приобретения) жилья для граждан,</w:t>
            </w:r>
          </w:p>
          <w:p w:rsidR="0038799F" w:rsidRPr="009367BF" w:rsidRDefault="0038799F" w:rsidP="0093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7BF">
              <w:rPr>
                <w:rFonts w:ascii="Times New Roman" w:hAnsi="Times New Roman" w:cs="Times New Roman"/>
                <w:sz w:val="28"/>
                <w:szCs w:val="28"/>
              </w:rPr>
              <w:t>проживающих на сельских территориях</w:t>
            </w:r>
            <w:r w:rsidR="00F84CDD" w:rsidRPr="009367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5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7BF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9367BF" w:rsidRPr="009367BF">
              <w:rPr>
                <w:rFonts w:ascii="Times New Roman" w:hAnsi="Times New Roman" w:cs="Times New Roman"/>
                <w:sz w:val="28"/>
                <w:szCs w:val="28"/>
              </w:rPr>
              <w:t xml:space="preserve">420 </w:t>
            </w:r>
            <w:proofErr w:type="spellStart"/>
            <w:r w:rsidRPr="009367B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367B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38799F" w:rsidRPr="009367BF" w:rsidRDefault="00F84CDD" w:rsidP="0093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7BF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38799F" w:rsidRPr="009367BF">
              <w:rPr>
                <w:rFonts w:ascii="Times New Roman" w:hAnsi="Times New Roman" w:cs="Times New Roman"/>
                <w:sz w:val="28"/>
                <w:szCs w:val="28"/>
              </w:rPr>
              <w:t>ввод</w:t>
            </w:r>
            <w:r w:rsidRPr="009367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799F" w:rsidRPr="009367BF">
              <w:rPr>
                <w:rFonts w:ascii="Times New Roman" w:hAnsi="Times New Roman" w:cs="Times New Roman"/>
                <w:sz w:val="28"/>
                <w:szCs w:val="28"/>
              </w:rPr>
              <w:t xml:space="preserve"> жилья, предоставленного гражданампо дог</w:t>
            </w:r>
            <w:r w:rsidR="003B3E22" w:rsidRPr="009367BF">
              <w:rPr>
                <w:rFonts w:ascii="Times New Roman" w:hAnsi="Times New Roman" w:cs="Times New Roman"/>
                <w:sz w:val="28"/>
                <w:szCs w:val="28"/>
              </w:rPr>
              <w:t xml:space="preserve">оворам найма жилого помещения, </w:t>
            </w:r>
            <w:r w:rsidR="0038799F" w:rsidRPr="009367BF">
              <w:rPr>
                <w:rFonts w:ascii="Times New Roman" w:hAnsi="Times New Roman" w:cs="Times New Roman"/>
                <w:sz w:val="28"/>
                <w:szCs w:val="28"/>
              </w:rPr>
              <w:t>составит</w:t>
            </w:r>
            <w:r w:rsidR="009367BF" w:rsidRPr="009367BF">
              <w:rPr>
                <w:rFonts w:ascii="Times New Roman" w:hAnsi="Times New Roman" w:cs="Times New Roman"/>
                <w:sz w:val="28"/>
                <w:szCs w:val="28"/>
              </w:rPr>
              <w:t xml:space="preserve"> 1694 </w:t>
            </w:r>
            <w:r w:rsidR="0038799F" w:rsidRPr="009367BF">
              <w:rPr>
                <w:rFonts w:ascii="Times New Roman" w:hAnsi="Times New Roman" w:cs="Times New Roman"/>
                <w:sz w:val="28"/>
                <w:szCs w:val="28"/>
              </w:rPr>
              <w:t>кв.м.;</w:t>
            </w:r>
          </w:p>
          <w:p w:rsidR="00C408CE" w:rsidRPr="00736167" w:rsidRDefault="0038799F" w:rsidP="009367B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67B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реализованных проектов по благоустройству сельских территорий составит </w:t>
            </w:r>
            <w:r w:rsidR="009367BF" w:rsidRPr="009367BF"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  <w:r w:rsidRPr="009367B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</w:tbl>
    <w:p w:rsidR="00F84CDD" w:rsidRDefault="00F84CDD" w:rsidP="00223FD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23FDA" w:rsidRPr="00223FDA" w:rsidRDefault="00223FDA" w:rsidP="00223FD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23FDA">
        <w:rPr>
          <w:rFonts w:ascii="Times New Roman" w:hAnsi="Times New Roman" w:cs="Times New Roman"/>
          <w:sz w:val="28"/>
          <w:szCs w:val="28"/>
        </w:rPr>
        <w:t>1. Приоритеты, цели и задачи Государственной программы</w:t>
      </w:r>
    </w:p>
    <w:p w:rsidR="00223FDA" w:rsidRDefault="00223FDA" w:rsidP="00C02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813" w:rsidRPr="00970630" w:rsidRDefault="00A60813" w:rsidP="00C028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6" w:name="sub_101"/>
      <w:r w:rsidRPr="009706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Чукотского </w:t>
      </w:r>
      <w:r w:rsidR="00C028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автономного округа </w:t>
      </w:r>
      <w:r w:rsidRPr="009706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проживает по данным на 1 января 2019 года 49 663 человека, из них сельское население составляет 29% или 14 470 человек. </w:t>
      </w:r>
    </w:p>
    <w:p w:rsidR="00A60813" w:rsidRPr="00830E71" w:rsidRDefault="00A60813" w:rsidP="00C028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E71">
        <w:rPr>
          <w:rFonts w:ascii="Times New Roman" w:hAnsi="Times New Roman" w:cs="Times New Roman"/>
          <w:color w:val="000000"/>
          <w:sz w:val="28"/>
          <w:szCs w:val="28"/>
        </w:rPr>
        <w:t>Большая часть сельского населения осуществляет деятельность в сфере агропромышленного комплекса: оленеводство и морской зверобойный промысел. Полноценному развитию отраслей агропромышленного комплекса препятствует  отсутствие квалифицированных кадров, молодых специалистов, привлечение которых маловероятно в силу отсутствия ведомственного жилья, отсутствия жилья на первичном и вторичном рынках, отсутствие инженерной инфраструктуры на территории сельских поселений.</w:t>
      </w:r>
    </w:p>
    <w:p w:rsidR="00D361FD" w:rsidRPr="00830E71" w:rsidRDefault="00830E71" w:rsidP="00C028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E71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Численность сельского населения сократилась в 2019 году на 1548 человек (9,7%) относительно 2016 года.</w:t>
      </w:r>
    </w:p>
    <w:p w:rsidR="00D361FD" w:rsidRDefault="00D361FD" w:rsidP="00C028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0E71">
        <w:rPr>
          <w:rFonts w:ascii="Times New Roman" w:hAnsi="Times New Roman" w:cs="Times New Roman"/>
          <w:sz w:val="28"/>
          <w:szCs w:val="28"/>
        </w:rPr>
        <w:t>Одними из важнейших факторов качества жизни, которые формируют предпочтения относительно проживания в той или иной местности, являются обеспеченность жильем и благоустройство жилищного фонда, наличие инженерных коммуникаций, транспортная доступность, а также развитие объектов социальной сферы и результативность их деятельности.</w:t>
      </w:r>
    </w:p>
    <w:p w:rsidR="00830E71" w:rsidRPr="00F605FF" w:rsidRDefault="00830E71" w:rsidP="00C02844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5FF">
        <w:rPr>
          <w:rFonts w:ascii="Times New Roman" w:hAnsi="Times New Roman" w:cs="Times New Roman"/>
          <w:color w:val="000000"/>
          <w:sz w:val="28"/>
          <w:szCs w:val="28"/>
        </w:rPr>
        <w:t>Жилищная сфера является демографически важной составляющей в решении задач комплексного развития сельских территорий Чукотского автономного округа. Расположение территории округа в поясе Крайнего Севера, его отдаленность от центральных районов страны, наличие коренного и приезжего населения, а также особенности экономического развития – все это влияет на демографическую ситуацию в округе.</w:t>
      </w:r>
    </w:p>
    <w:p w:rsidR="00830E71" w:rsidRPr="00F605FF" w:rsidRDefault="00830E71" w:rsidP="00C0284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5FF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жилищный фонд на территории сельских поселений в настоящее время находится в неудовлетворительном состоянии. </w:t>
      </w:r>
      <w:r w:rsidRPr="00F605FF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 семей проживают в квартирах, площадь которых не соответствует требуемым нормам жилищного законодательства. Без нового строительства улучшение жилищных условий граждан не представляется возможным.</w:t>
      </w:r>
    </w:p>
    <w:p w:rsidR="00830E71" w:rsidRPr="00F605FF" w:rsidRDefault="00830E71" w:rsidP="00C02844">
      <w:pPr>
        <w:pStyle w:val="aa"/>
        <w:shd w:val="clear" w:color="auto" w:fill="FFFFFF"/>
        <w:spacing w:before="0" w:beforeAutospacing="0" w:after="0" w:afterAutospacing="0"/>
        <w:ind w:firstLine="737"/>
        <w:jc w:val="both"/>
        <w:textAlignment w:val="baseline"/>
        <w:rPr>
          <w:color w:val="000000"/>
          <w:sz w:val="28"/>
          <w:szCs w:val="28"/>
        </w:rPr>
      </w:pPr>
      <w:r w:rsidRPr="00F605FF">
        <w:rPr>
          <w:color w:val="000000"/>
          <w:sz w:val="28"/>
          <w:szCs w:val="28"/>
        </w:rPr>
        <w:t>Повышение уровня благоустройства территории стимулирует позитивные тенденции в </w:t>
      </w:r>
      <w:hyperlink r:id="rId10" w:tooltip="Социально-экономическое развитие" w:history="1">
        <w:r w:rsidRPr="00F605FF">
          <w:rPr>
            <w:rStyle w:val="ab"/>
            <w:color w:val="000000"/>
            <w:sz w:val="28"/>
            <w:szCs w:val="28"/>
            <w:u w:val="none"/>
            <w:bdr w:val="none" w:sz="0" w:space="0" w:color="auto" w:frame="1"/>
          </w:rPr>
          <w:t>социально-экономическом развитии</w:t>
        </w:r>
      </w:hyperlink>
      <w:r w:rsidRPr="00F605FF">
        <w:rPr>
          <w:color w:val="000000"/>
          <w:sz w:val="28"/>
          <w:szCs w:val="28"/>
        </w:rPr>
        <w:t> сельских поселений и, как следствие, повышение качества жизни населения.</w:t>
      </w:r>
    </w:p>
    <w:p w:rsidR="00830E71" w:rsidRPr="00F605FF" w:rsidRDefault="00830E71" w:rsidP="00C02844">
      <w:pPr>
        <w:pStyle w:val="aa"/>
        <w:shd w:val="clear" w:color="auto" w:fill="FFFFFF"/>
        <w:spacing w:before="0" w:beforeAutospacing="0" w:after="0" w:afterAutospacing="0"/>
        <w:ind w:firstLine="737"/>
        <w:jc w:val="both"/>
        <w:textAlignment w:val="baseline"/>
        <w:rPr>
          <w:color w:val="000000"/>
          <w:sz w:val="28"/>
          <w:szCs w:val="28"/>
        </w:rPr>
      </w:pPr>
      <w:r w:rsidRPr="00F605FF">
        <w:rPr>
          <w:color w:val="000000"/>
          <w:sz w:val="28"/>
          <w:szCs w:val="28"/>
        </w:rPr>
        <w:t>Имеющиеся объекты благоустройства, расположенные на территории сел округа, не удовлетворяют современным требованиям, предъявляемым к их качеству, а уровень износа продолжает увеличиваться. В сёлах округа отсутствует твёрдое дорожное и тротуарное покрытие, большинство общественных территорий не имеет достаточного искусственного освещения.</w:t>
      </w:r>
    </w:p>
    <w:p w:rsidR="00830E71" w:rsidRPr="00F605FF" w:rsidRDefault="00830E71" w:rsidP="00C02844">
      <w:pPr>
        <w:pStyle w:val="aa"/>
        <w:shd w:val="clear" w:color="auto" w:fill="FFFFFF"/>
        <w:spacing w:before="0" w:beforeAutospacing="0" w:after="0" w:afterAutospacing="0"/>
        <w:ind w:firstLine="737"/>
        <w:jc w:val="both"/>
        <w:textAlignment w:val="baseline"/>
        <w:rPr>
          <w:color w:val="000000"/>
          <w:sz w:val="28"/>
          <w:szCs w:val="28"/>
        </w:rPr>
      </w:pPr>
      <w:r w:rsidRPr="00F605FF">
        <w:rPr>
          <w:color w:val="000000"/>
          <w:sz w:val="28"/>
          <w:szCs w:val="28"/>
        </w:rPr>
        <w:t xml:space="preserve">Отрицательные тенденции в динамике изменения уровня благоустройства территорий округа обусловлены недостатком финансирования на мероприятия по строительству новых объектов благоустройства или поддержание существующих. </w:t>
      </w:r>
    </w:p>
    <w:p w:rsidR="00830E71" w:rsidRPr="00F605FF" w:rsidRDefault="00830E71" w:rsidP="00C02844">
      <w:pPr>
        <w:autoSpaceDE w:val="0"/>
        <w:autoSpaceDN w:val="0"/>
        <w:adjustRightInd w:val="0"/>
        <w:spacing w:after="0" w:line="240" w:lineRule="auto"/>
        <w:ind w:firstLine="73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05FF">
        <w:rPr>
          <w:rFonts w:ascii="Times New Roman" w:hAnsi="Times New Roman" w:cs="Times New Roman"/>
          <w:color w:val="000000"/>
          <w:sz w:val="28"/>
          <w:szCs w:val="28"/>
        </w:rPr>
        <w:t xml:space="preserve">Особенно остро стоит проблема </w:t>
      </w:r>
      <w:r w:rsidRPr="00F605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нехватки качественных, современных детских площадок в сёлах. </w:t>
      </w:r>
      <w:r w:rsidRPr="00F60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простой инфраструктурный объект служит важнейшим средством физического и социального развития детей.</w:t>
      </w:r>
    </w:p>
    <w:p w:rsidR="00830E71" w:rsidRPr="00F605FF" w:rsidRDefault="00830E71" w:rsidP="00C0284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5FF">
        <w:rPr>
          <w:rFonts w:ascii="Times New Roman" w:hAnsi="Times New Roman" w:cs="Times New Roman"/>
          <w:color w:val="000000"/>
          <w:sz w:val="28"/>
          <w:szCs w:val="28"/>
        </w:rPr>
        <w:t>Так же основной проблемой сёл является санитарная обстановка. На территории сельских поселений специализированные контейнерные площадки для сбора твердых коммунальных отходов отсутствуют, что создает угрозу неблагоприятного воздействия на окружающую среду и среду жизнедеятельности граждан, является нарушением требований санитарно-эпидемиологического законодательства.</w:t>
      </w:r>
    </w:p>
    <w:p w:rsidR="00F605FF" w:rsidRPr="00F605FF" w:rsidRDefault="00F605FF" w:rsidP="00C02844">
      <w:pPr>
        <w:autoSpaceDE w:val="0"/>
        <w:autoSpaceDN w:val="0"/>
        <w:adjustRightInd w:val="0"/>
        <w:spacing w:after="0" w:line="240" w:lineRule="auto"/>
        <w:ind w:firstLine="73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605FF">
        <w:rPr>
          <w:rFonts w:ascii="Times New Roman" w:hAnsi="Times New Roman" w:cs="Times New Roman"/>
          <w:color w:val="000000"/>
          <w:sz w:val="28"/>
          <w:szCs w:val="28"/>
        </w:rPr>
        <w:t xml:space="preserve">Все это пагубным образом сказывается на демографической и </w:t>
      </w:r>
      <w:proofErr w:type="spellStart"/>
      <w:r w:rsidRPr="00F605FF">
        <w:rPr>
          <w:rFonts w:ascii="Times New Roman" w:hAnsi="Times New Roman" w:cs="Times New Roman"/>
          <w:color w:val="000000"/>
          <w:sz w:val="28"/>
          <w:szCs w:val="28"/>
        </w:rPr>
        <w:t>трудоресурсной</w:t>
      </w:r>
      <w:proofErr w:type="spellEnd"/>
      <w:r w:rsidRPr="00F605FF">
        <w:rPr>
          <w:rFonts w:ascii="Times New Roman" w:hAnsi="Times New Roman" w:cs="Times New Roman"/>
          <w:color w:val="000000"/>
          <w:sz w:val="28"/>
          <w:szCs w:val="28"/>
        </w:rPr>
        <w:t xml:space="preserve"> ситуации в сельской местности. </w:t>
      </w:r>
    </w:p>
    <w:p w:rsidR="00830E71" w:rsidRPr="00F605FF" w:rsidRDefault="00F605FF" w:rsidP="00C02844">
      <w:pPr>
        <w:autoSpaceDE w:val="0"/>
        <w:autoSpaceDN w:val="0"/>
        <w:adjustRightInd w:val="0"/>
        <w:spacing w:after="0" w:line="240" w:lineRule="auto"/>
        <w:ind w:firstLine="73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605F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830E71" w:rsidRPr="00F605FF">
        <w:rPr>
          <w:rFonts w:ascii="Times New Roman" w:hAnsi="Times New Roman" w:cs="Times New Roman"/>
          <w:color w:val="000000"/>
          <w:sz w:val="28"/>
          <w:szCs w:val="28"/>
        </w:rPr>
        <w:t>ез увеличения инвестиций в жилищное строительство, объекты социальной и инженерной инфраструктуры села, не удастся повысить качество жизни сельского населения округа.</w:t>
      </w:r>
    </w:p>
    <w:p w:rsidR="00F605FF" w:rsidRPr="00146F6A" w:rsidRDefault="00F605FF" w:rsidP="00C02844">
      <w:pPr>
        <w:pStyle w:val="aa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r w:rsidRPr="00146F6A">
        <w:rPr>
          <w:color w:val="000000"/>
          <w:sz w:val="28"/>
          <w:szCs w:val="28"/>
        </w:rPr>
        <w:lastRenderedPageBreak/>
        <w:t>Учитывая объективные особенности развития сельских территорий округа и имеющийся значительный разрыв в уровне и качестве жизни на селе по сравнению с городом, изменение ситуации возможно только на условиях государственной поддержки использования программно-целевого метода. Использование этого метода позволит обеспечить сбалансированность комплексного подхода и расстановку приоритетов, обеспечивающих оптимально-позитивный  вариант развития ситуации в социально-экономическом развитии сельских территорий и создании предпосылок  для  устойчивого развития с</w:t>
      </w:r>
      <w:r>
        <w:rPr>
          <w:color w:val="000000"/>
          <w:sz w:val="28"/>
          <w:szCs w:val="28"/>
        </w:rPr>
        <w:t>ельских территорий Чукотского автономного округа</w:t>
      </w:r>
      <w:r w:rsidRPr="00146F6A">
        <w:rPr>
          <w:color w:val="000000"/>
          <w:sz w:val="28"/>
          <w:szCs w:val="28"/>
        </w:rPr>
        <w:t>.</w:t>
      </w:r>
    </w:p>
    <w:p w:rsidR="00223FDA" w:rsidRPr="00736167" w:rsidRDefault="00223FDA" w:rsidP="00C028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2844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разработана на основании </w:t>
      </w:r>
      <w:hyperlink r:id="rId11" w:history="1">
        <w:r w:rsidRPr="00C02844">
          <w:rPr>
            <w:rStyle w:val="a3"/>
            <w:rFonts w:ascii="Times New Roman" w:hAnsi="Times New Roman"/>
            <w:color w:val="auto"/>
            <w:sz w:val="28"/>
            <w:szCs w:val="28"/>
          </w:rPr>
          <w:t>Стратегии</w:t>
        </w:r>
      </w:hyperlink>
      <w:r w:rsidRPr="00C02844">
        <w:rPr>
          <w:rFonts w:ascii="Times New Roman" w:hAnsi="Times New Roman" w:cs="Times New Roman"/>
          <w:sz w:val="28"/>
          <w:szCs w:val="28"/>
        </w:rPr>
        <w:t xml:space="preserve"> устойчивого развития сельских территорий Российской Федерации на период до 2030 года, утвержденной </w:t>
      </w:r>
      <w:hyperlink r:id="rId12" w:history="1">
        <w:r w:rsidRPr="00C02844">
          <w:rPr>
            <w:rStyle w:val="a3"/>
            <w:rFonts w:ascii="Times New Roman" w:hAnsi="Times New Roman"/>
            <w:color w:val="auto"/>
            <w:sz w:val="28"/>
            <w:szCs w:val="28"/>
          </w:rPr>
          <w:t>Распоряжением</w:t>
        </w:r>
      </w:hyperlink>
      <w:r w:rsidRPr="00C0284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 w:rsidR="00C02844">
        <w:rPr>
          <w:rFonts w:ascii="Times New Roman" w:hAnsi="Times New Roman" w:cs="Times New Roman"/>
          <w:sz w:val="28"/>
          <w:szCs w:val="28"/>
        </w:rPr>
        <w:t>дерации от 2 февраля 2015 года №</w:t>
      </w:r>
      <w:r w:rsidRPr="00C02844">
        <w:rPr>
          <w:rFonts w:ascii="Times New Roman" w:hAnsi="Times New Roman" w:cs="Times New Roman"/>
          <w:sz w:val="28"/>
          <w:szCs w:val="28"/>
        </w:rPr>
        <w:t xml:space="preserve"> 151-р, </w:t>
      </w:r>
      <w:r w:rsidR="008B095E" w:rsidRPr="00C02844">
        <w:rPr>
          <w:rFonts w:ascii="Times New Roman" w:hAnsi="Times New Roman" w:cs="Times New Roman"/>
          <w:sz w:val="28"/>
          <w:szCs w:val="28"/>
        </w:rPr>
        <w:t>Стратеги</w:t>
      </w:r>
      <w:r w:rsidR="008C5230">
        <w:rPr>
          <w:rFonts w:ascii="Times New Roman" w:hAnsi="Times New Roman" w:cs="Times New Roman"/>
          <w:sz w:val="28"/>
          <w:szCs w:val="28"/>
        </w:rPr>
        <w:t>и</w:t>
      </w:r>
      <w:r w:rsidR="008B095E" w:rsidRPr="00C02844">
        <w:rPr>
          <w:rFonts w:ascii="Times New Roman" w:hAnsi="Times New Roman" w:cs="Times New Roman"/>
          <w:sz w:val="28"/>
          <w:szCs w:val="28"/>
        </w:rPr>
        <w:t xml:space="preserve"> пространственного развития Российской Федерации утвержденной </w:t>
      </w:r>
      <w:hyperlink r:id="rId13" w:history="1">
        <w:r w:rsidR="008B095E" w:rsidRPr="00C02844">
          <w:rPr>
            <w:rStyle w:val="a3"/>
            <w:rFonts w:ascii="Times New Roman" w:hAnsi="Times New Roman"/>
            <w:color w:val="auto"/>
            <w:sz w:val="28"/>
            <w:szCs w:val="28"/>
          </w:rPr>
          <w:t>Распоряжением</w:t>
        </w:r>
      </w:hyperlink>
      <w:r w:rsidR="008B095E" w:rsidRPr="00C0284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040702" w:rsidRPr="00C02844">
        <w:rPr>
          <w:rFonts w:ascii="Times New Roman" w:hAnsi="Times New Roman" w:cs="Times New Roman"/>
          <w:sz w:val="28"/>
          <w:szCs w:val="28"/>
        </w:rPr>
        <w:t>13 февраля 2019 года</w:t>
      </w:r>
      <w:r w:rsidR="008B095E" w:rsidRPr="00C02844">
        <w:rPr>
          <w:rFonts w:ascii="Times New Roman" w:hAnsi="Times New Roman" w:cs="Times New Roman"/>
          <w:sz w:val="28"/>
          <w:szCs w:val="28"/>
        </w:rPr>
        <w:t xml:space="preserve"> № 207-р</w:t>
      </w:r>
      <w:r w:rsidR="00F605FF" w:rsidRPr="00C02844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C02844">
          <w:rPr>
            <w:rStyle w:val="a3"/>
            <w:rFonts w:ascii="Times New Roman" w:hAnsi="Times New Roman"/>
            <w:color w:val="auto"/>
            <w:sz w:val="28"/>
            <w:szCs w:val="28"/>
          </w:rPr>
          <w:t>Государственной программы</w:t>
        </w:r>
      </w:hyperlink>
      <w:r w:rsidR="00040702" w:rsidRPr="00736167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территорий», утвержденной Постановлением Правит</w:t>
      </w:r>
      <w:r w:rsidR="00C02844">
        <w:rPr>
          <w:rFonts w:ascii="Times New Roman" w:hAnsi="Times New Roman" w:cs="Times New Roman"/>
          <w:sz w:val="28"/>
          <w:szCs w:val="28"/>
        </w:rPr>
        <w:t>ельства РФ от 31 мая 2019 года №</w:t>
      </w:r>
      <w:r w:rsidR="00040702" w:rsidRPr="00736167">
        <w:rPr>
          <w:rFonts w:ascii="Times New Roman" w:hAnsi="Times New Roman" w:cs="Times New Roman"/>
          <w:sz w:val="28"/>
          <w:szCs w:val="28"/>
        </w:rPr>
        <w:t> 696</w:t>
      </w:r>
      <w:r w:rsidRPr="0073616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bookmarkEnd w:id="6"/>
    <w:p w:rsidR="00A93E11" w:rsidRPr="00736167" w:rsidRDefault="00D361FD" w:rsidP="00C028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167">
        <w:rPr>
          <w:rFonts w:ascii="Times New Roman" w:hAnsi="Times New Roman" w:cs="Times New Roman"/>
          <w:sz w:val="28"/>
          <w:szCs w:val="28"/>
        </w:rPr>
        <w:t>Приоритетами государственной программы являются</w:t>
      </w:r>
      <w:r w:rsidR="00A93E11" w:rsidRPr="00736167">
        <w:rPr>
          <w:rFonts w:ascii="Times New Roman" w:hAnsi="Times New Roman" w:cs="Times New Roman"/>
          <w:sz w:val="28"/>
          <w:szCs w:val="28"/>
        </w:rPr>
        <w:t>:</w:t>
      </w:r>
    </w:p>
    <w:p w:rsidR="00A93E11" w:rsidRPr="00736167" w:rsidRDefault="00D361FD" w:rsidP="00C028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167">
        <w:rPr>
          <w:rFonts w:ascii="Times New Roman" w:hAnsi="Times New Roman" w:cs="Times New Roman"/>
          <w:sz w:val="28"/>
          <w:szCs w:val="28"/>
        </w:rPr>
        <w:t>повышение уровня и кач</w:t>
      </w:r>
      <w:r w:rsidR="00A93E11" w:rsidRPr="00736167">
        <w:rPr>
          <w:rFonts w:ascii="Times New Roman" w:hAnsi="Times New Roman" w:cs="Times New Roman"/>
          <w:sz w:val="28"/>
          <w:szCs w:val="28"/>
        </w:rPr>
        <w:t>ества жизни сельского населения;</w:t>
      </w:r>
    </w:p>
    <w:p w:rsidR="00A93E11" w:rsidRPr="00A93E11" w:rsidRDefault="00D361FD" w:rsidP="00C028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3E11">
        <w:rPr>
          <w:rFonts w:ascii="Times New Roman" w:hAnsi="Times New Roman" w:cs="Times New Roman"/>
          <w:sz w:val="28"/>
          <w:szCs w:val="28"/>
        </w:rPr>
        <w:t>стабилизация числ</w:t>
      </w:r>
      <w:r w:rsidR="00A93E11" w:rsidRPr="00A93E11">
        <w:rPr>
          <w:rFonts w:ascii="Times New Roman" w:hAnsi="Times New Roman" w:cs="Times New Roman"/>
          <w:sz w:val="28"/>
          <w:szCs w:val="28"/>
        </w:rPr>
        <w:t>енности сельского населения;</w:t>
      </w:r>
    </w:p>
    <w:p w:rsidR="00A93E11" w:rsidRPr="00A93E11" w:rsidRDefault="00D361FD" w:rsidP="00C028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3E11">
        <w:rPr>
          <w:rFonts w:ascii="Times New Roman" w:hAnsi="Times New Roman" w:cs="Times New Roman"/>
          <w:sz w:val="28"/>
          <w:szCs w:val="28"/>
        </w:rPr>
        <w:t>создание благоприятных условий для выполнения селом его производственной и других общенациональных функций и задач территориального развития</w:t>
      </w:r>
      <w:r w:rsidR="00A93E11" w:rsidRPr="00A93E11">
        <w:rPr>
          <w:rFonts w:ascii="Times New Roman" w:hAnsi="Times New Roman" w:cs="Times New Roman"/>
          <w:sz w:val="28"/>
          <w:szCs w:val="28"/>
        </w:rPr>
        <w:t>;</w:t>
      </w:r>
    </w:p>
    <w:p w:rsidR="00223FDA" w:rsidRDefault="00223FDA" w:rsidP="00C028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3E11">
        <w:rPr>
          <w:rFonts w:ascii="Times New Roman" w:hAnsi="Times New Roman" w:cs="Times New Roman"/>
          <w:sz w:val="28"/>
          <w:szCs w:val="28"/>
        </w:rPr>
        <w:t>развитие в сельской местности местного самоуправления и и</w:t>
      </w:r>
      <w:r w:rsidR="00A93E11">
        <w:rPr>
          <w:rFonts w:ascii="Times New Roman" w:hAnsi="Times New Roman" w:cs="Times New Roman"/>
          <w:sz w:val="28"/>
          <w:szCs w:val="28"/>
        </w:rPr>
        <w:t>нститутов гражданского общества.</w:t>
      </w:r>
    </w:p>
    <w:p w:rsidR="00A93E11" w:rsidRPr="00736167" w:rsidRDefault="00223FDA" w:rsidP="00C028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167">
        <w:rPr>
          <w:rFonts w:ascii="Times New Roman" w:hAnsi="Times New Roman" w:cs="Times New Roman"/>
          <w:sz w:val="28"/>
          <w:szCs w:val="28"/>
        </w:rPr>
        <w:t>Учитывая указанные приоритеты</w:t>
      </w:r>
      <w:r w:rsidR="00A93E11" w:rsidRPr="00736167">
        <w:rPr>
          <w:rFonts w:ascii="Times New Roman" w:hAnsi="Times New Roman" w:cs="Times New Roman"/>
          <w:sz w:val="28"/>
          <w:szCs w:val="28"/>
        </w:rPr>
        <w:t>,</w:t>
      </w:r>
      <w:r w:rsidRPr="00736167">
        <w:rPr>
          <w:rFonts w:ascii="Times New Roman" w:hAnsi="Times New Roman" w:cs="Times New Roman"/>
          <w:sz w:val="28"/>
          <w:szCs w:val="28"/>
        </w:rPr>
        <w:t xml:space="preserve"> выделен</w:t>
      </w:r>
      <w:r w:rsidR="00A93E11" w:rsidRPr="00736167">
        <w:rPr>
          <w:rFonts w:ascii="Times New Roman" w:hAnsi="Times New Roman" w:cs="Times New Roman"/>
          <w:sz w:val="28"/>
          <w:szCs w:val="28"/>
        </w:rPr>
        <w:t>ы основные</w:t>
      </w:r>
      <w:r w:rsidRPr="00736167">
        <w:rPr>
          <w:rFonts w:ascii="Times New Roman" w:hAnsi="Times New Roman" w:cs="Times New Roman"/>
          <w:sz w:val="28"/>
          <w:szCs w:val="28"/>
        </w:rPr>
        <w:t xml:space="preserve"> цел</w:t>
      </w:r>
      <w:r w:rsidR="00A93E11" w:rsidRPr="00736167">
        <w:rPr>
          <w:rFonts w:ascii="Times New Roman" w:hAnsi="Times New Roman" w:cs="Times New Roman"/>
          <w:sz w:val="28"/>
          <w:szCs w:val="28"/>
        </w:rPr>
        <w:t>и</w:t>
      </w:r>
      <w:r w:rsidRPr="00736167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A93E11" w:rsidRPr="00736167">
        <w:rPr>
          <w:rFonts w:ascii="Times New Roman" w:hAnsi="Times New Roman" w:cs="Times New Roman"/>
          <w:sz w:val="28"/>
          <w:szCs w:val="28"/>
        </w:rPr>
        <w:t>й программы:</w:t>
      </w:r>
    </w:p>
    <w:p w:rsidR="00A93E11" w:rsidRPr="00736167" w:rsidRDefault="00A93E11" w:rsidP="00C028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167">
        <w:rPr>
          <w:rFonts w:ascii="Times New Roman" w:hAnsi="Times New Roman" w:cs="Times New Roman"/>
          <w:sz w:val="28"/>
          <w:szCs w:val="28"/>
        </w:rPr>
        <w:t>обеспечение создания комфортных условий проживания в сельской местности путем строительства (приобретения) благоустроенного жилья для граждан, проживающих в сельской местности;</w:t>
      </w:r>
    </w:p>
    <w:p w:rsidR="00A7368A" w:rsidRPr="00736167" w:rsidRDefault="00A93E11" w:rsidP="00C02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167">
        <w:rPr>
          <w:rFonts w:ascii="Times New Roman" w:hAnsi="Times New Roman" w:cs="Times New Roman"/>
          <w:sz w:val="28"/>
          <w:szCs w:val="28"/>
        </w:rPr>
        <w:t>активизация участия граждан, проживающих в сельской местности, в реализации общественно значимых проектов по благоу</w:t>
      </w:r>
      <w:r w:rsidR="00A7368A" w:rsidRPr="00736167">
        <w:rPr>
          <w:rFonts w:ascii="Times New Roman" w:hAnsi="Times New Roman" w:cs="Times New Roman"/>
          <w:sz w:val="28"/>
          <w:szCs w:val="28"/>
        </w:rPr>
        <w:t>стройству сельских территорий;</w:t>
      </w:r>
    </w:p>
    <w:p w:rsidR="00A93E11" w:rsidRPr="00736167" w:rsidRDefault="00A93E11" w:rsidP="00C02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167">
        <w:rPr>
          <w:rFonts w:ascii="Times New Roman" w:hAnsi="Times New Roman" w:cs="Times New Roman"/>
          <w:sz w:val="28"/>
          <w:szCs w:val="28"/>
        </w:rPr>
        <w:t>формирование позитивного отношения к сельской местности и сельскому образу жизни.</w:t>
      </w:r>
    </w:p>
    <w:p w:rsidR="00223FDA" w:rsidRPr="00736167" w:rsidRDefault="00223FDA" w:rsidP="00C02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167">
        <w:rPr>
          <w:rFonts w:ascii="Times New Roman" w:hAnsi="Times New Roman" w:cs="Times New Roman"/>
          <w:sz w:val="28"/>
          <w:szCs w:val="28"/>
        </w:rPr>
        <w:t>Для достижения цели в Государственной программе предусматривается решение следующих задач, реализуемых основных мероприятиях:</w:t>
      </w:r>
    </w:p>
    <w:p w:rsidR="00A7368A" w:rsidRPr="00736167" w:rsidRDefault="00A7368A" w:rsidP="00C028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167">
        <w:rPr>
          <w:rFonts w:ascii="Times New Roman" w:hAnsi="Times New Roman" w:cs="Times New Roman"/>
          <w:sz w:val="28"/>
          <w:szCs w:val="28"/>
        </w:rPr>
        <w:t>удовлетворение потребности сельского населения, в том числе молодых семей и молодых специалистов, в благоустроенном жилье;</w:t>
      </w:r>
    </w:p>
    <w:p w:rsidR="00A7368A" w:rsidRPr="00736167" w:rsidRDefault="00A7368A" w:rsidP="00C028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167">
        <w:rPr>
          <w:rFonts w:ascii="Times New Roman" w:hAnsi="Times New Roman" w:cs="Times New Roman"/>
          <w:sz w:val="28"/>
          <w:szCs w:val="28"/>
        </w:rPr>
        <w:t xml:space="preserve">реализация проектов по благоустройству сельских территорий с участием жителей сельских территорий; </w:t>
      </w:r>
    </w:p>
    <w:p w:rsidR="00A7368A" w:rsidRPr="00736167" w:rsidRDefault="00A7368A" w:rsidP="00C02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167">
        <w:rPr>
          <w:rFonts w:ascii="Times New Roman" w:hAnsi="Times New Roman" w:cs="Times New Roman"/>
          <w:sz w:val="28"/>
          <w:szCs w:val="28"/>
        </w:rPr>
        <w:t>создание комфортных условий для жизнедеятельности в сельской местности.</w:t>
      </w:r>
    </w:p>
    <w:p w:rsidR="00223FDA" w:rsidRPr="00736167" w:rsidRDefault="00223FDA" w:rsidP="00C02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167">
        <w:rPr>
          <w:rFonts w:ascii="Times New Roman" w:hAnsi="Times New Roman" w:cs="Times New Roman"/>
          <w:sz w:val="28"/>
          <w:szCs w:val="28"/>
        </w:rPr>
        <w:lastRenderedPageBreak/>
        <w:t xml:space="preserve">Цели и задачи Программы увязаны с положениями </w:t>
      </w:r>
      <w:hyperlink r:id="rId15" w:history="1">
        <w:r w:rsidR="00A7368A" w:rsidRPr="00736167">
          <w:rPr>
            <w:rStyle w:val="a3"/>
            <w:rFonts w:ascii="Times New Roman" w:hAnsi="Times New Roman"/>
            <w:color w:val="auto"/>
            <w:sz w:val="28"/>
            <w:szCs w:val="28"/>
          </w:rPr>
          <w:t>Государственной программы</w:t>
        </w:r>
      </w:hyperlink>
      <w:r w:rsidR="00A7368A" w:rsidRPr="00736167">
        <w:rPr>
          <w:rFonts w:ascii="Times New Roman" w:hAnsi="Times New Roman" w:cs="Times New Roman"/>
          <w:sz w:val="28"/>
          <w:szCs w:val="28"/>
        </w:rPr>
        <w:t xml:space="preserve"> «Комплексное развитие сельских территорий», утвержденной Постановлением Правит</w:t>
      </w:r>
      <w:r w:rsidR="009367BF">
        <w:rPr>
          <w:rFonts w:ascii="Times New Roman" w:hAnsi="Times New Roman" w:cs="Times New Roman"/>
          <w:sz w:val="28"/>
          <w:szCs w:val="28"/>
        </w:rPr>
        <w:t>ельства РФ от 31 мая 2019 года №</w:t>
      </w:r>
      <w:r w:rsidR="00A7368A" w:rsidRPr="00736167">
        <w:rPr>
          <w:rFonts w:ascii="Times New Roman" w:hAnsi="Times New Roman" w:cs="Times New Roman"/>
          <w:sz w:val="28"/>
          <w:szCs w:val="28"/>
        </w:rPr>
        <w:t> 696.</w:t>
      </w:r>
    </w:p>
    <w:p w:rsidR="00223FDA" w:rsidRPr="00736167" w:rsidRDefault="00223FDA" w:rsidP="00C02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167">
        <w:rPr>
          <w:rFonts w:ascii="Times New Roman" w:hAnsi="Times New Roman" w:cs="Times New Roman"/>
          <w:sz w:val="28"/>
          <w:szCs w:val="28"/>
        </w:rPr>
        <w:t>Реализация Государственной программы обеспечит:</w:t>
      </w:r>
    </w:p>
    <w:p w:rsidR="009367BF" w:rsidRPr="009367BF" w:rsidRDefault="009367BF" w:rsidP="00C028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36167">
        <w:rPr>
          <w:rFonts w:ascii="Times New Roman" w:hAnsi="Times New Roman" w:cs="Times New Roman"/>
          <w:sz w:val="28"/>
          <w:szCs w:val="28"/>
        </w:rPr>
        <w:t>бъем ввода (приобретения) жилья для граждан,</w:t>
      </w:r>
      <w:r w:rsidRPr="009367BF">
        <w:rPr>
          <w:rFonts w:ascii="Times New Roman" w:hAnsi="Times New Roman" w:cs="Times New Roman"/>
          <w:sz w:val="28"/>
          <w:szCs w:val="28"/>
        </w:rPr>
        <w:t>проживающих на сельских территориях, составит 420 кв.м.;</w:t>
      </w:r>
    </w:p>
    <w:p w:rsidR="009367BF" w:rsidRPr="009367BF" w:rsidRDefault="009367BF" w:rsidP="00C028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7BF">
        <w:rPr>
          <w:rFonts w:ascii="Times New Roman" w:hAnsi="Times New Roman" w:cs="Times New Roman"/>
          <w:sz w:val="28"/>
          <w:szCs w:val="28"/>
        </w:rPr>
        <w:t>объем ввода жилья, предоставленного гражданампо договорам найма жилого помещения, составит 1694 кв.м.;</w:t>
      </w:r>
    </w:p>
    <w:p w:rsidR="009367BF" w:rsidRDefault="009367BF" w:rsidP="00C02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7BF">
        <w:rPr>
          <w:rFonts w:ascii="Times New Roman" w:hAnsi="Times New Roman" w:cs="Times New Roman"/>
          <w:sz w:val="28"/>
          <w:szCs w:val="28"/>
        </w:rPr>
        <w:t>количество реализованных проектов по благоустройству сельских территорий составит 38 единиц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FDA" w:rsidRPr="00C02844" w:rsidRDefault="009367BF" w:rsidP="00C02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FDA" w:rsidRPr="00736167">
        <w:rPr>
          <w:rFonts w:ascii="Times New Roman" w:hAnsi="Times New Roman" w:cs="Times New Roman"/>
          <w:sz w:val="28"/>
          <w:szCs w:val="28"/>
        </w:rPr>
        <w:t xml:space="preserve">еречень и сведения о целевых индикаторах и показателях Государственной программы в разрезе годов для оценки наиболее существенных результатов реализации Государственной программы и включенных в нее </w:t>
      </w:r>
      <w:r w:rsidR="00A7368A" w:rsidRPr="00736167"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="00223FDA" w:rsidRPr="00C02844">
        <w:rPr>
          <w:rFonts w:ascii="Times New Roman" w:hAnsi="Times New Roman" w:cs="Times New Roman"/>
          <w:sz w:val="28"/>
          <w:szCs w:val="28"/>
        </w:rPr>
        <w:t xml:space="preserve">отражены в </w:t>
      </w:r>
      <w:hyperlink w:anchor="sub_1100" w:history="1">
        <w:r w:rsidR="00223FDA" w:rsidRPr="00C02844">
          <w:rPr>
            <w:rStyle w:val="a3"/>
            <w:rFonts w:ascii="Times New Roman" w:hAnsi="Times New Roman"/>
            <w:color w:val="auto"/>
            <w:sz w:val="28"/>
            <w:szCs w:val="28"/>
          </w:rPr>
          <w:t>приложении 1</w:t>
        </w:r>
      </w:hyperlink>
      <w:r w:rsidR="00223FDA" w:rsidRPr="00C02844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061FDE" w:rsidRPr="00C02844" w:rsidRDefault="00061FDE" w:rsidP="00C02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4"/>
      <w:r w:rsidRPr="00C02844">
        <w:rPr>
          <w:rFonts w:ascii="Times New Roman" w:hAnsi="Times New Roman" w:cs="Times New Roman"/>
          <w:sz w:val="28"/>
          <w:szCs w:val="28"/>
        </w:rPr>
        <w:t>Финансирование Государственной программы осуществляется за счет средств:</w:t>
      </w:r>
    </w:p>
    <w:p w:rsidR="00061FDE" w:rsidRPr="00C02844" w:rsidRDefault="00061FDE" w:rsidP="00C028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844">
        <w:rPr>
          <w:rFonts w:ascii="Times New Roman" w:hAnsi="Times New Roman" w:cs="Times New Roman"/>
          <w:sz w:val="28"/>
          <w:szCs w:val="28"/>
        </w:rPr>
        <w:t xml:space="preserve">федерального бюджета - в соответствии с федеральным законом о федеральном бюджете на очередной финансовый год и на плановый период и Соглашениями, заключенными между Министерством сельского хозяйства Российской Федерации и Правительством Чукотского автономного округа о реализации мероприятий </w:t>
      </w:r>
      <w:hyperlink r:id="rId16" w:history="1">
        <w:r w:rsidRPr="00C02844">
          <w:rPr>
            <w:rStyle w:val="a3"/>
            <w:rFonts w:ascii="Times New Roman" w:hAnsi="Times New Roman"/>
            <w:color w:val="auto"/>
            <w:sz w:val="28"/>
            <w:szCs w:val="28"/>
          </w:rPr>
          <w:t>Государственной программы</w:t>
        </w:r>
      </w:hyperlink>
      <w:r w:rsidRPr="00C02844">
        <w:rPr>
          <w:rFonts w:ascii="Times New Roman" w:hAnsi="Times New Roman" w:cs="Times New Roman"/>
          <w:sz w:val="28"/>
          <w:szCs w:val="28"/>
        </w:rPr>
        <w:t xml:space="preserve"> «Комплексное развитие сельских территорий», утвержденной Постановлением Правительства РФ </w:t>
      </w:r>
      <w:r w:rsidR="009367BF" w:rsidRPr="00C02844">
        <w:rPr>
          <w:rFonts w:ascii="Times New Roman" w:hAnsi="Times New Roman" w:cs="Times New Roman"/>
          <w:sz w:val="28"/>
          <w:szCs w:val="28"/>
        </w:rPr>
        <w:t>от 31 мая 2019 года №</w:t>
      </w:r>
      <w:r w:rsidRPr="00C02844">
        <w:rPr>
          <w:rFonts w:ascii="Times New Roman" w:hAnsi="Times New Roman" w:cs="Times New Roman"/>
          <w:sz w:val="28"/>
          <w:szCs w:val="28"/>
        </w:rPr>
        <w:t> 696</w:t>
      </w:r>
      <w:r w:rsidR="00736167" w:rsidRPr="00C02844">
        <w:rPr>
          <w:rFonts w:ascii="Times New Roman" w:hAnsi="Times New Roman" w:cs="Times New Roman"/>
          <w:sz w:val="28"/>
          <w:szCs w:val="28"/>
        </w:rPr>
        <w:t>;</w:t>
      </w:r>
    </w:p>
    <w:p w:rsidR="00061FDE" w:rsidRPr="00C02844" w:rsidRDefault="00061FDE" w:rsidP="00C02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844">
        <w:rPr>
          <w:rFonts w:ascii="Times New Roman" w:hAnsi="Times New Roman" w:cs="Times New Roman"/>
          <w:sz w:val="28"/>
          <w:szCs w:val="28"/>
        </w:rPr>
        <w:t>окружного бюджета - в соответствии с законом Чукотского автономного округа об окружном бюджете на соответствующий финансовый год и на плановый период;</w:t>
      </w:r>
    </w:p>
    <w:p w:rsidR="00061FDE" w:rsidRPr="00C02844" w:rsidRDefault="00061FDE" w:rsidP="00C02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844">
        <w:rPr>
          <w:rFonts w:ascii="Times New Roman" w:hAnsi="Times New Roman" w:cs="Times New Roman"/>
          <w:sz w:val="28"/>
          <w:szCs w:val="28"/>
        </w:rPr>
        <w:t xml:space="preserve">внебюджетных источников - в соответствии </w:t>
      </w:r>
      <w:r w:rsidR="009367BF" w:rsidRPr="00C02844">
        <w:rPr>
          <w:rFonts w:ascii="Times New Roman" w:hAnsi="Times New Roman" w:cs="Times New Roman"/>
          <w:sz w:val="28"/>
          <w:szCs w:val="28"/>
        </w:rPr>
        <w:t>с необходимым объемом участия средств внебюджетных источников</w:t>
      </w:r>
      <w:r w:rsidRPr="00C02844">
        <w:rPr>
          <w:rFonts w:ascii="Times New Roman" w:hAnsi="Times New Roman" w:cs="Times New Roman"/>
          <w:sz w:val="28"/>
          <w:szCs w:val="28"/>
        </w:rPr>
        <w:t>.</w:t>
      </w:r>
    </w:p>
    <w:p w:rsidR="00061FDE" w:rsidRPr="00C02844" w:rsidRDefault="00061FDE" w:rsidP="00C02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844">
        <w:rPr>
          <w:rFonts w:ascii="Times New Roman" w:hAnsi="Times New Roman" w:cs="Times New Roman"/>
          <w:sz w:val="28"/>
          <w:szCs w:val="28"/>
        </w:rPr>
        <w:t>Распределение субсидий между муниципальными бюджетами производится ежегодно с учетом лимитов бюджетных обязательств, предусмотренных в федеральном и окружном бюджетах на реализацию программных мероприятий в очередном финансовом году.</w:t>
      </w:r>
    </w:p>
    <w:p w:rsidR="00736167" w:rsidRPr="00C02844" w:rsidRDefault="00736167" w:rsidP="00C028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36"/>
      <w:r w:rsidRPr="00C02844">
        <w:rPr>
          <w:rFonts w:ascii="Times New Roman" w:hAnsi="Times New Roman" w:cs="Times New Roman"/>
          <w:sz w:val="28"/>
          <w:szCs w:val="28"/>
        </w:rPr>
        <w:t xml:space="preserve">Объём финансовых ресурсов на реализацию Государственной программы отражен в </w:t>
      </w:r>
      <w:hyperlink w:anchor="sub_1200" w:history="1">
        <w:r w:rsidRPr="00C02844">
          <w:rPr>
            <w:rStyle w:val="a3"/>
            <w:rFonts w:ascii="Times New Roman" w:hAnsi="Times New Roman"/>
            <w:color w:val="auto"/>
            <w:sz w:val="28"/>
            <w:szCs w:val="28"/>
          </w:rPr>
          <w:t>приложении 2</w:t>
        </w:r>
      </w:hyperlink>
      <w:r w:rsidRPr="00C02844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bookmarkEnd w:id="8"/>
    <w:p w:rsidR="00223FDA" w:rsidRPr="00C02844" w:rsidRDefault="00061FDE" w:rsidP="00C028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844">
        <w:rPr>
          <w:rFonts w:ascii="Times New Roman" w:hAnsi="Times New Roman" w:cs="Times New Roman"/>
          <w:sz w:val="28"/>
          <w:szCs w:val="28"/>
        </w:rPr>
        <w:t>При о</w:t>
      </w:r>
      <w:r w:rsidR="00223FDA" w:rsidRPr="00C02844">
        <w:rPr>
          <w:rFonts w:ascii="Times New Roman" w:hAnsi="Times New Roman" w:cs="Times New Roman"/>
          <w:sz w:val="28"/>
          <w:szCs w:val="28"/>
        </w:rPr>
        <w:t>пределени</w:t>
      </w:r>
      <w:r w:rsidRPr="00C02844">
        <w:rPr>
          <w:rFonts w:ascii="Times New Roman" w:hAnsi="Times New Roman" w:cs="Times New Roman"/>
          <w:sz w:val="28"/>
          <w:szCs w:val="28"/>
        </w:rPr>
        <w:t>и</w:t>
      </w:r>
      <w:r w:rsidR="00223FDA" w:rsidRPr="00C02844">
        <w:rPr>
          <w:rFonts w:ascii="Times New Roman" w:hAnsi="Times New Roman" w:cs="Times New Roman"/>
          <w:sz w:val="28"/>
          <w:szCs w:val="28"/>
        </w:rPr>
        <w:t xml:space="preserve"> объёмов финансирования </w:t>
      </w:r>
      <w:r w:rsidRPr="00C02844">
        <w:rPr>
          <w:rFonts w:ascii="Times New Roman" w:hAnsi="Times New Roman" w:cs="Times New Roman"/>
          <w:sz w:val="28"/>
          <w:szCs w:val="28"/>
        </w:rPr>
        <w:t>основных мероприятий Государственной программы</w:t>
      </w:r>
      <w:r w:rsidR="00223FDA" w:rsidRPr="00C02844">
        <w:rPr>
          <w:rFonts w:ascii="Times New Roman" w:hAnsi="Times New Roman" w:cs="Times New Roman"/>
          <w:sz w:val="28"/>
          <w:szCs w:val="28"/>
        </w:rPr>
        <w:t xml:space="preserve"> учитывались следующи</w:t>
      </w:r>
      <w:r w:rsidRPr="00C02844">
        <w:rPr>
          <w:rFonts w:ascii="Times New Roman" w:hAnsi="Times New Roman" w:cs="Times New Roman"/>
          <w:sz w:val="28"/>
          <w:szCs w:val="28"/>
        </w:rPr>
        <w:t>е</w:t>
      </w:r>
      <w:r w:rsidR="00223FDA" w:rsidRPr="00C02844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Pr="00C02844">
        <w:rPr>
          <w:rFonts w:ascii="Times New Roman" w:hAnsi="Times New Roman" w:cs="Times New Roman"/>
          <w:sz w:val="28"/>
          <w:szCs w:val="28"/>
        </w:rPr>
        <w:t>ы</w:t>
      </w:r>
      <w:r w:rsidR="00223FDA" w:rsidRPr="00C02844">
        <w:rPr>
          <w:rFonts w:ascii="Times New Roman" w:hAnsi="Times New Roman" w:cs="Times New Roman"/>
          <w:sz w:val="28"/>
          <w:szCs w:val="28"/>
        </w:rPr>
        <w:t>:</w:t>
      </w:r>
    </w:p>
    <w:bookmarkEnd w:id="7"/>
    <w:p w:rsidR="00223FDA" w:rsidRDefault="00736167" w:rsidP="00C028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844">
        <w:rPr>
          <w:rFonts w:ascii="Times New Roman" w:hAnsi="Times New Roman" w:cs="Times New Roman"/>
          <w:sz w:val="28"/>
          <w:szCs w:val="28"/>
        </w:rPr>
        <w:t>средняя рыночная стоимость</w:t>
      </w:r>
      <w:r>
        <w:rPr>
          <w:rFonts w:ascii="Times New Roman" w:hAnsi="Times New Roman" w:cs="Times New Roman"/>
          <w:sz w:val="28"/>
          <w:szCs w:val="28"/>
        </w:rPr>
        <w:t xml:space="preserve"> 1 кв. метра общей площади жилья по Чукотскому автономному округу; </w:t>
      </w:r>
    </w:p>
    <w:p w:rsidR="00736167" w:rsidRPr="00223FDA" w:rsidRDefault="00736167" w:rsidP="00C028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площади жилого помещения в расчете на 1 члена семьи;</w:t>
      </w:r>
    </w:p>
    <w:p w:rsidR="00223FDA" w:rsidRDefault="00223FDA" w:rsidP="00C028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FDA">
        <w:rPr>
          <w:rFonts w:ascii="Times New Roman" w:hAnsi="Times New Roman" w:cs="Times New Roman"/>
          <w:sz w:val="28"/>
          <w:szCs w:val="28"/>
        </w:rPr>
        <w:t xml:space="preserve">необходимость обеспечения установленного уровня </w:t>
      </w:r>
      <w:proofErr w:type="spellStart"/>
      <w:r w:rsidRPr="00223FD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23FDA">
        <w:rPr>
          <w:rFonts w:ascii="Times New Roman" w:hAnsi="Times New Roman" w:cs="Times New Roman"/>
          <w:sz w:val="28"/>
          <w:szCs w:val="28"/>
        </w:rPr>
        <w:t xml:space="preserve"> для привлечен</w:t>
      </w:r>
      <w:r w:rsidR="00736167">
        <w:rPr>
          <w:rFonts w:ascii="Times New Roman" w:hAnsi="Times New Roman" w:cs="Times New Roman"/>
          <w:sz w:val="28"/>
          <w:szCs w:val="28"/>
        </w:rPr>
        <w:t>ия средств федерального, местного бюджетов, средств внебюджетных источников;</w:t>
      </w:r>
    </w:p>
    <w:p w:rsidR="00223FDA" w:rsidRPr="00223FDA" w:rsidRDefault="00223FDA" w:rsidP="00C028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FDA">
        <w:rPr>
          <w:rFonts w:ascii="Times New Roman" w:hAnsi="Times New Roman" w:cs="Times New Roman"/>
          <w:sz w:val="28"/>
          <w:szCs w:val="28"/>
        </w:rPr>
        <w:t>ограниченные возможности окружного бюджета.</w:t>
      </w:r>
    </w:p>
    <w:p w:rsidR="00223FDA" w:rsidRDefault="00223FDA" w:rsidP="0022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FDA" w:rsidRPr="00223FDA" w:rsidRDefault="00223FDA" w:rsidP="0073616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23FDA">
        <w:rPr>
          <w:rFonts w:ascii="Times New Roman" w:hAnsi="Times New Roman" w:cs="Times New Roman"/>
          <w:sz w:val="28"/>
          <w:szCs w:val="28"/>
        </w:rPr>
        <w:lastRenderedPageBreak/>
        <w:t>2. Механизм реализации Государственной программы</w:t>
      </w:r>
    </w:p>
    <w:p w:rsidR="00223FDA" w:rsidRPr="00223FDA" w:rsidRDefault="00223FDA" w:rsidP="0022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FDA" w:rsidRPr="00C02844" w:rsidRDefault="00223FDA" w:rsidP="00C02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844">
        <w:rPr>
          <w:rFonts w:ascii="Times New Roman" w:hAnsi="Times New Roman" w:cs="Times New Roman"/>
          <w:sz w:val="28"/>
          <w:szCs w:val="28"/>
        </w:rPr>
        <w:t>Механизм реализации Государственной программы основан на обеспечении достижения запланированных результатов, установленных в целевых индикаторах.</w:t>
      </w:r>
    </w:p>
    <w:p w:rsidR="00223FDA" w:rsidRPr="00C02844" w:rsidRDefault="00223FDA" w:rsidP="00C02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02"/>
      <w:r w:rsidRPr="00C02844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реализуется Департаментом сельского хозяйства и продовольствия Чукотского автономного округа во взаимодействии с участниками Государственной программы в рамках реализации </w:t>
      </w:r>
      <w:r w:rsidR="00061FDE" w:rsidRPr="00C02844"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Pr="00C02844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061FDE" w:rsidRPr="00C02844" w:rsidRDefault="00061FDE" w:rsidP="00C02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844">
        <w:rPr>
          <w:rFonts w:ascii="Times New Roman" w:hAnsi="Times New Roman" w:cs="Times New Roman"/>
          <w:sz w:val="28"/>
          <w:szCs w:val="28"/>
        </w:rPr>
        <w:t xml:space="preserve">Перечень мероприятий Государственной программы сформирован в соответствии с основными направлениями </w:t>
      </w:r>
      <w:hyperlink r:id="rId17" w:history="1">
        <w:r w:rsidRPr="00C02844">
          <w:rPr>
            <w:rStyle w:val="a3"/>
            <w:rFonts w:ascii="Times New Roman" w:hAnsi="Times New Roman"/>
            <w:color w:val="auto"/>
            <w:sz w:val="28"/>
            <w:szCs w:val="28"/>
          </w:rPr>
          <w:t>Стратегии</w:t>
        </w:r>
      </w:hyperlink>
      <w:r w:rsidRPr="00C02844">
        <w:rPr>
          <w:rFonts w:ascii="Times New Roman" w:hAnsi="Times New Roman" w:cs="Times New Roman"/>
          <w:sz w:val="28"/>
          <w:szCs w:val="28"/>
        </w:rPr>
        <w:t xml:space="preserve"> устойчивого развития сельских территорий Российской Федерации на период до 2030 года, утвержденной </w:t>
      </w:r>
      <w:hyperlink r:id="rId18" w:history="1">
        <w:r w:rsidRPr="00C02844">
          <w:rPr>
            <w:rStyle w:val="a3"/>
            <w:rFonts w:ascii="Times New Roman" w:hAnsi="Times New Roman"/>
            <w:color w:val="auto"/>
            <w:sz w:val="28"/>
            <w:szCs w:val="28"/>
          </w:rPr>
          <w:t>Распоряжением</w:t>
        </w:r>
      </w:hyperlink>
      <w:r w:rsidRPr="00C0284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 w:rsidR="00736167" w:rsidRPr="00C02844">
        <w:rPr>
          <w:rFonts w:ascii="Times New Roman" w:hAnsi="Times New Roman" w:cs="Times New Roman"/>
          <w:sz w:val="28"/>
          <w:szCs w:val="28"/>
        </w:rPr>
        <w:t>дерации от 2 февраля 2015 года №</w:t>
      </w:r>
      <w:r w:rsidRPr="00C02844">
        <w:rPr>
          <w:rFonts w:ascii="Times New Roman" w:hAnsi="Times New Roman" w:cs="Times New Roman"/>
          <w:sz w:val="28"/>
          <w:szCs w:val="28"/>
        </w:rPr>
        <w:t xml:space="preserve"> 151-р, </w:t>
      </w:r>
      <w:hyperlink r:id="rId19" w:history="1">
        <w:r w:rsidRPr="00C02844">
          <w:rPr>
            <w:rStyle w:val="a3"/>
            <w:rFonts w:ascii="Times New Roman" w:hAnsi="Times New Roman"/>
            <w:color w:val="auto"/>
            <w:sz w:val="28"/>
            <w:szCs w:val="28"/>
          </w:rPr>
          <w:t>Государственной программы</w:t>
        </w:r>
      </w:hyperlink>
      <w:r w:rsidRPr="00C02844">
        <w:rPr>
          <w:rFonts w:ascii="Times New Roman" w:hAnsi="Times New Roman" w:cs="Times New Roman"/>
          <w:sz w:val="28"/>
          <w:szCs w:val="28"/>
        </w:rPr>
        <w:t xml:space="preserve"> «Комплексное развитие сельских территорий», утвержденной Постановлением Правительства РФ от 31 мая 2019 года </w:t>
      </w:r>
      <w:r w:rsidR="00736167" w:rsidRPr="00C02844">
        <w:rPr>
          <w:rFonts w:ascii="Times New Roman" w:hAnsi="Times New Roman" w:cs="Times New Roman"/>
          <w:sz w:val="28"/>
          <w:szCs w:val="28"/>
        </w:rPr>
        <w:t>№</w:t>
      </w:r>
      <w:r w:rsidRPr="00C02844">
        <w:rPr>
          <w:rFonts w:ascii="Times New Roman" w:hAnsi="Times New Roman" w:cs="Times New Roman"/>
          <w:sz w:val="28"/>
          <w:szCs w:val="28"/>
        </w:rPr>
        <w:t xml:space="preserve"> 696,  с учетом прогнозов развития сельских территорий </w:t>
      </w:r>
      <w:r w:rsidR="00736167" w:rsidRPr="00C02844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Pr="00C02844">
        <w:rPr>
          <w:rFonts w:ascii="Times New Roman" w:hAnsi="Times New Roman" w:cs="Times New Roman"/>
          <w:sz w:val="28"/>
          <w:szCs w:val="28"/>
        </w:rPr>
        <w:t>, возможностей бюджетного</w:t>
      </w:r>
      <w:r w:rsidR="008C5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84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02844"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061FDE" w:rsidRPr="00C02844" w:rsidRDefault="00061FDE" w:rsidP="00C028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844">
        <w:rPr>
          <w:rFonts w:ascii="Times New Roman" w:hAnsi="Times New Roman" w:cs="Times New Roman"/>
          <w:sz w:val="28"/>
          <w:szCs w:val="28"/>
        </w:rPr>
        <w:t>Удовлетворение потребности сельского населения, в том числе молодых семей и молодых специалистов, в благоустроенном жилье предлагается осуществлять следующими способами:</w:t>
      </w:r>
    </w:p>
    <w:p w:rsidR="00061FDE" w:rsidRPr="00C02844" w:rsidRDefault="00061FDE" w:rsidP="00C0284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844">
        <w:rPr>
          <w:rFonts w:ascii="Times New Roman" w:hAnsi="Times New Roman" w:cs="Times New Roman"/>
          <w:sz w:val="28"/>
          <w:szCs w:val="28"/>
        </w:rPr>
        <w:t>предоставление социальных выплат за счет средств федерального и краевого бюджетов на строительство и приобретение жилья в сельской местности;</w:t>
      </w:r>
    </w:p>
    <w:p w:rsidR="00061FDE" w:rsidRPr="00C02844" w:rsidRDefault="00061FDE" w:rsidP="00C0284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84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02844">
        <w:rPr>
          <w:rFonts w:ascii="Times New Roman" w:hAnsi="Times New Roman" w:cs="Times New Roman"/>
          <w:sz w:val="28"/>
          <w:szCs w:val="28"/>
        </w:rPr>
        <w:t xml:space="preserve"> строительства жилья, предоставляемого по договору найма с правом последующего выкупа.</w:t>
      </w:r>
    </w:p>
    <w:p w:rsidR="00061FDE" w:rsidRPr="00C02844" w:rsidRDefault="00061FDE" w:rsidP="00C028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844">
        <w:rPr>
          <w:rFonts w:ascii="Times New Roman" w:hAnsi="Times New Roman" w:cs="Times New Roman"/>
          <w:sz w:val="28"/>
          <w:szCs w:val="28"/>
        </w:rPr>
        <w:t xml:space="preserve">Решение задач  реализации проектов по благоустройству сельских территорий с участием жителей сельских территорий и создание комфортных условий для жизнедеятельности в сельской местности предполагает активизацию граждан, проживающих на этих территориях, </w:t>
      </w:r>
      <w:r w:rsidR="00736167" w:rsidRPr="00C02844">
        <w:rPr>
          <w:rFonts w:ascii="Times New Roman" w:hAnsi="Times New Roman" w:cs="Times New Roman"/>
          <w:sz w:val="28"/>
          <w:szCs w:val="28"/>
        </w:rPr>
        <w:t>ф</w:t>
      </w:r>
      <w:r w:rsidRPr="00C02844">
        <w:rPr>
          <w:rFonts w:ascii="Times New Roman" w:hAnsi="Times New Roman" w:cs="Times New Roman"/>
          <w:sz w:val="28"/>
          <w:szCs w:val="28"/>
        </w:rPr>
        <w:t>ормирование у них установки на социальную активность и мобильность сельского населения.</w:t>
      </w:r>
    </w:p>
    <w:p w:rsidR="00061FDE" w:rsidRPr="00C02844" w:rsidRDefault="00061FDE" w:rsidP="00C02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844">
        <w:rPr>
          <w:rFonts w:ascii="Times New Roman" w:hAnsi="Times New Roman" w:cs="Times New Roman"/>
          <w:sz w:val="28"/>
          <w:szCs w:val="28"/>
        </w:rPr>
        <w:t>Средства государственной поддержки предоставляются на реализацию проектов, отобранных по результатам конкурса, по следующим приоритетным направлениям:</w:t>
      </w:r>
    </w:p>
    <w:p w:rsidR="00061FDE" w:rsidRPr="00C02844" w:rsidRDefault="00061FDE" w:rsidP="00C028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7031"/>
      <w:r w:rsidRPr="00C02844">
        <w:rPr>
          <w:rFonts w:ascii="Times New Roman" w:hAnsi="Times New Roman" w:cs="Times New Roman"/>
          <w:sz w:val="28"/>
          <w:szCs w:val="28"/>
        </w:rPr>
        <w:t>1)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061FDE" w:rsidRPr="00C02844" w:rsidRDefault="00061FDE" w:rsidP="00C028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7032"/>
      <w:bookmarkEnd w:id="10"/>
      <w:r w:rsidRPr="00C02844">
        <w:rPr>
          <w:rFonts w:ascii="Times New Roman" w:hAnsi="Times New Roman" w:cs="Times New Roman"/>
          <w:sz w:val="28"/>
          <w:szCs w:val="28"/>
        </w:rPr>
        <w:t>2) 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061FDE" w:rsidRPr="00C02844" w:rsidRDefault="00061FDE" w:rsidP="00C028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7033"/>
      <w:bookmarkEnd w:id="11"/>
      <w:r w:rsidRPr="00C02844">
        <w:rPr>
          <w:rFonts w:ascii="Times New Roman" w:hAnsi="Times New Roman" w:cs="Times New Roman"/>
          <w:sz w:val="28"/>
          <w:szCs w:val="28"/>
        </w:rPr>
        <w:t>3) организация пешеходных коммуникаций, в том числе тротуаров, аллей, дорожек, тропинок;</w:t>
      </w:r>
    </w:p>
    <w:p w:rsidR="00061FDE" w:rsidRPr="00C02844" w:rsidRDefault="00061FDE" w:rsidP="00C028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7034"/>
      <w:bookmarkEnd w:id="12"/>
      <w:r w:rsidRPr="00C02844">
        <w:rPr>
          <w:rFonts w:ascii="Times New Roman" w:hAnsi="Times New Roman" w:cs="Times New Roman"/>
          <w:sz w:val="28"/>
          <w:szCs w:val="28"/>
        </w:rPr>
        <w:t>4) 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061FDE" w:rsidRPr="00C02844" w:rsidRDefault="00061FDE" w:rsidP="00C028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7035"/>
      <w:bookmarkEnd w:id="13"/>
      <w:r w:rsidRPr="00C02844">
        <w:rPr>
          <w:rFonts w:ascii="Times New Roman" w:hAnsi="Times New Roman" w:cs="Times New Roman"/>
          <w:sz w:val="28"/>
          <w:szCs w:val="28"/>
        </w:rPr>
        <w:t>5) организация ливневых стоков;</w:t>
      </w:r>
    </w:p>
    <w:p w:rsidR="00061FDE" w:rsidRPr="00C02844" w:rsidRDefault="00061FDE" w:rsidP="00C028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7037"/>
      <w:bookmarkEnd w:id="14"/>
      <w:r w:rsidRPr="00C02844">
        <w:rPr>
          <w:rFonts w:ascii="Times New Roman" w:hAnsi="Times New Roman" w:cs="Times New Roman"/>
          <w:sz w:val="28"/>
          <w:szCs w:val="28"/>
        </w:rPr>
        <w:t>6) обустройство площадок накопления твердых коммунальных отходов;</w:t>
      </w:r>
    </w:p>
    <w:p w:rsidR="00061FDE" w:rsidRPr="00C02844" w:rsidRDefault="00061FDE" w:rsidP="00C028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7038"/>
      <w:bookmarkEnd w:id="15"/>
      <w:r w:rsidRPr="00C02844">
        <w:rPr>
          <w:rFonts w:ascii="Times New Roman" w:hAnsi="Times New Roman" w:cs="Times New Roman"/>
          <w:sz w:val="28"/>
          <w:szCs w:val="28"/>
        </w:rPr>
        <w:lastRenderedPageBreak/>
        <w:t>7) сохранение и восстановление природных ландшафтов и историко-культурных памятников.</w:t>
      </w:r>
    </w:p>
    <w:bookmarkEnd w:id="16"/>
    <w:p w:rsidR="00223FDA" w:rsidRPr="00C02844" w:rsidRDefault="00223FDA" w:rsidP="00C028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844">
        <w:rPr>
          <w:rFonts w:ascii="Times New Roman" w:hAnsi="Times New Roman" w:cs="Times New Roman"/>
          <w:sz w:val="28"/>
          <w:szCs w:val="28"/>
        </w:rPr>
        <w:t>Механизм реализации подпрограмм Государственной программы предусматривает также возможность формирования локальных нормативных актов.</w:t>
      </w:r>
    </w:p>
    <w:p w:rsidR="00223FDA" w:rsidRPr="00223FDA" w:rsidRDefault="00223FDA" w:rsidP="0022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FDA" w:rsidRPr="00223FDA" w:rsidRDefault="00223FDA" w:rsidP="0016787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23FDA">
        <w:rPr>
          <w:rFonts w:ascii="Times New Roman" w:hAnsi="Times New Roman" w:cs="Times New Roman"/>
          <w:sz w:val="28"/>
          <w:szCs w:val="28"/>
        </w:rPr>
        <w:t>3. Организация управления и контроль за ходом реализации Государственной программы</w:t>
      </w:r>
    </w:p>
    <w:p w:rsidR="00223FDA" w:rsidRPr="00223FDA" w:rsidRDefault="00223FDA" w:rsidP="0022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FDA" w:rsidRPr="00C02844" w:rsidRDefault="00223FDA" w:rsidP="00C02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844">
        <w:rPr>
          <w:rFonts w:ascii="Times New Roman" w:hAnsi="Times New Roman" w:cs="Times New Roman"/>
          <w:sz w:val="28"/>
          <w:szCs w:val="28"/>
        </w:rPr>
        <w:t>Ответственный исполнитель Государственной программы осуществляет:</w:t>
      </w:r>
    </w:p>
    <w:p w:rsidR="00223FDA" w:rsidRPr="00C02844" w:rsidRDefault="00223FDA" w:rsidP="00C02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844">
        <w:rPr>
          <w:rFonts w:ascii="Times New Roman" w:hAnsi="Times New Roman" w:cs="Times New Roman"/>
          <w:sz w:val="28"/>
          <w:szCs w:val="28"/>
        </w:rPr>
        <w:t>текущее управление и контроль за реализацией Государственной программы;</w:t>
      </w:r>
    </w:p>
    <w:p w:rsidR="00223FDA" w:rsidRPr="00C02844" w:rsidRDefault="00223FDA" w:rsidP="00C02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844">
        <w:rPr>
          <w:rFonts w:ascii="Times New Roman" w:hAnsi="Times New Roman" w:cs="Times New Roman"/>
          <w:sz w:val="28"/>
          <w:szCs w:val="28"/>
        </w:rPr>
        <w:t xml:space="preserve">координацию деятельности ответственных исполнителей </w:t>
      </w:r>
      <w:r w:rsidR="00167874" w:rsidRPr="00C02844"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Pr="00C02844">
        <w:rPr>
          <w:rFonts w:ascii="Times New Roman" w:hAnsi="Times New Roman" w:cs="Times New Roman"/>
          <w:sz w:val="28"/>
          <w:szCs w:val="28"/>
        </w:rPr>
        <w:t>;</w:t>
      </w:r>
    </w:p>
    <w:p w:rsidR="00223FDA" w:rsidRPr="00C02844" w:rsidRDefault="00223FDA" w:rsidP="00C02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844">
        <w:rPr>
          <w:rFonts w:ascii="Times New Roman" w:hAnsi="Times New Roman" w:cs="Times New Roman"/>
          <w:sz w:val="28"/>
          <w:szCs w:val="28"/>
        </w:rPr>
        <w:t xml:space="preserve">подготовку изменений в Государственную программу с учетом предложений ответственных исполнителей </w:t>
      </w:r>
      <w:r w:rsidR="00167874" w:rsidRPr="00C02844"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Pr="00C02844">
        <w:rPr>
          <w:rFonts w:ascii="Times New Roman" w:hAnsi="Times New Roman" w:cs="Times New Roman"/>
          <w:sz w:val="28"/>
          <w:szCs w:val="28"/>
        </w:rPr>
        <w:t>;</w:t>
      </w:r>
    </w:p>
    <w:p w:rsidR="00223FDA" w:rsidRPr="00C02844" w:rsidRDefault="00223FDA" w:rsidP="00C02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844">
        <w:rPr>
          <w:rFonts w:ascii="Times New Roman" w:hAnsi="Times New Roman" w:cs="Times New Roman"/>
          <w:sz w:val="28"/>
          <w:szCs w:val="28"/>
        </w:rPr>
        <w:t>размещение Государственной программы на официальном сайте Чукотского автономного округа в информаци</w:t>
      </w:r>
      <w:r w:rsidR="00C02844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C02844">
        <w:rPr>
          <w:rFonts w:ascii="Times New Roman" w:hAnsi="Times New Roman" w:cs="Times New Roman"/>
          <w:sz w:val="28"/>
          <w:szCs w:val="28"/>
        </w:rPr>
        <w:t>Интернет</w:t>
      </w:r>
      <w:r w:rsidR="00C02844">
        <w:rPr>
          <w:rFonts w:ascii="Times New Roman" w:hAnsi="Times New Roman" w:cs="Times New Roman"/>
          <w:sz w:val="28"/>
          <w:szCs w:val="28"/>
        </w:rPr>
        <w:t>»</w:t>
      </w:r>
      <w:r w:rsidRPr="00C02844">
        <w:rPr>
          <w:rFonts w:ascii="Times New Roman" w:hAnsi="Times New Roman" w:cs="Times New Roman"/>
          <w:sz w:val="28"/>
          <w:szCs w:val="28"/>
        </w:rPr>
        <w:t>;</w:t>
      </w:r>
    </w:p>
    <w:p w:rsidR="00223FDA" w:rsidRPr="00C02844" w:rsidRDefault="00223FDA" w:rsidP="00C02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844">
        <w:rPr>
          <w:rFonts w:ascii="Times New Roman" w:hAnsi="Times New Roman" w:cs="Times New Roman"/>
          <w:sz w:val="28"/>
          <w:szCs w:val="28"/>
        </w:rPr>
        <w:t xml:space="preserve">подготовку и представление в Департамент финансов, экономики и имущественных отношений Чукотского автономного округа отчетной информации о ходе реализации Государственной программы в соответствии с </w:t>
      </w:r>
      <w:hyperlink r:id="rId20" w:history="1">
        <w:r w:rsidRPr="00C02844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C02844"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автономного о</w:t>
      </w:r>
      <w:r w:rsidR="00167874" w:rsidRPr="00C02844">
        <w:rPr>
          <w:rFonts w:ascii="Times New Roman" w:hAnsi="Times New Roman" w:cs="Times New Roman"/>
          <w:sz w:val="28"/>
          <w:szCs w:val="28"/>
        </w:rPr>
        <w:t>круга от 10 сентября 2013 года № 359 «</w:t>
      </w:r>
      <w:r w:rsidRPr="00C02844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государственных программ Чукотского автономного округа</w:t>
      </w:r>
      <w:r w:rsidR="00167874" w:rsidRPr="00C02844">
        <w:rPr>
          <w:rFonts w:ascii="Times New Roman" w:hAnsi="Times New Roman" w:cs="Times New Roman"/>
          <w:sz w:val="28"/>
          <w:szCs w:val="28"/>
        </w:rPr>
        <w:t>»</w:t>
      </w:r>
      <w:r w:rsidRPr="00C02844">
        <w:rPr>
          <w:rFonts w:ascii="Times New Roman" w:hAnsi="Times New Roman" w:cs="Times New Roman"/>
          <w:sz w:val="28"/>
          <w:szCs w:val="28"/>
        </w:rPr>
        <w:t>.</w:t>
      </w:r>
    </w:p>
    <w:p w:rsidR="00223FDA" w:rsidRPr="00C02844" w:rsidRDefault="00223FDA" w:rsidP="00C02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844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167874" w:rsidRPr="00C02844"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Pr="00C02844">
        <w:rPr>
          <w:rFonts w:ascii="Times New Roman" w:hAnsi="Times New Roman" w:cs="Times New Roman"/>
          <w:sz w:val="28"/>
          <w:szCs w:val="28"/>
        </w:rPr>
        <w:t>:</w:t>
      </w:r>
    </w:p>
    <w:p w:rsidR="00223FDA" w:rsidRPr="00C02844" w:rsidRDefault="00223FDA" w:rsidP="00C02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44">
        <w:rPr>
          <w:rFonts w:ascii="Times New Roman" w:hAnsi="Times New Roman" w:cs="Times New Roman"/>
          <w:sz w:val="28"/>
          <w:szCs w:val="28"/>
        </w:rPr>
        <w:t xml:space="preserve">является ответственными за разработку и реализацию </w:t>
      </w:r>
      <w:r w:rsidR="00167874" w:rsidRPr="00C02844"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Pr="00C02844">
        <w:rPr>
          <w:rFonts w:ascii="Times New Roman" w:hAnsi="Times New Roman" w:cs="Times New Roman"/>
          <w:sz w:val="28"/>
          <w:szCs w:val="28"/>
        </w:rPr>
        <w:t>;</w:t>
      </w:r>
    </w:p>
    <w:p w:rsidR="00223FDA" w:rsidRPr="00C02844" w:rsidRDefault="00223FDA" w:rsidP="00C02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844">
        <w:rPr>
          <w:rFonts w:ascii="Times New Roman" w:hAnsi="Times New Roman" w:cs="Times New Roman"/>
          <w:sz w:val="28"/>
          <w:szCs w:val="28"/>
        </w:rPr>
        <w:t xml:space="preserve">осуществляет в рамках своей компетенции реализацию </w:t>
      </w:r>
      <w:r w:rsidR="00167874" w:rsidRPr="00C02844"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Pr="00C02844">
        <w:rPr>
          <w:rFonts w:ascii="Times New Roman" w:hAnsi="Times New Roman" w:cs="Times New Roman"/>
          <w:sz w:val="28"/>
          <w:szCs w:val="28"/>
        </w:rPr>
        <w:t>;</w:t>
      </w:r>
    </w:p>
    <w:p w:rsidR="00223FDA" w:rsidRPr="00C02844" w:rsidRDefault="00223FDA" w:rsidP="00C02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844">
        <w:rPr>
          <w:rFonts w:ascii="Times New Roman" w:hAnsi="Times New Roman" w:cs="Times New Roman"/>
          <w:sz w:val="28"/>
          <w:szCs w:val="28"/>
        </w:rPr>
        <w:t xml:space="preserve">осуществляет представление ответственному исполнителю Государственной программы отчетной информации о ходе реализации </w:t>
      </w:r>
      <w:r w:rsidR="00167874" w:rsidRPr="00C02844"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Pr="00C02844">
        <w:rPr>
          <w:rFonts w:ascii="Times New Roman" w:hAnsi="Times New Roman" w:cs="Times New Roman"/>
          <w:sz w:val="28"/>
          <w:szCs w:val="28"/>
        </w:rPr>
        <w:t>.</w:t>
      </w:r>
    </w:p>
    <w:p w:rsidR="00223FDA" w:rsidRPr="00C02844" w:rsidRDefault="00223FDA" w:rsidP="00C02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844">
        <w:rPr>
          <w:rFonts w:ascii="Times New Roman" w:hAnsi="Times New Roman" w:cs="Times New Roman"/>
          <w:sz w:val="28"/>
          <w:szCs w:val="28"/>
        </w:rPr>
        <w:t>Участники Подпрограммы:</w:t>
      </w:r>
    </w:p>
    <w:p w:rsidR="00223FDA" w:rsidRPr="00C02844" w:rsidRDefault="00223FDA" w:rsidP="00C02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844">
        <w:rPr>
          <w:rFonts w:ascii="Times New Roman" w:hAnsi="Times New Roman" w:cs="Times New Roman"/>
          <w:sz w:val="28"/>
          <w:szCs w:val="28"/>
        </w:rPr>
        <w:t xml:space="preserve">осуществляют в рамках своей компетенции реализацию мероприятий </w:t>
      </w:r>
      <w:r w:rsidR="00167874" w:rsidRPr="00C02844"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Pr="00C02844">
        <w:rPr>
          <w:rFonts w:ascii="Times New Roman" w:hAnsi="Times New Roman" w:cs="Times New Roman"/>
          <w:sz w:val="28"/>
          <w:szCs w:val="28"/>
        </w:rPr>
        <w:t>;</w:t>
      </w:r>
    </w:p>
    <w:p w:rsidR="00223FDA" w:rsidRPr="00C02844" w:rsidRDefault="00223FDA" w:rsidP="00C02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844">
        <w:rPr>
          <w:rFonts w:ascii="Times New Roman" w:hAnsi="Times New Roman" w:cs="Times New Roman"/>
          <w:sz w:val="28"/>
          <w:szCs w:val="28"/>
        </w:rPr>
        <w:t xml:space="preserve">представляют ответственному исполнителю </w:t>
      </w:r>
      <w:r w:rsidR="00167874" w:rsidRPr="00C02844"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Pr="00C02844">
        <w:rPr>
          <w:rFonts w:ascii="Times New Roman" w:hAnsi="Times New Roman" w:cs="Times New Roman"/>
          <w:sz w:val="28"/>
          <w:szCs w:val="28"/>
        </w:rPr>
        <w:t xml:space="preserve"> информацию о реализации </w:t>
      </w:r>
      <w:r w:rsidR="00167874" w:rsidRPr="00C02844"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Pr="00C02844">
        <w:rPr>
          <w:rFonts w:ascii="Times New Roman" w:hAnsi="Times New Roman" w:cs="Times New Roman"/>
          <w:sz w:val="28"/>
          <w:szCs w:val="28"/>
        </w:rPr>
        <w:t>в рамках своей компетенции.</w:t>
      </w:r>
    </w:p>
    <w:p w:rsidR="00223FDA" w:rsidRPr="00C02844" w:rsidRDefault="00223FDA" w:rsidP="00C02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0014"/>
      <w:r w:rsidRPr="00C02844">
        <w:rPr>
          <w:rFonts w:ascii="Times New Roman" w:hAnsi="Times New Roman" w:cs="Times New Roman"/>
          <w:sz w:val="28"/>
          <w:szCs w:val="28"/>
        </w:rPr>
        <w:t>Департамент сельского хозяйства и продовольствия Чукотского автономного округа в соответствии с установленным регламентом отчитывается перед Министерством сельского хозяйства Российской Федерации о реализации отдельных мероприятий настоящей Государственной программы.</w:t>
      </w:r>
    </w:p>
    <w:bookmarkEnd w:id="17"/>
    <w:p w:rsidR="00223FDA" w:rsidRPr="00C02844" w:rsidRDefault="00223FDA" w:rsidP="00C02844">
      <w:pPr>
        <w:pStyle w:val="ConsPlusTitle"/>
        <w:jc w:val="center"/>
        <w:outlineLvl w:val="1"/>
      </w:pPr>
    </w:p>
    <w:p w:rsidR="00223FDA" w:rsidRDefault="00223FDA">
      <w:pPr>
        <w:pStyle w:val="ConsPlusTitle"/>
        <w:jc w:val="center"/>
        <w:outlineLvl w:val="1"/>
      </w:pPr>
    </w:p>
    <w:p w:rsidR="00223FDA" w:rsidRDefault="00223FDA">
      <w:pPr>
        <w:pStyle w:val="ConsPlusTitle"/>
        <w:jc w:val="center"/>
        <w:outlineLvl w:val="1"/>
      </w:pPr>
    </w:p>
    <w:p w:rsidR="00894122" w:rsidRDefault="00894122">
      <w:pPr>
        <w:pStyle w:val="ConsPlusNormal"/>
        <w:jc w:val="both"/>
      </w:pPr>
    </w:p>
    <w:p w:rsidR="00894122" w:rsidRPr="00CA05F6" w:rsidRDefault="00894122" w:rsidP="00CA05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A05F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94122" w:rsidRPr="00CA05F6" w:rsidRDefault="00CA05F6" w:rsidP="00CA05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Г</w:t>
      </w:r>
      <w:r w:rsidR="00894122" w:rsidRPr="00CA05F6">
        <w:rPr>
          <w:rFonts w:ascii="Times New Roman" w:hAnsi="Times New Roman" w:cs="Times New Roman"/>
          <w:sz w:val="28"/>
          <w:szCs w:val="28"/>
        </w:rPr>
        <w:t>осударственной программе</w:t>
      </w:r>
    </w:p>
    <w:p w:rsidR="00CA05F6" w:rsidRDefault="00CA05F6" w:rsidP="00CA05F6">
      <w:pPr>
        <w:pStyle w:val="ConsPlusTitle"/>
        <w:ind w:left="5664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36167">
        <w:rPr>
          <w:rFonts w:ascii="Times New Roman" w:hAnsi="Times New Roman" w:cs="Times New Roman"/>
          <w:b w:val="0"/>
          <w:sz w:val="28"/>
          <w:szCs w:val="28"/>
        </w:rPr>
        <w:t>«Комплексное развитие сельских территорий Чукотского автономного округа»</w:t>
      </w:r>
    </w:p>
    <w:p w:rsidR="00CA05F6" w:rsidRDefault="00CA05F6" w:rsidP="00CA05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05F6" w:rsidRDefault="00CA05F6" w:rsidP="00CA05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05F6" w:rsidRDefault="00167874" w:rsidP="00CA05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05F6">
        <w:rPr>
          <w:rFonts w:ascii="Times New Roman" w:hAnsi="Times New Roman" w:cs="Times New Roman"/>
          <w:b w:val="0"/>
          <w:sz w:val="28"/>
          <w:szCs w:val="28"/>
        </w:rPr>
        <w:t xml:space="preserve">Перечень и сведения </w:t>
      </w:r>
      <w:r w:rsidRPr="00CA05F6">
        <w:rPr>
          <w:rFonts w:ascii="Times New Roman" w:hAnsi="Times New Roman" w:cs="Times New Roman"/>
          <w:b w:val="0"/>
          <w:sz w:val="28"/>
          <w:szCs w:val="28"/>
        </w:rPr>
        <w:br/>
        <w:t xml:space="preserve">о целевых индикаторах и показателях Государственной программы </w:t>
      </w:r>
      <w:r w:rsidR="00CA05F6" w:rsidRPr="00736167">
        <w:rPr>
          <w:rFonts w:ascii="Times New Roman" w:hAnsi="Times New Roman" w:cs="Times New Roman"/>
          <w:b w:val="0"/>
          <w:sz w:val="28"/>
          <w:szCs w:val="28"/>
        </w:rPr>
        <w:t>«Комплексное развитие сельских территорий Чукотского автономного округа»</w:t>
      </w:r>
    </w:p>
    <w:p w:rsidR="00167874" w:rsidRPr="008C5230" w:rsidRDefault="00167874" w:rsidP="00167874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C5230">
        <w:rPr>
          <w:rFonts w:ascii="Times New Roman" w:hAnsi="Times New Roman" w:cs="Times New Roman"/>
          <w:b w:val="0"/>
          <w:color w:val="auto"/>
          <w:sz w:val="28"/>
          <w:szCs w:val="28"/>
        </w:rPr>
        <w:t>(далее - Государственная программа)</w:t>
      </w:r>
    </w:p>
    <w:p w:rsidR="009A0D5F" w:rsidRPr="008C5230" w:rsidRDefault="009A0D5F" w:rsidP="00167874">
      <w:pPr>
        <w:rPr>
          <w:lang w:eastAsia="ru-RU"/>
        </w:rPr>
        <w:sectPr w:rsidR="009A0D5F" w:rsidRPr="008C5230" w:rsidSect="00B93910">
          <w:pgSz w:w="11900" w:h="16800"/>
          <w:pgMar w:top="993" w:right="800" w:bottom="1440" w:left="1100" w:header="720" w:footer="720" w:gutter="0"/>
          <w:cols w:space="720"/>
          <w:noEndnote/>
        </w:sect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129"/>
        <w:gridCol w:w="1540"/>
        <w:gridCol w:w="1012"/>
        <w:gridCol w:w="992"/>
        <w:gridCol w:w="992"/>
        <w:gridCol w:w="993"/>
        <w:gridCol w:w="1134"/>
        <w:gridCol w:w="1134"/>
        <w:gridCol w:w="3118"/>
      </w:tblGrid>
      <w:tr w:rsidR="00CA05F6" w:rsidRPr="00CA05F6" w:rsidTr="0039133A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05F6" w:rsidRPr="00CA05F6" w:rsidRDefault="00CA05F6" w:rsidP="0039133A">
            <w:pPr>
              <w:pStyle w:val="a4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A05F6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5F6" w:rsidRPr="00CA05F6" w:rsidRDefault="00CA05F6" w:rsidP="0016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5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F6" w:rsidRPr="00CA05F6" w:rsidRDefault="00CA05F6" w:rsidP="0039133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F6" w:rsidRPr="00CA05F6" w:rsidRDefault="00CA05F6" w:rsidP="003913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A05F6">
              <w:rPr>
                <w:rFonts w:ascii="Times New Roman" w:hAnsi="Times New Roman" w:cs="Times New Roman"/>
              </w:rPr>
              <w:t>Значение показателей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A05F6" w:rsidRPr="00CA05F6" w:rsidRDefault="00CA05F6" w:rsidP="0039133A">
            <w:pPr>
              <w:pStyle w:val="a4"/>
              <w:rPr>
                <w:rFonts w:ascii="Times New Roman" w:hAnsi="Times New Roman" w:cs="Times New Roman"/>
              </w:rPr>
            </w:pPr>
            <w:r w:rsidRPr="00CA05F6">
              <w:rPr>
                <w:rFonts w:ascii="Times New Roman" w:hAnsi="Times New Roman" w:cs="Times New Roman"/>
              </w:rPr>
              <w:t>Связь с основным мероприятием, ведомственной целевой программой</w:t>
            </w:r>
          </w:p>
        </w:tc>
      </w:tr>
      <w:tr w:rsidR="00CA05F6" w:rsidRPr="00CA05F6" w:rsidTr="0039133A"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05F6" w:rsidRPr="00CA05F6" w:rsidRDefault="00CA05F6" w:rsidP="0039133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F6" w:rsidRPr="00CA05F6" w:rsidRDefault="00CA05F6" w:rsidP="0016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F6" w:rsidRPr="00CA05F6" w:rsidRDefault="00CA05F6" w:rsidP="003913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A05F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F6" w:rsidRPr="00CA05F6" w:rsidRDefault="00CA05F6" w:rsidP="003913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A05F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F6" w:rsidRPr="00CA05F6" w:rsidRDefault="00CA05F6" w:rsidP="003913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A05F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F6" w:rsidRPr="00CA05F6" w:rsidRDefault="00CA05F6" w:rsidP="003913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A05F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F6" w:rsidRPr="00CA05F6" w:rsidRDefault="00CA05F6" w:rsidP="003913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A05F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F6" w:rsidRPr="00CA05F6" w:rsidRDefault="00CA05F6" w:rsidP="003913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A05F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F6" w:rsidRPr="00CA05F6" w:rsidRDefault="00CA05F6" w:rsidP="003913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A05F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05F6" w:rsidRPr="00CA05F6" w:rsidRDefault="00CA05F6" w:rsidP="0039133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A05F6" w:rsidRPr="00CA05F6" w:rsidTr="00CA05F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F6" w:rsidRPr="00CA05F6" w:rsidRDefault="00CA05F6" w:rsidP="003913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8" w:name="sub_110101"/>
            <w:r w:rsidRPr="00CA05F6">
              <w:rPr>
                <w:rFonts w:ascii="Times New Roman" w:hAnsi="Times New Roman" w:cs="Times New Roman"/>
              </w:rPr>
              <w:t>1.</w:t>
            </w:r>
            <w:bookmarkEnd w:id="18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F6" w:rsidRPr="00CA05F6" w:rsidRDefault="00CA05F6" w:rsidP="00167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5F6">
              <w:rPr>
                <w:rFonts w:ascii="Times New Roman" w:hAnsi="Times New Roman" w:cs="Times New Roman"/>
                <w:sz w:val="24"/>
                <w:szCs w:val="24"/>
              </w:rPr>
              <w:t>Объем ввода (приобретения) жилья для граждан,</w:t>
            </w:r>
            <w:r w:rsidR="008C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5F6">
              <w:rPr>
                <w:rFonts w:ascii="Times New Roman" w:hAnsi="Times New Roman" w:cs="Times New Roman"/>
                <w:sz w:val="24"/>
                <w:szCs w:val="24"/>
              </w:rPr>
              <w:t>проживающих на сельских территориях</w:t>
            </w:r>
          </w:p>
          <w:p w:rsidR="00CA05F6" w:rsidRPr="00CA05F6" w:rsidRDefault="00CA05F6" w:rsidP="001678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F6" w:rsidRPr="00CA05F6" w:rsidRDefault="00CA05F6" w:rsidP="003913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F6" w:rsidRPr="00CA05F6" w:rsidRDefault="00651FB0" w:rsidP="003913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F6" w:rsidRPr="00CA05F6" w:rsidRDefault="00651FB0" w:rsidP="003913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F6" w:rsidRPr="00CA05F6" w:rsidRDefault="00651FB0" w:rsidP="003913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F6" w:rsidRPr="00CA05F6" w:rsidRDefault="00651FB0" w:rsidP="003913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F6" w:rsidRPr="00CA05F6" w:rsidRDefault="00651FB0" w:rsidP="003913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F6" w:rsidRPr="00CA05F6" w:rsidRDefault="00651FB0" w:rsidP="003913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5F6" w:rsidRPr="00CA05F6" w:rsidRDefault="00CA05F6" w:rsidP="00CA05F6">
            <w:pPr>
              <w:pStyle w:val="a4"/>
              <w:rPr>
                <w:rFonts w:ascii="Times New Roman" w:hAnsi="Times New Roman" w:cs="Times New Roman"/>
              </w:rPr>
            </w:pPr>
            <w:r w:rsidRPr="00CA05F6">
              <w:rPr>
                <w:rFonts w:ascii="Times New Roman" w:hAnsi="Times New Roman" w:cs="Times New Roman"/>
              </w:rPr>
              <w:t>Основное мероприятие «Улучшение жилищных условий граждан, проживающих в сельской местности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A05F6" w:rsidRPr="00CA05F6" w:rsidTr="00CA05F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F6" w:rsidRPr="00CA05F6" w:rsidRDefault="00CA05F6" w:rsidP="003913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A05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F6" w:rsidRPr="00CA05F6" w:rsidRDefault="00CA05F6" w:rsidP="00C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5F6">
              <w:rPr>
                <w:rFonts w:ascii="Times New Roman" w:hAnsi="Times New Roman" w:cs="Times New Roman"/>
                <w:sz w:val="24"/>
                <w:szCs w:val="24"/>
              </w:rPr>
              <w:t>бъем ввода жилья, предоставленного гражданам по договорам найма жилого помещения;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F6" w:rsidRPr="00CA05F6" w:rsidRDefault="00CA05F6" w:rsidP="003913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F6" w:rsidRPr="00CA05F6" w:rsidRDefault="00651FB0" w:rsidP="003913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F6" w:rsidRPr="00CA05F6" w:rsidRDefault="00651FB0" w:rsidP="003913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F6" w:rsidRPr="00CA05F6" w:rsidRDefault="00651FB0" w:rsidP="003913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F6" w:rsidRPr="00CA05F6" w:rsidRDefault="00651FB0" w:rsidP="003913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F6" w:rsidRPr="00CA05F6" w:rsidRDefault="00651FB0" w:rsidP="003913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F6" w:rsidRPr="00CA05F6" w:rsidRDefault="00651FB0" w:rsidP="003913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5F6" w:rsidRPr="00CA05F6" w:rsidRDefault="00CA05F6" w:rsidP="0039133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A05F6">
              <w:rPr>
                <w:rFonts w:ascii="Times New Roman" w:hAnsi="Times New Roman" w:cs="Times New Roman"/>
              </w:rPr>
              <w:t>сновное мероприятие «Строительство жилья, предоставляемого гражданам по договору найма жилого помещения»</w:t>
            </w:r>
          </w:p>
        </w:tc>
      </w:tr>
      <w:tr w:rsidR="00CA05F6" w:rsidRPr="00CA05F6" w:rsidTr="00CA05F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F6" w:rsidRPr="00CA05F6" w:rsidRDefault="00CA05F6" w:rsidP="003913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9" w:name="sub_110103"/>
            <w:r w:rsidRPr="00CA05F6">
              <w:rPr>
                <w:rFonts w:ascii="Times New Roman" w:hAnsi="Times New Roman" w:cs="Times New Roman"/>
              </w:rPr>
              <w:t>3.</w:t>
            </w:r>
            <w:bookmarkEnd w:id="19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F6" w:rsidRPr="00CA05F6" w:rsidRDefault="00CA05F6" w:rsidP="0039133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A05F6">
              <w:rPr>
                <w:rFonts w:ascii="Times New Roman" w:hAnsi="Times New Roman" w:cs="Times New Roman"/>
              </w:rPr>
              <w:t>оличество реализованных проектов по благоустройству сельских территорий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F6" w:rsidRPr="00CA05F6" w:rsidRDefault="00651FB0" w:rsidP="003913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CA05F6" w:rsidRPr="00651FB0">
              <w:rPr>
                <w:rFonts w:ascii="Times New Roman" w:hAnsi="Times New Roman" w:cs="Times New Roman"/>
              </w:rPr>
              <w:t>диниц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F6" w:rsidRPr="00CA05F6" w:rsidRDefault="00651FB0" w:rsidP="003913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F6" w:rsidRPr="00CA05F6" w:rsidRDefault="00651FB0" w:rsidP="003913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F6" w:rsidRPr="00CA05F6" w:rsidRDefault="00651FB0" w:rsidP="003913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F6" w:rsidRPr="00CA05F6" w:rsidRDefault="00651FB0" w:rsidP="003913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F6" w:rsidRPr="00CA05F6" w:rsidRDefault="00651FB0" w:rsidP="003913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F6" w:rsidRPr="00CA05F6" w:rsidRDefault="00651FB0" w:rsidP="003913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5F6" w:rsidRPr="00CA05F6" w:rsidRDefault="00CA05F6" w:rsidP="0039133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A05F6">
              <w:rPr>
                <w:rFonts w:ascii="Times New Roman" w:hAnsi="Times New Roman" w:cs="Times New Roman"/>
              </w:rPr>
              <w:t>сновное мероприятие «Благоустройство сельской территории»</w:t>
            </w:r>
          </w:p>
        </w:tc>
      </w:tr>
    </w:tbl>
    <w:p w:rsidR="00CA05F6" w:rsidRDefault="00CA05F6" w:rsidP="00061FDE">
      <w:pPr>
        <w:pStyle w:val="ConsPlusNormal"/>
        <w:jc w:val="right"/>
        <w:outlineLvl w:val="1"/>
      </w:pPr>
    </w:p>
    <w:p w:rsidR="00651FB0" w:rsidRDefault="00651FB0" w:rsidP="00651FB0">
      <w:pPr>
        <w:pStyle w:val="ConsPlusNormal"/>
        <w:jc w:val="both"/>
      </w:pPr>
    </w:p>
    <w:p w:rsidR="00651FB0" w:rsidRDefault="00651FB0" w:rsidP="00651FB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FB0" w:rsidRDefault="00651FB0" w:rsidP="00651FB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FB0" w:rsidRDefault="00651FB0" w:rsidP="00651FB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FB0" w:rsidRDefault="00651FB0" w:rsidP="00651FB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FB0" w:rsidRDefault="00651FB0" w:rsidP="00651FB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FB0" w:rsidRDefault="00651FB0" w:rsidP="00651FB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FB0" w:rsidRDefault="00651FB0" w:rsidP="00651FB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FB0" w:rsidRDefault="00651FB0" w:rsidP="00651FB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FB0" w:rsidRDefault="00651FB0" w:rsidP="00651FB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FB0" w:rsidRDefault="00651FB0" w:rsidP="00651FB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FB0" w:rsidRDefault="00651FB0" w:rsidP="00651FB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FB0" w:rsidRDefault="00651FB0" w:rsidP="00651FB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FB0" w:rsidRDefault="00651FB0" w:rsidP="00651FB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FB0" w:rsidRPr="00CA05F6" w:rsidRDefault="00651FB0" w:rsidP="00651FB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A05F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C5230">
        <w:rPr>
          <w:rFonts w:ascii="Times New Roman" w:hAnsi="Times New Roman" w:cs="Times New Roman"/>
          <w:sz w:val="28"/>
          <w:szCs w:val="28"/>
        </w:rPr>
        <w:t>2</w:t>
      </w:r>
    </w:p>
    <w:p w:rsidR="00651FB0" w:rsidRPr="00CA05F6" w:rsidRDefault="00651FB0" w:rsidP="00651F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</w:t>
      </w:r>
      <w:r w:rsidRPr="00CA05F6">
        <w:rPr>
          <w:rFonts w:ascii="Times New Roman" w:hAnsi="Times New Roman" w:cs="Times New Roman"/>
          <w:sz w:val="28"/>
          <w:szCs w:val="28"/>
        </w:rPr>
        <w:t>осударственной программе</w:t>
      </w:r>
    </w:p>
    <w:p w:rsidR="00651FB0" w:rsidRDefault="00651FB0" w:rsidP="00651FB0">
      <w:pPr>
        <w:pStyle w:val="ConsPlusTitle"/>
        <w:ind w:left="5664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36167">
        <w:rPr>
          <w:rFonts w:ascii="Times New Roman" w:hAnsi="Times New Roman" w:cs="Times New Roman"/>
          <w:b w:val="0"/>
          <w:sz w:val="28"/>
          <w:szCs w:val="28"/>
        </w:rPr>
        <w:t>«Комплексное развитие сельских территорий Чукотского автономного округа»</w:t>
      </w:r>
    </w:p>
    <w:p w:rsidR="00A71D9E" w:rsidRDefault="00A71D9E" w:rsidP="00651FB0">
      <w:pPr>
        <w:pStyle w:val="ConsPlusTitle"/>
        <w:ind w:left="566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71D9E" w:rsidRDefault="00A71D9E" w:rsidP="00651FB0">
      <w:pPr>
        <w:pStyle w:val="ConsPlusTitle"/>
        <w:ind w:left="566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71D9E" w:rsidRDefault="00A71D9E" w:rsidP="00A71D9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  <w:lang w:eastAsia="ja-JP"/>
        </w:rPr>
      </w:pPr>
      <w:r w:rsidRPr="00651FB0">
        <w:rPr>
          <w:rFonts w:ascii="Times New Roman" w:hAnsi="Times New Roman" w:cs="Times New Roman"/>
          <w:b w:val="0"/>
          <w:bCs/>
          <w:sz w:val="28"/>
          <w:szCs w:val="28"/>
          <w:lang w:eastAsia="ja-JP"/>
        </w:rPr>
        <w:t>Ресурсное обеспечение Государственной прог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ja-JP"/>
        </w:rPr>
        <w:t xml:space="preserve">раммы </w:t>
      </w:r>
    </w:p>
    <w:p w:rsidR="00A71D9E" w:rsidRPr="00DE4C66" w:rsidRDefault="00A71D9E" w:rsidP="00A71D9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  <w:lang w:eastAsia="ja-JP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ja-JP"/>
        </w:rPr>
        <w:t xml:space="preserve">«Комплексное </w:t>
      </w:r>
      <w:r w:rsidRPr="00651FB0">
        <w:rPr>
          <w:rFonts w:ascii="Times New Roman" w:hAnsi="Times New Roman" w:cs="Times New Roman"/>
          <w:b w:val="0"/>
          <w:bCs/>
          <w:sz w:val="28"/>
          <w:szCs w:val="28"/>
          <w:lang w:eastAsia="ja-JP"/>
        </w:rPr>
        <w:t>развитие сельских территори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ja-JP"/>
        </w:rPr>
        <w:t>й Чукотского автономного округа»</w:t>
      </w:r>
    </w:p>
    <w:p w:rsidR="0076022A" w:rsidRDefault="0076022A" w:rsidP="00A71D9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  <w:lang w:eastAsia="ja-JP"/>
        </w:rPr>
      </w:pPr>
    </w:p>
    <w:tbl>
      <w:tblPr>
        <w:tblW w:w="14180" w:type="dxa"/>
        <w:tblInd w:w="91" w:type="dxa"/>
        <w:tblLook w:val="04A0" w:firstRow="1" w:lastRow="0" w:firstColumn="1" w:lastColumn="0" w:noHBand="0" w:noVBand="1"/>
      </w:tblPr>
      <w:tblGrid>
        <w:gridCol w:w="609"/>
        <w:gridCol w:w="2984"/>
        <w:gridCol w:w="1412"/>
        <w:gridCol w:w="1616"/>
        <w:gridCol w:w="1630"/>
        <w:gridCol w:w="1639"/>
        <w:gridCol w:w="1775"/>
        <w:gridCol w:w="2515"/>
      </w:tblGrid>
      <w:tr w:rsidR="0076022A" w:rsidRPr="0076022A" w:rsidTr="0076022A">
        <w:trPr>
          <w:trHeight w:val="315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№ п/п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Наименование основного мероприятия, мероприятия, регионального проекта, мероприятия, ведомственной целевой программы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Период реализации  и (годы)</w:t>
            </w:r>
          </w:p>
        </w:tc>
        <w:tc>
          <w:tcPr>
            <w:tcW w:w="6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Объём финансовых ресурсов, тыс. рублей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Ответственный исполнитель, соисполнители, участники</w:t>
            </w:r>
          </w:p>
        </w:tc>
      </w:tr>
      <w:tr w:rsidR="0076022A" w:rsidRPr="0076022A" w:rsidTr="0076022A">
        <w:trPr>
          <w:trHeight w:val="315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всего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 том числе средства:</w:t>
            </w: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6022A" w:rsidRPr="0076022A" w:rsidTr="0076022A">
        <w:trPr>
          <w:trHeight w:val="126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федерального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окружного бюджета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прочих внебюджетных источников</w:t>
            </w: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6022A" w:rsidRPr="0076022A" w:rsidTr="0076022A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8</w:t>
            </w:r>
          </w:p>
        </w:tc>
      </w:tr>
      <w:tr w:rsidR="0076022A" w:rsidRPr="0076022A" w:rsidTr="0076022A">
        <w:trPr>
          <w:trHeight w:val="315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Всего по Государственной программе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2020-2025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293 801,5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157 939,1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121 950,4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13 912,0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 </w:t>
            </w:r>
          </w:p>
        </w:tc>
      </w:tr>
      <w:tr w:rsidR="0076022A" w:rsidRPr="0076022A" w:rsidTr="0076022A">
        <w:trPr>
          <w:trHeight w:val="31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2020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28 029,7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15 562,4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11 055,3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1 412,0</w:t>
            </w:r>
          </w:p>
        </w:tc>
        <w:tc>
          <w:tcPr>
            <w:tcW w:w="2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6022A" w:rsidRPr="0076022A" w:rsidTr="0076022A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22 475,8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14 967,9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5 869,5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1 638,4</w:t>
            </w:r>
          </w:p>
        </w:tc>
        <w:tc>
          <w:tcPr>
            <w:tcW w:w="2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6022A" w:rsidRPr="0076022A" w:rsidTr="0076022A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60 824,0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31 852,2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26 256,4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2 715,4</w:t>
            </w:r>
          </w:p>
        </w:tc>
        <w:tc>
          <w:tcPr>
            <w:tcW w:w="2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6022A" w:rsidRPr="0076022A" w:rsidTr="0076022A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2023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60 824,0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31 852,2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26 256,4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2 715,4</w:t>
            </w:r>
          </w:p>
        </w:tc>
        <w:tc>
          <w:tcPr>
            <w:tcW w:w="2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6022A" w:rsidRPr="0076022A" w:rsidTr="0076022A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2024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60 824,0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31 852,2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26 256,4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2 715,4</w:t>
            </w:r>
          </w:p>
        </w:tc>
        <w:tc>
          <w:tcPr>
            <w:tcW w:w="2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6022A" w:rsidRPr="0076022A" w:rsidTr="0076022A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2025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60 824,0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31 852,2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26 256,4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2 715,4</w:t>
            </w:r>
          </w:p>
        </w:tc>
        <w:tc>
          <w:tcPr>
            <w:tcW w:w="2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6022A" w:rsidRPr="0076022A" w:rsidTr="0076022A">
        <w:trPr>
          <w:trHeight w:val="39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Основное мероприятие «</w:t>
            </w: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Улучшение жилищных условий граждан, проживающих в сельской местности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2020-2025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25 046,7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10 402,6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7 129,6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7 514,5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 </w:t>
            </w:r>
          </w:p>
        </w:tc>
      </w:tr>
      <w:tr w:rsidR="0076022A" w:rsidRPr="0076022A" w:rsidTr="0076022A">
        <w:trPr>
          <w:trHeight w:val="31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2020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2 504,8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1 519,2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234,1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751,5</w:t>
            </w:r>
          </w:p>
        </w:tc>
        <w:tc>
          <w:tcPr>
            <w:tcW w:w="2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6022A" w:rsidRPr="0076022A" w:rsidTr="0076022A">
        <w:trPr>
          <w:trHeight w:val="31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2 504,7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1 182,6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570,7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751,4</w:t>
            </w:r>
          </w:p>
        </w:tc>
        <w:tc>
          <w:tcPr>
            <w:tcW w:w="2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6022A" w:rsidRPr="0076022A" w:rsidTr="0076022A">
        <w:trPr>
          <w:trHeight w:val="31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5 009,3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1 925,2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1 581,2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1 502,9</w:t>
            </w:r>
          </w:p>
        </w:tc>
        <w:tc>
          <w:tcPr>
            <w:tcW w:w="2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6022A" w:rsidRPr="0076022A" w:rsidTr="0076022A">
        <w:trPr>
          <w:trHeight w:val="31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2023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5 009,3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1 925,2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1 581,2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1 502,9</w:t>
            </w:r>
          </w:p>
        </w:tc>
        <w:tc>
          <w:tcPr>
            <w:tcW w:w="2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6022A" w:rsidRPr="0076022A" w:rsidTr="0076022A">
        <w:trPr>
          <w:trHeight w:val="31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2024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5 009,3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1 925,2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1 581,2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1 502,9</w:t>
            </w:r>
          </w:p>
        </w:tc>
        <w:tc>
          <w:tcPr>
            <w:tcW w:w="2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6022A" w:rsidRPr="0076022A" w:rsidTr="0076022A">
        <w:trPr>
          <w:trHeight w:val="31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2025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5 009,3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1 925,2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1 581,2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1 502,9</w:t>
            </w:r>
          </w:p>
        </w:tc>
        <w:tc>
          <w:tcPr>
            <w:tcW w:w="2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6022A" w:rsidRPr="0076022A" w:rsidTr="0076022A">
        <w:trPr>
          <w:trHeight w:val="315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>1.1.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Субсидии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2020-2025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25 046,7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10 402,6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7 129,6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7 514,5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ДСХП ЧАО, МО, граждане</w:t>
            </w:r>
          </w:p>
        </w:tc>
      </w:tr>
      <w:tr w:rsidR="0076022A" w:rsidRPr="0076022A" w:rsidTr="0076022A">
        <w:trPr>
          <w:trHeight w:val="31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2 504,8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1 519,2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234,1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751,5</w:t>
            </w:r>
          </w:p>
        </w:tc>
        <w:tc>
          <w:tcPr>
            <w:tcW w:w="2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6022A" w:rsidRPr="0076022A" w:rsidTr="0076022A">
        <w:trPr>
          <w:trHeight w:val="31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2 504,7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1 182,6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570,7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751,4</w:t>
            </w:r>
          </w:p>
        </w:tc>
        <w:tc>
          <w:tcPr>
            <w:tcW w:w="2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6022A" w:rsidRPr="0076022A" w:rsidTr="0076022A">
        <w:trPr>
          <w:trHeight w:val="31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5 009,3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1 925,2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1 581,2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1 502,9</w:t>
            </w:r>
          </w:p>
        </w:tc>
        <w:tc>
          <w:tcPr>
            <w:tcW w:w="2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6022A" w:rsidRPr="0076022A" w:rsidTr="0076022A">
        <w:trPr>
          <w:trHeight w:val="31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5 009,3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1 925,2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1 581,2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1 502,9</w:t>
            </w:r>
          </w:p>
        </w:tc>
        <w:tc>
          <w:tcPr>
            <w:tcW w:w="2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6022A" w:rsidRPr="0076022A" w:rsidTr="0076022A">
        <w:trPr>
          <w:trHeight w:val="31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5 009,3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1 925,2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1 581,2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1 502,9</w:t>
            </w:r>
          </w:p>
        </w:tc>
        <w:tc>
          <w:tcPr>
            <w:tcW w:w="2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6022A" w:rsidRPr="0076022A" w:rsidTr="0076022A">
        <w:trPr>
          <w:trHeight w:val="31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5 009,3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1 925,2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1 581,2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1 502,9</w:t>
            </w:r>
          </w:p>
        </w:tc>
        <w:tc>
          <w:tcPr>
            <w:tcW w:w="2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6022A" w:rsidRPr="0076022A" w:rsidTr="0076022A">
        <w:trPr>
          <w:trHeight w:val="39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Основное мероприятие «</w:t>
            </w: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Строительство жилья, предоставляемого гражданам по договору найма жилого помещения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2020-2025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187 961,1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76 495,0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110 455,1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1 011,0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 </w:t>
            </w:r>
          </w:p>
        </w:tc>
      </w:tr>
      <w:tr w:rsidR="0076022A" w:rsidRPr="0076022A" w:rsidTr="0076022A">
        <w:trPr>
          <w:trHeight w:val="315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2020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16 988,2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6 713,1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10 183,8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91,3</w:t>
            </w: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6022A" w:rsidRPr="0076022A" w:rsidTr="0076022A">
        <w:trPr>
          <w:trHeight w:val="315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7 249,7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2 861,9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4 348,9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38,9</w:t>
            </w: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6022A" w:rsidRPr="0076022A" w:rsidTr="0076022A">
        <w:trPr>
          <w:trHeight w:val="315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40 930,8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16 730,0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23 980,6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220,2</w:t>
            </w: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6022A" w:rsidRPr="0076022A" w:rsidTr="0076022A">
        <w:trPr>
          <w:trHeight w:val="315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2023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40 930,8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16 730,0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23 980,6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220,2</w:t>
            </w: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6022A" w:rsidRPr="0076022A" w:rsidTr="0076022A">
        <w:trPr>
          <w:trHeight w:val="315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2024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40 930,8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16 730,0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23 980,6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220,2</w:t>
            </w: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6022A" w:rsidRPr="0076022A" w:rsidTr="0076022A">
        <w:trPr>
          <w:trHeight w:val="315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2025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40 930,8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16 730,0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23 980,6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220,2</w:t>
            </w: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6022A" w:rsidRPr="0076022A" w:rsidTr="0076022A">
        <w:trPr>
          <w:trHeight w:val="36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2.1.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Субсидии </w:t>
            </w:r>
            <w:r w:rsidR="008C523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на </w:t>
            </w: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строительство жилья, предоставляемого гражданам по договору найма жилого помещения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2020-2025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187 961,1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76 495,0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110 455,1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1 011,0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ДСХП ЧАО;</w:t>
            </w: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br/>
              <w:t>ДПП ЧАО, ГКУ «УКС ЧАО», МО, ЮЛ, ИП, граждане</w:t>
            </w:r>
          </w:p>
        </w:tc>
      </w:tr>
      <w:tr w:rsidR="0076022A" w:rsidRPr="0076022A" w:rsidTr="0076022A">
        <w:trPr>
          <w:trHeight w:val="315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16 988,2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6 713,1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10 183,8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91,3</w:t>
            </w: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6022A" w:rsidRPr="0076022A" w:rsidTr="0076022A">
        <w:trPr>
          <w:trHeight w:val="315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7 249,7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2 861,9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4 348,9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38,9</w:t>
            </w: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6022A" w:rsidRPr="0076022A" w:rsidTr="0076022A">
        <w:trPr>
          <w:trHeight w:val="315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40 930,8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16 730,0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23 980,6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220,2</w:t>
            </w: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6022A" w:rsidRPr="0076022A" w:rsidTr="0076022A">
        <w:trPr>
          <w:trHeight w:val="315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40 930,8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16 730,0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23 980,6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220,2</w:t>
            </w: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6022A" w:rsidRPr="0076022A" w:rsidTr="0076022A">
        <w:trPr>
          <w:trHeight w:val="315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40 930,8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16 730,0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23 980,6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220,2</w:t>
            </w: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6022A" w:rsidRPr="0076022A" w:rsidTr="0076022A">
        <w:trPr>
          <w:trHeight w:val="315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40 930,8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16 730,0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23 980,6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220,2</w:t>
            </w: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6022A" w:rsidRPr="0076022A" w:rsidTr="0076022A">
        <w:trPr>
          <w:trHeight w:val="39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Основное мероприятие «</w:t>
            </w: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Благоустройство сельской 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2020-2025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80 793,7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71 041,5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4 365,7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5 386,5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 </w:t>
            </w:r>
          </w:p>
        </w:tc>
      </w:tr>
      <w:tr w:rsidR="0076022A" w:rsidRPr="0076022A" w:rsidTr="0076022A">
        <w:trPr>
          <w:trHeight w:val="315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2020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8 536,7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7 330,1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637,4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569,2</w:t>
            </w: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6022A" w:rsidRPr="0076022A" w:rsidTr="0076022A">
        <w:trPr>
          <w:trHeight w:val="315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12 721,4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10 923,4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949,9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848,1</w:t>
            </w: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6022A" w:rsidRPr="0076022A" w:rsidTr="0076022A">
        <w:trPr>
          <w:trHeight w:val="315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14 883,9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13 197,0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694,6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992,3</w:t>
            </w: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6022A" w:rsidRPr="0076022A" w:rsidTr="0076022A">
        <w:trPr>
          <w:trHeight w:val="315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2023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14 883,9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13 197,0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694,6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992,3</w:t>
            </w: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6022A" w:rsidRPr="0076022A" w:rsidTr="0076022A">
        <w:trPr>
          <w:trHeight w:val="315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2024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14 883,9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13 197,0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694,6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992,3</w:t>
            </w: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6022A" w:rsidRPr="0076022A" w:rsidTr="0076022A">
        <w:trPr>
          <w:trHeight w:val="315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2025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14 883,9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13 197,0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694,6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992,3</w:t>
            </w: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6022A" w:rsidRPr="0076022A" w:rsidTr="0076022A">
        <w:trPr>
          <w:trHeight w:val="315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3.1.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Субсидии на реализацию проектов по </w:t>
            </w: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благоустройству сельских территорий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lastRenderedPageBreak/>
              <w:t>2020-2025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80 793,7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71 041,5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4 365,7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5 386,5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ДСХП ЧАО, ДПП ЧАО, МО, ЮЛ, ИП, </w:t>
            </w: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граждане</w:t>
            </w:r>
          </w:p>
        </w:tc>
      </w:tr>
      <w:tr w:rsidR="0076022A" w:rsidRPr="0076022A" w:rsidTr="0076022A">
        <w:trPr>
          <w:trHeight w:val="315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8 536,7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7 330,1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637,4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569,2</w:t>
            </w: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6022A" w:rsidRPr="0076022A" w:rsidTr="0076022A">
        <w:trPr>
          <w:trHeight w:val="315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12 721,4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10 923,4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949,9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848,1</w:t>
            </w: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6022A" w:rsidRPr="0076022A" w:rsidTr="0076022A">
        <w:trPr>
          <w:trHeight w:val="315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14 883,9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13 197,0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694,6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992,3</w:t>
            </w: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6022A" w:rsidRPr="0076022A" w:rsidTr="0076022A">
        <w:trPr>
          <w:trHeight w:val="315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14 883,9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13 197,0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694,6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992,3</w:t>
            </w: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6022A" w:rsidRPr="0076022A" w:rsidTr="0076022A">
        <w:trPr>
          <w:trHeight w:val="315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14 883,9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13 197,0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694,6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992,3</w:t>
            </w: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6022A" w:rsidRPr="0076022A" w:rsidTr="0076022A">
        <w:trPr>
          <w:trHeight w:val="315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14 883,9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13 197,0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694,6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2A" w:rsidRPr="0076022A" w:rsidRDefault="0076022A" w:rsidP="0076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602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992,3</w:t>
            </w: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2A" w:rsidRPr="0076022A" w:rsidRDefault="0076022A" w:rsidP="0076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894122" w:rsidRDefault="00894122">
      <w:pPr>
        <w:pStyle w:val="ConsPlusNormal"/>
        <w:jc w:val="both"/>
      </w:pPr>
    </w:p>
    <w:p w:rsidR="009A0D5F" w:rsidRPr="005955F9" w:rsidRDefault="009A0D5F" w:rsidP="005955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5F9">
        <w:rPr>
          <w:rFonts w:ascii="Times New Roman" w:hAnsi="Times New Roman" w:cs="Times New Roman"/>
          <w:sz w:val="28"/>
          <w:szCs w:val="28"/>
        </w:rPr>
        <w:t>ДСХП ЧАО - Департамент сельского хозяйства и продовольствия Чукотского автономного округа;</w:t>
      </w:r>
    </w:p>
    <w:p w:rsidR="00A71D9E" w:rsidRPr="005955F9" w:rsidRDefault="00A71D9E" w:rsidP="005955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5F9">
        <w:rPr>
          <w:rFonts w:ascii="Times New Roman" w:hAnsi="Times New Roman" w:cs="Times New Roman"/>
          <w:sz w:val="28"/>
          <w:szCs w:val="28"/>
        </w:rPr>
        <w:t>Д</w:t>
      </w:r>
      <w:r w:rsidR="009A0D5F" w:rsidRPr="005955F9">
        <w:rPr>
          <w:rFonts w:ascii="Times New Roman" w:hAnsi="Times New Roman" w:cs="Times New Roman"/>
          <w:sz w:val="28"/>
          <w:szCs w:val="28"/>
        </w:rPr>
        <w:t>ПП</w:t>
      </w:r>
      <w:r w:rsidRPr="005955F9">
        <w:rPr>
          <w:rFonts w:ascii="Times New Roman" w:hAnsi="Times New Roman" w:cs="Times New Roman"/>
          <w:sz w:val="28"/>
          <w:szCs w:val="28"/>
        </w:rPr>
        <w:t xml:space="preserve"> ЧАО - Департамент промышленной политики Чукотского автономного округа;</w:t>
      </w:r>
    </w:p>
    <w:p w:rsidR="00A71D9E" w:rsidRPr="005955F9" w:rsidRDefault="009A0D5F" w:rsidP="005955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5F9">
        <w:rPr>
          <w:rFonts w:ascii="Times New Roman" w:hAnsi="Times New Roman" w:cs="Times New Roman"/>
          <w:sz w:val="28"/>
          <w:szCs w:val="28"/>
        </w:rPr>
        <w:t>ГКУ «УКС ЧАО»</w:t>
      </w:r>
      <w:r w:rsidR="00A71D9E" w:rsidRPr="005955F9">
        <w:rPr>
          <w:rFonts w:ascii="Times New Roman" w:hAnsi="Times New Roman" w:cs="Times New Roman"/>
          <w:sz w:val="28"/>
          <w:szCs w:val="28"/>
        </w:rPr>
        <w:t xml:space="preserve"> - Госуд</w:t>
      </w:r>
      <w:r w:rsidRPr="005955F9">
        <w:rPr>
          <w:rFonts w:ascii="Times New Roman" w:hAnsi="Times New Roman" w:cs="Times New Roman"/>
          <w:sz w:val="28"/>
          <w:szCs w:val="28"/>
        </w:rPr>
        <w:t>арственное казенное учреждение «</w:t>
      </w:r>
      <w:r w:rsidR="00A71D9E" w:rsidRPr="005955F9">
        <w:rPr>
          <w:rFonts w:ascii="Times New Roman" w:hAnsi="Times New Roman" w:cs="Times New Roman"/>
          <w:sz w:val="28"/>
          <w:szCs w:val="28"/>
        </w:rPr>
        <w:t>Управление капитального строительств</w:t>
      </w:r>
      <w:r w:rsidRPr="005955F9">
        <w:rPr>
          <w:rFonts w:ascii="Times New Roman" w:hAnsi="Times New Roman" w:cs="Times New Roman"/>
          <w:sz w:val="28"/>
          <w:szCs w:val="28"/>
        </w:rPr>
        <w:t>а Чукотского автономного округа»</w:t>
      </w:r>
      <w:r w:rsidR="00A71D9E" w:rsidRPr="005955F9">
        <w:rPr>
          <w:rFonts w:ascii="Times New Roman" w:hAnsi="Times New Roman" w:cs="Times New Roman"/>
          <w:sz w:val="28"/>
          <w:szCs w:val="28"/>
        </w:rPr>
        <w:t>;</w:t>
      </w:r>
    </w:p>
    <w:p w:rsidR="001670EA" w:rsidRPr="005955F9" w:rsidRDefault="005955F9" w:rsidP="005955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5F9">
        <w:rPr>
          <w:rFonts w:ascii="Times New Roman" w:hAnsi="Times New Roman" w:cs="Times New Roman"/>
          <w:sz w:val="28"/>
          <w:szCs w:val="28"/>
        </w:rPr>
        <w:t xml:space="preserve">КПРЭ ЧАО - </w:t>
      </w:r>
      <w:r w:rsidR="001670EA" w:rsidRPr="005955F9">
        <w:rPr>
          <w:rFonts w:ascii="Times New Roman" w:hAnsi="Times New Roman" w:cs="Times New Roman"/>
          <w:sz w:val="28"/>
          <w:szCs w:val="28"/>
        </w:rPr>
        <w:t>Комитет природных ресурсов и экологии Чукотского автономного округа;</w:t>
      </w:r>
    </w:p>
    <w:p w:rsidR="005955F9" w:rsidRPr="005955F9" w:rsidRDefault="005955F9" w:rsidP="005955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5F9">
        <w:rPr>
          <w:rFonts w:ascii="Times New Roman" w:hAnsi="Times New Roman" w:cs="Times New Roman"/>
          <w:sz w:val="28"/>
          <w:szCs w:val="28"/>
        </w:rPr>
        <w:t>МО - органы местного самоуправления муниципальных районов и городских округов (по согласованию);</w:t>
      </w:r>
    </w:p>
    <w:p w:rsidR="005955F9" w:rsidRPr="005955F9" w:rsidRDefault="005955F9" w:rsidP="005955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5F9">
        <w:rPr>
          <w:rFonts w:ascii="Times New Roman" w:hAnsi="Times New Roman" w:cs="Times New Roman"/>
          <w:sz w:val="28"/>
          <w:szCs w:val="28"/>
        </w:rPr>
        <w:t>ЮЛ, ИП - юридические лица и индивидуальные предприниматели, занимающиеся сельскохозяйственным производством и переработкой сельскохозяйственной продукции</w:t>
      </w:r>
      <w:r w:rsidR="008C5230">
        <w:rPr>
          <w:rFonts w:ascii="Times New Roman" w:hAnsi="Times New Roman" w:cs="Times New Roman"/>
          <w:sz w:val="28"/>
          <w:szCs w:val="28"/>
        </w:rPr>
        <w:t xml:space="preserve">, а также осуществляющие иную деятельность на сельской территории </w:t>
      </w:r>
      <w:r w:rsidRPr="005955F9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84051F" w:rsidRDefault="005955F9" w:rsidP="005955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  <w:sectPr w:rsidR="0084051F" w:rsidSect="009A0D5F">
          <w:pgSz w:w="16800" w:h="11900" w:orient="landscape"/>
          <w:pgMar w:top="799" w:right="1440" w:bottom="1100" w:left="1440" w:header="720" w:footer="720" w:gutter="0"/>
          <w:cols w:space="720"/>
          <w:noEndnote/>
        </w:sectPr>
      </w:pPr>
      <w:r w:rsidRPr="005955F9">
        <w:rPr>
          <w:rFonts w:ascii="Times New Roman" w:hAnsi="Times New Roman" w:cs="Times New Roman"/>
          <w:sz w:val="28"/>
          <w:szCs w:val="28"/>
        </w:rPr>
        <w:t>Граждане - граждане, проживающие в сельской местности, и их общественные объединения (по согласованию)</w:t>
      </w:r>
    </w:p>
    <w:p w:rsidR="00A71D9E" w:rsidRPr="0084051F" w:rsidRDefault="00A71D9E" w:rsidP="00A71D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4051F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71D9E" w:rsidRPr="0084051F" w:rsidRDefault="00A71D9E" w:rsidP="00A71D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051F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A71D9E" w:rsidRPr="0084051F" w:rsidRDefault="00A71D9E" w:rsidP="00A71D9E">
      <w:pPr>
        <w:pStyle w:val="ConsPlusTitle"/>
        <w:ind w:left="566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4051F">
        <w:rPr>
          <w:rFonts w:ascii="Times New Roman" w:hAnsi="Times New Roman" w:cs="Times New Roman"/>
          <w:b w:val="0"/>
          <w:sz w:val="24"/>
          <w:szCs w:val="24"/>
        </w:rPr>
        <w:t>«Комплексное развитие сельских территорий Чукотского автономного округа»</w:t>
      </w:r>
    </w:p>
    <w:p w:rsidR="00A71D9E" w:rsidRDefault="00A71D9E" w:rsidP="00A71D9E">
      <w:pPr>
        <w:pStyle w:val="ConsPlusTitle"/>
        <w:ind w:left="566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71D9E" w:rsidRDefault="00A71D9E" w:rsidP="00A71D9E">
      <w:pPr>
        <w:pStyle w:val="ConsPlusTitle"/>
        <w:ind w:left="566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71D9E" w:rsidRPr="00CC2530" w:rsidRDefault="003835E1" w:rsidP="003835E1">
      <w:pPr>
        <w:pStyle w:val="1"/>
        <w:ind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25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Правила </w:t>
      </w:r>
      <w:r w:rsidR="00A71D9E" w:rsidRPr="00CC2530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и распределения субсидий бюджетам муниципальных районов и городских округов Чукотского автономного округа на улучшение жилищных условий граждан, проживающих в сельской местности, в том числе молодых семей и молодых специалистов</w:t>
      </w:r>
    </w:p>
    <w:p w:rsidR="003835E1" w:rsidRPr="00CC2530" w:rsidRDefault="003835E1" w:rsidP="003835E1">
      <w:pPr>
        <w:rPr>
          <w:lang w:eastAsia="ru-RU"/>
        </w:rPr>
      </w:pPr>
    </w:p>
    <w:p w:rsidR="00A71D9E" w:rsidRPr="003835E1" w:rsidRDefault="003835E1" w:rsidP="008405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530">
        <w:rPr>
          <w:rFonts w:ascii="Times New Roman" w:hAnsi="Times New Roman" w:cs="Times New Roman"/>
          <w:sz w:val="28"/>
          <w:szCs w:val="28"/>
        </w:rPr>
        <w:t>1. Настоящи</w:t>
      </w:r>
      <w:r w:rsidR="00FF1968" w:rsidRPr="00CC2530">
        <w:rPr>
          <w:rFonts w:ascii="Times New Roman" w:hAnsi="Times New Roman" w:cs="Times New Roman"/>
          <w:sz w:val="28"/>
          <w:szCs w:val="28"/>
        </w:rPr>
        <w:t>йПорядок</w:t>
      </w:r>
      <w:r w:rsidR="00A71D9E" w:rsidRPr="00CC2530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FF1968" w:rsidRPr="00CC2530">
        <w:rPr>
          <w:rFonts w:ascii="Times New Roman" w:hAnsi="Times New Roman" w:cs="Times New Roman"/>
          <w:sz w:val="28"/>
          <w:szCs w:val="28"/>
        </w:rPr>
        <w:t>ет</w:t>
      </w:r>
      <w:r w:rsidR="00051FAE">
        <w:rPr>
          <w:rFonts w:ascii="Times New Roman" w:hAnsi="Times New Roman" w:cs="Times New Roman"/>
          <w:sz w:val="28"/>
          <w:szCs w:val="28"/>
        </w:rPr>
        <w:t xml:space="preserve"> правила,</w:t>
      </w:r>
      <w:r w:rsidR="00FF1968" w:rsidRPr="00CC2530">
        <w:rPr>
          <w:rFonts w:ascii="Times New Roman" w:hAnsi="Times New Roman" w:cs="Times New Roman"/>
          <w:sz w:val="28"/>
          <w:szCs w:val="28"/>
        </w:rPr>
        <w:t>у</w:t>
      </w:r>
      <w:r w:rsidR="00A71D9E" w:rsidRPr="00CC2530">
        <w:rPr>
          <w:rFonts w:ascii="Times New Roman" w:hAnsi="Times New Roman" w:cs="Times New Roman"/>
          <w:sz w:val="28"/>
          <w:szCs w:val="28"/>
        </w:rPr>
        <w:t>словия предоставления и</w:t>
      </w:r>
      <w:r w:rsidR="00A71D9E" w:rsidRPr="003835E1">
        <w:rPr>
          <w:rFonts w:ascii="Times New Roman" w:hAnsi="Times New Roman" w:cs="Times New Roman"/>
          <w:sz w:val="28"/>
          <w:szCs w:val="28"/>
        </w:rPr>
        <w:t xml:space="preserve"> распределения субсиди</w:t>
      </w:r>
      <w:r w:rsidR="00CC2530">
        <w:rPr>
          <w:rFonts w:ascii="Times New Roman" w:hAnsi="Times New Roman" w:cs="Times New Roman"/>
          <w:sz w:val="28"/>
          <w:szCs w:val="28"/>
        </w:rPr>
        <w:t>и</w:t>
      </w:r>
      <w:r w:rsidR="00A71D9E" w:rsidRPr="003835E1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и окружного бюджетов бюджет</w:t>
      </w:r>
      <w:r w:rsidR="00CC2530">
        <w:rPr>
          <w:rFonts w:ascii="Times New Roman" w:hAnsi="Times New Roman" w:cs="Times New Roman"/>
          <w:sz w:val="28"/>
          <w:szCs w:val="28"/>
        </w:rPr>
        <w:t>у</w:t>
      </w:r>
      <w:r w:rsidR="00A71D9E" w:rsidRPr="003835E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C2530">
        <w:rPr>
          <w:rFonts w:ascii="Times New Roman" w:hAnsi="Times New Roman" w:cs="Times New Roman"/>
          <w:sz w:val="28"/>
          <w:szCs w:val="28"/>
        </w:rPr>
        <w:t>ого</w:t>
      </w:r>
      <w:r w:rsidR="00A71D9E" w:rsidRPr="003835E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C2530">
        <w:rPr>
          <w:rFonts w:ascii="Times New Roman" w:hAnsi="Times New Roman" w:cs="Times New Roman"/>
          <w:sz w:val="28"/>
          <w:szCs w:val="28"/>
        </w:rPr>
        <w:t>а</w:t>
      </w:r>
      <w:r w:rsidR="00A71D9E" w:rsidRPr="003835E1">
        <w:rPr>
          <w:rFonts w:ascii="Times New Roman" w:hAnsi="Times New Roman" w:cs="Times New Roman"/>
          <w:sz w:val="28"/>
          <w:szCs w:val="28"/>
        </w:rPr>
        <w:t xml:space="preserve"> и городск</w:t>
      </w:r>
      <w:r w:rsidR="00CC2530">
        <w:rPr>
          <w:rFonts w:ascii="Times New Roman" w:hAnsi="Times New Roman" w:cs="Times New Roman"/>
          <w:sz w:val="28"/>
          <w:szCs w:val="28"/>
        </w:rPr>
        <w:t>ого</w:t>
      </w:r>
      <w:r w:rsidR="00A71D9E" w:rsidRPr="003835E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C2530">
        <w:rPr>
          <w:rFonts w:ascii="Times New Roman" w:hAnsi="Times New Roman" w:cs="Times New Roman"/>
          <w:sz w:val="28"/>
          <w:szCs w:val="28"/>
        </w:rPr>
        <w:t>а</w:t>
      </w:r>
      <w:r w:rsidR="00A71D9E" w:rsidRPr="003835E1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(далее - местны</w:t>
      </w:r>
      <w:r w:rsidR="00CC2530">
        <w:rPr>
          <w:rFonts w:ascii="Times New Roman" w:hAnsi="Times New Roman" w:cs="Times New Roman"/>
          <w:sz w:val="28"/>
          <w:szCs w:val="28"/>
        </w:rPr>
        <w:t>й</w:t>
      </w:r>
      <w:r w:rsidR="00A71D9E" w:rsidRPr="003835E1">
        <w:rPr>
          <w:rFonts w:ascii="Times New Roman" w:hAnsi="Times New Roman" w:cs="Times New Roman"/>
          <w:sz w:val="28"/>
          <w:szCs w:val="28"/>
        </w:rPr>
        <w:t xml:space="preserve"> бюджет, муниципальн</w:t>
      </w:r>
      <w:r w:rsidR="00CC2530">
        <w:rPr>
          <w:rFonts w:ascii="Times New Roman" w:hAnsi="Times New Roman" w:cs="Times New Roman"/>
          <w:sz w:val="28"/>
          <w:szCs w:val="28"/>
        </w:rPr>
        <w:t>ое</w:t>
      </w:r>
      <w:r w:rsidR="00A71D9E" w:rsidRPr="003835E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C2530">
        <w:rPr>
          <w:rFonts w:ascii="Times New Roman" w:hAnsi="Times New Roman" w:cs="Times New Roman"/>
          <w:sz w:val="28"/>
          <w:szCs w:val="28"/>
        </w:rPr>
        <w:t>е</w:t>
      </w:r>
      <w:r w:rsidR="00A71D9E" w:rsidRPr="003835E1">
        <w:rPr>
          <w:rFonts w:ascii="Times New Roman" w:hAnsi="Times New Roman" w:cs="Times New Roman"/>
          <w:sz w:val="28"/>
          <w:szCs w:val="28"/>
        </w:rPr>
        <w:t>) на улучшение жилищных условий граждан, проживающих в сельской местности, в том числе молодых семей и молодых специалистов (далее - субсиди</w:t>
      </w:r>
      <w:r w:rsidR="00CC2530">
        <w:rPr>
          <w:rFonts w:ascii="Times New Roman" w:hAnsi="Times New Roman" w:cs="Times New Roman"/>
          <w:sz w:val="28"/>
          <w:szCs w:val="28"/>
        </w:rPr>
        <w:t>я</w:t>
      </w:r>
      <w:r w:rsidR="00A71D9E" w:rsidRPr="003835E1">
        <w:rPr>
          <w:rFonts w:ascii="Times New Roman" w:hAnsi="Times New Roman" w:cs="Times New Roman"/>
          <w:sz w:val="28"/>
          <w:szCs w:val="28"/>
        </w:rPr>
        <w:t xml:space="preserve">, граждане, молодые семьи, молодые специалисты), в рамках реализации </w:t>
      </w:r>
      <w:hyperlink r:id="rId21" w:history="1">
        <w:r w:rsidRPr="00736167">
          <w:rPr>
            <w:rStyle w:val="a3"/>
            <w:rFonts w:ascii="Times New Roman" w:hAnsi="Times New Roman"/>
            <w:color w:val="auto"/>
            <w:sz w:val="28"/>
            <w:szCs w:val="28"/>
          </w:rPr>
          <w:t>Государственной программы</w:t>
        </w:r>
      </w:hyperlink>
      <w:r w:rsidRPr="00736167">
        <w:rPr>
          <w:rFonts w:ascii="Times New Roman" w:hAnsi="Times New Roman" w:cs="Times New Roman"/>
          <w:sz w:val="28"/>
          <w:szCs w:val="28"/>
        </w:rPr>
        <w:t xml:space="preserve"> «Комплексное развитие сельских территорий», утвержденной Постановлением </w:t>
      </w:r>
      <w:r w:rsidRPr="00FF1968">
        <w:rPr>
          <w:rFonts w:ascii="Times New Roman" w:hAnsi="Times New Roman" w:cs="Times New Roman"/>
          <w:sz w:val="28"/>
          <w:szCs w:val="28"/>
        </w:rPr>
        <w:t>Правительства РФ от 31 мая 2019 года № 696</w:t>
      </w:r>
      <w:r w:rsidR="00A71D9E" w:rsidRPr="00FF1968">
        <w:rPr>
          <w:rFonts w:ascii="Times New Roman" w:hAnsi="Times New Roman" w:cs="Times New Roman"/>
          <w:sz w:val="28"/>
          <w:szCs w:val="28"/>
        </w:rPr>
        <w:t xml:space="preserve"> и Государственной программы </w:t>
      </w:r>
      <w:r w:rsidRPr="00FF1968">
        <w:rPr>
          <w:rFonts w:ascii="Times New Roman" w:hAnsi="Times New Roman" w:cs="Times New Roman"/>
          <w:sz w:val="28"/>
          <w:szCs w:val="28"/>
        </w:rPr>
        <w:t xml:space="preserve">«Комплексное развитие сельских территорий Чукотского автономного округа»  </w:t>
      </w:r>
      <w:r w:rsidR="00A71D9E" w:rsidRPr="00FF1968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F19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A71D9E" w:rsidRPr="003835E1">
        <w:rPr>
          <w:rFonts w:ascii="Times New Roman" w:hAnsi="Times New Roman" w:cs="Times New Roman"/>
          <w:sz w:val="28"/>
          <w:szCs w:val="28"/>
        </w:rPr>
        <w:t>).</w:t>
      </w:r>
    </w:p>
    <w:p w:rsidR="00A71D9E" w:rsidRPr="003835E1" w:rsidRDefault="00A71D9E" w:rsidP="008405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312"/>
      <w:r w:rsidRPr="003835E1">
        <w:rPr>
          <w:rFonts w:ascii="Times New Roman" w:hAnsi="Times New Roman" w:cs="Times New Roman"/>
          <w:sz w:val="28"/>
          <w:szCs w:val="28"/>
        </w:rPr>
        <w:t>Органом, уполномоченным на организацию работы по предоставлению и распределению субсиди</w:t>
      </w:r>
      <w:r w:rsidR="00CC2530">
        <w:rPr>
          <w:rFonts w:ascii="Times New Roman" w:hAnsi="Times New Roman" w:cs="Times New Roman"/>
          <w:sz w:val="28"/>
          <w:szCs w:val="28"/>
        </w:rPr>
        <w:t>и</w:t>
      </w:r>
      <w:r w:rsidRPr="003835E1">
        <w:rPr>
          <w:rFonts w:ascii="Times New Roman" w:hAnsi="Times New Roman" w:cs="Times New Roman"/>
          <w:sz w:val="28"/>
          <w:szCs w:val="28"/>
        </w:rPr>
        <w:t>, является Департамент сельского хозяйства и продовольствия Чукотского автономного округа (далее - Уполномоченный орган).</w:t>
      </w:r>
    </w:p>
    <w:p w:rsidR="00A71D9E" w:rsidRPr="00CC2530" w:rsidRDefault="00A71D9E" w:rsidP="0084051F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sub_1302"/>
      <w:bookmarkEnd w:id="20"/>
      <w:r w:rsidRPr="00CC2530">
        <w:rPr>
          <w:rFonts w:ascii="Times New Roman" w:hAnsi="Times New Roman" w:cs="Times New Roman"/>
          <w:b w:val="0"/>
          <w:color w:val="auto"/>
          <w:sz w:val="28"/>
          <w:szCs w:val="28"/>
        </w:rPr>
        <w:t>2. Субсиди</w:t>
      </w:r>
      <w:r w:rsidR="00CC2530" w:rsidRPr="00CC2530">
        <w:rPr>
          <w:rFonts w:ascii="Times New Roman" w:hAnsi="Times New Roman" w:cs="Times New Roman"/>
          <w:b w:val="0"/>
          <w:color w:val="auto"/>
          <w:sz w:val="28"/>
          <w:szCs w:val="28"/>
        </w:rPr>
        <w:t>я предоставляе</w:t>
      </w:r>
      <w:r w:rsidRPr="00CC2530">
        <w:rPr>
          <w:rFonts w:ascii="Times New Roman" w:hAnsi="Times New Roman" w:cs="Times New Roman"/>
          <w:b w:val="0"/>
          <w:color w:val="auto"/>
          <w:sz w:val="28"/>
          <w:szCs w:val="28"/>
        </w:rPr>
        <w:t>тся бюджет</w:t>
      </w:r>
      <w:r w:rsidR="00CC2530" w:rsidRPr="00CC2530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CC25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</w:t>
      </w:r>
      <w:r w:rsidR="00CC2530" w:rsidRPr="00CC2530"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Pr="00CC25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образовани</w:t>
      </w:r>
      <w:r w:rsidR="00CC2530" w:rsidRPr="00CC2530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1229DB" w:rsidRPr="00CC25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оказания </w:t>
      </w:r>
      <w:r w:rsidR="00051FAE">
        <w:rPr>
          <w:rFonts w:ascii="Times New Roman" w:hAnsi="Times New Roman" w:cs="Times New Roman"/>
          <w:b w:val="0"/>
          <w:color w:val="auto"/>
          <w:sz w:val="28"/>
          <w:szCs w:val="28"/>
        </w:rPr>
        <w:t>государственной поддержки муниципальному образованию на реализацию мероприятий</w:t>
      </w:r>
      <w:r w:rsidR="00CC2530">
        <w:rPr>
          <w:rFonts w:ascii="Times New Roman" w:hAnsi="Times New Roman" w:cs="Times New Roman"/>
          <w:b w:val="0"/>
          <w:color w:val="auto"/>
          <w:sz w:val="28"/>
          <w:szCs w:val="28"/>
        </w:rPr>
        <w:t>по у</w:t>
      </w:r>
      <w:r w:rsidR="00CC2530" w:rsidRPr="00CC253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ja-JP"/>
        </w:rPr>
        <w:t>лучшени</w:t>
      </w:r>
      <w:r w:rsidR="00CC253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ja-JP"/>
        </w:rPr>
        <w:t>ю</w:t>
      </w:r>
      <w:r w:rsidR="00CC2530" w:rsidRPr="00CC253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ja-JP"/>
        </w:rPr>
        <w:t xml:space="preserve"> жилищных условий граждан, проживающих в сельской местности</w:t>
      </w:r>
      <w:r w:rsidRPr="00CC2530">
        <w:rPr>
          <w:rFonts w:ascii="Times New Roman" w:hAnsi="Times New Roman" w:cs="Times New Roman"/>
          <w:b w:val="0"/>
          <w:color w:val="auto"/>
          <w:sz w:val="28"/>
          <w:szCs w:val="28"/>
        </w:rPr>
        <w:t>и предусматрива</w:t>
      </w:r>
      <w:r w:rsidR="00CC2530" w:rsidRPr="00CC2530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CC2530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bookmarkStart w:id="22" w:name="sub_13021"/>
      <w:bookmarkEnd w:id="21"/>
      <w:r w:rsidRPr="00CC2530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предоставление гражданам, молодым семьям и молодым специалистам социальных выплат на строительство (приобретение) жил</w:t>
      </w:r>
      <w:r w:rsidR="00CC2530" w:rsidRPr="00CC2530">
        <w:rPr>
          <w:rFonts w:ascii="Times New Roman" w:hAnsi="Times New Roman" w:cs="Times New Roman"/>
          <w:b w:val="0"/>
          <w:color w:val="auto"/>
          <w:sz w:val="28"/>
          <w:szCs w:val="28"/>
        </w:rPr>
        <w:t>ья (далее - социальные выплаты), в порядке и на</w:t>
      </w:r>
      <w:r w:rsidR="00051F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условиях, которые установлены </w:t>
      </w:r>
      <w:r w:rsidR="00277F0B" w:rsidRPr="00277F0B">
        <w:rPr>
          <w:rFonts w:ascii="Times New Roman" w:hAnsi="Times New Roman" w:cs="Times New Roman"/>
          <w:b w:val="0"/>
          <w:color w:val="auto"/>
          <w:sz w:val="28"/>
          <w:szCs w:val="28"/>
        </w:rPr>
        <w:t>нормативно правовым актом</w:t>
      </w:r>
      <w:r w:rsidR="00CC2530" w:rsidRPr="00CC2530">
        <w:rPr>
          <w:rFonts w:ascii="Times New Roman" w:hAnsi="Times New Roman" w:cs="Times New Roman"/>
          <w:b w:val="0"/>
          <w:color w:val="auto"/>
          <w:sz w:val="28"/>
          <w:szCs w:val="28"/>
        </w:rPr>
        <w:t>Правительств</w:t>
      </w:r>
      <w:r w:rsidR="00277F0B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CC2530" w:rsidRPr="00CC25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Чукотского автономного округа.</w:t>
      </w:r>
    </w:p>
    <w:bookmarkEnd w:id="22"/>
    <w:p w:rsidR="00A71D9E" w:rsidRPr="0084051F" w:rsidRDefault="00CC2530" w:rsidP="008405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530">
        <w:rPr>
          <w:rFonts w:ascii="Times New Roman" w:hAnsi="Times New Roman" w:cs="Times New Roman"/>
          <w:sz w:val="28"/>
          <w:szCs w:val="28"/>
        </w:rPr>
        <w:t>3. Субсидия</w:t>
      </w:r>
      <w:r w:rsidR="00A71D9E" w:rsidRPr="00CC2530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Pr="00CC2530">
        <w:rPr>
          <w:rFonts w:ascii="Times New Roman" w:hAnsi="Times New Roman" w:cs="Times New Roman"/>
          <w:sz w:val="28"/>
          <w:szCs w:val="28"/>
        </w:rPr>
        <w:t>е</w:t>
      </w:r>
      <w:r w:rsidR="00A71D9E" w:rsidRPr="00CC2530">
        <w:rPr>
          <w:rFonts w:ascii="Times New Roman" w:hAnsi="Times New Roman" w:cs="Times New Roman"/>
          <w:sz w:val="28"/>
          <w:szCs w:val="28"/>
        </w:rPr>
        <w:t>тся при</w:t>
      </w:r>
      <w:r w:rsidR="00A71D9E" w:rsidRPr="003835E1">
        <w:rPr>
          <w:rFonts w:ascii="Times New Roman" w:hAnsi="Times New Roman" w:cs="Times New Roman"/>
          <w:sz w:val="28"/>
          <w:szCs w:val="28"/>
        </w:rPr>
        <w:t xml:space="preserve"> соблюдении муниципальным </w:t>
      </w:r>
      <w:r w:rsidR="00A71D9E" w:rsidRPr="0084051F">
        <w:rPr>
          <w:rFonts w:ascii="Times New Roman" w:hAnsi="Times New Roman" w:cs="Times New Roman"/>
          <w:sz w:val="28"/>
          <w:szCs w:val="28"/>
        </w:rPr>
        <w:t>образовани</w:t>
      </w:r>
      <w:r w:rsidRPr="0084051F">
        <w:rPr>
          <w:rFonts w:ascii="Times New Roman" w:hAnsi="Times New Roman" w:cs="Times New Roman"/>
          <w:sz w:val="28"/>
          <w:szCs w:val="28"/>
        </w:rPr>
        <w:t>е</w:t>
      </w:r>
      <w:r w:rsidR="00A71D9E" w:rsidRPr="0084051F">
        <w:rPr>
          <w:rFonts w:ascii="Times New Roman" w:hAnsi="Times New Roman" w:cs="Times New Roman"/>
          <w:sz w:val="28"/>
          <w:szCs w:val="28"/>
        </w:rPr>
        <w:t xml:space="preserve">м </w:t>
      </w:r>
      <w:hyperlink r:id="rId22" w:history="1">
        <w:r w:rsidR="00A71D9E" w:rsidRPr="0084051F">
          <w:rPr>
            <w:rStyle w:val="a3"/>
            <w:rFonts w:ascii="Times New Roman" w:hAnsi="Times New Roman"/>
            <w:color w:val="auto"/>
            <w:sz w:val="28"/>
            <w:szCs w:val="28"/>
          </w:rPr>
          <w:t>бюджетного законодательства</w:t>
        </w:r>
      </w:hyperlink>
      <w:r w:rsidR="00A71D9E" w:rsidRPr="0084051F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23" w:history="1">
        <w:r w:rsidR="00A71D9E" w:rsidRPr="0084051F">
          <w:rPr>
            <w:rStyle w:val="a3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="00A71D9E" w:rsidRPr="0084051F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сборах, а также следующих условий:</w:t>
      </w:r>
    </w:p>
    <w:p w:rsidR="00A71D9E" w:rsidRPr="0084051F" w:rsidRDefault="00FF1968" w:rsidP="008405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3032"/>
      <w:r w:rsidRPr="0084051F">
        <w:rPr>
          <w:rFonts w:ascii="Times New Roman" w:hAnsi="Times New Roman" w:cs="Times New Roman"/>
          <w:sz w:val="28"/>
          <w:szCs w:val="28"/>
        </w:rPr>
        <w:t>1</w:t>
      </w:r>
      <w:r w:rsidR="00A71D9E" w:rsidRPr="0084051F">
        <w:rPr>
          <w:rFonts w:ascii="Times New Roman" w:hAnsi="Times New Roman" w:cs="Times New Roman"/>
          <w:sz w:val="28"/>
          <w:szCs w:val="28"/>
        </w:rPr>
        <w:t>) наличие муниципальн</w:t>
      </w:r>
      <w:r w:rsidR="00CC2530" w:rsidRPr="0084051F">
        <w:rPr>
          <w:rFonts w:ascii="Times New Roman" w:hAnsi="Times New Roman" w:cs="Times New Roman"/>
          <w:sz w:val="28"/>
          <w:szCs w:val="28"/>
        </w:rPr>
        <w:t>ой</w:t>
      </w:r>
      <w:r w:rsidR="00A71D9E" w:rsidRPr="0084051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C2530" w:rsidRPr="0084051F">
        <w:rPr>
          <w:rFonts w:ascii="Times New Roman" w:hAnsi="Times New Roman" w:cs="Times New Roman"/>
          <w:sz w:val="28"/>
          <w:szCs w:val="28"/>
        </w:rPr>
        <w:t>ы</w:t>
      </w:r>
      <w:r w:rsidR="00A71D9E" w:rsidRPr="0084051F">
        <w:rPr>
          <w:rFonts w:ascii="Times New Roman" w:hAnsi="Times New Roman" w:cs="Times New Roman"/>
          <w:sz w:val="28"/>
          <w:szCs w:val="28"/>
        </w:rPr>
        <w:t xml:space="preserve">, </w:t>
      </w:r>
      <w:r w:rsidR="00CC2530" w:rsidRPr="0084051F">
        <w:rPr>
          <w:rFonts w:ascii="Times New Roman" w:hAnsi="Times New Roman" w:cs="Times New Roman"/>
          <w:sz w:val="28"/>
          <w:szCs w:val="28"/>
        </w:rPr>
        <w:t>предусматривающей</w:t>
      </w:r>
      <w:r w:rsidR="00A71D9E" w:rsidRPr="0084051F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CC2530" w:rsidRPr="0084051F">
        <w:rPr>
          <w:rFonts w:ascii="Times New Roman" w:hAnsi="Times New Roman" w:cs="Times New Roman"/>
          <w:sz w:val="28"/>
          <w:szCs w:val="28"/>
        </w:rPr>
        <w:t>ю</w:t>
      </w:r>
      <w:r w:rsidR="00A71D9E" w:rsidRPr="0084051F">
        <w:rPr>
          <w:rFonts w:ascii="Times New Roman" w:hAnsi="Times New Roman" w:cs="Times New Roman"/>
          <w:sz w:val="28"/>
          <w:szCs w:val="28"/>
        </w:rPr>
        <w:t xml:space="preserve"> мероприятий, указанных в </w:t>
      </w:r>
      <w:hyperlink w:anchor="sub_1302" w:history="1">
        <w:r w:rsidR="00A71D9E" w:rsidRPr="0084051F">
          <w:rPr>
            <w:rStyle w:val="a3"/>
            <w:rFonts w:ascii="Times New Roman" w:hAnsi="Times New Roman"/>
            <w:color w:val="auto"/>
            <w:sz w:val="28"/>
            <w:szCs w:val="28"/>
          </w:rPr>
          <w:t>пункте 2</w:t>
        </w:r>
      </w:hyperlink>
      <w:r w:rsidR="00A71D9E" w:rsidRPr="0084051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71D9E" w:rsidRPr="003835E1" w:rsidRDefault="00FF1968" w:rsidP="008405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3033"/>
      <w:bookmarkEnd w:id="23"/>
      <w:r>
        <w:rPr>
          <w:rFonts w:ascii="Times New Roman" w:hAnsi="Times New Roman" w:cs="Times New Roman"/>
          <w:sz w:val="28"/>
          <w:szCs w:val="28"/>
        </w:rPr>
        <w:t>2</w:t>
      </w:r>
      <w:r w:rsidR="00A71D9E" w:rsidRPr="003835E1">
        <w:rPr>
          <w:rFonts w:ascii="Times New Roman" w:hAnsi="Times New Roman" w:cs="Times New Roman"/>
          <w:sz w:val="28"/>
          <w:szCs w:val="28"/>
        </w:rPr>
        <w:t xml:space="preserve">) привлечение органам местного самоуправления </w:t>
      </w:r>
      <w:r w:rsidRPr="003835E1">
        <w:rPr>
          <w:rFonts w:ascii="Times New Roman" w:hAnsi="Times New Roman" w:cs="Times New Roman"/>
          <w:sz w:val="28"/>
          <w:szCs w:val="28"/>
        </w:rPr>
        <w:t>собственных (заемных) средств граждан, молодых семей и молодых специалистов</w:t>
      </w:r>
      <w:r w:rsidR="00A71D9E" w:rsidRPr="003835E1">
        <w:rPr>
          <w:rFonts w:ascii="Times New Roman" w:hAnsi="Times New Roman" w:cs="Times New Roman"/>
          <w:sz w:val="28"/>
          <w:szCs w:val="28"/>
        </w:rPr>
        <w:t xml:space="preserve"> в объемах, </w:t>
      </w:r>
      <w:r w:rsidR="00A71D9E" w:rsidRPr="003835E1">
        <w:rPr>
          <w:rFonts w:ascii="Times New Roman" w:hAnsi="Times New Roman" w:cs="Times New Roman"/>
          <w:sz w:val="28"/>
          <w:szCs w:val="28"/>
        </w:rPr>
        <w:lastRenderedPageBreak/>
        <w:t>необходимых для выполнения показателей результат</w:t>
      </w:r>
      <w:r>
        <w:rPr>
          <w:rFonts w:ascii="Times New Roman" w:hAnsi="Times New Roman" w:cs="Times New Roman"/>
          <w:sz w:val="28"/>
          <w:szCs w:val="28"/>
        </w:rPr>
        <w:t>ивности предоставления субсиди</w:t>
      </w:r>
      <w:r w:rsidR="00CC25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1D9E" w:rsidRDefault="00FF1968" w:rsidP="008405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3034"/>
      <w:bookmarkEnd w:id="24"/>
      <w:r>
        <w:rPr>
          <w:rFonts w:ascii="Times New Roman" w:hAnsi="Times New Roman" w:cs="Times New Roman"/>
          <w:sz w:val="28"/>
          <w:szCs w:val="28"/>
        </w:rPr>
        <w:t>3</w:t>
      </w:r>
      <w:r w:rsidR="00A71D9E" w:rsidRPr="003835E1">
        <w:rPr>
          <w:rFonts w:ascii="Times New Roman" w:hAnsi="Times New Roman" w:cs="Times New Roman"/>
          <w:sz w:val="28"/>
          <w:szCs w:val="28"/>
        </w:rPr>
        <w:t>) наличие предварительных списков участников мероприятий - получателей социальных выплат</w:t>
      </w:r>
      <w:r w:rsidR="001229DB">
        <w:rPr>
          <w:rFonts w:ascii="Times New Roman" w:hAnsi="Times New Roman" w:cs="Times New Roman"/>
          <w:sz w:val="28"/>
          <w:szCs w:val="28"/>
        </w:rPr>
        <w:t>;</w:t>
      </w:r>
    </w:p>
    <w:p w:rsidR="001229DB" w:rsidRDefault="001229DB" w:rsidP="008405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заключение соглашения между Уполномоченным органом и </w:t>
      </w:r>
      <w:r w:rsidRPr="003835E1">
        <w:rPr>
          <w:rFonts w:ascii="Times New Roman" w:hAnsi="Times New Roman" w:cs="Times New Roman"/>
          <w:sz w:val="28"/>
          <w:szCs w:val="28"/>
        </w:rPr>
        <w:t>орган 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</w:t>
      </w:r>
      <w:r w:rsidR="00CC25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(далее – соглашение).</w:t>
      </w:r>
    </w:p>
    <w:p w:rsidR="00CC2530" w:rsidRPr="00CC2530" w:rsidRDefault="00CC2530" w:rsidP="008405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530">
        <w:rPr>
          <w:rFonts w:ascii="Times New Roman" w:hAnsi="Times New Roman" w:cs="Times New Roman"/>
          <w:sz w:val="28"/>
          <w:szCs w:val="28"/>
        </w:rPr>
        <w:t>4. Субсиди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2530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2530">
        <w:rPr>
          <w:rFonts w:ascii="Times New Roman" w:hAnsi="Times New Roman" w:cs="Times New Roman"/>
          <w:sz w:val="28"/>
          <w:szCs w:val="28"/>
        </w:rPr>
        <w:t>тся в пределах бюджетных ассигнований, предусмотренных в окружном бюджете на соответствующий финансовый год и плановый период, и лимитов бюджетных обязательств, утверждённых в установленном порядке на предоставление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2530">
        <w:rPr>
          <w:rFonts w:ascii="Times New Roman" w:hAnsi="Times New Roman" w:cs="Times New Roman"/>
          <w:sz w:val="28"/>
          <w:szCs w:val="28"/>
        </w:rPr>
        <w:t>.</w:t>
      </w:r>
    </w:p>
    <w:p w:rsidR="001229DB" w:rsidRDefault="00CC2530" w:rsidP="008405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29DB">
        <w:rPr>
          <w:rFonts w:ascii="Times New Roman" w:hAnsi="Times New Roman" w:cs="Times New Roman"/>
          <w:sz w:val="28"/>
          <w:szCs w:val="28"/>
        </w:rPr>
        <w:t xml:space="preserve">. Критериями отбора </w:t>
      </w:r>
      <w:r w:rsidR="001229DB" w:rsidRPr="003835E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29DB" w:rsidRPr="003835E1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</w:t>
      </w:r>
      <w:r w:rsidR="001229DB">
        <w:rPr>
          <w:rFonts w:ascii="Times New Roman" w:hAnsi="Times New Roman" w:cs="Times New Roman"/>
          <w:sz w:val="28"/>
          <w:szCs w:val="28"/>
        </w:rPr>
        <w:t xml:space="preserve"> для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229D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229DB" w:rsidRDefault="002E39FA" w:rsidP="008405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наличие </w:t>
      </w:r>
      <w:r w:rsidRPr="003835E1">
        <w:rPr>
          <w:rFonts w:ascii="Times New Roman" w:hAnsi="Times New Roman" w:cs="Times New Roman"/>
          <w:sz w:val="28"/>
          <w:szCs w:val="28"/>
        </w:rPr>
        <w:t>списк</w:t>
      </w:r>
      <w:r w:rsidR="00CC2530">
        <w:rPr>
          <w:rFonts w:ascii="Times New Roman" w:hAnsi="Times New Roman" w:cs="Times New Roman"/>
          <w:sz w:val="28"/>
          <w:szCs w:val="28"/>
        </w:rPr>
        <w:t>а</w:t>
      </w:r>
      <w:r w:rsidRPr="003835E1">
        <w:rPr>
          <w:rFonts w:ascii="Times New Roman" w:hAnsi="Times New Roman" w:cs="Times New Roman"/>
          <w:sz w:val="28"/>
          <w:szCs w:val="28"/>
        </w:rPr>
        <w:t xml:space="preserve"> участников мероприятий - получателей социальных выплат</w:t>
      </w:r>
      <w:r w:rsidR="00CC2530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39FA" w:rsidRPr="002E39FA" w:rsidRDefault="002E39FA" w:rsidP="008405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9FA">
        <w:rPr>
          <w:rFonts w:ascii="Times New Roman" w:hAnsi="Times New Roman" w:cs="Times New Roman"/>
          <w:sz w:val="28"/>
          <w:szCs w:val="28"/>
        </w:rPr>
        <w:t>2)  наличие бюджетной заявки на предоставление субсиди</w:t>
      </w:r>
      <w:r w:rsidR="00CC2530">
        <w:rPr>
          <w:rFonts w:ascii="Times New Roman" w:hAnsi="Times New Roman" w:cs="Times New Roman"/>
          <w:sz w:val="28"/>
          <w:szCs w:val="28"/>
        </w:rPr>
        <w:t>и</w:t>
      </w:r>
      <w:r w:rsidRPr="002E39FA">
        <w:rPr>
          <w:rFonts w:ascii="Times New Roman" w:hAnsi="Times New Roman" w:cs="Times New Roman"/>
          <w:sz w:val="28"/>
          <w:szCs w:val="28"/>
        </w:rPr>
        <w:t>.</w:t>
      </w:r>
    </w:p>
    <w:bookmarkEnd w:id="25"/>
    <w:p w:rsidR="00A71D9E" w:rsidRPr="002E39FA" w:rsidRDefault="00CC2530" w:rsidP="008405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1D9E" w:rsidRPr="002E39FA">
        <w:rPr>
          <w:rFonts w:ascii="Times New Roman" w:hAnsi="Times New Roman" w:cs="Times New Roman"/>
          <w:sz w:val="28"/>
          <w:szCs w:val="28"/>
        </w:rPr>
        <w:t>. Для участия в Программе орган местного самоуправления муниципального образования не позднее 1 июня текущего финансового года представляет в Уполномоченный орган:</w:t>
      </w:r>
    </w:p>
    <w:p w:rsidR="00A71D9E" w:rsidRPr="002E39FA" w:rsidRDefault="00A71D9E" w:rsidP="008405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9FA">
        <w:rPr>
          <w:rFonts w:ascii="Times New Roman" w:hAnsi="Times New Roman" w:cs="Times New Roman"/>
          <w:sz w:val="28"/>
          <w:szCs w:val="28"/>
        </w:rPr>
        <w:t>бюджетн</w:t>
      </w:r>
      <w:r w:rsidR="00CC2530">
        <w:rPr>
          <w:rFonts w:ascii="Times New Roman" w:hAnsi="Times New Roman" w:cs="Times New Roman"/>
          <w:sz w:val="28"/>
          <w:szCs w:val="28"/>
        </w:rPr>
        <w:t>ую</w:t>
      </w:r>
      <w:r w:rsidRPr="002E39FA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CC2530">
        <w:rPr>
          <w:rFonts w:ascii="Times New Roman" w:hAnsi="Times New Roman" w:cs="Times New Roman"/>
          <w:sz w:val="28"/>
          <w:szCs w:val="28"/>
        </w:rPr>
        <w:t>у</w:t>
      </w:r>
      <w:r w:rsidRPr="002E39FA">
        <w:rPr>
          <w:rFonts w:ascii="Times New Roman" w:hAnsi="Times New Roman" w:cs="Times New Roman"/>
          <w:sz w:val="28"/>
          <w:szCs w:val="28"/>
        </w:rPr>
        <w:t xml:space="preserve"> на предоставление из окружного бюджета субсидии на очередной финансовый год и плановый период по форме согласно </w:t>
      </w:r>
      <w:hyperlink w:anchor="sub_1310" w:history="1">
        <w:r w:rsidRPr="002E39FA">
          <w:rPr>
            <w:rStyle w:val="a3"/>
            <w:rFonts w:ascii="Times New Roman" w:hAnsi="Times New Roman"/>
            <w:color w:val="auto"/>
            <w:sz w:val="28"/>
            <w:szCs w:val="28"/>
          </w:rPr>
          <w:t>приложению 1</w:t>
        </w:r>
      </w:hyperlink>
      <w:r w:rsidRPr="002E39FA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A71D9E" w:rsidRPr="002E39FA" w:rsidRDefault="00CC2530" w:rsidP="008405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</w:t>
      </w:r>
      <w:r w:rsidR="00A71D9E" w:rsidRPr="002E39FA">
        <w:rPr>
          <w:rFonts w:ascii="Times New Roman" w:hAnsi="Times New Roman" w:cs="Times New Roman"/>
          <w:sz w:val="28"/>
          <w:szCs w:val="28"/>
        </w:rPr>
        <w:t xml:space="preserve"> спис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71D9E" w:rsidRPr="002E39FA">
        <w:rPr>
          <w:rFonts w:ascii="Times New Roman" w:hAnsi="Times New Roman" w:cs="Times New Roman"/>
          <w:sz w:val="28"/>
          <w:szCs w:val="28"/>
        </w:rPr>
        <w:t xml:space="preserve">к участников мероприятий - получателей социальных выплат на очередной финансовый год и плановый период по форме согласно </w:t>
      </w:r>
      <w:hyperlink w:anchor="sub_1320" w:history="1">
        <w:r w:rsidR="00A71D9E" w:rsidRPr="002E39FA">
          <w:rPr>
            <w:rStyle w:val="a3"/>
            <w:rFonts w:ascii="Times New Roman" w:hAnsi="Times New Roman"/>
            <w:color w:val="auto"/>
            <w:sz w:val="28"/>
            <w:szCs w:val="28"/>
          </w:rPr>
          <w:t>приложению 2</w:t>
        </w:r>
      </w:hyperlink>
      <w:r w:rsidR="00A71D9E" w:rsidRPr="002E39FA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FF1968" w:rsidRPr="002E39FA" w:rsidRDefault="00FF1968" w:rsidP="008405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9FA">
        <w:rPr>
          <w:rFonts w:ascii="Times New Roman" w:hAnsi="Times New Roman" w:cs="Times New Roman"/>
          <w:sz w:val="28"/>
          <w:szCs w:val="28"/>
        </w:rPr>
        <w:t xml:space="preserve">копию муниципальной программы, </w:t>
      </w:r>
      <w:r w:rsidR="00CC2530">
        <w:rPr>
          <w:rFonts w:ascii="Times New Roman" w:hAnsi="Times New Roman" w:cs="Times New Roman"/>
          <w:sz w:val="28"/>
          <w:szCs w:val="28"/>
        </w:rPr>
        <w:t>предусматривающей</w:t>
      </w:r>
      <w:r w:rsidR="00CC2530" w:rsidRPr="003835E1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CC2530">
        <w:rPr>
          <w:rFonts w:ascii="Times New Roman" w:hAnsi="Times New Roman" w:cs="Times New Roman"/>
          <w:sz w:val="28"/>
          <w:szCs w:val="28"/>
        </w:rPr>
        <w:t>ю</w:t>
      </w:r>
      <w:r w:rsidR="00CC2530" w:rsidRPr="003835E1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2E39FA" w:rsidRPr="002E39FA">
        <w:rPr>
          <w:rFonts w:ascii="Times New Roman" w:hAnsi="Times New Roman" w:cs="Times New Roman"/>
          <w:sz w:val="28"/>
          <w:szCs w:val="28"/>
        </w:rPr>
        <w:t>по улучшению жилищных условий граждан, проживающих в сельской местности, в том числе молодых семей и молодых специалистов</w:t>
      </w:r>
      <w:r w:rsidRPr="002E39FA">
        <w:rPr>
          <w:rFonts w:ascii="Times New Roman" w:hAnsi="Times New Roman" w:cs="Times New Roman"/>
          <w:sz w:val="28"/>
          <w:szCs w:val="28"/>
        </w:rPr>
        <w:t>.</w:t>
      </w:r>
    </w:p>
    <w:p w:rsidR="00A71D9E" w:rsidRPr="002E39FA" w:rsidRDefault="00CC2530" w:rsidP="008405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305"/>
      <w:r>
        <w:rPr>
          <w:rFonts w:ascii="Times New Roman" w:hAnsi="Times New Roman" w:cs="Times New Roman"/>
          <w:sz w:val="28"/>
          <w:szCs w:val="28"/>
        </w:rPr>
        <w:t>7</w:t>
      </w:r>
      <w:r w:rsidR="00A71D9E" w:rsidRPr="002E39FA">
        <w:rPr>
          <w:rFonts w:ascii="Times New Roman" w:hAnsi="Times New Roman" w:cs="Times New Roman"/>
          <w:sz w:val="28"/>
          <w:szCs w:val="28"/>
        </w:rPr>
        <w:t xml:space="preserve">. Уполномоченный орган принимает документы, указанные в </w:t>
      </w:r>
      <w:hyperlink w:anchor="sub_1304" w:history="1">
        <w:r w:rsidR="00A71D9E" w:rsidRPr="002E39F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="00A71D9E" w:rsidRPr="002E39FA">
        <w:rPr>
          <w:rFonts w:ascii="Times New Roman" w:hAnsi="Times New Roman" w:cs="Times New Roman"/>
          <w:sz w:val="28"/>
          <w:szCs w:val="28"/>
        </w:rPr>
        <w:t xml:space="preserve"> настоящего Порядка, и регистрирует их в день принятия в журнале регистрации.</w:t>
      </w:r>
    </w:p>
    <w:bookmarkEnd w:id="26"/>
    <w:p w:rsidR="00A71D9E" w:rsidRPr="002E39FA" w:rsidRDefault="00A71D9E" w:rsidP="008405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9FA">
        <w:rPr>
          <w:rFonts w:ascii="Times New Roman" w:hAnsi="Times New Roman" w:cs="Times New Roman"/>
          <w:sz w:val="28"/>
          <w:szCs w:val="28"/>
        </w:rPr>
        <w:t>На основании документов, представленных органом местного самоуправления муниципального образования, Уполномоченный орган формирует сводный список участников мероприятий - получателей социальных выплат и вместе с бюджетной заявкой направляет его в Министерство сельского хозяйства Российской Федерации в порядке и сроки, установленные Министерством сельского хозяйства Российской Федерации.</w:t>
      </w:r>
    </w:p>
    <w:p w:rsidR="00A71D9E" w:rsidRPr="00D8448F" w:rsidRDefault="00CC2530" w:rsidP="008405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306"/>
      <w:r>
        <w:rPr>
          <w:rFonts w:ascii="Times New Roman" w:hAnsi="Times New Roman" w:cs="Times New Roman"/>
          <w:sz w:val="28"/>
          <w:szCs w:val="28"/>
        </w:rPr>
        <w:t>8</w:t>
      </w:r>
      <w:r w:rsidR="00A71D9E" w:rsidRPr="00D8448F">
        <w:rPr>
          <w:rFonts w:ascii="Times New Roman" w:hAnsi="Times New Roman" w:cs="Times New Roman"/>
          <w:sz w:val="28"/>
          <w:szCs w:val="28"/>
        </w:rPr>
        <w:t>. Распределение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71D9E" w:rsidRPr="00D8448F">
        <w:rPr>
          <w:rFonts w:ascii="Times New Roman" w:hAnsi="Times New Roman" w:cs="Times New Roman"/>
          <w:sz w:val="28"/>
          <w:szCs w:val="28"/>
        </w:rPr>
        <w:t xml:space="preserve"> бюджетам муниципальных образований осуществляется Уполномоченным органом, утверждается постановлением </w:t>
      </w:r>
      <w:r w:rsidR="00A71D9E" w:rsidRPr="00D8448F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Правительством Чукотского автономного округа после заключения между Министерством сельского хозяйства Российской Федерации и Правительством Чукотского автономного округа соглашения о порядке и </w:t>
      </w:r>
      <w:r>
        <w:rPr>
          <w:rFonts w:ascii="Times New Roman" w:hAnsi="Times New Roman" w:cs="Times New Roman"/>
          <w:sz w:val="28"/>
          <w:szCs w:val="28"/>
        </w:rPr>
        <w:t>условиях предоставления субсидии</w:t>
      </w:r>
      <w:r w:rsidR="00A71D9E" w:rsidRPr="00D8448F">
        <w:rPr>
          <w:rFonts w:ascii="Times New Roman" w:hAnsi="Times New Roman" w:cs="Times New Roman"/>
          <w:sz w:val="28"/>
          <w:szCs w:val="28"/>
        </w:rPr>
        <w:t xml:space="preserve"> из федерального бюджета бюджету Чукотского автономного округа на соответствующий финансовый год на меропр</w:t>
      </w:r>
      <w:r>
        <w:rPr>
          <w:rFonts w:ascii="Times New Roman" w:hAnsi="Times New Roman" w:cs="Times New Roman"/>
          <w:sz w:val="28"/>
          <w:szCs w:val="28"/>
        </w:rPr>
        <w:t>иятия,</w:t>
      </w:r>
      <w:r w:rsidR="00A71D9E" w:rsidRPr="00D8448F">
        <w:rPr>
          <w:rFonts w:ascii="Times New Roman" w:hAnsi="Times New Roman" w:cs="Times New Roman"/>
          <w:sz w:val="28"/>
          <w:szCs w:val="28"/>
        </w:rPr>
        <w:t xml:space="preserve"> указанные в </w:t>
      </w:r>
      <w:hyperlink w:anchor="sub_1302" w:history="1">
        <w:r w:rsidR="00A71D9E" w:rsidRPr="00D8448F">
          <w:rPr>
            <w:rStyle w:val="a3"/>
            <w:rFonts w:ascii="Times New Roman" w:hAnsi="Times New Roman"/>
            <w:color w:val="auto"/>
            <w:sz w:val="28"/>
            <w:szCs w:val="28"/>
          </w:rPr>
          <w:t>пункте 2</w:t>
        </w:r>
      </w:hyperlink>
      <w:r w:rsidR="00A71D9E" w:rsidRPr="00D8448F">
        <w:rPr>
          <w:rFonts w:ascii="Times New Roman" w:hAnsi="Times New Roman" w:cs="Times New Roman"/>
          <w:sz w:val="28"/>
          <w:szCs w:val="28"/>
        </w:rPr>
        <w:t xml:space="preserve"> настоящего Порядка, исходя из:</w:t>
      </w:r>
    </w:p>
    <w:bookmarkEnd w:id="27"/>
    <w:p w:rsidR="00A71D9E" w:rsidRPr="00D8448F" w:rsidRDefault="00A71D9E" w:rsidP="008405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448F">
        <w:rPr>
          <w:rFonts w:ascii="Times New Roman" w:hAnsi="Times New Roman" w:cs="Times New Roman"/>
          <w:sz w:val="28"/>
          <w:szCs w:val="28"/>
        </w:rPr>
        <w:t>числа граждан, молодых семей и молодых специалистов, изъявивших желание улучшить жилищные условия с привлечением социальной выплаты;</w:t>
      </w:r>
    </w:p>
    <w:p w:rsidR="00A71D9E" w:rsidRPr="00D8448F" w:rsidRDefault="00A71D9E" w:rsidP="008405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448F">
        <w:rPr>
          <w:rFonts w:ascii="Times New Roman" w:hAnsi="Times New Roman" w:cs="Times New Roman"/>
          <w:sz w:val="28"/>
          <w:szCs w:val="28"/>
        </w:rPr>
        <w:t>расчетной стоимости строительства (приобретения) жилья;</w:t>
      </w:r>
    </w:p>
    <w:p w:rsidR="00A71D9E" w:rsidRPr="00D8448F" w:rsidRDefault="00A71D9E" w:rsidP="008405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448F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D8448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8448F">
        <w:rPr>
          <w:rFonts w:ascii="Times New Roman" w:hAnsi="Times New Roman" w:cs="Times New Roman"/>
          <w:sz w:val="28"/>
          <w:szCs w:val="28"/>
        </w:rPr>
        <w:t xml:space="preserve"> мероприятий за счет средств федерального и окружного бюджетов не более 70 процентов расчетной стоимости строительства (приобретения) жилья.</w:t>
      </w:r>
    </w:p>
    <w:p w:rsidR="00A71D9E" w:rsidRPr="00D8448F" w:rsidRDefault="00A71D9E" w:rsidP="008405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448F">
        <w:rPr>
          <w:rFonts w:ascii="Times New Roman" w:hAnsi="Times New Roman" w:cs="Times New Roman"/>
          <w:sz w:val="28"/>
          <w:szCs w:val="28"/>
        </w:rPr>
        <w:t>Расчетная стоимость строительства (приобретения) жилья, используемая для расчета размера социальной выплаты, определяется исходя из размера общей площади жилого помещения, установленного для семей разной численности (33 кв. метра - для одиноко проживающих граждан, 42 кв. метра - на семью из 2 человек и по 18 кв. метров на каждого члена семьи при численности семьи, составляющей 3 и более человек), и средней рыночной стоимости 1 кв. метра общей площади жилья по муниципальному району (городскому округу), но не выше средней рыночной стоимости 1 кв. метра общей площади жилья по Чукотскому автономному округу, определяемой Министерством строительства и жилищно-коммунального хозяйства Российской Федерации на I квартал очередного финансового года.</w:t>
      </w:r>
    </w:p>
    <w:p w:rsidR="00A71D9E" w:rsidRPr="00CC2530" w:rsidRDefault="00CC2530" w:rsidP="008405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530">
        <w:rPr>
          <w:rFonts w:ascii="Times New Roman" w:hAnsi="Times New Roman" w:cs="Times New Roman"/>
          <w:sz w:val="28"/>
          <w:szCs w:val="28"/>
        </w:rPr>
        <w:t>9</w:t>
      </w:r>
      <w:r w:rsidR="00A71D9E" w:rsidRPr="00CC2530">
        <w:rPr>
          <w:rFonts w:ascii="Times New Roman" w:hAnsi="Times New Roman" w:cs="Times New Roman"/>
          <w:sz w:val="28"/>
          <w:szCs w:val="28"/>
        </w:rPr>
        <w:t>. Уполномоченный орган в течение 15 рабочих дней с даты принятия нормативного правового акта Правительства Чукотского автономного округа о распределении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71D9E" w:rsidRPr="00CC2530">
        <w:rPr>
          <w:rFonts w:ascii="Times New Roman" w:hAnsi="Times New Roman" w:cs="Times New Roman"/>
          <w:sz w:val="28"/>
          <w:szCs w:val="28"/>
        </w:rPr>
        <w:t xml:space="preserve"> формирует в государственной интегрированной информационной системе упра</w:t>
      </w:r>
      <w:r>
        <w:rPr>
          <w:rFonts w:ascii="Times New Roman" w:hAnsi="Times New Roman" w:cs="Times New Roman"/>
          <w:sz w:val="28"/>
          <w:szCs w:val="28"/>
        </w:rPr>
        <w:t>вления общественными финансами «</w:t>
      </w:r>
      <w:r w:rsidR="00A71D9E" w:rsidRPr="00CC2530">
        <w:rPr>
          <w:rFonts w:ascii="Times New Roman" w:hAnsi="Times New Roman" w:cs="Times New Roman"/>
          <w:sz w:val="28"/>
          <w:szCs w:val="28"/>
        </w:rPr>
        <w:t>Электронный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1D9E" w:rsidRPr="00CC2530">
        <w:rPr>
          <w:rFonts w:ascii="Times New Roman" w:hAnsi="Times New Roman" w:cs="Times New Roman"/>
          <w:sz w:val="28"/>
          <w:szCs w:val="28"/>
        </w:rPr>
        <w:t xml:space="preserve"> соглашение </w:t>
      </w:r>
      <w:r w:rsidRPr="00CC2530">
        <w:rPr>
          <w:rFonts w:ascii="Times New Roman" w:hAnsi="Times New Roman" w:cs="Times New Roman"/>
          <w:sz w:val="28"/>
          <w:szCs w:val="28"/>
        </w:rPr>
        <w:t>по типовой форме, утвержденной Министерством финансов Российской Федерации.</w:t>
      </w:r>
    </w:p>
    <w:p w:rsidR="00A71D9E" w:rsidRPr="00CC2530" w:rsidRDefault="00CC2530" w:rsidP="008405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530">
        <w:rPr>
          <w:rFonts w:ascii="Times New Roman" w:hAnsi="Times New Roman" w:cs="Times New Roman"/>
          <w:sz w:val="28"/>
          <w:szCs w:val="28"/>
        </w:rPr>
        <w:t>10. Орган местного самоуправления муниципального образования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2530">
        <w:rPr>
          <w:rFonts w:ascii="Times New Roman" w:hAnsi="Times New Roman" w:cs="Times New Roman"/>
          <w:sz w:val="28"/>
          <w:szCs w:val="28"/>
        </w:rPr>
        <w:t>т в Уполномоченный орган сведения о ходе</w:t>
      </w:r>
      <w:r w:rsidR="00A71D9E" w:rsidRPr="00CC2530">
        <w:rPr>
          <w:rFonts w:ascii="Times New Roman" w:hAnsi="Times New Roman" w:cs="Times New Roman"/>
          <w:sz w:val="28"/>
          <w:szCs w:val="28"/>
        </w:rPr>
        <w:t xml:space="preserve"> реализации мероприятий по улучшению жилищных условий граждан</w:t>
      </w:r>
      <w:r w:rsidRPr="00CC2530">
        <w:rPr>
          <w:rFonts w:ascii="Times New Roman" w:hAnsi="Times New Roman" w:cs="Times New Roman"/>
          <w:sz w:val="28"/>
          <w:szCs w:val="28"/>
        </w:rPr>
        <w:t>, проживающих в сельской местности по форм</w:t>
      </w:r>
      <w:r w:rsidR="00A85CC7">
        <w:rPr>
          <w:rFonts w:ascii="Times New Roman" w:hAnsi="Times New Roman" w:cs="Times New Roman"/>
          <w:sz w:val="28"/>
          <w:szCs w:val="28"/>
        </w:rPr>
        <w:t>е</w:t>
      </w:r>
      <w:r w:rsidRPr="00CC2530">
        <w:rPr>
          <w:rFonts w:ascii="Times New Roman" w:hAnsi="Times New Roman" w:cs="Times New Roman"/>
          <w:sz w:val="28"/>
          <w:szCs w:val="28"/>
        </w:rPr>
        <w:t xml:space="preserve"> и в срок, которые установлены в соглашении.</w:t>
      </w:r>
    </w:p>
    <w:p w:rsidR="00A71D9E" w:rsidRPr="00CC2530" w:rsidRDefault="00CC2530" w:rsidP="008405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530">
        <w:rPr>
          <w:rFonts w:ascii="Times New Roman" w:hAnsi="Times New Roman" w:cs="Times New Roman"/>
          <w:sz w:val="28"/>
          <w:szCs w:val="28"/>
        </w:rPr>
        <w:t>11</w:t>
      </w:r>
      <w:r w:rsidR="00A71D9E" w:rsidRPr="00CC2530">
        <w:rPr>
          <w:rFonts w:ascii="Times New Roman" w:hAnsi="Times New Roman" w:cs="Times New Roman"/>
          <w:sz w:val="28"/>
          <w:szCs w:val="28"/>
        </w:rPr>
        <w:t xml:space="preserve">. Операции по перечислению субсидии бюджету муниципального образования осуществляются Управлением Федерального казначейства по Чукотскому автономному округу в пределах суммы, необходимой для оплаты денежных обязательств по расходам получателей средств бюджета </w:t>
      </w:r>
      <w:r w:rsidR="00A71D9E" w:rsidRPr="00CC2530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образования, источником финан</w:t>
      </w:r>
      <w:r w:rsidRPr="00CC2530">
        <w:rPr>
          <w:rFonts w:ascii="Times New Roman" w:hAnsi="Times New Roman" w:cs="Times New Roman"/>
          <w:sz w:val="28"/>
          <w:szCs w:val="28"/>
        </w:rPr>
        <w:t>сового обеспечения которых явля</w:t>
      </w:r>
      <w:r w:rsidR="005A4AC8">
        <w:rPr>
          <w:rFonts w:ascii="Times New Roman" w:hAnsi="Times New Roman" w:cs="Times New Roman"/>
          <w:sz w:val="28"/>
          <w:szCs w:val="28"/>
        </w:rPr>
        <w:t>е</w:t>
      </w:r>
      <w:r w:rsidR="00A71D9E" w:rsidRPr="00CC2530">
        <w:rPr>
          <w:rFonts w:ascii="Times New Roman" w:hAnsi="Times New Roman" w:cs="Times New Roman"/>
          <w:sz w:val="28"/>
          <w:szCs w:val="28"/>
        </w:rPr>
        <w:t>тся субсиди</w:t>
      </w:r>
      <w:r w:rsidR="005A4AC8">
        <w:rPr>
          <w:rFonts w:ascii="Times New Roman" w:hAnsi="Times New Roman" w:cs="Times New Roman"/>
          <w:sz w:val="28"/>
          <w:szCs w:val="28"/>
        </w:rPr>
        <w:t>я</w:t>
      </w:r>
      <w:r w:rsidR="00A71D9E" w:rsidRPr="00CC2530">
        <w:rPr>
          <w:rFonts w:ascii="Times New Roman" w:hAnsi="Times New Roman" w:cs="Times New Roman"/>
          <w:sz w:val="28"/>
          <w:szCs w:val="28"/>
        </w:rPr>
        <w:t>.</w:t>
      </w:r>
    </w:p>
    <w:p w:rsidR="00A71D9E" w:rsidRPr="00CC2530" w:rsidRDefault="00CC2530" w:rsidP="008405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A71D9E" w:rsidRPr="00CC2530">
        <w:rPr>
          <w:rFonts w:ascii="Times New Roman" w:hAnsi="Times New Roman" w:cs="Times New Roman"/>
          <w:sz w:val="28"/>
          <w:szCs w:val="28"/>
        </w:rPr>
        <w:t xml:space="preserve">Перечисление субсидии бюджету муниципального образования осуществляется в доле, соответствующей уровню </w:t>
      </w:r>
      <w:proofErr w:type="spellStart"/>
      <w:r w:rsidR="00A71D9E" w:rsidRPr="00CC253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A71D9E" w:rsidRPr="00CC2530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образования, установленному соглашением, при оплате денежного обязательства получателя средств бюджета муниципального образования, соответствующего целям предоставления субсиди</w:t>
      </w:r>
      <w:r w:rsidR="005A4AC8">
        <w:rPr>
          <w:rFonts w:ascii="Times New Roman" w:hAnsi="Times New Roman" w:cs="Times New Roman"/>
          <w:sz w:val="28"/>
          <w:szCs w:val="28"/>
        </w:rPr>
        <w:t>и</w:t>
      </w:r>
      <w:r w:rsidR="00A71D9E" w:rsidRPr="00CC2530">
        <w:rPr>
          <w:rFonts w:ascii="Times New Roman" w:hAnsi="Times New Roman" w:cs="Times New Roman"/>
          <w:sz w:val="28"/>
          <w:szCs w:val="28"/>
        </w:rPr>
        <w:t>.</w:t>
      </w:r>
    </w:p>
    <w:p w:rsidR="00A71D9E" w:rsidRPr="00CC2530" w:rsidRDefault="00CC2530" w:rsidP="008405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309"/>
      <w:r>
        <w:rPr>
          <w:rFonts w:ascii="Times New Roman" w:hAnsi="Times New Roman" w:cs="Times New Roman"/>
          <w:sz w:val="28"/>
          <w:szCs w:val="28"/>
        </w:rPr>
        <w:t>13</w:t>
      </w:r>
      <w:r w:rsidR="00A71D9E" w:rsidRPr="00CC2530">
        <w:rPr>
          <w:rFonts w:ascii="Times New Roman" w:hAnsi="Times New Roman" w:cs="Times New Roman"/>
          <w:sz w:val="28"/>
          <w:szCs w:val="28"/>
        </w:rPr>
        <w:t>. В случае у</w:t>
      </w:r>
      <w:r w:rsidRPr="00CC2530">
        <w:rPr>
          <w:rFonts w:ascii="Times New Roman" w:hAnsi="Times New Roman" w:cs="Times New Roman"/>
          <w:sz w:val="28"/>
          <w:szCs w:val="28"/>
        </w:rPr>
        <w:t>меньшения потребности в субсидии</w:t>
      </w:r>
      <w:r w:rsidR="00A71D9E" w:rsidRPr="00CC2530">
        <w:rPr>
          <w:rFonts w:ascii="Times New Roman" w:hAnsi="Times New Roman" w:cs="Times New Roman"/>
          <w:sz w:val="28"/>
          <w:szCs w:val="28"/>
        </w:rPr>
        <w:t xml:space="preserve"> Уполномоченный орган не позднее 1 октября текущего года вносит в Правительство Чукотского автономного округа предложения о перераспределении неиспользованного объема субсиди</w:t>
      </w:r>
      <w:r w:rsidRPr="00CC2530">
        <w:rPr>
          <w:rFonts w:ascii="Times New Roman" w:hAnsi="Times New Roman" w:cs="Times New Roman"/>
          <w:sz w:val="28"/>
          <w:szCs w:val="28"/>
        </w:rPr>
        <w:t>и</w:t>
      </w:r>
      <w:r w:rsidR="00A71D9E" w:rsidRPr="00CC2530">
        <w:rPr>
          <w:rFonts w:ascii="Times New Roman" w:hAnsi="Times New Roman" w:cs="Times New Roman"/>
          <w:sz w:val="28"/>
          <w:szCs w:val="28"/>
        </w:rPr>
        <w:t xml:space="preserve"> между другими муниципальными образованиями, имеющими право на получение субсидий в соответствии с настоящим Порядком.</w:t>
      </w:r>
    </w:p>
    <w:bookmarkEnd w:id="28"/>
    <w:p w:rsidR="00A71D9E" w:rsidRPr="00CC2530" w:rsidRDefault="00CC2530" w:rsidP="008405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71D9E" w:rsidRPr="00CC2530">
        <w:rPr>
          <w:rFonts w:ascii="Times New Roman" w:hAnsi="Times New Roman" w:cs="Times New Roman"/>
          <w:sz w:val="28"/>
          <w:szCs w:val="28"/>
        </w:rPr>
        <w:t>. Эффективность использования субсиди</w:t>
      </w:r>
      <w:r w:rsidRPr="00CC2530">
        <w:rPr>
          <w:rFonts w:ascii="Times New Roman" w:hAnsi="Times New Roman" w:cs="Times New Roman"/>
          <w:sz w:val="28"/>
          <w:szCs w:val="28"/>
        </w:rPr>
        <w:t>и</w:t>
      </w:r>
      <w:r w:rsidR="00A71D9E" w:rsidRPr="00CC2530">
        <w:rPr>
          <w:rFonts w:ascii="Times New Roman" w:hAnsi="Times New Roman" w:cs="Times New Roman"/>
          <w:sz w:val="28"/>
          <w:szCs w:val="28"/>
        </w:rPr>
        <w:t xml:space="preserve"> оценивается ежегодно Уполномоченным органом на основе показател</w:t>
      </w:r>
      <w:r w:rsidRPr="00CC2530">
        <w:rPr>
          <w:rFonts w:ascii="Times New Roman" w:hAnsi="Times New Roman" w:cs="Times New Roman"/>
          <w:sz w:val="28"/>
          <w:szCs w:val="28"/>
        </w:rPr>
        <w:t>я</w:t>
      </w:r>
      <w:r w:rsidR="00A71D9E" w:rsidRPr="00CC2530">
        <w:rPr>
          <w:rFonts w:ascii="Times New Roman" w:hAnsi="Times New Roman" w:cs="Times New Roman"/>
          <w:sz w:val="28"/>
          <w:szCs w:val="28"/>
        </w:rPr>
        <w:t xml:space="preserve"> результа</w:t>
      </w:r>
      <w:r>
        <w:rPr>
          <w:rFonts w:ascii="Times New Roman" w:hAnsi="Times New Roman" w:cs="Times New Roman"/>
          <w:sz w:val="28"/>
          <w:szCs w:val="28"/>
        </w:rPr>
        <w:t>тивности использования субсидии</w:t>
      </w:r>
      <w:r w:rsidRPr="00CC2530">
        <w:rPr>
          <w:rFonts w:ascii="Times New Roman" w:hAnsi="Times New Roman" w:cs="Times New Roman"/>
          <w:sz w:val="28"/>
          <w:szCs w:val="28"/>
        </w:rPr>
        <w:t xml:space="preserve"> - </w:t>
      </w:r>
      <w:bookmarkStart w:id="29" w:name="sub_130101"/>
      <w:r w:rsidR="00A71D9E" w:rsidRPr="00CC2530">
        <w:rPr>
          <w:rFonts w:ascii="Times New Roman" w:hAnsi="Times New Roman" w:cs="Times New Roman"/>
          <w:sz w:val="28"/>
          <w:szCs w:val="28"/>
        </w:rPr>
        <w:t xml:space="preserve">объем ввода (приобретения) жилья для граждан, </w:t>
      </w:r>
      <w:r w:rsidRPr="00CC2530">
        <w:rPr>
          <w:rFonts w:ascii="Times New Roman" w:hAnsi="Times New Roman" w:cs="Times New Roman"/>
          <w:sz w:val="28"/>
          <w:szCs w:val="28"/>
        </w:rPr>
        <w:t xml:space="preserve">проживающих </w:t>
      </w:r>
      <w:r>
        <w:rPr>
          <w:rFonts w:ascii="Times New Roman" w:hAnsi="Times New Roman" w:cs="Times New Roman"/>
          <w:sz w:val="28"/>
          <w:szCs w:val="28"/>
        </w:rPr>
        <w:t>на сельских территориях</w:t>
      </w:r>
      <w:r w:rsidRPr="00CC2530">
        <w:rPr>
          <w:rFonts w:ascii="Times New Roman" w:hAnsi="Times New Roman" w:cs="Times New Roman"/>
          <w:sz w:val="28"/>
          <w:szCs w:val="28"/>
        </w:rPr>
        <w:t>.</w:t>
      </w:r>
    </w:p>
    <w:bookmarkEnd w:id="29"/>
    <w:p w:rsidR="00A71D9E" w:rsidRPr="00CC2530" w:rsidRDefault="00CC2530" w:rsidP="008405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A71D9E" w:rsidRPr="00CC2530">
        <w:rPr>
          <w:rFonts w:ascii="Times New Roman" w:hAnsi="Times New Roman" w:cs="Times New Roman"/>
          <w:sz w:val="28"/>
          <w:szCs w:val="28"/>
        </w:rPr>
        <w:t>Оценка эффе</w:t>
      </w:r>
      <w:r w:rsidRPr="00CC2530">
        <w:rPr>
          <w:rFonts w:ascii="Times New Roman" w:hAnsi="Times New Roman" w:cs="Times New Roman"/>
          <w:sz w:val="28"/>
          <w:szCs w:val="28"/>
        </w:rPr>
        <w:t>ктивности использования субсидии</w:t>
      </w:r>
      <w:r w:rsidR="00A71D9E" w:rsidRPr="00CC2530">
        <w:rPr>
          <w:rFonts w:ascii="Times New Roman" w:hAnsi="Times New Roman" w:cs="Times New Roman"/>
          <w:sz w:val="28"/>
          <w:szCs w:val="28"/>
        </w:rPr>
        <w:t xml:space="preserve"> производится путем сравнения фактически достигнут</w:t>
      </w:r>
      <w:r w:rsidRPr="00CC2530">
        <w:rPr>
          <w:rFonts w:ascii="Times New Roman" w:hAnsi="Times New Roman" w:cs="Times New Roman"/>
          <w:sz w:val="28"/>
          <w:szCs w:val="28"/>
        </w:rPr>
        <w:t>ого</w:t>
      </w:r>
      <w:r w:rsidR="00A71D9E" w:rsidRPr="00CC2530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Pr="00CC2530">
        <w:rPr>
          <w:rFonts w:ascii="Times New Roman" w:hAnsi="Times New Roman" w:cs="Times New Roman"/>
          <w:sz w:val="28"/>
          <w:szCs w:val="28"/>
        </w:rPr>
        <w:t>я</w:t>
      </w:r>
      <w:r w:rsidR="00A71D9E" w:rsidRPr="00CC2530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Pr="00CC2530">
        <w:rPr>
          <w:rFonts w:ascii="Times New Roman" w:hAnsi="Times New Roman" w:cs="Times New Roman"/>
          <w:sz w:val="28"/>
          <w:szCs w:val="28"/>
        </w:rPr>
        <w:t>я</w:t>
      </w:r>
      <w:r w:rsidR="00A71D9E" w:rsidRPr="00CC2530">
        <w:rPr>
          <w:rFonts w:ascii="Times New Roman" w:hAnsi="Times New Roman" w:cs="Times New Roman"/>
          <w:sz w:val="28"/>
          <w:szCs w:val="28"/>
        </w:rPr>
        <w:t xml:space="preserve"> результативности использования субсиди</w:t>
      </w:r>
      <w:r w:rsidRPr="00CC2530">
        <w:rPr>
          <w:rFonts w:ascii="Times New Roman" w:hAnsi="Times New Roman" w:cs="Times New Roman"/>
          <w:sz w:val="28"/>
          <w:szCs w:val="28"/>
        </w:rPr>
        <w:t>и</w:t>
      </w:r>
      <w:r w:rsidR="00A71D9E" w:rsidRPr="00CC2530">
        <w:rPr>
          <w:rFonts w:ascii="Times New Roman" w:hAnsi="Times New Roman" w:cs="Times New Roman"/>
          <w:sz w:val="28"/>
          <w:szCs w:val="28"/>
        </w:rPr>
        <w:t xml:space="preserve"> за</w:t>
      </w:r>
      <w:r w:rsidRPr="00CC2530">
        <w:rPr>
          <w:rFonts w:ascii="Times New Roman" w:hAnsi="Times New Roman" w:cs="Times New Roman"/>
          <w:sz w:val="28"/>
          <w:szCs w:val="28"/>
        </w:rPr>
        <w:t xml:space="preserve"> соответствующий год со значение</w:t>
      </w:r>
      <w:r w:rsidR="00A71D9E" w:rsidRPr="00CC2530">
        <w:rPr>
          <w:rFonts w:ascii="Times New Roman" w:hAnsi="Times New Roman" w:cs="Times New Roman"/>
          <w:sz w:val="28"/>
          <w:szCs w:val="28"/>
        </w:rPr>
        <w:t>м показател</w:t>
      </w:r>
      <w:r w:rsidRPr="00CC2530">
        <w:rPr>
          <w:rFonts w:ascii="Times New Roman" w:hAnsi="Times New Roman" w:cs="Times New Roman"/>
          <w:sz w:val="28"/>
          <w:szCs w:val="28"/>
        </w:rPr>
        <w:t>я</w:t>
      </w:r>
      <w:r w:rsidR="00A71D9E" w:rsidRPr="00CC2530">
        <w:rPr>
          <w:rFonts w:ascii="Times New Roman" w:hAnsi="Times New Roman" w:cs="Times New Roman"/>
          <w:sz w:val="28"/>
          <w:szCs w:val="28"/>
        </w:rPr>
        <w:t xml:space="preserve"> результативности использования субсидии, предусмотренн</w:t>
      </w:r>
      <w:r w:rsidRPr="00CC2530">
        <w:rPr>
          <w:rFonts w:ascii="Times New Roman" w:hAnsi="Times New Roman" w:cs="Times New Roman"/>
          <w:sz w:val="28"/>
          <w:szCs w:val="28"/>
        </w:rPr>
        <w:t>ого соглашением</w:t>
      </w:r>
      <w:r w:rsidR="00A71D9E" w:rsidRPr="00CC2530">
        <w:rPr>
          <w:rFonts w:ascii="Times New Roman" w:hAnsi="Times New Roman" w:cs="Times New Roman"/>
          <w:sz w:val="28"/>
          <w:szCs w:val="28"/>
        </w:rPr>
        <w:t>.</w:t>
      </w:r>
    </w:p>
    <w:p w:rsidR="00A71D9E" w:rsidRPr="00CC2530" w:rsidRDefault="00A71D9E" w:rsidP="008405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530">
        <w:rPr>
          <w:rFonts w:ascii="Times New Roman" w:hAnsi="Times New Roman" w:cs="Times New Roman"/>
          <w:sz w:val="28"/>
          <w:szCs w:val="28"/>
        </w:rPr>
        <w:t>1</w:t>
      </w:r>
      <w:r w:rsidR="00CC2530">
        <w:rPr>
          <w:rFonts w:ascii="Times New Roman" w:hAnsi="Times New Roman" w:cs="Times New Roman"/>
          <w:sz w:val="28"/>
          <w:szCs w:val="28"/>
        </w:rPr>
        <w:t>6</w:t>
      </w:r>
      <w:r w:rsidRPr="00CC2530">
        <w:rPr>
          <w:rFonts w:ascii="Times New Roman" w:hAnsi="Times New Roman" w:cs="Times New Roman"/>
          <w:sz w:val="28"/>
          <w:szCs w:val="28"/>
        </w:rPr>
        <w:t xml:space="preserve">. В случае если муниципальным образованием по состоянию на 31 декабря года предоставления субсидии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году, следующем за годом предоставления субсидии, указанные нарушения не устранены, возврат средств из бюджета муниципального образования производится в порядке, в объеме и в срок до 1 апреля, предусмотренные </w:t>
      </w:r>
      <w:hyperlink r:id="rId24" w:history="1">
        <w:r w:rsidRPr="00CC2530">
          <w:rPr>
            <w:rStyle w:val="a3"/>
            <w:rFonts w:ascii="Times New Roman" w:hAnsi="Times New Roman"/>
            <w:color w:val="auto"/>
            <w:sz w:val="28"/>
            <w:szCs w:val="28"/>
          </w:rPr>
          <w:t>пунктами 16 - 18</w:t>
        </w:r>
      </w:hyperlink>
      <w:hyperlink r:id="rId25" w:history="1">
        <w:r w:rsidRPr="00CC2530">
          <w:rPr>
            <w:rStyle w:val="a3"/>
            <w:rFonts w:ascii="Times New Roman" w:hAnsi="Times New Roman"/>
            <w:color w:val="auto"/>
            <w:sz w:val="28"/>
            <w:szCs w:val="28"/>
          </w:rPr>
          <w:t>Правил</w:t>
        </w:r>
      </w:hyperlink>
      <w:r w:rsidRPr="00CC2530">
        <w:rPr>
          <w:rFonts w:ascii="Times New Roman" w:hAnsi="Times New Roman" w:cs="Times New Roman"/>
          <w:sz w:val="28"/>
          <w:szCs w:val="28"/>
        </w:rPr>
        <w:t xml:space="preserve"> формирования, предоставления и распределения субсидий из федерального бюджета бюджетам субъектов Российской Федерации, утверждённых </w:t>
      </w:r>
      <w:hyperlink r:id="rId26" w:history="1">
        <w:r w:rsidRPr="00CC2530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CC253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сентября 2014 года N 999.</w:t>
      </w:r>
    </w:p>
    <w:p w:rsidR="00A71D9E" w:rsidRPr="00CC2530" w:rsidRDefault="00CC2530" w:rsidP="008405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530">
        <w:rPr>
          <w:rFonts w:ascii="Times New Roman" w:hAnsi="Times New Roman" w:cs="Times New Roman"/>
          <w:sz w:val="28"/>
          <w:szCs w:val="28"/>
        </w:rPr>
        <w:t xml:space="preserve">17. </w:t>
      </w:r>
      <w:r w:rsidR="00A71D9E" w:rsidRPr="00CC2530">
        <w:rPr>
          <w:rFonts w:ascii="Times New Roman" w:hAnsi="Times New Roman" w:cs="Times New Roman"/>
          <w:sz w:val="28"/>
          <w:szCs w:val="28"/>
        </w:rPr>
        <w:t xml:space="preserve">Освобождение муниципального образования от </w:t>
      </w:r>
      <w:r w:rsidRPr="00CC2530">
        <w:rPr>
          <w:rFonts w:ascii="Times New Roman" w:hAnsi="Times New Roman" w:cs="Times New Roman"/>
          <w:sz w:val="28"/>
          <w:szCs w:val="28"/>
        </w:rPr>
        <w:t>применения мер ответственности, предусмотренных пунктом 16 настоящего Порядка, а также возврат средств из местного бюджета в окружной бюджет осуществляется в соответствии с пунктом 20 Пр</w:t>
      </w:r>
      <w:r w:rsidR="00A71D9E" w:rsidRPr="00CC2530">
        <w:rPr>
          <w:rFonts w:ascii="Times New Roman" w:hAnsi="Times New Roman" w:cs="Times New Roman"/>
          <w:sz w:val="28"/>
          <w:szCs w:val="28"/>
        </w:rPr>
        <w:t xml:space="preserve">авил формирования, предоставления и распределения субсидий из федерального бюджета бюджетам субъектов Российской Федерации, утверждённых </w:t>
      </w:r>
      <w:hyperlink r:id="rId27" w:history="1">
        <w:r w:rsidR="00A71D9E" w:rsidRPr="00CC2530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A71D9E" w:rsidRPr="00CC2530">
        <w:rPr>
          <w:rFonts w:ascii="Times New Roman" w:hAnsi="Times New Roman" w:cs="Times New Roman"/>
          <w:sz w:val="28"/>
          <w:szCs w:val="28"/>
        </w:rPr>
        <w:t xml:space="preserve">Правительства Российской </w:t>
      </w:r>
      <w:r w:rsidR="00A71D9E" w:rsidRPr="00CC2530">
        <w:rPr>
          <w:rFonts w:ascii="Times New Roman" w:hAnsi="Times New Roman" w:cs="Times New Roman"/>
          <w:sz w:val="28"/>
          <w:szCs w:val="28"/>
        </w:rPr>
        <w:lastRenderedPageBreak/>
        <w:t>Федерации от 30 сентября 2014 года N 999, в порядке, установленном нормативным правовым актом Правительства Чукотского автономного округа.</w:t>
      </w:r>
    </w:p>
    <w:p w:rsidR="00CC2530" w:rsidRPr="00CC2530" w:rsidRDefault="00CC2530" w:rsidP="008405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530">
        <w:rPr>
          <w:rFonts w:ascii="Times New Roman" w:hAnsi="Times New Roman" w:cs="Times New Roman"/>
          <w:sz w:val="28"/>
          <w:szCs w:val="28"/>
        </w:rPr>
        <w:t>18.  При несоблюдении муниципальным образованием условий, целей и порядка предоставления субсидии, принимается решение о применении бюджетной меры принуждения.</w:t>
      </w:r>
    </w:p>
    <w:p w:rsidR="00CC2530" w:rsidRPr="00CC2530" w:rsidRDefault="00CC2530" w:rsidP="008405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530">
        <w:rPr>
          <w:rFonts w:ascii="Times New Roman" w:hAnsi="Times New Roman" w:cs="Times New Roman"/>
          <w:sz w:val="28"/>
          <w:szCs w:val="28"/>
        </w:rPr>
        <w:t>Порядок исполнения решений о применении бюджетных мер принуждения устанавливается Департаментом финансов, экономики и имущественных отношений Чукотского автономного округа.</w:t>
      </w:r>
    </w:p>
    <w:p w:rsidR="00CC2530" w:rsidRPr="001229DB" w:rsidRDefault="00CC2530" w:rsidP="0084051F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Ответственность за достоверность представляемых в Уполномоченный орган сведений и соблюдение условий предоставления субсидии возлагается на  о</w:t>
      </w:r>
      <w:r w:rsidRPr="00CC2530">
        <w:rPr>
          <w:rFonts w:ascii="Times New Roman" w:hAnsi="Times New Roman" w:cs="Times New Roman"/>
          <w:sz w:val="28"/>
          <w:szCs w:val="28"/>
        </w:rPr>
        <w:t>рган 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D9E" w:rsidRPr="00CC2530" w:rsidRDefault="00CC2530" w:rsidP="008405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530">
        <w:rPr>
          <w:rFonts w:ascii="Times New Roman" w:hAnsi="Times New Roman" w:cs="Times New Roman"/>
          <w:sz w:val="28"/>
          <w:szCs w:val="28"/>
        </w:rPr>
        <w:t>20</w:t>
      </w:r>
      <w:r w:rsidR="00A71D9E" w:rsidRPr="00CC2530">
        <w:rPr>
          <w:rFonts w:ascii="Times New Roman" w:hAnsi="Times New Roman" w:cs="Times New Roman"/>
          <w:sz w:val="28"/>
          <w:szCs w:val="28"/>
        </w:rPr>
        <w:t xml:space="preserve">. </w:t>
      </w:r>
      <w:r w:rsidRPr="00CC2530">
        <w:rPr>
          <w:rFonts w:ascii="Times New Roman" w:hAnsi="Times New Roman" w:cs="Times New Roman"/>
          <w:sz w:val="28"/>
          <w:szCs w:val="28"/>
        </w:rPr>
        <w:t xml:space="preserve">Контроль за соблюдением </w:t>
      </w:r>
      <w:r w:rsidR="00A71D9E" w:rsidRPr="00CC2530">
        <w:rPr>
          <w:rFonts w:ascii="Times New Roman" w:hAnsi="Times New Roman" w:cs="Times New Roman"/>
          <w:sz w:val="28"/>
          <w:szCs w:val="28"/>
        </w:rPr>
        <w:t xml:space="preserve">муниципальным образованием условий, целей и </w:t>
      </w:r>
      <w:r w:rsidRPr="00CC2530">
        <w:rPr>
          <w:rFonts w:ascii="Times New Roman" w:hAnsi="Times New Roman" w:cs="Times New Roman"/>
          <w:sz w:val="28"/>
          <w:szCs w:val="28"/>
        </w:rPr>
        <w:t>порядка предоставления субсидии осуществляется Уполномоченным органом.</w:t>
      </w:r>
    </w:p>
    <w:p w:rsidR="00A71D9E" w:rsidRPr="001229DB" w:rsidRDefault="00CC2530" w:rsidP="0084051F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2530">
        <w:rPr>
          <w:rFonts w:ascii="Times New Roman" w:hAnsi="Times New Roman" w:cs="Times New Roman"/>
          <w:sz w:val="28"/>
          <w:szCs w:val="28"/>
        </w:rPr>
        <w:t xml:space="preserve">21. </w:t>
      </w:r>
      <w:r w:rsidR="00A71D9E" w:rsidRPr="00CC2530">
        <w:rPr>
          <w:rFonts w:ascii="Times New Roman" w:hAnsi="Times New Roman" w:cs="Times New Roman"/>
          <w:sz w:val="28"/>
          <w:szCs w:val="28"/>
        </w:rPr>
        <w:t>Органы государственного финансового контроля осуществляют контроль за целевым использованием субсидии.</w:t>
      </w:r>
    </w:p>
    <w:p w:rsidR="00A71D9E" w:rsidRPr="00CC2530" w:rsidRDefault="00A71D9E" w:rsidP="00CC2530">
      <w:pPr>
        <w:jc w:val="right"/>
      </w:pPr>
      <w:r w:rsidRPr="00CC2530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1</w:t>
      </w:r>
      <w:r w:rsidRPr="00CC2530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300" w:history="1">
        <w:r w:rsidRPr="00CC2530">
          <w:rPr>
            <w:rStyle w:val="a3"/>
            <w:rFonts w:ascii="Times New Roman" w:hAnsi="Times New Roman"/>
            <w:color w:val="auto"/>
            <w:sz w:val="24"/>
            <w:szCs w:val="24"/>
          </w:rPr>
          <w:t>Порядку</w:t>
        </w:r>
      </w:hyperlink>
      <w:r w:rsidRPr="00CC2530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предоставления и распределения</w:t>
      </w:r>
      <w:r w:rsidRPr="00CC2530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 субсидий бюджетам муниципальных районов и городских </w:t>
      </w:r>
      <w:r w:rsidRPr="00CC2530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округов Чукотского автономного округа на улучшение</w:t>
      </w:r>
      <w:r w:rsidRPr="00CC2530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 жилищных условий граждан, проживающих в </w:t>
      </w:r>
      <w:r w:rsidRPr="00CC2530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сельской местности, в том числе молодых </w:t>
      </w:r>
      <w:r w:rsidRPr="00CC2530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семей и молодых специалистов</w:t>
      </w:r>
      <w:r w:rsidRPr="00CC2530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</w:p>
    <w:p w:rsidR="00A71D9E" w:rsidRPr="00CC2530" w:rsidRDefault="00A71D9E" w:rsidP="00A71D9E">
      <w:pPr>
        <w:pStyle w:val="1"/>
        <w:rPr>
          <w:rFonts w:ascii="Times New Roman" w:hAnsi="Times New Roman" w:cs="Times New Roman"/>
          <w:b w:val="0"/>
          <w:color w:val="auto"/>
        </w:rPr>
      </w:pPr>
      <w:r w:rsidRPr="00CC2530">
        <w:rPr>
          <w:rFonts w:ascii="Times New Roman" w:hAnsi="Times New Roman" w:cs="Times New Roman"/>
          <w:b w:val="0"/>
          <w:color w:val="auto"/>
        </w:rPr>
        <w:t>Бюджетная заявка</w:t>
      </w:r>
      <w:r w:rsidRPr="00CC2530">
        <w:rPr>
          <w:rFonts w:ascii="Times New Roman" w:hAnsi="Times New Roman" w:cs="Times New Roman"/>
          <w:b w:val="0"/>
          <w:color w:val="auto"/>
        </w:rPr>
        <w:br/>
        <w:t xml:space="preserve">__________________________________________________________ </w:t>
      </w:r>
      <w:r w:rsidRPr="00CC2530">
        <w:rPr>
          <w:rFonts w:ascii="Times New Roman" w:hAnsi="Times New Roman" w:cs="Times New Roman"/>
          <w:b w:val="0"/>
          <w:color w:val="auto"/>
        </w:rPr>
        <w:br/>
        <w:t xml:space="preserve">(наименование муниципального образования) Чукотского автономного округа на предоставление субсидии из окружного бюджета на улучшение жилищных условий граждан, проживающих в сельской местности, в том числе молодых семей и молодых специалистов </w:t>
      </w:r>
      <w:r w:rsidRPr="00CC2530">
        <w:rPr>
          <w:rFonts w:ascii="Times New Roman" w:hAnsi="Times New Roman" w:cs="Times New Roman"/>
          <w:b w:val="0"/>
          <w:color w:val="auto"/>
        </w:rPr>
        <w:br/>
        <w:t>на ________ год</w:t>
      </w:r>
      <w:hyperlink w:anchor="sub_1311" w:history="1">
        <w:r w:rsidRPr="00CC2530">
          <w:rPr>
            <w:rStyle w:val="a3"/>
            <w:rFonts w:ascii="Times New Roman" w:hAnsi="Times New Roman"/>
            <w:b w:val="0"/>
            <w:bCs w:val="0"/>
            <w:color w:val="auto"/>
          </w:rPr>
          <w:t>*</w:t>
        </w:r>
      </w:hyperlink>
    </w:p>
    <w:tbl>
      <w:tblPr>
        <w:tblpPr w:leftFromText="180" w:rightFromText="180" w:vertAnchor="text" w:horzAnchor="margin" w:tblpY="40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2151"/>
        <w:gridCol w:w="1559"/>
        <w:gridCol w:w="1418"/>
        <w:gridCol w:w="1559"/>
        <w:gridCol w:w="1134"/>
        <w:gridCol w:w="1418"/>
      </w:tblGrid>
      <w:tr w:rsidR="00CC2530" w:rsidRPr="00CC2530" w:rsidTr="00CC2530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30" w:rsidRPr="00CC2530" w:rsidRDefault="00CC2530" w:rsidP="00CC25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C253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CC25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Наименование мероприятия, целевого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CC25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Запрашиваемый объем средств окружного бюджета,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CC25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Объем средств местных бюджетов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CC25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Объем средств внебюджетных источников,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CC25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Единица измерения целевого индикатора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530" w:rsidRPr="00CC2530" w:rsidRDefault="00CC2530" w:rsidP="00CC25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Значение целевого индикатора</w:t>
            </w:r>
          </w:p>
        </w:tc>
      </w:tr>
      <w:tr w:rsidR="00CC2530" w:rsidRPr="00CC2530" w:rsidTr="00CC2530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30" w:rsidRPr="00CC2530" w:rsidRDefault="00CC2530" w:rsidP="00CC25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CC25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CC25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CC25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CC25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CC25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530" w:rsidRPr="00CC2530" w:rsidRDefault="00CC2530" w:rsidP="00CC25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7</w:t>
            </w:r>
          </w:p>
        </w:tc>
      </w:tr>
      <w:tr w:rsidR="00CC2530" w:rsidRPr="00CC2530" w:rsidTr="00CC2530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30" w:rsidRPr="00CC2530" w:rsidRDefault="00CC2530" w:rsidP="00CC25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CC25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Улучшение жилищных условий граждан, проживающ</w:t>
            </w:r>
            <w:r>
              <w:rPr>
                <w:rFonts w:ascii="Times New Roman" w:hAnsi="Times New Roman" w:cs="Times New Roman"/>
              </w:rPr>
              <w:t xml:space="preserve">их в сельской </w:t>
            </w:r>
            <w:r>
              <w:rPr>
                <w:rFonts w:ascii="Times New Roman" w:hAnsi="Times New Roman" w:cs="Times New Roman"/>
              </w:rPr>
              <w:lastRenderedPageBreak/>
              <w:t>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CC253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CC253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CC253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CC25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530" w:rsidRPr="00CC2530" w:rsidRDefault="00CC2530" w:rsidP="00CC25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Х</w:t>
            </w:r>
          </w:p>
        </w:tc>
      </w:tr>
      <w:tr w:rsidR="00CC2530" w:rsidRPr="00CC2530" w:rsidTr="00CC2530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30" w:rsidRPr="00CC2530" w:rsidRDefault="00CC2530" w:rsidP="00CC25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1B3C81" w:rsidRDefault="001B3C81" w:rsidP="00CC25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3C81">
              <w:rPr>
                <w:rFonts w:ascii="Times New Roman" w:hAnsi="Times New Roman" w:cs="Times New Roman"/>
              </w:rPr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CC25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CC25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CC25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CC25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530" w:rsidRPr="00CC2530" w:rsidRDefault="00CC2530" w:rsidP="00CC253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9E" w:rsidRDefault="00A71D9E" w:rsidP="00A71D9E"/>
    <w:tbl>
      <w:tblPr>
        <w:tblpPr w:leftFromText="180" w:rightFromText="180" w:vertAnchor="text" w:horzAnchor="margin" w:tblpY="923"/>
        <w:tblW w:w="10353" w:type="dxa"/>
        <w:tblLayout w:type="fixed"/>
        <w:tblLook w:val="0000" w:firstRow="0" w:lastRow="0" w:firstColumn="0" w:lastColumn="0" w:noHBand="0" w:noVBand="0"/>
      </w:tblPr>
      <w:tblGrid>
        <w:gridCol w:w="3774"/>
        <w:gridCol w:w="285"/>
        <w:gridCol w:w="2665"/>
        <w:gridCol w:w="332"/>
        <w:gridCol w:w="3297"/>
      </w:tblGrid>
      <w:tr w:rsidR="00CC2530" w:rsidRPr="00CC2530" w:rsidTr="00CC2530">
        <w:tc>
          <w:tcPr>
            <w:tcW w:w="3774" w:type="dxa"/>
            <w:vMerge w:val="restart"/>
          </w:tcPr>
          <w:p w:rsidR="00CC2530" w:rsidRPr="00CC2530" w:rsidRDefault="00CC2530" w:rsidP="00CC2530">
            <w:pPr>
              <w:pStyle w:val="a4"/>
              <w:rPr>
                <w:rFonts w:ascii="Times New Roman" w:hAnsi="Times New Roman" w:cs="Times New Roman"/>
              </w:rPr>
            </w:pPr>
            <w:bookmarkStart w:id="30" w:name="sub_1311"/>
            <w:r w:rsidRPr="00CC2530">
              <w:rPr>
                <w:rFonts w:ascii="Times New Roman" w:hAnsi="Times New Roman" w:cs="Times New Roman"/>
              </w:rPr>
              <w:t>Глава администрации муниципального образования</w:t>
            </w:r>
          </w:p>
        </w:tc>
        <w:tc>
          <w:tcPr>
            <w:tcW w:w="285" w:type="dxa"/>
          </w:tcPr>
          <w:p w:rsidR="00CC2530" w:rsidRPr="00CC2530" w:rsidRDefault="00CC2530" w:rsidP="00CC25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CC2530" w:rsidRPr="00CC2530" w:rsidRDefault="00CC2530" w:rsidP="00CC2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           </w:t>
            </w:r>
          </w:p>
        </w:tc>
        <w:tc>
          <w:tcPr>
            <w:tcW w:w="332" w:type="dxa"/>
          </w:tcPr>
          <w:p w:rsidR="00CC2530" w:rsidRPr="00CC2530" w:rsidRDefault="00CC2530" w:rsidP="00CC25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</w:tcPr>
          <w:p w:rsidR="00CC2530" w:rsidRPr="00CC2530" w:rsidRDefault="00CC2530" w:rsidP="00CC2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CC2530" w:rsidRPr="00CC2530" w:rsidTr="00CC2530">
        <w:tc>
          <w:tcPr>
            <w:tcW w:w="3774" w:type="dxa"/>
            <w:vMerge/>
          </w:tcPr>
          <w:p w:rsidR="00CC2530" w:rsidRPr="00CC2530" w:rsidRDefault="00CC2530" w:rsidP="00CC25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CC2530" w:rsidRPr="00CC2530" w:rsidRDefault="00CC2530" w:rsidP="00CC25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CC2530" w:rsidRPr="00CC2530" w:rsidRDefault="00CC2530" w:rsidP="00CC25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(М.П., подпись)</w:t>
            </w:r>
          </w:p>
        </w:tc>
        <w:tc>
          <w:tcPr>
            <w:tcW w:w="332" w:type="dxa"/>
          </w:tcPr>
          <w:p w:rsidR="00CC2530" w:rsidRPr="00CC2530" w:rsidRDefault="00CC2530" w:rsidP="00CC25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</w:tcPr>
          <w:p w:rsidR="00CC2530" w:rsidRPr="00CC2530" w:rsidRDefault="00CC2530" w:rsidP="00CC25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C2530" w:rsidRPr="00CC2530" w:rsidTr="00CC2530">
        <w:tc>
          <w:tcPr>
            <w:tcW w:w="3774" w:type="dxa"/>
          </w:tcPr>
          <w:p w:rsidR="00CC2530" w:rsidRDefault="00CC2530" w:rsidP="00CC2530">
            <w:pPr>
              <w:pStyle w:val="a4"/>
              <w:rPr>
                <w:rFonts w:ascii="Times New Roman" w:hAnsi="Times New Roman" w:cs="Times New Roman"/>
              </w:rPr>
            </w:pPr>
          </w:p>
          <w:p w:rsidR="00CC2530" w:rsidRPr="00CC2530" w:rsidRDefault="00CC2530" w:rsidP="00CC2530">
            <w:pPr>
              <w:pStyle w:val="a4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Исполнитель:</w:t>
            </w:r>
          </w:p>
        </w:tc>
        <w:tc>
          <w:tcPr>
            <w:tcW w:w="285" w:type="dxa"/>
          </w:tcPr>
          <w:p w:rsidR="00CC2530" w:rsidRPr="00CC2530" w:rsidRDefault="00CC2530" w:rsidP="00CC25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CC2530" w:rsidRPr="00CC2530" w:rsidRDefault="00CC2530" w:rsidP="00CC25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</w:tcPr>
          <w:p w:rsidR="00CC2530" w:rsidRPr="00CC2530" w:rsidRDefault="00CC2530" w:rsidP="00CC25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</w:tcPr>
          <w:p w:rsidR="00CC2530" w:rsidRPr="00CC2530" w:rsidRDefault="00CC2530" w:rsidP="00CC253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C2530" w:rsidRPr="00CC2530" w:rsidTr="00CC2530">
        <w:tc>
          <w:tcPr>
            <w:tcW w:w="3774" w:type="dxa"/>
          </w:tcPr>
          <w:p w:rsidR="00CC2530" w:rsidRPr="00CC2530" w:rsidRDefault="00CC2530" w:rsidP="00CC25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CC2530" w:rsidRPr="00CC2530" w:rsidRDefault="00CC2530" w:rsidP="00CC25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CC2530" w:rsidRPr="00CC2530" w:rsidRDefault="00CC2530" w:rsidP="00CC2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332" w:type="dxa"/>
          </w:tcPr>
          <w:p w:rsidR="00CC2530" w:rsidRPr="00CC2530" w:rsidRDefault="00CC2530" w:rsidP="00CC25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</w:tcPr>
          <w:p w:rsidR="00CC2530" w:rsidRPr="00CC2530" w:rsidRDefault="00CC2530" w:rsidP="00CC2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CC2530" w:rsidRPr="00CC2530" w:rsidTr="00CC2530">
        <w:tc>
          <w:tcPr>
            <w:tcW w:w="3774" w:type="dxa"/>
            <w:vMerge w:val="restart"/>
          </w:tcPr>
          <w:p w:rsidR="00CC2530" w:rsidRPr="00CC2530" w:rsidRDefault="00CC2530" w:rsidP="00CC2530">
            <w:pPr>
              <w:pStyle w:val="a4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(должность, контактный (телефон)</w:t>
            </w:r>
          </w:p>
        </w:tc>
        <w:tc>
          <w:tcPr>
            <w:tcW w:w="285" w:type="dxa"/>
          </w:tcPr>
          <w:p w:rsidR="00CC2530" w:rsidRPr="00CC2530" w:rsidRDefault="00CC2530" w:rsidP="00CC25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CC2530" w:rsidRPr="00CC2530" w:rsidRDefault="00CC2530" w:rsidP="00CC25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2" w:type="dxa"/>
          </w:tcPr>
          <w:p w:rsidR="00CC2530" w:rsidRPr="00CC2530" w:rsidRDefault="00CC2530" w:rsidP="00CC25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</w:tcPr>
          <w:p w:rsidR="00CC2530" w:rsidRPr="00CC2530" w:rsidRDefault="00CC2530" w:rsidP="00CC25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C2530" w:rsidRPr="00CC2530" w:rsidTr="00CC2530">
        <w:tc>
          <w:tcPr>
            <w:tcW w:w="3774" w:type="dxa"/>
            <w:vMerge/>
          </w:tcPr>
          <w:p w:rsidR="00CC2530" w:rsidRPr="00CC2530" w:rsidRDefault="00CC2530" w:rsidP="00CC25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CC2530" w:rsidRPr="00CC2530" w:rsidRDefault="00CC2530" w:rsidP="00CC25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CC2530" w:rsidRPr="00CC2530" w:rsidRDefault="00CC2530" w:rsidP="00CC25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</w:tcPr>
          <w:p w:rsidR="00CC2530" w:rsidRPr="00CC2530" w:rsidRDefault="00CC2530" w:rsidP="00CC25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</w:tcPr>
          <w:p w:rsidR="00CC2530" w:rsidRPr="00CC2530" w:rsidRDefault="00CC2530" w:rsidP="00CC253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CC2530" w:rsidRPr="00CC2530" w:rsidRDefault="00CC2530" w:rsidP="00CC2530">
      <w:pPr>
        <w:rPr>
          <w:rFonts w:ascii="Times New Roman" w:hAnsi="Times New Roman" w:cs="Times New Roman"/>
          <w:sz w:val="24"/>
          <w:szCs w:val="24"/>
        </w:rPr>
      </w:pPr>
      <w:r w:rsidRPr="00CC2530">
        <w:rPr>
          <w:rFonts w:ascii="Times New Roman" w:hAnsi="Times New Roman" w:cs="Times New Roman"/>
          <w:sz w:val="24"/>
          <w:szCs w:val="24"/>
        </w:rPr>
        <w:t>* - Бюджетные заявки представляются на три года - очередной финансовый год и плановый период (отдельно на каждый год).</w:t>
      </w:r>
    </w:p>
    <w:bookmarkEnd w:id="30"/>
    <w:p w:rsidR="00A71D9E" w:rsidRDefault="00A71D9E" w:rsidP="00A71D9E">
      <w:pPr>
        <w:sectPr w:rsidR="00A71D9E" w:rsidSect="0084051F">
          <w:pgSz w:w="11900" w:h="16800"/>
          <w:pgMar w:top="1440" w:right="799" w:bottom="993" w:left="1100" w:header="720" w:footer="720" w:gutter="0"/>
          <w:cols w:space="720"/>
          <w:noEndnote/>
        </w:sectPr>
      </w:pPr>
    </w:p>
    <w:p w:rsidR="00A71D9E" w:rsidRPr="00CC2530" w:rsidRDefault="00A71D9E" w:rsidP="00A71D9E">
      <w:pPr>
        <w:jc w:val="right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  <w:bookmarkStart w:id="31" w:name="sub_1320"/>
      <w:r w:rsidRPr="00CC2530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 2</w:t>
      </w:r>
      <w:r w:rsidRPr="00CC2530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br/>
        <w:t xml:space="preserve">к </w:t>
      </w:r>
      <w:hyperlink w:anchor="sub_1300" w:history="1">
        <w:r w:rsidRPr="00CC2530">
          <w:rPr>
            <w:rStyle w:val="a3"/>
            <w:rFonts w:ascii="Times New Roman" w:hAnsi="Times New Roman"/>
            <w:color w:val="auto"/>
            <w:sz w:val="24"/>
            <w:szCs w:val="24"/>
          </w:rPr>
          <w:t>Порядку</w:t>
        </w:r>
      </w:hyperlink>
      <w:r w:rsidRPr="00CC2530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 xml:space="preserve"> предоставления и распределения</w:t>
      </w:r>
      <w:r w:rsidRPr="00CC2530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br/>
        <w:t>субсидий бюджетам муниципальных районов</w:t>
      </w:r>
      <w:r w:rsidRPr="00CC2530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br/>
        <w:t>и городских округов Чукотского автономного</w:t>
      </w:r>
      <w:r w:rsidRPr="00CC2530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br/>
        <w:t>округа на улучшение жилищных условий граждан,</w:t>
      </w:r>
      <w:r w:rsidRPr="00CC2530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br/>
        <w:t>проживающих в сельской местности, в том</w:t>
      </w:r>
      <w:r w:rsidRPr="00CC2530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br/>
        <w:t>числе молодых семей и молодых специалистов</w:t>
      </w:r>
    </w:p>
    <w:bookmarkEnd w:id="31"/>
    <w:p w:rsidR="00A71D9E" w:rsidRDefault="00A71D9E" w:rsidP="00A71D9E"/>
    <w:p w:rsidR="00A4009B" w:rsidRDefault="00A71D9E" w:rsidP="00A71D9E">
      <w:pPr>
        <w:pStyle w:val="1"/>
        <w:rPr>
          <w:rFonts w:ascii="Times New Roman" w:hAnsi="Times New Roman" w:cs="Times New Roman"/>
          <w:b w:val="0"/>
          <w:color w:val="auto"/>
        </w:rPr>
        <w:sectPr w:rsidR="00A4009B" w:rsidSect="0084051F">
          <w:pgSz w:w="11900" w:h="16800"/>
          <w:pgMar w:top="1440" w:right="799" w:bottom="1440" w:left="1100" w:header="720" w:footer="720" w:gutter="0"/>
          <w:cols w:space="720"/>
          <w:noEndnote/>
        </w:sectPr>
      </w:pPr>
      <w:r w:rsidRPr="00CC2530">
        <w:rPr>
          <w:rFonts w:ascii="Times New Roman" w:hAnsi="Times New Roman" w:cs="Times New Roman"/>
          <w:b w:val="0"/>
        </w:rPr>
        <w:t>Предварительный список</w:t>
      </w:r>
      <w:r w:rsidRPr="00CC2530">
        <w:rPr>
          <w:rFonts w:ascii="Times New Roman" w:hAnsi="Times New Roman" w:cs="Times New Roman"/>
          <w:b w:val="0"/>
        </w:rPr>
        <w:br/>
        <w:t xml:space="preserve">участников мероприятий - получателей социальных выплат </w:t>
      </w:r>
      <w:r w:rsidR="00CC2530">
        <w:rPr>
          <w:rFonts w:ascii="Times New Roman" w:hAnsi="Times New Roman" w:cs="Times New Roman"/>
          <w:b w:val="0"/>
        </w:rPr>
        <w:t>на улучшение жилищных условий</w:t>
      </w:r>
      <w:r w:rsidRPr="00CC2530">
        <w:rPr>
          <w:rFonts w:ascii="Times New Roman" w:hAnsi="Times New Roman" w:cs="Times New Roman"/>
          <w:b w:val="0"/>
        </w:rPr>
        <w:br/>
        <w:t>__________________________________________________________</w:t>
      </w:r>
      <w:r w:rsidRPr="00CC2530">
        <w:rPr>
          <w:rFonts w:ascii="Times New Roman" w:hAnsi="Times New Roman" w:cs="Times New Roman"/>
          <w:b w:val="0"/>
        </w:rPr>
        <w:br/>
        <w:t>(наименование муниципального образования)</w:t>
      </w:r>
      <w:r w:rsidRPr="00CC2530">
        <w:rPr>
          <w:rFonts w:ascii="Times New Roman" w:hAnsi="Times New Roman" w:cs="Times New Roman"/>
          <w:b w:val="0"/>
        </w:rPr>
        <w:br/>
        <w:t xml:space="preserve">Чукотского автономного округа на ________ </w:t>
      </w:r>
      <w:r w:rsidRPr="0084051F">
        <w:rPr>
          <w:rFonts w:ascii="Times New Roman" w:hAnsi="Times New Roman" w:cs="Times New Roman"/>
          <w:b w:val="0"/>
          <w:color w:val="auto"/>
        </w:rPr>
        <w:t>год (</w:t>
      </w:r>
      <w:hyperlink w:anchor="sub_1321" w:history="1">
        <w:r w:rsidRPr="0084051F">
          <w:rPr>
            <w:rStyle w:val="a3"/>
            <w:rFonts w:ascii="Times New Roman" w:hAnsi="Times New Roman"/>
            <w:b w:val="0"/>
            <w:bCs w:val="0"/>
            <w:color w:val="auto"/>
          </w:rPr>
          <w:t>1</w:t>
        </w:r>
      </w:hyperlink>
      <w:r w:rsidRPr="0084051F">
        <w:rPr>
          <w:rFonts w:ascii="Times New Roman" w:hAnsi="Times New Roman" w:cs="Times New Roman"/>
          <w:b w:val="0"/>
          <w:color w:val="auto"/>
        </w:rPr>
        <w:t>)</w:t>
      </w:r>
    </w:p>
    <w:tbl>
      <w:tblPr>
        <w:tblW w:w="148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447"/>
        <w:gridCol w:w="1604"/>
        <w:gridCol w:w="1495"/>
        <w:gridCol w:w="1500"/>
        <w:gridCol w:w="1224"/>
        <w:gridCol w:w="1216"/>
        <w:gridCol w:w="953"/>
        <w:gridCol w:w="1108"/>
        <w:gridCol w:w="1145"/>
        <w:gridCol w:w="1089"/>
        <w:gridCol w:w="1340"/>
      </w:tblGrid>
      <w:tr w:rsidR="00A71D9E" w:rsidRPr="00CC2530" w:rsidTr="00CC2530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Pr="00CC2530" w:rsidRDefault="00A71D9E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Место работы (учебы), должность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Сфера занятости (АПК, социальная сфера, иное)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Количественный состав семьи, чел.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Размер общей площади жилья, кв. м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Стоимость 1 кв. м общей площади жилья, руб.</w:t>
            </w:r>
          </w:p>
        </w:tc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D9E" w:rsidRPr="00CC2530" w:rsidRDefault="00A71D9E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Стоимость строительства (приобретения) жилья, тыс. руб.</w:t>
            </w:r>
          </w:p>
        </w:tc>
      </w:tr>
      <w:tr w:rsidR="00A71D9E" w:rsidRPr="00CC2530" w:rsidTr="00CC2530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D9E" w:rsidRPr="00CC2530" w:rsidRDefault="00A71D9E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71D9E" w:rsidRPr="00CC2530" w:rsidTr="00CC2530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средства социальной выплаты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из них средства: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D9E" w:rsidRPr="00CC2530" w:rsidRDefault="00A71D9E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</w:tr>
      <w:tr w:rsidR="00A71D9E" w:rsidRPr="00CC2530" w:rsidTr="00CC2530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окружного бюджета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71D9E" w:rsidRPr="00CC2530" w:rsidTr="00CC253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Pr="00CC2530" w:rsidRDefault="00A71D9E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D9E" w:rsidRPr="00CC2530" w:rsidRDefault="00A71D9E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12</w:t>
            </w:r>
          </w:p>
        </w:tc>
      </w:tr>
      <w:tr w:rsidR="00A71D9E" w:rsidRPr="00CC2530" w:rsidTr="00CC2530">
        <w:tc>
          <w:tcPr>
            <w:tcW w:w="1480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71D9E" w:rsidRPr="00CC2530" w:rsidRDefault="00A71D9E" w:rsidP="00CC25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 xml:space="preserve">(наименование сельского поселения) </w:t>
            </w:r>
          </w:p>
        </w:tc>
      </w:tr>
      <w:tr w:rsidR="00A71D9E" w:rsidRPr="00CC2530" w:rsidTr="00CC2530">
        <w:tc>
          <w:tcPr>
            <w:tcW w:w="1480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71D9E" w:rsidRPr="00CC2530" w:rsidRDefault="00A71D9E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1. Граждане</w:t>
            </w:r>
          </w:p>
        </w:tc>
      </w:tr>
      <w:tr w:rsidR="00A71D9E" w:rsidRPr="00CC2530" w:rsidTr="00CC253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71D9E" w:rsidRPr="00CC2530" w:rsidTr="00CC253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71D9E" w:rsidRPr="00CC2530" w:rsidTr="00CC253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5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71D9E" w:rsidRPr="00CC2530" w:rsidTr="00CC2530">
        <w:tc>
          <w:tcPr>
            <w:tcW w:w="1480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71D9E" w:rsidRPr="00CC2530" w:rsidRDefault="00A71D9E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2. Молодые семьи и молодые специалисты</w:t>
            </w:r>
          </w:p>
        </w:tc>
      </w:tr>
      <w:tr w:rsidR="00A71D9E" w:rsidRPr="00CC2530" w:rsidTr="00CC253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71D9E" w:rsidRPr="00CC2530" w:rsidTr="00CC253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71D9E" w:rsidRPr="00CC2530" w:rsidTr="00CC253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5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71D9E" w:rsidRPr="00CC2530" w:rsidTr="00CC253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5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D9E" w:rsidRPr="00CC2530" w:rsidRDefault="00A71D9E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CC2530" w:rsidRDefault="00CC2530" w:rsidP="00CC2530">
      <w:bookmarkStart w:id="32" w:name="sub_1321"/>
    </w:p>
    <w:tbl>
      <w:tblPr>
        <w:tblpPr w:leftFromText="180" w:rightFromText="180" w:vertAnchor="text" w:horzAnchor="margin" w:tblpY="5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4"/>
        <w:gridCol w:w="285"/>
        <w:gridCol w:w="2665"/>
        <w:gridCol w:w="332"/>
        <w:gridCol w:w="3297"/>
      </w:tblGrid>
      <w:tr w:rsidR="00CC2530" w:rsidRPr="00CC2530" w:rsidTr="00CC2530">
        <w:tc>
          <w:tcPr>
            <w:tcW w:w="37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2530" w:rsidRPr="00CC2530" w:rsidRDefault="00CC2530" w:rsidP="00CC2530">
            <w:pPr>
              <w:pStyle w:val="a5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Глава администрации муниципального образования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CC2530" w:rsidRPr="00CC2530" w:rsidRDefault="00CC2530" w:rsidP="00CC25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530" w:rsidRPr="00CC2530" w:rsidRDefault="00CC2530" w:rsidP="00CC25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CC2530" w:rsidRPr="00CC2530" w:rsidRDefault="00CC2530" w:rsidP="00CC25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530" w:rsidRPr="00CC2530" w:rsidRDefault="00CC2530" w:rsidP="00CC253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C2530" w:rsidRPr="00CC2530" w:rsidTr="00CC2530">
        <w:tc>
          <w:tcPr>
            <w:tcW w:w="3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530" w:rsidRPr="00CC2530" w:rsidRDefault="00CC2530" w:rsidP="00CC25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CC2530" w:rsidRPr="00CC2530" w:rsidRDefault="00CC2530" w:rsidP="00CC25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530" w:rsidRPr="00CC2530" w:rsidRDefault="00CC2530" w:rsidP="00CC25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(М.П., подпись)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CC2530" w:rsidRPr="00CC2530" w:rsidRDefault="00CC2530" w:rsidP="00CC25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530" w:rsidRPr="00CC2530" w:rsidRDefault="00CC2530" w:rsidP="00CC25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C2530" w:rsidRPr="00CC2530" w:rsidTr="00CC2530"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:rsidR="00CC2530" w:rsidRPr="00CC2530" w:rsidRDefault="00CC2530" w:rsidP="00CC2530">
            <w:pPr>
              <w:pStyle w:val="a5"/>
              <w:rPr>
                <w:rFonts w:ascii="Times New Roman" w:hAnsi="Times New Roman" w:cs="Times New Roman"/>
              </w:rPr>
            </w:pPr>
          </w:p>
          <w:p w:rsidR="00CC2530" w:rsidRPr="00CC2530" w:rsidRDefault="00CC2530" w:rsidP="00CC2530">
            <w:pPr>
              <w:pStyle w:val="a5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Исполнитель: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CC2530" w:rsidRPr="00CC2530" w:rsidRDefault="00CC2530" w:rsidP="00CC25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C2530" w:rsidRPr="00CC2530" w:rsidRDefault="00CC2530" w:rsidP="00CC25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CC2530" w:rsidRPr="00CC2530" w:rsidRDefault="00CC2530" w:rsidP="00CC25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CC2530" w:rsidRPr="00CC2530" w:rsidRDefault="00CC2530" w:rsidP="00CC253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C2530" w:rsidRPr="00CC2530" w:rsidTr="00CC2530"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530" w:rsidRPr="00CC2530" w:rsidRDefault="00CC2530" w:rsidP="00CC25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CC2530" w:rsidRPr="00CC2530" w:rsidRDefault="00CC2530" w:rsidP="00CC25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530" w:rsidRPr="00CC2530" w:rsidRDefault="00CC2530" w:rsidP="00CC25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CC2530" w:rsidRPr="00CC2530" w:rsidRDefault="00CC2530" w:rsidP="00CC25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530" w:rsidRPr="00CC2530" w:rsidRDefault="00CC2530" w:rsidP="00CC253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C2530" w:rsidRPr="00CC2530" w:rsidTr="00CC2530">
        <w:tc>
          <w:tcPr>
            <w:tcW w:w="3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530" w:rsidRPr="00CC2530" w:rsidRDefault="00CC2530" w:rsidP="00CC25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(должность, контактный телефон)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CC2530" w:rsidRPr="00CC2530" w:rsidRDefault="00CC2530" w:rsidP="00CC25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530" w:rsidRPr="00CC2530" w:rsidRDefault="00CC2530" w:rsidP="00CC25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CC2530" w:rsidRPr="00CC2530" w:rsidRDefault="00CC2530" w:rsidP="00CC25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530" w:rsidRPr="00CC2530" w:rsidRDefault="00CC2530" w:rsidP="00CC25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CC2530" w:rsidRPr="00CC2530" w:rsidRDefault="00CC2530" w:rsidP="00CC2530">
      <w:pPr>
        <w:rPr>
          <w:rFonts w:ascii="Times New Roman" w:hAnsi="Times New Roman" w:cs="Times New Roman"/>
          <w:sz w:val="24"/>
          <w:szCs w:val="24"/>
        </w:rPr>
      </w:pPr>
      <w:r w:rsidRPr="00CC2530">
        <w:t xml:space="preserve">1 </w:t>
      </w:r>
      <w:r w:rsidRPr="00CC2530">
        <w:rPr>
          <w:rFonts w:ascii="Times New Roman" w:hAnsi="Times New Roman" w:cs="Times New Roman"/>
          <w:sz w:val="24"/>
          <w:szCs w:val="24"/>
        </w:rPr>
        <w:t>- Сводные списки представляются на три года - очередной финансовый год и плановый период (отдельно на каждый год).</w:t>
      </w:r>
    </w:p>
    <w:bookmarkEnd w:id="32"/>
    <w:p w:rsidR="00A71D9E" w:rsidRPr="00CC2530" w:rsidRDefault="00A71D9E" w:rsidP="00A71D9E"/>
    <w:p w:rsidR="00CC2530" w:rsidRPr="00CC2530" w:rsidRDefault="00CC2530" w:rsidP="00A71D9E"/>
    <w:p w:rsidR="00CC2530" w:rsidRDefault="00CC2530" w:rsidP="00A71D9E"/>
    <w:p w:rsidR="00CC2530" w:rsidRDefault="00CC2530" w:rsidP="00A71D9E"/>
    <w:p w:rsidR="00CC2530" w:rsidRDefault="00CC2530" w:rsidP="00A71D9E"/>
    <w:p w:rsidR="00CC2530" w:rsidRDefault="00CC2530" w:rsidP="00A71D9E"/>
    <w:p w:rsidR="00A4009B" w:rsidRDefault="00A4009B" w:rsidP="00A71D9E">
      <w:pPr>
        <w:sectPr w:rsidR="00A4009B" w:rsidSect="00A4009B">
          <w:pgSz w:w="16800" w:h="11900" w:orient="landscape"/>
          <w:pgMar w:top="799" w:right="1440" w:bottom="1100" w:left="1440" w:header="720" w:footer="720" w:gutter="0"/>
          <w:cols w:space="720"/>
          <w:noEndnote/>
        </w:sectPr>
      </w:pPr>
    </w:p>
    <w:p w:rsidR="00A71D9E" w:rsidRPr="0084051F" w:rsidRDefault="00A71D9E" w:rsidP="00A71D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4051F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71D9E" w:rsidRPr="0084051F" w:rsidRDefault="00A71D9E" w:rsidP="00A71D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051F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A71D9E" w:rsidRPr="0084051F" w:rsidRDefault="0084051F" w:rsidP="00A4009B">
      <w:pPr>
        <w:pStyle w:val="ConsPlusTitle"/>
        <w:ind w:left="6663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71D9E" w:rsidRPr="0084051F">
        <w:rPr>
          <w:rFonts w:ascii="Times New Roman" w:hAnsi="Times New Roman" w:cs="Times New Roman"/>
          <w:b w:val="0"/>
          <w:sz w:val="24"/>
          <w:szCs w:val="24"/>
        </w:rPr>
        <w:t>«Комплексное развитие сельских территорий Чукотского автономного округа»</w:t>
      </w:r>
    </w:p>
    <w:p w:rsidR="00A71D9E" w:rsidRDefault="00A71D9E" w:rsidP="00A71D9E">
      <w:pPr>
        <w:pStyle w:val="ConsPlusTitle"/>
        <w:ind w:left="566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C2530" w:rsidRPr="00CC2530" w:rsidRDefault="00CC2530" w:rsidP="00CC2530">
      <w:pPr>
        <w:pStyle w:val="ConsPlusTitle"/>
        <w:ind w:firstLine="993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C2530" w:rsidRPr="00CC2530" w:rsidRDefault="00CC2530" w:rsidP="00CC2530">
      <w:pPr>
        <w:pStyle w:val="1"/>
        <w:ind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2530">
        <w:rPr>
          <w:rFonts w:ascii="Times New Roman" w:hAnsi="Times New Roman" w:cs="Times New Roman"/>
          <w:b w:val="0"/>
          <w:color w:val="auto"/>
          <w:sz w:val="28"/>
          <w:szCs w:val="28"/>
        </w:rPr>
        <w:t>Правила предоставления и распределения субсидий бюджетам муниципальных районов и городских округов Чукотского автономного округа на строительство жилья, предоставляемого по договору найма жилого помещения</w:t>
      </w:r>
    </w:p>
    <w:p w:rsidR="00CC2530" w:rsidRPr="00CC2530" w:rsidRDefault="00CC2530" w:rsidP="00CC2530">
      <w:pPr>
        <w:rPr>
          <w:lang w:eastAsia="ru-RU"/>
        </w:rPr>
      </w:pPr>
    </w:p>
    <w:p w:rsidR="00CC2530" w:rsidRPr="00CC2530" w:rsidRDefault="00CC2530" w:rsidP="00B61B5B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25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Настоящий Порядок устанавливает </w:t>
      </w:r>
      <w:r w:rsidR="00051F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правила, </w:t>
      </w:r>
      <w:r w:rsidRPr="00CC2530">
        <w:rPr>
          <w:rFonts w:ascii="Times New Roman" w:hAnsi="Times New Roman" w:cs="Times New Roman"/>
          <w:b w:val="0"/>
          <w:color w:val="auto"/>
          <w:sz w:val="28"/>
          <w:szCs w:val="28"/>
        </w:rPr>
        <w:t>условия предоставления и распределения субсидии за счет средств федерального и окружного бюджетов бюджету муниципального района и городского округа Чукотского автономного округа (далее - местный бюджет, муниципальное образование)</w:t>
      </w:r>
      <w:r w:rsidR="001B3C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</w:t>
      </w:r>
      <w:r w:rsidRPr="00CC25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строительство жилья, предоставляемого по договору найма жилого помещения (далее - субсидия, граждане, молодые семьи, молодые специалисты), в рамках реализации </w:t>
      </w:r>
      <w:hyperlink r:id="rId28" w:history="1">
        <w:r w:rsidRPr="00CC2530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Государственной программы</w:t>
        </w:r>
      </w:hyperlink>
      <w:r w:rsidRPr="00CC25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«Комплексное развитие сельских территорий», утвержденной Постановлением Правительства РФ от 31 мая 2019 года № 696 и Государственной программы «Комплексное развитие сельских территорий Чукотского автономного округа»  (далее – Программа).</w:t>
      </w:r>
    </w:p>
    <w:p w:rsidR="00CC2530" w:rsidRPr="00CC2530" w:rsidRDefault="00CC2530" w:rsidP="00B61B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530">
        <w:rPr>
          <w:rFonts w:ascii="Times New Roman" w:hAnsi="Times New Roman" w:cs="Times New Roman"/>
          <w:sz w:val="28"/>
          <w:szCs w:val="28"/>
        </w:rPr>
        <w:t>Органом, уполномоченным на организацию работы по предоставлению и распределению субсидии, является Департамент сельского хозяйства и продовольствия Чукотского автономного округа (далее - Уполномоченный орган).</w:t>
      </w:r>
    </w:p>
    <w:p w:rsidR="00CC2530" w:rsidRPr="00CC2530" w:rsidRDefault="00CC2530" w:rsidP="00B61B5B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25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Субсидия предоставляется бюджету муниципального образования в целях оказания </w:t>
      </w:r>
      <w:r w:rsidR="00051FAE">
        <w:rPr>
          <w:rFonts w:ascii="Times New Roman" w:hAnsi="Times New Roman" w:cs="Times New Roman"/>
          <w:b w:val="0"/>
          <w:color w:val="auto"/>
          <w:sz w:val="28"/>
          <w:szCs w:val="28"/>
        </w:rPr>
        <w:t>государственной поддержки муниципальному образованию на реализацию</w:t>
      </w:r>
      <w:r w:rsidRPr="00CC25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мероприятий по строительству жилья, предоставляемого по договору найма жилого помещения, в порядке и на условиях, которые установлены   </w:t>
      </w:r>
      <w:r w:rsidR="00277F0B" w:rsidRPr="00277F0B">
        <w:rPr>
          <w:rFonts w:ascii="Times New Roman" w:hAnsi="Times New Roman" w:cs="Times New Roman"/>
          <w:b w:val="0"/>
          <w:color w:val="auto"/>
          <w:sz w:val="28"/>
          <w:szCs w:val="28"/>
        </w:rPr>
        <w:t>нормативно правовым актом</w:t>
      </w:r>
      <w:r w:rsidRPr="00CC2530">
        <w:rPr>
          <w:rFonts w:ascii="Times New Roman" w:hAnsi="Times New Roman" w:cs="Times New Roman"/>
          <w:b w:val="0"/>
          <w:color w:val="auto"/>
          <w:sz w:val="28"/>
          <w:szCs w:val="28"/>
        </w:rPr>
        <w:t>Правительств</w:t>
      </w:r>
      <w:r w:rsidR="00277F0B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CC25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Чукотского автономного округа.</w:t>
      </w:r>
    </w:p>
    <w:p w:rsidR="00CC2530" w:rsidRPr="003835E1" w:rsidRDefault="00CC2530" w:rsidP="00B61B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530">
        <w:rPr>
          <w:rFonts w:ascii="Times New Roman" w:hAnsi="Times New Roman" w:cs="Times New Roman"/>
          <w:sz w:val="28"/>
          <w:szCs w:val="28"/>
        </w:rPr>
        <w:t xml:space="preserve">3. Субсидия предоставляется при соблюдении муниципальным образованием </w:t>
      </w:r>
      <w:hyperlink r:id="rId29" w:history="1">
        <w:r w:rsidRPr="00CC2530">
          <w:rPr>
            <w:rStyle w:val="a3"/>
            <w:rFonts w:ascii="Times New Roman" w:hAnsi="Times New Roman"/>
            <w:color w:val="auto"/>
            <w:sz w:val="28"/>
            <w:szCs w:val="28"/>
          </w:rPr>
          <w:t>бюджетного законодательства</w:t>
        </w:r>
      </w:hyperlink>
      <w:r w:rsidRPr="00CC2530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30" w:history="1">
        <w:r w:rsidRPr="00CC2530">
          <w:rPr>
            <w:rStyle w:val="a3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CC2530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сборах, а</w:t>
      </w:r>
      <w:r w:rsidRPr="003835E1">
        <w:rPr>
          <w:rFonts w:ascii="Times New Roman" w:hAnsi="Times New Roman" w:cs="Times New Roman"/>
          <w:sz w:val="28"/>
          <w:szCs w:val="28"/>
        </w:rPr>
        <w:t xml:space="preserve"> также следующих условий:</w:t>
      </w:r>
    </w:p>
    <w:p w:rsidR="00CC2530" w:rsidRPr="0084051F" w:rsidRDefault="00CC2530" w:rsidP="00B61B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835E1">
        <w:rPr>
          <w:rFonts w:ascii="Times New Roman" w:hAnsi="Times New Roman" w:cs="Times New Roman"/>
          <w:sz w:val="28"/>
          <w:szCs w:val="28"/>
        </w:rPr>
        <w:t>) наличие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835E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835E1">
        <w:rPr>
          <w:rFonts w:ascii="Times New Roman" w:hAnsi="Times New Roman" w:cs="Times New Roman"/>
          <w:sz w:val="28"/>
          <w:szCs w:val="28"/>
        </w:rPr>
        <w:t xml:space="preserve">, </w:t>
      </w:r>
      <w:r w:rsidRPr="0084051F">
        <w:rPr>
          <w:rFonts w:ascii="Times New Roman" w:hAnsi="Times New Roman" w:cs="Times New Roman"/>
          <w:sz w:val="28"/>
          <w:szCs w:val="28"/>
        </w:rPr>
        <w:t xml:space="preserve">предусматривающей реализацию мероприятий, указанных в </w:t>
      </w:r>
      <w:hyperlink w:anchor="sub_1302" w:history="1">
        <w:r w:rsidRPr="0084051F">
          <w:rPr>
            <w:rStyle w:val="a3"/>
            <w:rFonts w:ascii="Times New Roman" w:hAnsi="Times New Roman"/>
            <w:color w:val="auto"/>
            <w:sz w:val="28"/>
            <w:szCs w:val="28"/>
          </w:rPr>
          <w:t>пункте 2</w:t>
        </w:r>
      </w:hyperlink>
      <w:r w:rsidRPr="0084051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C2530" w:rsidRPr="003835E1" w:rsidRDefault="00CC2530" w:rsidP="00B61B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51F">
        <w:rPr>
          <w:rFonts w:ascii="Times New Roman" w:hAnsi="Times New Roman" w:cs="Times New Roman"/>
          <w:sz w:val="28"/>
          <w:szCs w:val="28"/>
        </w:rPr>
        <w:t xml:space="preserve">2) привлечение органам местного самоуправления средств </w:t>
      </w:r>
      <w:r w:rsidR="007C474C" w:rsidRPr="0084051F">
        <w:rPr>
          <w:rFonts w:ascii="Times New Roman" w:hAnsi="Times New Roman" w:cs="Times New Roman"/>
          <w:sz w:val="28"/>
          <w:szCs w:val="28"/>
        </w:rPr>
        <w:t xml:space="preserve">внебюджетных источников, в том числе </w:t>
      </w:r>
      <w:r w:rsidRPr="0084051F">
        <w:rPr>
          <w:rFonts w:ascii="Times New Roman" w:hAnsi="Times New Roman" w:cs="Times New Roman"/>
          <w:sz w:val="28"/>
          <w:szCs w:val="28"/>
        </w:rPr>
        <w:t>работодателей в объемах, необходимых для выполнения показателей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субсидии;</w:t>
      </w:r>
    </w:p>
    <w:p w:rsidR="00CC2530" w:rsidRDefault="00CC2530" w:rsidP="00B61B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3835E1">
        <w:rPr>
          <w:rFonts w:ascii="Times New Roman" w:hAnsi="Times New Roman" w:cs="Times New Roman"/>
          <w:sz w:val="28"/>
          <w:szCs w:val="28"/>
        </w:rPr>
        <w:t xml:space="preserve">) наличие предварительных списков участников мероприятий - получателей </w:t>
      </w:r>
      <w:r>
        <w:rPr>
          <w:rFonts w:ascii="Times New Roman" w:hAnsi="Times New Roman" w:cs="Times New Roman"/>
          <w:sz w:val="28"/>
          <w:szCs w:val="28"/>
        </w:rPr>
        <w:t>жилья по договорам найма жилых помещений;</w:t>
      </w:r>
    </w:p>
    <w:p w:rsidR="00CC2530" w:rsidRDefault="00CC2530" w:rsidP="00B61B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заключение соглашения между Уполномоченным органом и </w:t>
      </w:r>
      <w:r w:rsidRPr="003835E1">
        <w:rPr>
          <w:rFonts w:ascii="Times New Roman" w:hAnsi="Times New Roman" w:cs="Times New Roman"/>
          <w:sz w:val="28"/>
          <w:szCs w:val="28"/>
        </w:rPr>
        <w:t>орган 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 (далее – соглашение).</w:t>
      </w:r>
    </w:p>
    <w:p w:rsidR="00CC2530" w:rsidRPr="00CC2530" w:rsidRDefault="00CC2530" w:rsidP="00B61B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530">
        <w:rPr>
          <w:rFonts w:ascii="Times New Roman" w:hAnsi="Times New Roman" w:cs="Times New Roman"/>
          <w:sz w:val="28"/>
          <w:szCs w:val="28"/>
        </w:rPr>
        <w:t>4. Субсиди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2530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2530">
        <w:rPr>
          <w:rFonts w:ascii="Times New Roman" w:hAnsi="Times New Roman" w:cs="Times New Roman"/>
          <w:sz w:val="28"/>
          <w:szCs w:val="28"/>
        </w:rPr>
        <w:t>тся в пределах бюджетных ассигнований, предусмотренных в окружном бюджете на соответствующий финансовый год и плановый период, и лимитов бюджетных обязательств, утверждённых в установленном порядке на предоставление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2530">
        <w:rPr>
          <w:rFonts w:ascii="Times New Roman" w:hAnsi="Times New Roman" w:cs="Times New Roman"/>
          <w:sz w:val="28"/>
          <w:szCs w:val="28"/>
        </w:rPr>
        <w:t>.</w:t>
      </w:r>
    </w:p>
    <w:p w:rsidR="00CC2530" w:rsidRDefault="00CC2530" w:rsidP="00B61B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Критериями отбора </w:t>
      </w:r>
      <w:r w:rsidRPr="003835E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35E1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субсидии являются:</w:t>
      </w:r>
    </w:p>
    <w:p w:rsidR="00CC2530" w:rsidRDefault="00CC2530" w:rsidP="00B61B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наличие </w:t>
      </w:r>
      <w:r w:rsidRPr="003835E1">
        <w:rPr>
          <w:rFonts w:ascii="Times New Roman" w:hAnsi="Times New Roman" w:cs="Times New Roman"/>
          <w:sz w:val="28"/>
          <w:szCs w:val="28"/>
        </w:rPr>
        <w:t>списк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35E1">
        <w:rPr>
          <w:rFonts w:ascii="Times New Roman" w:hAnsi="Times New Roman" w:cs="Times New Roman"/>
          <w:sz w:val="28"/>
          <w:szCs w:val="28"/>
        </w:rPr>
        <w:t xml:space="preserve"> участников мероприятий - получателей </w:t>
      </w:r>
      <w:r>
        <w:rPr>
          <w:rFonts w:ascii="Times New Roman" w:hAnsi="Times New Roman" w:cs="Times New Roman"/>
          <w:sz w:val="28"/>
          <w:szCs w:val="28"/>
        </w:rPr>
        <w:t>жилья по договорам найма жилых помещений на соответствующий финансовый год;</w:t>
      </w:r>
    </w:p>
    <w:p w:rsidR="00CC2530" w:rsidRPr="002E39FA" w:rsidRDefault="00CC2530" w:rsidP="00B61B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9FA">
        <w:rPr>
          <w:rFonts w:ascii="Times New Roman" w:hAnsi="Times New Roman" w:cs="Times New Roman"/>
          <w:sz w:val="28"/>
          <w:szCs w:val="28"/>
        </w:rPr>
        <w:t>2)  наличие бюджетной заявки на предоставление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39FA">
        <w:rPr>
          <w:rFonts w:ascii="Times New Roman" w:hAnsi="Times New Roman" w:cs="Times New Roman"/>
          <w:sz w:val="28"/>
          <w:szCs w:val="28"/>
        </w:rPr>
        <w:t>.</w:t>
      </w:r>
    </w:p>
    <w:p w:rsidR="00CC2530" w:rsidRPr="002E39FA" w:rsidRDefault="00CC2530" w:rsidP="00B61B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E39FA">
        <w:rPr>
          <w:rFonts w:ascii="Times New Roman" w:hAnsi="Times New Roman" w:cs="Times New Roman"/>
          <w:sz w:val="28"/>
          <w:szCs w:val="28"/>
        </w:rPr>
        <w:t>. Для участия в Программе орган местного самоуправления муниципального образования не позднее 1 июня текущего финансового года представляет в Уполномоченный орган:</w:t>
      </w:r>
    </w:p>
    <w:p w:rsidR="00CC2530" w:rsidRPr="002E39FA" w:rsidRDefault="00CC2530" w:rsidP="00B61B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9FA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E39FA"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E39FA">
        <w:rPr>
          <w:rFonts w:ascii="Times New Roman" w:hAnsi="Times New Roman" w:cs="Times New Roman"/>
          <w:sz w:val="28"/>
          <w:szCs w:val="28"/>
        </w:rPr>
        <w:t xml:space="preserve"> на предоставление из окружного бюджета субсидии на очередной финансовый год и плановый период по форме согласно </w:t>
      </w:r>
      <w:hyperlink w:anchor="sub_1310" w:history="1">
        <w:r w:rsidRPr="002E39FA">
          <w:rPr>
            <w:rStyle w:val="a3"/>
            <w:rFonts w:ascii="Times New Roman" w:hAnsi="Times New Roman"/>
            <w:color w:val="auto"/>
            <w:sz w:val="28"/>
            <w:szCs w:val="28"/>
          </w:rPr>
          <w:t>приложению 1</w:t>
        </w:r>
      </w:hyperlink>
      <w:r w:rsidRPr="002E39FA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CC2530" w:rsidRPr="002E39FA" w:rsidRDefault="00CC2530" w:rsidP="00B61B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</w:t>
      </w:r>
      <w:r w:rsidRPr="002E39FA">
        <w:rPr>
          <w:rFonts w:ascii="Times New Roman" w:hAnsi="Times New Roman" w:cs="Times New Roman"/>
          <w:sz w:val="28"/>
          <w:szCs w:val="28"/>
        </w:rPr>
        <w:t xml:space="preserve"> спис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E39FA">
        <w:rPr>
          <w:rFonts w:ascii="Times New Roman" w:hAnsi="Times New Roman" w:cs="Times New Roman"/>
          <w:sz w:val="28"/>
          <w:szCs w:val="28"/>
        </w:rPr>
        <w:t xml:space="preserve">к участников мероприятий - </w:t>
      </w:r>
      <w:r w:rsidRPr="003835E1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>
        <w:rPr>
          <w:rFonts w:ascii="Times New Roman" w:hAnsi="Times New Roman" w:cs="Times New Roman"/>
          <w:sz w:val="28"/>
          <w:szCs w:val="28"/>
        </w:rPr>
        <w:t>жилья по договорам найма жилых помещений</w:t>
      </w:r>
      <w:r w:rsidRPr="002E39F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по форме согласно </w:t>
      </w:r>
      <w:hyperlink w:anchor="sub_1320" w:history="1">
        <w:r w:rsidRPr="002E39FA">
          <w:rPr>
            <w:rStyle w:val="a3"/>
            <w:rFonts w:ascii="Times New Roman" w:hAnsi="Times New Roman"/>
            <w:color w:val="auto"/>
            <w:sz w:val="28"/>
            <w:szCs w:val="28"/>
          </w:rPr>
          <w:t>приложению 2</w:t>
        </w:r>
      </w:hyperlink>
      <w:r w:rsidRPr="002E39FA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CC2530" w:rsidRPr="002E39FA" w:rsidRDefault="00CC2530" w:rsidP="00B61B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9FA">
        <w:rPr>
          <w:rFonts w:ascii="Times New Roman" w:hAnsi="Times New Roman" w:cs="Times New Roman"/>
          <w:sz w:val="28"/>
          <w:szCs w:val="28"/>
        </w:rPr>
        <w:t xml:space="preserve">копию муниципальной программы, </w:t>
      </w:r>
      <w:r>
        <w:rPr>
          <w:rFonts w:ascii="Times New Roman" w:hAnsi="Times New Roman" w:cs="Times New Roman"/>
          <w:sz w:val="28"/>
          <w:szCs w:val="28"/>
        </w:rPr>
        <w:t>предусматривающей</w:t>
      </w:r>
      <w:r w:rsidRPr="003835E1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835E1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2E39FA">
        <w:rPr>
          <w:rFonts w:ascii="Times New Roman" w:hAnsi="Times New Roman" w:cs="Times New Roman"/>
          <w:sz w:val="28"/>
          <w:szCs w:val="28"/>
        </w:rPr>
        <w:t xml:space="preserve"> по </w:t>
      </w:r>
      <w:r w:rsidRPr="00CC2530">
        <w:rPr>
          <w:rFonts w:ascii="Times New Roman" w:hAnsi="Times New Roman" w:cs="Times New Roman"/>
          <w:sz w:val="28"/>
          <w:szCs w:val="28"/>
        </w:rPr>
        <w:t>строительству жилья, предоставляемого по договору найма жилого помещения.</w:t>
      </w:r>
    </w:p>
    <w:p w:rsidR="00CC2530" w:rsidRPr="002E39FA" w:rsidRDefault="00CC2530" w:rsidP="00B61B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E39FA">
        <w:rPr>
          <w:rFonts w:ascii="Times New Roman" w:hAnsi="Times New Roman" w:cs="Times New Roman"/>
          <w:sz w:val="28"/>
          <w:szCs w:val="28"/>
        </w:rPr>
        <w:t xml:space="preserve">. Уполномоченный орган принимает документы, указанные в </w:t>
      </w:r>
      <w:hyperlink w:anchor="sub_1304" w:history="1">
        <w:r w:rsidRPr="002E39F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2E39FA">
        <w:rPr>
          <w:rFonts w:ascii="Times New Roman" w:hAnsi="Times New Roman" w:cs="Times New Roman"/>
          <w:sz w:val="28"/>
          <w:szCs w:val="28"/>
        </w:rPr>
        <w:t xml:space="preserve"> настоящего Порядка, и регистрирует их в день принятия в журнале регистрации.</w:t>
      </w:r>
    </w:p>
    <w:p w:rsidR="00CC2530" w:rsidRPr="002E39FA" w:rsidRDefault="00CC2530" w:rsidP="00B61B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9FA">
        <w:rPr>
          <w:rFonts w:ascii="Times New Roman" w:hAnsi="Times New Roman" w:cs="Times New Roman"/>
          <w:sz w:val="28"/>
          <w:szCs w:val="28"/>
        </w:rPr>
        <w:t xml:space="preserve">На основании документов, представленных органом местного самоуправления муниципального образования, Уполномоченный орган формирует сводный список участников мероприятий - </w:t>
      </w:r>
      <w:r w:rsidR="00277F0B" w:rsidRPr="003835E1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="00277F0B">
        <w:rPr>
          <w:rFonts w:ascii="Times New Roman" w:hAnsi="Times New Roman" w:cs="Times New Roman"/>
          <w:sz w:val="28"/>
          <w:szCs w:val="28"/>
        </w:rPr>
        <w:t>жилья по договорам найма жилых помещений</w:t>
      </w:r>
      <w:r w:rsidRPr="002E39FA">
        <w:rPr>
          <w:rFonts w:ascii="Times New Roman" w:hAnsi="Times New Roman" w:cs="Times New Roman"/>
          <w:sz w:val="28"/>
          <w:szCs w:val="28"/>
        </w:rPr>
        <w:t>и вместе с бюджетной заявкой направляет его в Министерство сельского хозяйства Российской Федерации в порядке и сроки, установленные Министерством сельского хозяйства Российской Федерации.</w:t>
      </w:r>
    </w:p>
    <w:p w:rsidR="00CC2530" w:rsidRPr="00D8448F" w:rsidRDefault="00CC2530" w:rsidP="00B61B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8448F">
        <w:rPr>
          <w:rFonts w:ascii="Times New Roman" w:hAnsi="Times New Roman" w:cs="Times New Roman"/>
          <w:sz w:val="28"/>
          <w:szCs w:val="28"/>
        </w:rPr>
        <w:t>. Распределение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448F">
        <w:rPr>
          <w:rFonts w:ascii="Times New Roman" w:hAnsi="Times New Roman" w:cs="Times New Roman"/>
          <w:sz w:val="28"/>
          <w:szCs w:val="28"/>
        </w:rPr>
        <w:t xml:space="preserve"> бюджетам муниципальных образований осуществляется Уполномоченным органом, утверждается постановлением Правительством Чукотского автономного округа после заключения между </w:t>
      </w:r>
      <w:r w:rsidRPr="00D8448F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Министерством сельского хозяйства Российской Федерации и Правительством Чукотского автономного округа соглашения о порядке и </w:t>
      </w:r>
      <w:r>
        <w:rPr>
          <w:rFonts w:ascii="Times New Roman" w:hAnsi="Times New Roman" w:cs="Times New Roman"/>
          <w:sz w:val="28"/>
          <w:szCs w:val="28"/>
        </w:rPr>
        <w:t>условиях предоставления субсидии</w:t>
      </w:r>
      <w:r w:rsidRPr="00D8448F">
        <w:rPr>
          <w:rFonts w:ascii="Times New Roman" w:hAnsi="Times New Roman" w:cs="Times New Roman"/>
          <w:sz w:val="28"/>
          <w:szCs w:val="28"/>
        </w:rPr>
        <w:t xml:space="preserve"> из федерального бюджета бюджету Чукотского автономного округа на соответствующий финансовый год на меропр</w:t>
      </w:r>
      <w:r>
        <w:rPr>
          <w:rFonts w:ascii="Times New Roman" w:hAnsi="Times New Roman" w:cs="Times New Roman"/>
          <w:sz w:val="28"/>
          <w:szCs w:val="28"/>
        </w:rPr>
        <w:t>иятия,</w:t>
      </w:r>
      <w:r w:rsidRPr="00D8448F">
        <w:rPr>
          <w:rFonts w:ascii="Times New Roman" w:hAnsi="Times New Roman" w:cs="Times New Roman"/>
          <w:sz w:val="28"/>
          <w:szCs w:val="28"/>
        </w:rPr>
        <w:t xml:space="preserve"> указанные в </w:t>
      </w:r>
      <w:hyperlink w:anchor="sub_1302" w:history="1">
        <w:r w:rsidRPr="00D8448F">
          <w:rPr>
            <w:rStyle w:val="a3"/>
            <w:rFonts w:ascii="Times New Roman" w:hAnsi="Times New Roman"/>
            <w:color w:val="auto"/>
            <w:sz w:val="28"/>
            <w:szCs w:val="28"/>
          </w:rPr>
          <w:t>пункте 2</w:t>
        </w:r>
      </w:hyperlink>
      <w:r w:rsidRPr="00D8448F">
        <w:rPr>
          <w:rFonts w:ascii="Times New Roman" w:hAnsi="Times New Roman" w:cs="Times New Roman"/>
          <w:sz w:val="28"/>
          <w:szCs w:val="28"/>
        </w:rPr>
        <w:t xml:space="preserve"> настоящего Порядка, исходя из:</w:t>
      </w:r>
    </w:p>
    <w:p w:rsidR="00CC2530" w:rsidRPr="00D8448F" w:rsidRDefault="00277F0B" w:rsidP="00B61B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числа граждан</w:t>
      </w:r>
      <w:r w:rsidR="00CC2530" w:rsidRPr="00D8448F">
        <w:rPr>
          <w:rFonts w:ascii="Times New Roman" w:hAnsi="Times New Roman" w:cs="Times New Roman"/>
          <w:sz w:val="28"/>
          <w:szCs w:val="28"/>
        </w:rPr>
        <w:t xml:space="preserve">, изъявивших желание </w:t>
      </w:r>
      <w:r>
        <w:rPr>
          <w:rFonts w:ascii="Times New Roman" w:hAnsi="Times New Roman" w:cs="Times New Roman"/>
          <w:sz w:val="28"/>
          <w:szCs w:val="28"/>
        </w:rPr>
        <w:t>на предоставления жилья по договорам найма жилых помещений</w:t>
      </w:r>
      <w:r w:rsidR="00CC2530" w:rsidRPr="00D8448F">
        <w:rPr>
          <w:rFonts w:ascii="Times New Roman" w:hAnsi="Times New Roman" w:cs="Times New Roman"/>
          <w:sz w:val="28"/>
          <w:szCs w:val="28"/>
        </w:rPr>
        <w:t>;</w:t>
      </w:r>
    </w:p>
    <w:p w:rsidR="00CC2530" w:rsidRPr="00D8448F" w:rsidRDefault="00CC2530" w:rsidP="00B61B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448F">
        <w:rPr>
          <w:rFonts w:ascii="Times New Roman" w:hAnsi="Times New Roman" w:cs="Times New Roman"/>
          <w:sz w:val="28"/>
          <w:szCs w:val="28"/>
        </w:rPr>
        <w:t>расчетной стоимости строительства жилья;</w:t>
      </w:r>
    </w:p>
    <w:p w:rsidR="007C474C" w:rsidRDefault="00CC2530" w:rsidP="00B61B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448F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D8448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8448F">
        <w:rPr>
          <w:rFonts w:ascii="Times New Roman" w:hAnsi="Times New Roman" w:cs="Times New Roman"/>
          <w:sz w:val="28"/>
          <w:szCs w:val="28"/>
        </w:rPr>
        <w:t xml:space="preserve"> мероприятий за счет средств федерального и окружного бюджетов не более </w:t>
      </w:r>
      <w:r w:rsidR="00277F0B">
        <w:rPr>
          <w:rFonts w:ascii="Times New Roman" w:hAnsi="Times New Roman" w:cs="Times New Roman"/>
          <w:sz w:val="28"/>
          <w:szCs w:val="28"/>
        </w:rPr>
        <w:t>8</w:t>
      </w:r>
      <w:r w:rsidRPr="00D8448F">
        <w:rPr>
          <w:rFonts w:ascii="Times New Roman" w:hAnsi="Times New Roman" w:cs="Times New Roman"/>
          <w:sz w:val="28"/>
          <w:szCs w:val="28"/>
        </w:rPr>
        <w:t>0 процентов расчетной стоимости строительства (</w:t>
      </w:r>
      <w:r w:rsidR="007C474C">
        <w:rPr>
          <w:rFonts w:ascii="Times New Roman" w:hAnsi="Times New Roman" w:cs="Times New Roman"/>
          <w:sz w:val="28"/>
          <w:szCs w:val="28"/>
        </w:rPr>
        <w:t>приобретения) жилья;</w:t>
      </w:r>
    </w:p>
    <w:p w:rsidR="00CC2530" w:rsidRPr="00D8448F" w:rsidRDefault="007C474C" w:rsidP="00B61B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448F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D8448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8448F">
        <w:rPr>
          <w:rFonts w:ascii="Times New Roman" w:hAnsi="Times New Roman" w:cs="Times New Roman"/>
          <w:sz w:val="28"/>
          <w:szCs w:val="28"/>
        </w:rPr>
        <w:t xml:space="preserve"> мероприятий за счет средств </w:t>
      </w:r>
      <w:r>
        <w:rPr>
          <w:rFonts w:ascii="Times New Roman" w:hAnsi="Times New Roman" w:cs="Times New Roman"/>
          <w:sz w:val="28"/>
          <w:szCs w:val="28"/>
        </w:rPr>
        <w:t>внебюджетных источников не 1</w:t>
      </w:r>
      <w:r w:rsidRPr="00D8448F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448F">
        <w:rPr>
          <w:rFonts w:ascii="Times New Roman" w:hAnsi="Times New Roman" w:cs="Times New Roman"/>
          <w:sz w:val="28"/>
          <w:szCs w:val="28"/>
        </w:rPr>
        <w:t xml:space="preserve"> расчетной стоимости строительства жилья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2530" w:rsidRPr="00D8448F" w:rsidRDefault="00CC2530" w:rsidP="00B61B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448F">
        <w:rPr>
          <w:rFonts w:ascii="Times New Roman" w:hAnsi="Times New Roman" w:cs="Times New Roman"/>
          <w:sz w:val="28"/>
          <w:szCs w:val="28"/>
        </w:rPr>
        <w:t xml:space="preserve">Расчетная стоимость строительства жилья, используемая для расчета размера </w:t>
      </w:r>
      <w:r w:rsidR="00277F0B">
        <w:rPr>
          <w:rFonts w:ascii="Times New Roman" w:hAnsi="Times New Roman" w:cs="Times New Roman"/>
          <w:sz w:val="28"/>
          <w:szCs w:val="28"/>
        </w:rPr>
        <w:t>субсидии</w:t>
      </w:r>
      <w:r w:rsidRPr="00D8448F">
        <w:rPr>
          <w:rFonts w:ascii="Times New Roman" w:hAnsi="Times New Roman" w:cs="Times New Roman"/>
          <w:sz w:val="28"/>
          <w:szCs w:val="28"/>
        </w:rPr>
        <w:t>, определяется исходя из размера общей площади жилого помещения, установленного для семей разной численности (33 кв. метра - для одиноко проживающих граждан, 42 кв. метра - на семью из 2 человек и по 18 кв. метров на каждого члена семьи при численности семьи, составляющей 3 и более человек), и средней рыночной стоимости 1 кв. метра общей площади жилья по муниципальному району (городскому округу), но не выше средней рыночной стоимости 1 кв. метра общей площади жилья по Чукотскому автономному округу, определяемой Министерством строительства и жилищно-коммунального хозяйства Российской Федерации на I квартал очередного финансового года.</w:t>
      </w:r>
    </w:p>
    <w:p w:rsidR="00CC2530" w:rsidRPr="00CC2530" w:rsidRDefault="00CC2530" w:rsidP="00B61B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530">
        <w:rPr>
          <w:rFonts w:ascii="Times New Roman" w:hAnsi="Times New Roman" w:cs="Times New Roman"/>
          <w:sz w:val="28"/>
          <w:szCs w:val="28"/>
        </w:rPr>
        <w:t>9. Уполномоченный орган в течение 15 рабочих дней с даты принятия нормативного правового акта Правительства Чукотского автономного округа о распределении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2530">
        <w:rPr>
          <w:rFonts w:ascii="Times New Roman" w:hAnsi="Times New Roman" w:cs="Times New Roman"/>
          <w:sz w:val="28"/>
          <w:szCs w:val="28"/>
        </w:rPr>
        <w:t xml:space="preserve"> формирует в государственной интегрированной информационной системе упра</w:t>
      </w:r>
      <w:r>
        <w:rPr>
          <w:rFonts w:ascii="Times New Roman" w:hAnsi="Times New Roman" w:cs="Times New Roman"/>
          <w:sz w:val="28"/>
          <w:szCs w:val="28"/>
        </w:rPr>
        <w:t>вления общественными финансами «</w:t>
      </w:r>
      <w:r w:rsidRPr="00CC2530">
        <w:rPr>
          <w:rFonts w:ascii="Times New Roman" w:hAnsi="Times New Roman" w:cs="Times New Roman"/>
          <w:sz w:val="28"/>
          <w:szCs w:val="28"/>
        </w:rPr>
        <w:t>Электронный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2530">
        <w:rPr>
          <w:rFonts w:ascii="Times New Roman" w:hAnsi="Times New Roman" w:cs="Times New Roman"/>
          <w:sz w:val="28"/>
          <w:szCs w:val="28"/>
        </w:rPr>
        <w:t xml:space="preserve"> соглашение по типовой форме, утвержденной Министерством финансов Российской Федерации.</w:t>
      </w:r>
    </w:p>
    <w:p w:rsidR="00CC2530" w:rsidRPr="00CC2530" w:rsidRDefault="00CC2530" w:rsidP="00B61B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530">
        <w:rPr>
          <w:rFonts w:ascii="Times New Roman" w:hAnsi="Times New Roman" w:cs="Times New Roman"/>
          <w:sz w:val="28"/>
          <w:szCs w:val="28"/>
        </w:rPr>
        <w:t>10. Орган местного самоуправления муниципального образования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2530">
        <w:rPr>
          <w:rFonts w:ascii="Times New Roman" w:hAnsi="Times New Roman" w:cs="Times New Roman"/>
          <w:sz w:val="28"/>
          <w:szCs w:val="28"/>
        </w:rPr>
        <w:t xml:space="preserve">т в Уполномоченный орган сведения о ходе реализации мероприятий </w:t>
      </w:r>
      <w:r w:rsidR="00277F0B" w:rsidRPr="00277F0B">
        <w:rPr>
          <w:rFonts w:ascii="Times New Roman" w:hAnsi="Times New Roman" w:cs="Times New Roman"/>
          <w:sz w:val="28"/>
          <w:szCs w:val="28"/>
        </w:rPr>
        <w:t>по строительству жилья, предоставляемого по договору найма жилого помещения</w:t>
      </w:r>
      <w:r w:rsidR="00277F0B">
        <w:rPr>
          <w:rFonts w:ascii="Times New Roman" w:hAnsi="Times New Roman" w:cs="Times New Roman"/>
          <w:b/>
          <w:sz w:val="28"/>
          <w:szCs w:val="28"/>
        </w:rPr>
        <w:t>,</w:t>
      </w:r>
      <w:r w:rsidRPr="00CC2530">
        <w:rPr>
          <w:rFonts w:ascii="Times New Roman" w:hAnsi="Times New Roman" w:cs="Times New Roman"/>
          <w:sz w:val="28"/>
          <w:szCs w:val="28"/>
        </w:rPr>
        <w:t xml:space="preserve"> по форм</w:t>
      </w:r>
      <w:r w:rsidR="00277F0B">
        <w:rPr>
          <w:rFonts w:ascii="Times New Roman" w:hAnsi="Times New Roman" w:cs="Times New Roman"/>
          <w:sz w:val="28"/>
          <w:szCs w:val="28"/>
        </w:rPr>
        <w:t>е</w:t>
      </w:r>
      <w:r w:rsidRPr="00CC2530">
        <w:rPr>
          <w:rFonts w:ascii="Times New Roman" w:hAnsi="Times New Roman" w:cs="Times New Roman"/>
          <w:sz w:val="28"/>
          <w:szCs w:val="28"/>
        </w:rPr>
        <w:t xml:space="preserve"> и в срок, которые установлены в соглашении.</w:t>
      </w:r>
    </w:p>
    <w:p w:rsidR="00CC2530" w:rsidRPr="00CC2530" w:rsidRDefault="00CC2530" w:rsidP="00B61B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530">
        <w:rPr>
          <w:rFonts w:ascii="Times New Roman" w:hAnsi="Times New Roman" w:cs="Times New Roman"/>
          <w:sz w:val="28"/>
          <w:szCs w:val="28"/>
        </w:rPr>
        <w:t xml:space="preserve">11. Операции по перечислению субсидии бюджету муниципального образования осуществляются Управлением Федерального казначейства по Чукотскому автономному округу в пределах суммы, необходимой для оплаты денежных обязательств по расходам получателей средств бюджета </w:t>
      </w:r>
      <w:r w:rsidRPr="00CC2530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образования, источником финан</w:t>
      </w:r>
      <w:r w:rsidR="00A85CC7">
        <w:rPr>
          <w:rFonts w:ascii="Times New Roman" w:hAnsi="Times New Roman" w:cs="Times New Roman"/>
          <w:sz w:val="28"/>
          <w:szCs w:val="28"/>
        </w:rPr>
        <w:t>сового обеспечения которых являе</w:t>
      </w:r>
      <w:r w:rsidRPr="00CC2530">
        <w:rPr>
          <w:rFonts w:ascii="Times New Roman" w:hAnsi="Times New Roman" w:cs="Times New Roman"/>
          <w:sz w:val="28"/>
          <w:szCs w:val="28"/>
        </w:rPr>
        <w:t>тся субсиди</w:t>
      </w:r>
      <w:r w:rsidR="00A85CC7">
        <w:rPr>
          <w:rFonts w:ascii="Times New Roman" w:hAnsi="Times New Roman" w:cs="Times New Roman"/>
          <w:sz w:val="28"/>
          <w:szCs w:val="28"/>
        </w:rPr>
        <w:t>я.</w:t>
      </w:r>
    </w:p>
    <w:p w:rsidR="00CC2530" w:rsidRPr="00CC2530" w:rsidRDefault="00CC2530" w:rsidP="00B61B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CC2530">
        <w:rPr>
          <w:rFonts w:ascii="Times New Roman" w:hAnsi="Times New Roman" w:cs="Times New Roman"/>
          <w:sz w:val="28"/>
          <w:szCs w:val="28"/>
        </w:rPr>
        <w:t xml:space="preserve">Перечисление субсидии бюджету муниципального образования осуществляется в доле, соответствующей уровню </w:t>
      </w:r>
      <w:proofErr w:type="spellStart"/>
      <w:r w:rsidRPr="00CC253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C2530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образования, установленному соглашением, при оплате денежного обязательства получателя средств бюджета муниципального образования, соответствующего целям предоставления субсиди</w:t>
      </w:r>
      <w:r w:rsidR="00A45A8E">
        <w:rPr>
          <w:rFonts w:ascii="Times New Roman" w:hAnsi="Times New Roman" w:cs="Times New Roman"/>
          <w:sz w:val="28"/>
          <w:szCs w:val="28"/>
        </w:rPr>
        <w:t>и</w:t>
      </w:r>
      <w:r w:rsidRPr="00CC2530">
        <w:rPr>
          <w:rFonts w:ascii="Times New Roman" w:hAnsi="Times New Roman" w:cs="Times New Roman"/>
          <w:sz w:val="28"/>
          <w:szCs w:val="28"/>
        </w:rPr>
        <w:t>.</w:t>
      </w:r>
    </w:p>
    <w:p w:rsidR="00CC2530" w:rsidRPr="00CC2530" w:rsidRDefault="00CC2530" w:rsidP="00B61B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CC2530">
        <w:rPr>
          <w:rFonts w:ascii="Times New Roman" w:hAnsi="Times New Roman" w:cs="Times New Roman"/>
          <w:sz w:val="28"/>
          <w:szCs w:val="28"/>
        </w:rPr>
        <w:t>. В случае уменьшения потребности в субсидии Уполномоченный орган не позднее 1 октября текущего года вносит в Правительство Чукотского автономного округа предложения о перераспределении неиспользованного объема субсидии между другими муниципальными образованиями, имеющими право на получение субсидий в соответствии с настоящим Порядком.</w:t>
      </w:r>
    </w:p>
    <w:p w:rsidR="00CC2530" w:rsidRPr="00CC2530" w:rsidRDefault="00CC2530" w:rsidP="00B61B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CC2530">
        <w:rPr>
          <w:rFonts w:ascii="Times New Roman" w:hAnsi="Times New Roman" w:cs="Times New Roman"/>
          <w:sz w:val="28"/>
          <w:szCs w:val="28"/>
        </w:rPr>
        <w:t xml:space="preserve">. Эффективность использования субсидии оценивается ежегодно Уполномоченным органом на основе показателя результативности использования субсидий </w:t>
      </w:r>
      <w:r w:rsidR="00A45A8E">
        <w:rPr>
          <w:rFonts w:ascii="Times New Roman" w:hAnsi="Times New Roman" w:cs="Times New Roman"/>
          <w:sz w:val="28"/>
          <w:szCs w:val="28"/>
        </w:rPr>
        <w:t>–объем ввода жилья, предоставленного гражданам по договорам найма жилого помещения</w:t>
      </w:r>
      <w:r w:rsidRPr="00CC2530">
        <w:rPr>
          <w:rFonts w:ascii="Times New Roman" w:hAnsi="Times New Roman" w:cs="Times New Roman"/>
          <w:sz w:val="28"/>
          <w:szCs w:val="28"/>
        </w:rPr>
        <w:t>.</w:t>
      </w:r>
    </w:p>
    <w:p w:rsidR="00CC2530" w:rsidRPr="00CC2530" w:rsidRDefault="00CC2530" w:rsidP="00B61B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CC2530">
        <w:rPr>
          <w:rFonts w:ascii="Times New Roman" w:hAnsi="Times New Roman" w:cs="Times New Roman"/>
          <w:sz w:val="28"/>
          <w:szCs w:val="28"/>
        </w:rPr>
        <w:t>Оценка эффективности использования субсидии производится путем сравнения фактически достигнутого значения показателя результативности использования субсидии за соответствующий год со значением показателя результативности использования субсидии, предусмотренного соглашением.</w:t>
      </w:r>
    </w:p>
    <w:p w:rsidR="00CC2530" w:rsidRPr="00CC2530" w:rsidRDefault="00CC2530" w:rsidP="00B61B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5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C2530">
        <w:rPr>
          <w:rFonts w:ascii="Times New Roman" w:hAnsi="Times New Roman" w:cs="Times New Roman"/>
          <w:sz w:val="28"/>
          <w:szCs w:val="28"/>
        </w:rPr>
        <w:t xml:space="preserve">. В случае если муниципальным образованием по состоянию на 31 декабря года предоставления субсидии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году, следующем за годом предоставления субсидии, указанные нарушения не устранены, возврат средств из бюджета муниципального образования производится в порядке, в объеме и в срок до 1 апреля, предусмотренные </w:t>
      </w:r>
      <w:hyperlink r:id="rId31" w:history="1">
        <w:r w:rsidRPr="00CC2530">
          <w:rPr>
            <w:rStyle w:val="a3"/>
            <w:rFonts w:ascii="Times New Roman" w:hAnsi="Times New Roman"/>
            <w:color w:val="auto"/>
            <w:sz w:val="28"/>
            <w:szCs w:val="28"/>
          </w:rPr>
          <w:t>пунктами 16 - 18</w:t>
        </w:r>
      </w:hyperlink>
      <w:hyperlink r:id="rId32" w:history="1">
        <w:r w:rsidRPr="00CC2530">
          <w:rPr>
            <w:rStyle w:val="a3"/>
            <w:rFonts w:ascii="Times New Roman" w:hAnsi="Times New Roman"/>
            <w:color w:val="auto"/>
            <w:sz w:val="28"/>
            <w:szCs w:val="28"/>
          </w:rPr>
          <w:t>Правил</w:t>
        </w:r>
      </w:hyperlink>
      <w:r w:rsidRPr="00CC2530">
        <w:rPr>
          <w:rFonts w:ascii="Times New Roman" w:hAnsi="Times New Roman" w:cs="Times New Roman"/>
          <w:sz w:val="28"/>
          <w:szCs w:val="28"/>
        </w:rPr>
        <w:t xml:space="preserve"> формирования, предоставления и распределения субсидий из федерального бюджета бюджетам субъектов Российской Федерации, утверждённых </w:t>
      </w:r>
      <w:hyperlink r:id="rId33" w:history="1">
        <w:r w:rsidRPr="00CC2530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CC253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сентября 2014 года N 999.</w:t>
      </w:r>
    </w:p>
    <w:p w:rsidR="00CC2530" w:rsidRPr="00CC2530" w:rsidRDefault="00CC2530" w:rsidP="00B61B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530">
        <w:rPr>
          <w:rFonts w:ascii="Times New Roman" w:hAnsi="Times New Roman" w:cs="Times New Roman"/>
          <w:sz w:val="28"/>
          <w:szCs w:val="28"/>
        </w:rPr>
        <w:t xml:space="preserve">17. Освобождение муниципального образования от применения мер ответственности, предусмотренных пунктом 16 настоящего Порядка, а также возврат средств из местного бюджета в окружной бюджет осуществляется в соответствии с пунктом 20 Правил формирования, предоставления и распределения субсидий из федерального бюджета бюджетам субъектов Российской Федерации, утверждённых </w:t>
      </w:r>
      <w:hyperlink r:id="rId34" w:history="1">
        <w:r w:rsidRPr="00CC2530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CC2530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CC253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30 сентября 2014 года N 999, в порядке, установленном нормативным правовым актом Правительства Чукотского автономного округа.</w:t>
      </w:r>
    </w:p>
    <w:p w:rsidR="00CC2530" w:rsidRPr="00CC2530" w:rsidRDefault="00CC2530" w:rsidP="00B61B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530">
        <w:rPr>
          <w:rFonts w:ascii="Times New Roman" w:hAnsi="Times New Roman" w:cs="Times New Roman"/>
          <w:sz w:val="28"/>
          <w:szCs w:val="28"/>
        </w:rPr>
        <w:t>18.  При несоблюдении муниципальным образованием условий, целей и порядка предоставления субсидии, принимается решение о применении бюджетной меры принуждения.</w:t>
      </w:r>
    </w:p>
    <w:p w:rsidR="00CC2530" w:rsidRPr="00CC2530" w:rsidRDefault="00CC2530" w:rsidP="00B61B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530">
        <w:rPr>
          <w:rFonts w:ascii="Times New Roman" w:hAnsi="Times New Roman" w:cs="Times New Roman"/>
          <w:sz w:val="28"/>
          <w:szCs w:val="28"/>
        </w:rPr>
        <w:t>Порядок исполнения решений о применении бюджетных мер принуждения устанавливается Департаментом финансов, экономики и имущественных отношений Чукотского автономного округа.</w:t>
      </w:r>
    </w:p>
    <w:p w:rsidR="00CC2530" w:rsidRPr="001229DB" w:rsidRDefault="00CC2530" w:rsidP="00B61B5B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Ответственность за достоверность представляемых в Уполномоченный орган сведений и соблюдение условий предоставления субсидии возлагается на  о</w:t>
      </w:r>
      <w:r w:rsidRPr="00CC2530">
        <w:rPr>
          <w:rFonts w:ascii="Times New Roman" w:hAnsi="Times New Roman" w:cs="Times New Roman"/>
          <w:sz w:val="28"/>
          <w:szCs w:val="28"/>
        </w:rPr>
        <w:t>рган 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530" w:rsidRPr="00CC2530" w:rsidRDefault="00CC2530" w:rsidP="00B61B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530">
        <w:rPr>
          <w:rFonts w:ascii="Times New Roman" w:hAnsi="Times New Roman" w:cs="Times New Roman"/>
          <w:sz w:val="28"/>
          <w:szCs w:val="28"/>
        </w:rPr>
        <w:t>20. Контроль за соблюдением муниципальным образованием условий, целей и порядка предоставления субсидии осуществляется Уполномоченным органом.</w:t>
      </w:r>
    </w:p>
    <w:p w:rsidR="00CC2530" w:rsidRPr="001229DB" w:rsidRDefault="00CC2530" w:rsidP="00B61B5B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2530">
        <w:rPr>
          <w:rFonts w:ascii="Times New Roman" w:hAnsi="Times New Roman" w:cs="Times New Roman"/>
          <w:sz w:val="28"/>
          <w:szCs w:val="28"/>
        </w:rPr>
        <w:t>21. Органы государственного финансового контроля осуществляют контроль за целевым использованием субсидии.</w:t>
      </w:r>
    </w:p>
    <w:p w:rsidR="001B3C81" w:rsidRDefault="001B3C81" w:rsidP="001B3C81">
      <w:pPr>
        <w:ind w:left="3540"/>
        <w:jc w:val="right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</w:p>
    <w:p w:rsidR="00CC2530" w:rsidRPr="001B3C81" w:rsidRDefault="00CC2530" w:rsidP="001B3C81">
      <w:pPr>
        <w:ind w:left="3540"/>
        <w:jc w:val="right"/>
      </w:pPr>
      <w:r w:rsidRPr="001B3C81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1</w:t>
      </w:r>
      <w:r w:rsidRPr="001B3C81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300" w:history="1">
        <w:r w:rsidRPr="001B3C81">
          <w:rPr>
            <w:rStyle w:val="a3"/>
            <w:rFonts w:ascii="Times New Roman" w:hAnsi="Times New Roman"/>
            <w:color w:val="auto"/>
            <w:sz w:val="24"/>
            <w:szCs w:val="24"/>
          </w:rPr>
          <w:t>Порядку</w:t>
        </w:r>
      </w:hyperlink>
      <w:r w:rsidRPr="001B3C81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предоставления и распределения</w:t>
      </w:r>
      <w:r w:rsidRPr="001B3C81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 субсидий бюджетам муниципальных районов и городских </w:t>
      </w:r>
      <w:r w:rsidRPr="001B3C81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округов Чукотского автономного округа </w:t>
      </w:r>
      <w:r w:rsidR="001B3C81" w:rsidRPr="001B3C81">
        <w:rPr>
          <w:rFonts w:ascii="Times New Roman" w:hAnsi="Times New Roman" w:cs="Times New Roman"/>
          <w:sz w:val="24"/>
          <w:szCs w:val="24"/>
        </w:rPr>
        <w:t>на строительство жилья, предоставляемого подоговору найма жилого помещения</w:t>
      </w:r>
      <w:r w:rsidRPr="001B3C81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</w:p>
    <w:p w:rsidR="00CC2530" w:rsidRPr="0084051F" w:rsidRDefault="00CC2530" w:rsidP="00CC2530">
      <w:pPr>
        <w:pStyle w:val="1"/>
        <w:rPr>
          <w:rFonts w:ascii="Times New Roman" w:hAnsi="Times New Roman" w:cs="Times New Roman"/>
          <w:b w:val="0"/>
          <w:color w:val="auto"/>
        </w:rPr>
      </w:pPr>
      <w:r w:rsidRPr="001B3C81">
        <w:rPr>
          <w:rFonts w:ascii="Times New Roman" w:hAnsi="Times New Roman" w:cs="Times New Roman"/>
          <w:b w:val="0"/>
          <w:color w:val="auto"/>
        </w:rPr>
        <w:t>Бюджетная заявка</w:t>
      </w:r>
      <w:r w:rsidRPr="001B3C81">
        <w:rPr>
          <w:rFonts w:ascii="Times New Roman" w:hAnsi="Times New Roman" w:cs="Times New Roman"/>
          <w:b w:val="0"/>
          <w:color w:val="auto"/>
        </w:rPr>
        <w:br/>
        <w:t xml:space="preserve">__________________________________________________________ </w:t>
      </w:r>
      <w:r w:rsidRPr="001B3C81">
        <w:rPr>
          <w:rFonts w:ascii="Times New Roman" w:hAnsi="Times New Roman" w:cs="Times New Roman"/>
          <w:b w:val="0"/>
          <w:color w:val="auto"/>
        </w:rPr>
        <w:br/>
        <w:t xml:space="preserve">(наименование муниципального образования) Чукотского автономного округа на предоставление субсидии из окружного бюджета </w:t>
      </w:r>
      <w:r w:rsidR="001B3C81" w:rsidRPr="001B3C81">
        <w:rPr>
          <w:rFonts w:ascii="Times New Roman" w:hAnsi="Times New Roman" w:cs="Times New Roman"/>
          <w:b w:val="0"/>
          <w:color w:val="auto"/>
        </w:rPr>
        <w:t>на строительство жилья, предоставляемого по договору найма жилого помещения</w:t>
      </w:r>
      <w:r w:rsidRPr="001B3C81">
        <w:rPr>
          <w:rFonts w:ascii="Times New Roman" w:hAnsi="Times New Roman" w:cs="Times New Roman"/>
          <w:b w:val="0"/>
          <w:color w:val="auto"/>
        </w:rPr>
        <w:br/>
      </w:r>
      <w:r w:rsidRPr="00CC2530">
        <w:rPr>
          <w:rFonts w:ascii="Times New Roman" w:hAnsi="Times New Roman" w:cs="Times New Roman"/>
          <w:b w:val="0"/>
        </w:rPr>
        <w:t xml:space="preserve">на </w:t>
      </w:r>
      <w:r w:rsidRPr="0084051F">
        <w:rPr>
          <w:rFonts w:ascii="Times New Roman" w:hAnsi="Times New Roman" w:cs="Times New Roman"/>
          <w:b w:val="0"/>
          <w:color w:val="auto"/>
        </w:rPr>
        <w:t>________ год</w:t>
      </w:r>
      <w:hyperlink w:anchor="sub_1311" w:history="1">
        <w:r w:rsidRPr="0084051F">
          <w:rPr>
            <w:rStyle w:val="a3"/>
            <w:rFonts w:ascii="Times New Roman" w:hAnsi="Times New Roman"/>
            <w:b w:val="0"/>
            <w:bCs w:val="0"/>
            <w:color w:val="auto"/>
          </w:rPr>
          <w:t>*</w:t>
        </w:r>
      </w:hyperlink>
    </w:p>
    <w:tbl>
      <w:tblPr>
        <w:tblpPr w:leftFromText="180" w:rightFromText="180" w:vertAnchor="text" w:horzAnchor="margin" w:tblpY="40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2151"/>
        <w:gridCol w:w="1559"/>
        <w:gridCol w:w="1418"/>
        <w:gridCol w:w="1559"/>
        <w:gridCol w:w="1134"/>
        <w:gridCol w:w="1418"/>
      </w:tblGrid>
      <w:tr w:rsidR="00CC2530" w:rsidRPr="00CC2530" w:rsidTr="00A6081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C253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Наименование мероприятия, целевого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Запрашиваемый объем средств окружного бюджета,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Объем средств местных бюджетов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Объем средств внебюджетных источников,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Единица измерения целевого индикатора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Значение целевого индикатора</w:t>
            </w:r>
          </w:p>
        </w:tc>
      </w:tr>
      <w:tr w:rsidR="00CC2530" w:rsidRPr="00CC2530" w:rsidTr="00A6081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7</w:t>
            </w:r>
          </w:p>
        </w:tc>
      </w:tr>
      <w:tr w:rsidR="00CC2530" w:rsidRPr="00CC2530" w:rsidTr="00A6081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1B3C81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B3C81">
              <w:rPr>
                <w:rFonts w:ascii="Times New Roman" w:hAnsi="Times New Roman" w:cs="Times New Roman"/>
              </w:rPr>
              <w:t xml:space="preserve">троительство жилья, предоставляемого </w:t>
            </w:r>
            <w:r w:rsidRPr="001B3C81">
              <w:rPr>
                <w:rFonts w:ascii="Times New Roman" w:hAnsi="Times New Roman" w:cs="Times New Roman"/>
              </w:rPr>
              <w:lastRenderedPageBreak/>
              <w:t>по договору найма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Х</w:t>
            </w:r>
          </w:p>
        </w:tc>
      </w:tr>
      <w:tr w:rsidR="00CC2530" w:rsidRPr="00CC2530" w:rsidTr="00A6081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1B3C81" w:rsidRDefault="001B3C81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3C81">
              <w:rPr>
                <w:rFonts w:ascii="Times New Roman" w:hAnsi="Times New Roman" w:cs="Times New Roman"/>
              </w:rPr>
              <w:t>Объем ввода жилья, предоставленного гражданам по договорам найма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2530" w:rsidRDefault="00CC2530" w:rsidP="00CC2530"/>
    <w:tbl>
      <w:tblPr>
        <w:tblpPr w:leftFromText="180" w:rightFromText="180" w:vertAnchor="text" w:horzAnchor="margin" w:tblpY="923"/>
        <w:tblW w:w="10353" w:type="dxa"/>
        <w:tblLayout w:type="fixed"/>
        <w:tblLook w:val="0000" w:firstRow="0" w:lastRow="0" w:firstColumn="0" w:lastColumn="0" w:noHBand="0" w:noVBand="0"/>
      </w:tblPr>
      <w:tblGrid>
        <w:gridCol w:w="3774"/>
        <w:gridCol w:w="285"/>
        <w:gridCol w:w="2665"/>
        <w:gridCol w:w="332"/>
        <w:gridCol w:w="3297"/>
      </w:tblGrid>
      <w:tr w:rsidR="00CC2530" w:rsidRPr="00CC2530" w:rsidTr="00A60813">
        <w:tc>
          <w:tcPr>
            <w:tcW w:w="3774" w:type="dxa"/>
            <w:vMerge w:val="restart"/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Глава администрации муниципального образования</w:t>
            </w:r>
          </w:p>
        </w:tc>
        <w:tc>
          <w:tcPr>
            <w:tcW w:w="285" w:type="dxa"/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           </w:t>
            </w:r>
          </w:p>
        </w:tc>
        <w:tc>
          <w:tcPr>
            <w:tcW w:w="332" w:type="dxa"/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CC2530" w:rsidRPr="00CC2530" w:rsidTr="00A60813">
        <w:tc>
          <w:tcPr>
            <w:tcW w:w="3774" w:type="dxa"/>
            <w:vMerge/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(М.П., подпись)</w:t>
            </w:r>
          </w:p>
        </w:tc>
        <w:tc>
          <w:tcPr>
            <w:tcW w:w="332" w:type="dxa"/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C2530" w:rsidRPr="00CC2530" w:rsidTr="00A60813">
        <w:tc>
          <w:tcPr>
            <w:tcW w:w="3774" w:type="dxa"/>
          </w:tcPr>
          <w:p w:rsid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Исполнитель:</w:t>
            </w:r>
          </w:p>
        </w:tc>
        <w:tc>
          <w:tcPr>
            <w:tcW w:w="285" w:type="dxa"/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C2530" w:rsidRPr="00CC2530" w:rsidTr="00A60813">
        <w:tc>
          <w:tcPr>
            <w:tcW w:w="3774" w:type="dxa"/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332" w:type="dxa"/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CC2530" w:rsidRPr="00CC2530" w:rsidTr="00A60813">
        <w:tc>
          <w:tcPr>
            <w:tcW w:w="3774" w:type="dxa"/>
            <w:vMerge w:val="restart"/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(должность, контактный (телефон)</w:t>
            </w:r>
          </w:p>
        </w:tc>
        <w:tc>
          <w:tcPr>
            <w:tcW w:w="285" w:type="dxa"/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2" w:type="dxa"/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C2530" w:rsidRPr="00CC2530" w:rsidTr="00A60813">
        <w:tc>
          <w:tcPr>
            <w:tcW w:w="3774" w:type="dxa"/>
            <w:vMerge/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CC2530" w:rsidRPr="00CC2530" w:rsidRDefault="00CC2530" w:rsidP="00CC2530">
      <w:pPr>
        <w:rPr>
          <w:rFonts w:ascii="Times New Roman" w:hAnsi="Times New Roman" w:cs="Times New Roman"/>
          <w:sz w:val="24"/>
          <w:szCs w:val="24"/>
        </w:rPr>
      </w:pPr>
      <w:r w:rsidRPr="00CC2530">
        <w:rPr>
          <w:rFonts w:ascii="Times New Roman" w:hAnsi="Times New Roman" w:cs="Times New Roman"/>
          <w:sz w:val="24"/>
          <w:szCs w:val="24"/>
        </w:rPr>
        <w:t>* - Бюджетные заявки представляются на три года - очередной финансовый год и плановый период (отдельно на каждый год).</w:t>
      </w:r>
    </w:p>
    <w:p w:rsidR="00CC2530" w:rsidRDefault="00CC2530" w:rsidP="00CC2530">
      <w:pPr>
        <w:sectPr w:rsidR="00CC2530" w:rsidSect="00A4009B">
          <w:pgSz w:w="11900" w:h="16800"/>
          <w:pgMar w:top="1440" w:right="799" w:bottom="1440" w:left="1100" w:header="720" w:footer="720" w:gutter="0"/>
          <w:cols w:space="720"/>
          <w:noEndnote/>
        </w:sectPr>
      </w:pPr>
    </w:p>
    <w:p w:rsidR="00CC2530" w:rsidRDefault="00CC2530" w:rsidP="00B61B5B">
      <w:pPr>
        <w:ind w:left="5387"/>
        <w:jc w:val="right"/>
      </w:pPr>
      <w:r w:rsidRPr="00CC2530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 2</w:t>
      </w:r>
      <w:r w:rsidRPr="00CC2530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br/>
      </w:r>
      <w:r w:rsidR="001B3C81" w:rsidRPr="001B3C81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300" w:history="1">
        <w:r w:rsidR="001B3C81" w:rsidRPr="001B3C81">
          <w:rPr>
            <w:rStyle w:val="a3"/>
            <w:rFonts w:ascii="Times New Roman" w:hAnsi="Times New Roman"/>
            <w:color w:val="auto"/>
            <w:sz w:val="24"/>
            <w:szCs w:val="24"/>
          </w:rPr>
          <w:t>Порядку</w:t>
        </w:r>
      </w:hyperlink>
      <w:r w:rsidR="001B3C81" w:rsidRPr="001B3C81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предоставления и распределения</w:t>
      </w:r>
      <w:r w:rsidR="001B3C81" w:rsidRPr="001B3C81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 </w:t>
      </w:r>
      <w:r w:rsidR="0084051F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 w:rsidR="001B3C81" w:rsidRPr="001B3C81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субсидий бюджетам муниципальных районов и городских </w:t>
      </w:r>
      <w:r w:rsidR="001B3C81" w:rsidRPr="001B3C81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округов Чукотского автономного округа </w:t>
      </w:r>
      <w:r w:rsidR="001B3C81" w:rsidRPr="001B3C81">
        <w:rPr>
          <w:rFonts w:ascii="Times New Roman" w:hAnsi="Times New Roman" w:cs="Times New Roman"/>
          <w:sz w:val="24"/>
          <w:szCs w:val="24"/>
        </w:rPr>
        <w:t>на строительство жилья, предоставляемого по</w:t>
      </w:r>
      <w:r w:rsidR="00B61B5B">
        <w:rPr>
          <w:rFonts w:ascii="Times New Roman" w:hAnsi="Times New Roman" w:cs="Times New Roman"/>
          <w:sz w:val="24"/>
          <w:szCs w:val="24"/>
        </w:rPr>
        <w:t xml:space="preserve"> </w:t>
      </w:r>
      <w:r w:rsidR="001B3C81" w:rsidRPr="001B3C81">
        <w:rPr>
          <w:rFonts w:ascii="Times New Roman" w:hAnsi="Times New Roman" w:cs="Times New Roman"/>
          <w:sz w:val="24"/>
          <w:szCs w:val="24"/>
        </w:rPr>
        <w:t>договору найма жилого помещения</w:t>
      </w:r>
    </w:p>
    <w:p w:rsidR="0084051F" w:rsidRDefault="0084051F" w:rsidP="00CC2530">
      <w:pPr>
        <w:pStyle w:val="1"/>
        <w:rPr>
          <w:rFonts w:ascii="Times New Roman" w:hAnsi="Times New Roman" w:cs="Times New Roman"/>
          <w:b w:val="0"/>
          <w:color w:val="auto"/>
        </w:rPr>
      </w:pPr>
    </w:p>
    <w:p w:rsidR="0084051F" w:rsidRDefault="0084051F" w:rsidP="00CC2530">
      <w:pPr>
        <w:pStyle w:val="1"/>
        <w:rPr>
          <w:rFonts w:ascii="Times New Roman" w:hAnsi="Times New Roman" w:cs="Times New Roman"/>
          <w:b w:val="0"/>
          <w:color w:val="auto"/>
        </w:rPr>
      </w:pPr>
    </w:p>
    <w:p w:rsidR="00B00F0A" w:rsidRDefault="00CC2530" w:rsidP="00CC2530">
      <w:pPr>
        <w:pStyle w:val="1"/>
        <w:rPr>
          <w:rFonts w:ascii="Times New Roman" w:hAnsi="Times New Roman" w:cs="Times New Roman"/>
          <w:b w:val="0"/>
        </w:rPr>
      </w:pPr>
      <w:r w:rsidRPr="001B3C81">
        <w:rPr>
          <w:rFonts w:ascii="Times New Roman" w:hAnsi="Times New Roman" w:cs="Times New Roman"/>
          <w:b w:val="0"/>
          <w:color w:val="auto"/>
        </w:rPr>
        <w:t>Предварительный список</w:t>
      </w:r>
      <w:r w:rsidRPr="001B3C81">
        <w:rPr>
          <w:rFonts w:ascii="Times New Roman" w:hAnsi="Times New Roman" w:cs="Times New Roman"/>
          <w:b w:val="0"/>
          <w:color w:val="auto"/>
        </w:rPr>
        <w:br/>
        <w:t xml:space="preserve">участников мероприятий - получателей </w:t>
      </w:r>
      <w:r w:rsidR="001B3C81" w:rsidRPr="001B3C81">
        <w:rPr>
          <w:rFonts w:ascii="Times New Roman" w:hAnsi="Times New Roman" w:cs="Times New Roman"/>
          <w:b w:val="0"/>
          <w:color w:val="auto"/>
        </w:rPr>
        <w:t>жилья по договорам найма жилых помещений</w:t>
      </w:r>
      <w:r w:rsidRPr="001B3C81">
        <w:rPr>
          <w:rFonts w:ascii="Times New Roman" w:hAnsi="Times New Roman" w:cs="Times New Roman"/>
          <w:b w:val="0"/>
          <w:color w:val="auto"/>
        </w:rPr>
        <w:br/>
        <w:t>__________________________________________________________</w:t>
      </w:r>
      <w:r w:rsidRPr="001B3C81">
        <w:rPr>
          <w:rFonts w:ascii="Times New Roman" w:hAnsi="Times New Roman" w:cs="Times New Roman"/>
          <w:b w:val="0"/>
          <w:color w:val="auto"/>
        </w:rPr>
        <w:br/>
        <w:t>(наименование муниципального образования)</w:t>
      </w:r>
      <w:r w:rsidRPr="001B3C81">
        <w:rPr>
          <w:rFonts w:ascii="Times New Roman" w:hAnsi="Times New Roman" w:cs="Times New Roman"/>
          <w:b w:val="0"/>
          <w:color w:val="auto"/>
        </w:rPr>
        <w:br/>
        <w:t>Чукотского автономного округа на ________ год (</w:t>
      </w:r>
      <w:hyperlink w:anchor="sub_1321" w:history="1">
        <w:r w:rsidRPr="001B3C81">
          <w:rPr>
            <w:rStyle w:val="a3"/>
            <w:rFonts w:ascii="Times New Roman" w:hAnsi="Times New Roman"/>
            <w:b w:val="0"/>
            <w:bCs w:val="0"/>
            <w:color w:val="auto"/>
          </w:rPr>
          <w:t>1</w:t>
        </w:r>
      </w:hyperlink>
      <w:r w:rsidRPr="00CC2530">
        <w:rPr>
          <w:rFonts w:ascii="Times New Roman" w:hAnsi="Times New Roman" w:cs="Times New Roman"/>
          <w:b w:val="0"/>
        </w:rPr>
        <w:t>)</w:t>
      </w:r>
    </w:p>
    <w:p w:rsidR="00B61B5B" w:rsidRDefault="00B61B5B" w:rsidP="00B61B5B">
      <w:pPr>
        <w:rPr>
          <w:lang w:eastAsia="ru-RU"/>
        </w:rPr>
      </w:pPr>
    </w:p>
    <w:p w:rsidR="00B61B5B" w:rsidRDefault="00B61B5B" w:rsidP="00B61B5B">
      <w:pPr>
        <w:rPr>
          <w:lang w:eastAsia="ru-RU"/>
        </w:rPr>
        <w:sectPr w:rsidR="00B61B5B" w:rsidSect="00A4009B">
          <w:pgSz w:w="11900" w:h="16800"/>
          <w:pgMar w:top="1440" w:right="799" w:bottom="1440" w:left="1100" w:header="720" w:footer="720" w:gutter="0"/>
          <w:cols w:space="720"/>
          <w:noEndnote/>
        </w:sectPr>
      </w:pPr>
    </w:p>
    <w:tbl>
      <w:tblPr>
        <w:tblW w:w="148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447"/>
        <w:gridCol w:w="1604"/>
        <w:gridCol w:w="1495"/>
        <w:gridCol w:w="1500"/>
        <w:gridCol w:w="1224"/>
        <w:gridCol w:w="1216"/>
        <w:gridCol w:w="953"/>
        <w:gridCol w:w="1108"/>
        <w:gridCol w:w="1145"/>
        <w:gridCol w:w="1089"/>
        <w:gridCol w:w="1340"/>
      </w:tblGrid>
      <w:tr w:rsidR="00CC2530" w:rsidRPr="00CC2530" w:rsidTr="00A60813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Место работы (учебы), должность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Сфера занятости (АПК, социальная сфера, иное)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Количественный состав семьи, чел.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Размер общей площади жилья, кв. м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Стоимость 1 кв. м общей площади жилья, руб.</w:t>
            </w:r>
          </w:p>
        </w:tc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Стоимость строительства (приобретения) жилья, тыс. руб.</w:t>
            </w:r>
          </w:p>
        </w:tc>
      </w:tr>
      <w:tr w:rsidR="00CC2530" w:rsidRPr="00CC2530" w:rsidTr="00A60813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CC2530" w:rsidRPr="00CC2530" w:rsidTr="00A60813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средства социальной выплаты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из них средства: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</w:tr>
      <w:tr w:rsidR="00CC2530" w:rsidRPr="00CC2530" w:rsidTr="00A60813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окружного бюджета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C2530" w:rsidRPr="00CC2530" w:rsidTr="00A6081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12</w:t>
            </w:r>
          </w:p>
        </w:tc>
      </w:tr>
      <w:tr w:rsidR="00CC2530" w:rsidRPr="00CC2530" w:rsidTr="00A60813">
        <w:tc>
          <w:tcPr>
            <w:tcW w:w="1480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 xml:space="preserve">(наименование сельского поселения) </w:t>
            </w:r>
          </w:p>
        </w:tc>
      </w:tr>
      <w:tr w:rsidR="00CC2530" w:rsidRPr="00CC2530" w:rsidTr="00A60813">
        <w:tc>
          <w:tcPr>
            <w:tcW w:w="1480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1. Граждане</w:t>
            </w:r>
          </w:p>
        </w:tc>
      </w:tr>
      <w:tr w:rsidR="00CC2530" w:rsidRPr="00CC2530" w:rsidTr="00A6081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C2530" w:rsidRPr="00CC2530" w:rsidTr="00A6081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C2530" w:rsidRPr="00CC2530" w:rsidTr="00A6081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5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C2530" w:rsidRPr="00CC2530" w:rsidTr="00A60813">
        <w:tc>
          <w:tcPr>
            <w:tcW w:w="1480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2. Молодые семьи и молодые специалисты</w:t>
            </w:r>
          </w:p>
        </w:tc>
      </w:tr>
      <w:tr w:rsidR="00CC2530" w:rsidRPr="00CC2530" w:rsidTr="00A6081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C2530" w:rsidRPr="00CC2530" w:rsidTr="00A6081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C2530" w:rsidRPr="00CC2530" w:rsidTr="00A6081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5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C2530" w:rsidRPr="00CC2530" w:rsidTr="00A6081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5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CC2530" w:rsidRDefault="00CC2530" w:rsidP="00CC2530"/>
    <w:tbl>
      <w:tblPr>
        <w:tblpPr w:leftFromText="180" w:rightFromText="180" w:vertAnchor="text" w:horzAnchor="margin" w:tblpY="5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4"/>
        <w:gridCol w:w="285"/>
        <w:gridCol w:w="2665"/>
        <w:gridCol w:w="332"/>
        <w:gridCol w:w="3297"/>
      </w:tblGrid>
      <w:tr w:rsidR="00CC2530" w:rsidRPr="00CC2530" w:rsidTr="00A60813">
        <w:tc>
          <w:tcPr>
            <w:tcW w:w="37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2530" w:rsidRPr="00CC2530" w:rsidRDefault="00CC2530" w:rsidP="00A60813">
            <w:pPr>
              <w:pStyle w:val="a5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Глава администрации муниципального образования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C2530" w:rsidRPr="00CC2530" w:rsidTr="00A60813">
        <w:tc>
          <w:tcPr>
            <w:tcW w:w="3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(М.П., подпись)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C2530" w:rsidRPr="00CC2530" w:rsidTr="00A60813"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:rsidR="00CC2530" w:rsidRDefault="00CC2530" w:rsidP="00A60813">
            <w:pPr>
              <w:pStyle w:val="a5"/>
              <w:rPr>
                <w:rFonts w:ascii="Times New Roman" w:hAnsi="Times New Roman" w:cs="Times New Roman"/>
              </w:rPr>
            </w:pPr>
          </w:p>
          <w:p w:rsidR="00CC2530" w:rsidRPr="00CC2530" w:rsidRDefault="00CC2530" w:rsidP="00A60813">
            <w:pPr>
              <w:pStyle w:val="a5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Исполнитель: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C2530" w:rsidRPr="00CC2530" w:rsidTr="00A60813"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C2530" w:rsidRPr="00CC2530" w:rsidTr="00A60813">
        <w:tc>
          <w:tcPr>
            <w:tcW w:w="3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(должность, контактный телефон)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CC2530" w:rsidRPr="00CC2530" w:rsidRDefault="00CC253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530" w:rsidRPr="00CC2530" w:rsidRDefault="00CC253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253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CC2530" w:rsidRPr="00CC2530" w:rsidRDefault="00CC2530" w:rsidP="00CC2530">
      <w:pPr>
        <w:rPr>
          <w:rFonts w:ascii="Times New Roman" w:hAnsi="Times New Roman" w:cs="Times New Roman"/>
          <w:sz w:val="24"/>
          <w:szCs w:val="24"/>
        </w:rPr>
      </w:pPr>
      <w:r>
        <w:t xml:space="preserve">1 </w:t>
      </w:r>
      <w:r w:rsidRPr="00CC2530">
        <w:rPr>
          <w:rFonts w:ascii="Times New Roman" w:hAnsi="Times New Roman" w:cs="Times New Roman"/>
          <w:sz w:val="24"/>
          <w:szCs w:val="24"/>
        </w:rPr>
        <w:t>- Сводные списки представляются на три года - очередной финансовый год и плановый период (отдельно на каждый год).</w:t>
      </w:r>
    </w:p>
    <w:p w:rsidR="00CC2530" w:rsidRDefault="00CC2530" w:rsidP="00CC2530"/>
    <w:p w:rsidR="00CC2530" w:rsidRDefault="00CC2530" w:rsidP="00CC2530"/>
    <w:p w:rsidR="00CC2530" w:rsidRDefault="00CC2530" w:rsidP="00CC2530"/>
    <w:p w:rsidR="00CC2530" w:rsidRDefault="00CC2530" w:rsidP="00CC2530"/>
    <w:p w:rsidR="00B00F0A" w:rsidRDefault="00B00F0A" w:rsidP="00CC2530"/>
    <w:p w:rsidR="00B61B5B" w:rsidRDefault="00B61B5B" w:rsidP="00CC2530"/>
    <w:p w:rsidR="00B61B5B" w:rsidRDefault="00B61B5B" w:rsidP="00CC2530">
      <w:pPr>
        <w:sectPr w:rsidR="00B61B5B" w:rsidSect="00B61B5B">
          <w:pgSz w:w="16800" w:h="11900" w:orient="landscape"/>
          <w:pgMar w:top="799" w:right="1440" w:bottom="1100" w:left="1440" w:header="720" w:footer="720" w:gutter="0"/>
          <w:cols w:space="720"/>
          <w:noEndnote/>
        </w:sectPr>
      </w:pPr>
    </w:p>
    <w:p w:rsidR="00A71D9E" w:rsidRPr="0084051F" w:rsidRDefault="00A71D9E" w:rsidP="00A71D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4051F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A71D9E" w:rsidRPr="0084051F" w:rsidRDefault="00A71D9E" w:rsidP="00A71D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051F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A71D9E" w:rsidRPr="0084051F" w:rsidRDefault="00A71D9E" w:rsidP="00B61B5B">
      <w:pPr>
        <w:pStyle w:val="ConsPlusTitle"/>
        <w:ind w:left="6521"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4051F">
        <w:rPr>
          <w:rFonts w:ascii="Times New Roman" w:hAnsi="Times New Roman" w:cs="Times New Roman"/>
          <w:b w:val="0"/>
          <w:sz w:val="24"/>
          <w:szCs w:val="24"/>
        </w:rPr>
        <w:t>«Комплексное развитие сельских территорий Чукотского автономного округа»</w:t>
      </w:r>
    </w:p>
    <w:p w:rsidR="00170EA6" w:rsidRPr="00170EA6" w:rsidRDefault="00170EA6" w:rsidP="00CA05F6">
      <w:pPr>
        <w:rPr>
          <w:color w:val="FF0000"/>
        </w:rPr>
      </w:pPr>
    </w:p>
    <w:p w:rsidR="00170EA6" w:rsidRPr="0084051F" w:rsidRDefault="00170EA6" w:rsidP="00170EA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051F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  <w:r w:rsidRPr="0084051F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предоставления и распределения субсидий бюджетам муниципальных районов и городских округов Чукотского автономного округа на </w:t>
      </w:r>
      <w:r w:rsidR="00B00F0A" w:rsidRPr="0084051F">
        <w:rPr>
          <w:rFonts w:ascii="Times New Roman" w:hAnsi="Times New Roman" w:cs="Times New Roman"/>
          <w:b w:val="0"/>
          <w:color w:val="auto"/>
          <w:sz w:val="28"/>
          <w:szCs w:val="28"/>
        </w:rPr>
        <w:t>реализацию мероприятий по благоустройству сельских территорий</w:t>
      </w:r>
    </w:p>
    <w:p w:rsidR="00170EA6" w:rsidRPr="0084051F" w:rsidRDefault="00170EA6" w:rsidP="00170EA6">
      <w:pPr>
        <w:rPr>
          <w:color w:val="FF0000"/>
        </w:rPr>
      </w:pPr>
    </w:p>
    <w:p w:rsidR="002738FF" w:rsidRPr="00B61B5B" w:rsidRDefault="002738FF" w:rsidP="00B61B5B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3" w:name="sub_1402"/>
      <w:r w:rsidRPr="00B61B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Настоящий Порядок устанавливает правила, условия предоставления и распределения субсидии за счет средств федерального и окружного бюджетов бюджету муниципального района и городского округа Чукотского автономного округа (далее - местный бюджет, муниципальное образование) на реализацию мероприятий по благоустройству сельских территорий (далее - субсидия), в рамках реализации </w:t>
      </w:r>
      <w:hyperlink r:id="rId35" w:history="1">
        <w:r w:rsidRPr="00B61B5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Государственной программы</w:t>
        </w:r>
      </w:hyperlink>
      <w:r w:rsidRPr="00B61B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«Комплексное развитие сельских территорий», утвержденной Постановлением Правительства РФ от 31 мая 2019 года № 696 и Государственной программы «Комплексное развитие сельских территорий Чукотского автономного округа»  (далее – Программа).</w:t>
      </w:r>
    </w:p>
    <w:p w:rsidR="002738FF" w:rsidRPr="00B61B5B" w:rsidRDefault="002738FF" w:rsidP="00B61B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1B5B">
        <w:rPr>
          <w:rFonts w:ascii="Times New Roman" w:hAnsi="Times New Roman" w:cs="Times New Roman"/>
          <w:sz w:val="28"/>
          <w:szCs w:val="28"/>
        </w:rPr>
        <w:t>Органом, уполномоченным на организацию работы по предоставлению и распределению субсидии, является Департамент сельского хозяйства и продовольствия Чукотского автономного округа (далее - Уполномоченный орган).</w:t>
      </w:r>
    </w:p>
    <w:p w:rsidR="00FC5B94" w:rsidRPr="00B61B5B" w:rsidRDefault="002738FF" w:rsidP="00B61B5B">
      <w:pPr>
        <w:pStyle w:val="1"/>
        <w:spacing w:before="0" w:after="0"/>
        <w:ind w:firstLine="851"/>
        <w:jc w:val="both"/>
        <w:rPr>
          <w:color w:val="auto"/>
        </w:rPr>
      </w:pPr>
      <w:r w:rsidRPr="00B61B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Субсидия предоставляется бюджету муниципального образования в целях оказания государственной поддержки муниципальному образованию на реализацию мероприятий </w:t>
      </w:r>
      <w:r w:rsidR="00FC5B94" w:rsidRPr="00B61B5B">
        <w:rPr>
          <w:rFonts w:ascii="Times New Roman" w:hAnsi="Times New Roman" w:cs="Times New Roman"/>
          <w:b w:val="0"/>
          <w:color w:val="auto"/>
          <w:sz w:val="28"/>
          <w:szCs w:val="28"/>
        </w:rPr>
        <w:t>по благоустройству сельских территорий (далее – проекты) по следующим направлениям:</w:t>
      </w:r>
    </w:p>
    <w:p w:rsidR="00051FAE" w:rsidRPr="00B61B5B" w:rsidRDefault="00051FAE" w:rsidP="00B61B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403"/>
      <w:bookmarkEnd w:id="33"/>
      <w:r w:rsidRPr="00B61B5B">
        <w:rPr>
          <w:rFonts w:ascii="Times New Roman" w:hAnsi="Times New Roman" w:cs="Times New Roman"/>
          <w:sz w:val="28"/>
          <w:szCs w:val="28"/>
        </w:rPr>
        <w:t>1)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051FAE" w:rsidRPr="00B61B5B" w:rsidRDefault="00051FAE" w:rsidP="00B61B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B">
        <w:rPr>
          <w:rFonts w:ascii="Times New Roman" w:hAnsi="Times New Roman" w:cs="Times New Roman"/>
          <w:sz w:val="28"/>
          <w:szCs w:val="28"/>
        </w:rPr>
        <w:t>2) 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051FAE" w:rsidRPr="00B61B5B" w:rsidRDefault="00051FAE" w:rsidP="00B61B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B">
        <w:rPr>
          <w:rFonts w:ascii="Times New Roman" w:hAnsi="Times New Roman" w:cs="Times New Roman"/>
          <w:sz w:val="28"/>
          <w:szCs w:val="28"/>
        </w:rPr>
        <w:t>3) организация пешеходных коммуникаций, в том числе тротуаров, аллей, дорожек, тропинок;</w:t>
      </w:r>
    </w:p>
    <w:p w:rsidR="00051FAE" w:rsidRPr="00B61B5B" w:rsidRDefault="00051FAE" w:rsidP="00B61B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B">
        <w:rPr>
          <w:rFonts w:ascii="Times New Roman" w:hAnsi="Times New Roman" w:cs="Times New Roman"/>
          <w:sz w:val="28"/>
          <w:szCs w:val="28"/>
        </w:rPr>
        <w:t>4) 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051FAE" w:rsidRPr="00B61B5B" w:rsidRDefault="00051FAE" w:rsidP="00B61B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B">
        <w:rPr>
          <w:rFonts w:ascii="Times New Roman" w:hAnsi="Times New Roman" w:cs="Times New Roman"/>
          <w:sz w:val="28"/>
          <w:szCs w:val="28"/>
        </w:rPr>
        <w:t>5) организация ливневых стоков;</w:t>
      </w:r>
    </w:p>
    <w:p w:rsidR="00051FAE" w:rsidRPr="00B61B5B" w:rsidRDefault="00051FAE" w:rsidP="00B61B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B">
        <w:rPr>
          <w:rFonts w:ascii="Times New Roman" w:hAnsi="Times New Roman" w:cs="Times New Roman"/>
          <w:sz w:val="28"/>
          <w:szCs w:val="28"/>
        </w:rPr>
        <w:t>6) обустройство площадок накопления твердых коммунальных отходов;</w:t>
      </w:r>
    </w:p>
    <w:p w:rsidR="00051FAE" w:rsidRPr="00B61B5B" w:rsidRDefault="00051FAE" w:rsidP="00B61B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B">
        <w:rPr>
          <w:rFonts w:ascii="Times New Roman" w:hAnsi="Times New Roman" w:cs="Times New Roman"/>
          <w:sz w:val="28"/>
          <w:szCs w:val="28"/>
        </w:rPr>
        <w:t>7) сохранение и восстановление природных ландшафтов и историко-культурных памятников.</w:t>
      </w:r>
    </w:p>
    <w:p w:rsidR="005E6AF4" w:rsidRPr="00B61B5B" w:rsidRDefault="005E6AF4" w:rsidP="00B61B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B5B">
        <w:rPr>
          <w:rFonts w:ascii="Times New Roman" w:hAnsi="Times New Roman" w:cs="Times New Roman"/>
          <w:sz w:val="28"/>
          <w:szCs w:val="28"/>
        </w:rPr>
        <w:lastRenderedPageBreak/>
        <w:t>3. Субсидия предоставляется в пределах бюджетных ассигнований, предусмотренных в окружном бюджете на соответствующий финансовый год и плановый период, и лимитов бюджетных обязательств, утверждённых в установленном порядке на предоставление субсидии.</w:t>
      </w:r>
    </w:p>
    <w:p w:rsidR="001D6C35" w:rsidRPr="00B61B5B" w:rsidRDefault="001D6C35" w:rsidP="00357A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B5B">
        <w:rPr>
          <w:rFonts w:ascii="Times New Roman" w:hAnsi="Times New Roman" w:cs="Times New Roman"/>
          <w:sz w:val="28"/>
          <w:szCs w:val="28"/>
        </w:rPr>
        <w:t xml:space="preserve">4. Условиями </w:t>
      </w:r>
      <w:r w:rsidR="003C2051" w:rsidRPr="00B61B5B">
        <w:rPr>
          <w:rFonts w:ascii="Times New Roman" w:hAnsi="Times New Roman" w:cs="Times New Roman"/>
          <w:sz w:val="28"/>
          <w:szCs w:val="28"/>
        </w:rPr>
        <w:t>предоставления муниципальному образованию субсидии</w:t>
      </w:r>
      <w:r w:rsidRPr="00B61B5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D6C35" w:rsidRPr="00B61B5B" w:rsidRDefault="003C2051" w:rsidP="00357A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B5B">
        <w:rPr>
          <w:rFonts w:ascii="Times New Roman" w:hAnsi="Times New Roman" w:cs="Times New Roman"/>
          <w:sz w:val="28"/>
          <w:szCs w:val="28"/>
        </w:rPr>
        <w:t>1</w:t>
      </w:r>
      <w:r w:rsidR="001D6C35" w:rsidRPr="00B61B5B">
        <w:rPr>
          <w:rFonts w:ascii="Times New Roman" w:hAnsi="Times New Roman" w:cs="Times New Roman"/>
          <w:sz w:val="28"/>
          <w:szCs w:val="28"/>
        </w:rPr>
        <w:t xml:space="preserve">) наличие утвержденных муниципальных программ, связанных с реализацией мероприятий, указанных в </w:t>
      </w:r>
      <w:hyperlink w:anchor="sub_1402" w:history="1">
        <w:r w:rsidR="001D6C35" w:rsidRPr="00B61B5B">
          <w:rPr>
            <w:rStyle w:val="a3"/>
            <w:rFonts w:ascii="Times New Roman" w:hAnsi="Times New Roman"/>
            <w:color w:val="auto"/>
            <w:sz w:val="28"/>
            <w:szCs w:val="28"/>
          </w:rPr>
          <w:t>пункте 2</w:t>
        </w:r>
      </w:hyperlink>
      <w:r w:rsidR="001D6C35" w:rsidRPr="00B61B5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D6C35" w:rsidRPr="00B61B5B" w:rsidRDefault="003C2051" w:rsidP="00357A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B5B">
        <w:rPr>
          <w:rFonts w:ascii="Times New Roman" w:hAnsi="Times New Roman" w:cs="Times New Roman"/>
          <w:sz w:val="28"/>
          <w:szCs w:val="28"/>
        </w:rPr>
        <w:t>2</w:t>
      </w:r>
      <w:r w:rsidR="001D6C35" w:rsidRPr="00B61B5B">
        <w:rPr>
          <w:rFonts w:ascii="Times New Roman" w:hAnsi="Times New Roman" w:cs="Times New Roman"/>
          <w:sz w:val="28"/>
          <w:szCs w:val="28"/>
        </w:rPr>
        <w:t xml:space="preserve">) наличие средств бюджетов муниципальных образований, предусмотренных на реализацию мероприятий, указанных в </w:t>
      </w:r>
      <w:hyperlink w:anchor="sub_1402" w:history="1">
        <w:r w:rsidR="001D6C35" w:rsidRPr="00B61B5B">
          <w:rPr>
            <w:rStyle w:val="a3"/>
            <w:rFonts w:ascii="Times New Roman" w:hAnsi="Times New Roman"/>
            <w:color w:val="auto"/>
            <w:sz w:val="28"/>
            <w:szCs w:val="28"/>
          </w:rPr>
          <w:t>пункте 2</w:t>
        </w:r>
      </w:hyperlink>
      <w:r w:rsidR="001D6C35" w:rsidRPr="00B61B5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D6C35" w:rsidRPr="00B61B5B" w:rsidRDefault="003C2051" w:rsidP="00357A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B5B">
        <w:rPr>
          <w:rFonts w:ascii="Times New Roman" w:hAnsi="Times New Roman" w:cs="Times New Roman"/>
          <w:sz w:val="28"/>
          <w:szCs w:val="28"/>
        </w:rPr>
        <w:t>3</w:t>
      </w:r>
      <w:r w:rsidR="001D6C35" w:rsidRPr="00B61B5B">
        <w:rPr>
          <w:rFonts w:ascii="Times New Roman" w:hAnsi="Times New Roman" w:cs="Times New Roman"/>
          <w:sz w:val="28"/>
          <w:szCs w:val="28"/>
        </w:rPr>
        <w:t>) привлечение органами местного самоуправления средств внебюджетных источников финансирования в объемах, необходимых для реализации проекта;</w:t>
      </w:r>
    </w:p>
    <w:p w:rsidR="003C2051" w:rsidRPr="00B61B5B" w:rsidRDefault="003C2051" w:rsidP="00357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B5B">
        <w:rPr>
          <w:rFonts w:ascii="Times New Roman" w:hAnsi="Times New Roman" w:cs="Times New Roman"/>
          <w:sz w:val="28"/>
          <w:szCs w:val="28"/>
        </w:rPr>
        <w:t>4)  заключение соглашения между Уполномоченным органом и орган местного самоуправления муниципального образования о предоставлении субсидии (далее – соглашение).</w:t>
      </w:r>
    </w:p>
    <w:p w:rsidR="001D6C35" w:rsidRPr="00B61B5B" w:rsidRDefault="003C2051" w:rsidP="00B61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B5B">
        <w:rPr>
          <w:rFonts w:ascii="Times New Roman" w:hAnsi="Times New Roman" w:cs="Times New Roman"/>
          <w:sz w:val="28"/>
          <w:szCs w:val="28"/>
        </w:rPr>
        <w:t>5</w:t>
      </w:r>
      <w:r w:rsidR="001D6C35" w:rsidRPr="00B61B5B">
        <w:rPr>
          <w:rFonts w:ascii="Times New Roman" w:hAnsi="Times New Roman" w:cs="Times New Roman"/>
          <w:sz w:val="28"/>
          <w:szCs w:val="28"/>
        </w:rPr>
        <w:t>. Критерии отбора проектов для включения в Программу:</w:t>
      </w:r>
    </w:p>
    <w:p w:rsidR="001D6C35" w:rsidRPr="00B61B5B" w:rsidRDefault="001D6C35" w:rsidP="00B61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B5B">
        <w:rPr>
          <w:rFonts w:ascii="Times New Roman" w:hAnsi="Times New Roman" w:cs="Times New Roman"/>
          <w:sz w:val="28"/>
          <w:szCs w:val="28"/>
        </w:rPr>
        <w:t>1) востребованность (проект должен быть направлен на решение наиболее значимой проблемы сельского поселения и отвечать интересам широкого круга его представителей с учетом интересов наиболее незащищенных групп сельского населения);</w:t>
      </w:r>
    </w:p>
    <w:p w:rsidR="001D6C35" w:rsidRPr="00B61B5B" w:rsidRDefault="001D6C35" w:rsidP="00B61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B5B">
        <w:rPr>
          <w:rFonts w:ascii="Times New Roman" w:hAnsi="Times New Roman" w:cs="Times New Roman"/>
          <w:sz w:val="28"/>
          <w:szCs w:val="28"/>
        </w:rPr>
        <w:t>2) локальность и краткосрочность;</w:t>
      </w:r>
    </w:p>
    <w:p w:rsidR="001D6C35" w:rsidRPr="00B61B5B" w:rsidRDefault="001D6C35" w:rsidP="00B61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B5B">
        <w:rPr>
          <w:rFonts w:ascii="Times New Roman" w:hAnsi="Times New Roman" w:cs="Times New Roman"/>
          <w:sz w:val="28"/>
          <w:szCs w:val="28"/>
        </w:rPr>
        <w:t>3) финансовое обеспечение проекта (наличие источников финансирования);</w:t>
      </w:r>
    </w:p>
    <w:p w:rsidR="001D6C35" w:rsidRPr="00B61B5B" w:rsidRDefault="001D6C35" w:rsidP="00B61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B5B">
        <w:rPr>
          <w:rFonts w:ascii="Times New Roman" w:hAnsi="Times New Roman" w:cs="Times New Roman"/>
          <w:sz w:val="28"/>
          <w:szCs w:val="28"/>
        </w:rPr>
        <w:t>4) социальное партнерство (реализация проекта должна предусматривать привлечение местных трудовых, финансовых и материально-технических ресурсов).</w:t>
      </w:r>
    </w:p>
    <w:bookmarkEnd w:id="34"/>
    <w:p w:rsidR="000253E1" w:rsidRPr="00B61B5B" w:rsidRDefault="008F31BA" w:rsidP="00B61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B5B">
        <w:rPr>
          <w:rFonts w:ascii="Times New Roman" w:hAnsi="Times New Roman" w:cs="Times New Roman"/>
          <w:sz w:val="28"/>
          <w:szCs w:val="28"/>
        </w:rPr>
        <w:t>6</w:t>
      </w:r>
      <w:r w:rsidR="000253E1" w:rsidRPr="00B61B5B">
        <w:rPr>
          <w:rFonts w:ascii="Times New Roman" w:hAnsi="Times New Roman" w:cs="Times New Roman"/>
          <w:sz w:val="28"/>
          <w:szCs w:val="28"/>
        </w:rPr>
        <w:t xml:space="preserve">. Для участия в Программе органы местного самоуправления муниципальных образований ежегодно не позднее 1 </w:t>
      </w:r>
      <w:r w:rsidR="00B61B5B">
        <w:rPr>
          <w:rFonts w:ascii="Times New Roman" w:hAnsi="Times New Roman" w:cs="Times New Roman"/>
          <w:sz w:val="28"/>
          <w:szCs w:val="28"/>
        </w:rPr>
        <w:t>июня</w:t>
      </w:r>
      <w:r w:rsidR="000253E1" w:rsidRPr="00B61B5B">
        <w:rPr>
          <w:rFonts w:ascii="Times New Roman" w:hAnsi="Times New Roman" w:cs="Times New Roman"/>
          <w:sz w:val="28"/>
          <w:szCs w:val="28"/>
        </w:rPr>
        <w:t xml:space="preserve"> текущего финансового года представляют в Уполномоченный орган заявку на участие в конкурсе</w:t>
      </w:r>
      <w:r w:rsidR="00B61B5B">
        <w:rPr>
          <w:rFonts w:ascii="Times New Roman" w:hAnsi="Times New Roman" w:cs="Times New Roman"/>
          <w:sz w:val="28"/>
          <w:szCs w:val="28"/>
        </w:rPr>
        <w:t xml:space="preserve"> в свободной форме</w:t>
      </w:r>
      <w:r w:rsidR="000253E1" w:rsidRPr="00B61B5B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</w:p>
    <w:p w:rsidR="000253E1" w:rsidRPr="00B61B5B" w:rsidRDefault="000253E1" w:rsidP="00B61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B5B">
        <w:rPr>
          <w:rFonts w:ascii="Times New Roman" w:hAnsi="Times New Roman" w:cs="Times New Roman"/>
          <w:sz w:val="28"/>
          <w:szCs w:val="28"/>
        </w:rPr>
        <w:t xml:space="preserve">бюджетной заявки на предоставление субсидии на очередной финансовый год и плановый период по форме согласно </w:t>
      </w:r>
      <w:hyperlink w:anchor="sub_1410" w:history="1">
        <w:r w:rsidRPr="00B61B5B">
          <w:rPr>
            <w:rStyle w:val="a3"/>
            <w:rFonts w:ascii="Times New Roman" w:hAnsi="Times New Roman"/>
            <w:color w:val="auto"/>
            <w:sz w:val="28"/>
            <w:szCs w:val="28"/>
          </w:rPr>
          <w:t>приложению 1</w:t>
        </w:r>
      </w:hyperlink>
      <w:r w:rsidRPr="00B61B5B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0253E1" w:rsidRPr="00B61B5B" w:rsidRDefault="000253E1" w:rsidP="00B61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B5B">
        <w:rPr>
          <w:rFonts w:ascii="Times New Roman" w:hAnsi="Times New Roman" w:cs="Times New Roman"/>
          <w:sz w:val="28"/>
          <w:szCs w:val="28"/>
        </w:rPr>
        <w:t xml:space="preserve">перечня проектов, </w:t>
      </w:r>
      <w:r w:rsidR="003C2051" w:rsidRPr="00B61B5B">
        <w:rPr>
          <w:rFonts w:ascii="Times New Roman" w:hAnsi="Times New Roman" w:cs="Times New Roman"/>
          <w:sz w:val="28"/>
          <w:szCs w:val="28"/>
        </w:rPr>
        <w:t>планируемых к реализации</w:t>
      </w:r>
      <w:r w:rsidRPr="00B61B5B">
        <w:rPr>
          <w:rFonts w:ascii="Times New Roman" w:hAnsi="Times New Roman" w:cs="Times New Roman"/>
          <w:sz w:val="28"/>
          <w:szCs w:val="28"/>
        </w:rPr>
        <w:t xml:space="preserve"> в сельской местности, на очередной финансовый год и плановый период по форме согласно </w:t>
      </w:r>
      <w:hyperlink w:anchor="sub_1420" w:history="1">
        <w:r w:rsidRPr="00B61B5B">
          <w:rPr>
            <w:rStyle w:val="a3"/>
            <w:rFonts w:ascii="Times New Roman" w:hAnsi="Times New Roman"/>
            <w:color w:val="auto"/>
            <w:sz w:val="28"/>
            <w:szCs w:val="28"/>
          </w:rPr>
          <w:t>приложению 2</w:t>
        </w:r>
      </w:hyperlink>
      <w:r w:rsidRPr="00B61B5B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0253E1" w:rsidRPr="00B61B5B" w:rsidRDefault="000253E1" w:rsidP="00B61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B5B">
        <w:rPr>
          <w:rFonts w:ascii="Times New Roman" w:hAnsi="Times New Roman" w:cs="Times New Roman"/>
          <w:sz w:val="28"/>
          <w:szCs w:val="28"/>
        </w:rPr>
        <w:t xml:space="preserve">паспорта проекта, </w:t>
      </w:r>
      <w:r w:rsidR="003C2051" w:rsidRPr="00B61B5B">
        <w:rPr>
          <w:rFonts w:ascii="Times New Roman" w:hAnsi="Times New Roman" w:cs="Times New Roman"/>
          <w:sz w:val="28"/>
          <w:szCs w:val="28"/>
        </w:rPr>
        <w:t>планируемого к реализации в сельской местности,</w:t>
      </w:r>
      <w:r w:rsidRPr="00B61B5B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sub_1430" w:history="1">
        <w:r w:rsidRPr="00B61B5B">
          <w:rPr>
            <w:rStyle w:val="a3"/>
            <w:rFonts w:ascii="Times New Roman" w:hAnsi="Times New Roman"/>
            <w:color w:val="auto"/>
            <w:sz w:val="28"/>
            <w:szCs w:val="28"/>
          </w:rPr>
          <w:t>приложению 3</w:t>
        </w:r>
      </w:hyperlink>
      <w:r w:rsidRPr="00B61B5B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0253E1" w:rsidRPr="00B61B5B" w:rsidRDefault="000253E1" w:rsidP="00B61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B5B">
        <w:rPr>
          <w:rFonts w:ascii="Times New Roman" w:hAnsi="Times New Roman" w:cs="Times New Roman"/>
          <w:sz w:val="28"/>
          <w:szCs w:val="28"/>
        </w:rPr>
        <w:t>копии документа о принятии решения о реализации</w:t>
      </w:r>
      <w:r w:rsidR="003C2051" w:rsidRPr="00B61B5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B61B5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C2051" w:rsidRPr="00B61B5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61B5B">
        <w:rPr>
          <w:rFonts w:ascii="Times New Roman" w:hAnsi="Times New Roman" w:cs="Times New Roman"/>
          <w:sz w:val="28"/>
          <w:szCs w:val="28"/>
        </w:rPr>
        <w:t>;</w:t>
      </w:r>
    </w:p>
    <w:p w:rsidR="000253E1" w:rsidRPr="00B61B5B" w:rsidRDefault="000253E1" w:rsidP="00B61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B5B">
        <w:rPr>
          <w:rFonts w:ascii="Times New Roman" w:hAnsi="Times New Roman" w:cs="Times New Roman"/>
          <w:sz w:val="28"/>
          <w:szCs w:val="28"/>
        </w:rPr>
        <w:lastRenderedPageBreak/>
        <w:t>проектно-сметной документации на проект и копии документа об утверждении проектной документации (при необходимости);</w:t>
      </w:r>
    </w:p>
    <w:p w:rsidR="000253E1" w:rsidRPr="00B61B5B" w:rsidRDefault="000253E1" w:rsidP="00B61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B5B">
        <w:rPr>
          <w:rFonts w:ascii="Times New Roman" w:hAnsi="Times New Roman" w:cs="Times New Roman"/>
          <w:sz w:val="28"/>
          <w:szCs w:val="28"/>
        </w:rPr>
        <w:t>копии положительного заключения государственной экспертизы на проект (при необходимости);</w:t>
      </w:r>
    </w:p>
    <w:p w:rsidR="000253E1" w:rsidRPr="00B61B5B" w:rsidRDefault="000253E1" w:rsidP="00B61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B5B">
        <w:rPr>
          <w:rFonts w:ascii="Times New Roman" w:hAnsi="Times New Roman" w:cs="Times New Roman"/>
          <w:sz w:val="28"/>
          <w:szCs w:val="28"/>
        </w:rPr>
        <w:t xml:space="preserve">документов, подтверждающих обязательства по финансовому обеспечению реализации проекта за счет средств местного бюджета </w:t>
      </w:r>
      <w:r w:rsidR="003C2051" w:rsidRPr="00B61B5B">
        <w:rPr>
          <w:rFonts w:ascii="Times New Roman" w:hAnsi="Times New Roman" w:cs="Times New Roman"/>
          <w:sz w:val="28"/>
          <w:szCs w:val="28"/>
        </w:rPr>
        <w:t>и</w:t>
      </w:r>
      <w:r w:rsidR="00F113D6" w:rsidRPr="00B61B5B">
        <w:rPr>
          <w:rFonts w:ascii="Times New Roman" w:hAnsi="Times New Roman" w:cs="Times New Roman"/>
          <w:sz w:val="28"/>
          <w:szCs w:val="28"/>
        </w:rPr>
        <w:t xml:space="preserve"> внебюджетных источников.</w:t>
      </w:r>
    </w:p>
    <w:p w:rsidR="008F31BA" w:rsidRPr="00B61B5B" w:rsidRDefault="008F31BA" w:rsidP="00B61B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1B5B">
        <w:rPr>
          <w:rFonts w:ascii="Times New Roman" w:hAnsi="Times New Roman" w:cs="Times New Roman"/>
          <w:sz w:val="28"/>
          <w:szCs w:val="28"/>
        </w:rPr>
        <w:t xml:space="preserve">7. Уполномоченный орган принимает документы, указанные в </w:t>
      </w:r>
      <w:hyperlink w:anchor="sub_1304" w:history="1">
        <w:r w:rsidRPr="00B61B5B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пункте </w:t>
        </w:r>
      </w:hyperlink>
      <w:r w:rsidRPr="00B61B5B">
        <w:rPr>
          <w:rFonts w:ascii="Times New Roman" w:hAnsi="Times New Roman" w:cs="Times New Roman"/>
          <w:sz w:val="28"/>
          <w:szCs w:val="28"/>
        </w:rPr>
        <w:t>6 настоящего Порядка, и регистрирует их в день принятия в журнале регистрации.</w:t>
      </w:r>
    </w:p>
    <w:p w:rsidR="008F31BA" w:rsidRPr="00B61B5B" w:rsidRDefault="008F31BA" w:rsidP="00B61B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1B5B">
        <w:rPr>
          <w:rFonts w:ascii="Times New Roman" w:hAnsi="Times New Roman" w:cs="Times New Roman"/>
          <w:sz w:val="28"/>
          <w:szCs w:val="28"/>
        </w:rPr>
        <w:t>На основании документов, представленных органом местного самоуправления муниципального образования, Уполномоченный орган формирует перечень проектов по благоустройству сельских территорий Чукотского автономного округа и вместе с бюджетной заявкой направляет его в Министерство сельского хозяйства Российской Федерации в порядке и сроки, установленные Министерством сельского хозяйства Российской Федерации.</w:t>
      </w:r>
    </w:p>
    <w:p w:rsidR="000253E1" w:rsidRPr="00B61B5B" w:rsidRDefault="000253E1" w:rsidP="00B61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B5B">
        <w:rPr>
          <w:rFonts w:ascii="Times New Roman" w:hAnsi="Times New Roman" w:cs="Times New Roman"/>
          <w:sz w:val="28"/>
          <w:szCs w:val="28"/>
        </w:rPr>
        <w:t xml:space="preserve">Предварительный отбор проектов на получение гранта осуществляется Уполномоченным органом на конкурсной основе с учетом критериев, приведенных в </w:t>
      </w:r>
      <w:hyperlink w:anchor="sub_1407" w:history="1">
        <w:r w:rsidRPr="00B61B5B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пункте </w:t>
        </w:r>
      </w:hyperlink>
      <w:r w:rsidR="003C2051" w:rsidRPr="00B61B5B">
        <w:rPr>
          <w:rFonts w:ascii="Times New Roman" w:hAnsi="Times New Roman" w:cs="Times New Roman"/>
          <w:sz w:val="28"/>
          <w:szCs w:val="28"/>
        </w:rPr>
        <w:t>5</w:t>
      </w:r>
      <w:r w:rsidRPr="00B61B5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253E1" w:rsidRPr="00B61B5B" w:rsidRDefault="000253E1" w:rsidP="00B61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B5B">
        <w:rPr>
          <w:rFonts w:ascii="Times New Roman" w:hAnsi="Times New Roman" w:cs="Times New Roman"/>
          <w:sz w:val="28"/>
          <w:szCs w:val="28"/>
        </w:rPr>
        <w:t>Окончательный отбор и предельное значение размера субсидий определяет Министерство сельского хозяйства Российской Федерации.</w:t>
      </w:r>
    </w:p>
    <w:p w:rsidR="008F31BA" w:rsidRPr="00B61B5B" w:rsidRDefault="008F31BA" w:rsidP="00B61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B5B">
        <w:rPr>
          <w:rFonts w:ascii="Times New Roman" w:hAnsi="Times New Roman" w:cs="Times New Roman"/>
          <w:sz w:val="28"/>
          <w:szCs w:val="28"/>
        </w:rPr>
        <w:t>Перечень реализуемых проектов, общий объем и распределение субсидий между муниципальными образованиями утверждаются Правительством Чукотского автономного округа.</w:t>
      </w:r>
    </w:p>
    <w:p w:rsidR="008F31BA" w:rsidRPr="00B61B5B" w:rsidRDefault="008F31BA" w:rsidP="00B61B5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1B5B">
        <w:rPr>
          <w:rFonts w:ascii="Times New Roman" w:hAnsi="Times New Roman" w:cs="Times New Roman"/>
          <w:sz w:val="28"/>
          <w:szCs w:val="28"/>
        </w:rPr>
        <w:t xml:space="preserve">8. Размер государственной поддержки, предоставляемой муниципальному образованию по каждому проекту по направлениям, указанным в </w:t>
      </w:r>
      <w:hyperlink w:anchor="sub_17003" w:history="1">
        <w:r w:rsidRPr="00B61B5B">
          <w:rPr>
            <w:rStyle w:val="a3"/>
            <w:rFonts w:ascii="Times New Roman" w:hAnsi="Times New Roman"/>
            <w:color w:val="auto"/>
            <w:sz w:val="28"/>
            <w:szCs w:val="28"/>
          </w:rPr>
          <w:t>пункте </w:t>
        </w:r>
      </w:hyperlink>
      <w:r w:rsidRPr="00B61B5B">
        <w:rPr>
          <w:rStyle w:val="a3"/>
          <w:rFonts w:ascii="Times New Roman" w:hAnsi="Times New Roman"/>
          <w:color w:val="auto"/>
          <w:sz w:val="28"/>
          <w:szCs w:val="28"/>
        </w:rPr>
        <w:t>2</w:t>
      </w:r>
      <w:r w:rsidRPr="00B61B5B">
        <w:rPr>
          <w:rFonts w:ascii="Times New Roman" w:hAnsi="Times New Roman" w:cs="Times New Roman"/>
          <w:sz w:val="28"/>
          <w:szCs w:val="28"/>
        </w:rPr>
        <w:t xml:space="preserve"> настоящего Порядка, не превышает 2 млн. рублей и составляет не более 70 процентов общего объема финансового обеспечения реализации проекта. При этом не менее 30 процентов объема финансирования реализации проекта должно быть обеспечено за счет средств местного бюджета, а также за счет обязательного вклада граждан и (или) юридических лиц (индивидуальных предпринимателей) в различных формах, в том числе в форме денежных средств, трудового участия, предоставления помещений и технических средств. Вклада граждан и (или) юридических лиц (индивидуальных предпринимателей) определяются в размере не менее одного процента от общей стоимости проекта.</w:t>
      </w:r>
    </w:p>
    <w:p w:rsidR="008F31BA" w:rsidRPr="00B61B5B" w:rsidRDefault="008F31BA" w:rsidP="00357AB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1B5B">
        <w:rPr>
          <w:rFonts w:ascii="Times New Roman" w:hAnsi="Times New Roman" w:cs="Times New Roman"/>
          <w:sz w:val="28"/>
          <w:szCs w:val="28"/>
        </w:rPr>
        <w:t>9. Работы, выполняемые в рамках проекта, должны быть завершены до 31 декабря года, в котором получена субсидия.</w:t>
      </w:r>
    </w:p>
    <w:p w:rsidR="008F31BA" w:rsidRPr="00B61B5B" w:rsidRDefault="00046206" w:rsidP="00B61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B5B">
        <w:rPr>
          <w:rFonts w:ascii="Times New Roman" w:hAnsi="Times New Roman" w:cs="Times New Roman"/>
          <w:sz w:val="28"/>
          <w:szCs w:val="28"/>
        </w:rPr>
        <w:t>10</w:t>
      </w:r>
      <w:r w:rsidR="008F31BA" w:rsidRPr="00B61B5B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15 рабочих дней с даты принятия нормативного правового акта Правительства Чукотского автономного округа об утверждении перечня проектов и распределении субсидии формирует в государственной интегрированной информационной системе управления </w:t>
      </w:r>
      <w:r w:rsidR="008F31BA" w:rsidRPr="00B61B5B">
        <w:rPr>
          <w:rFonts w:ascii="Times New Roman" w:hAnsi="Times New Roman" w:cs="Times New Roman"/>
          <w:sz w:val="28"/>
          <w:szCs w:val="28"/>
        </w:rPr>
        <w:lastRenderedPageBreak/>
        <w:t>общественными финансами «Электронный бюджет» соглашение по типовой форме, утвержденной Министерством финансов Российской Федерации.</w:t>
      </w:r>
    </w:p>
    <w:p w:rsidR="008F31BA" w:rsidRPr="00B61B5B" w:rsidRDefault="008F31BA" w:rsidP="00B61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B5B">
        <w:rPr>
          <w:rFonts w:ascii="Times New Roman" w:hAnsi="Times New Roman" w:cs="Times New Roman"/>
          <w:sz w:val="28"/>
          <w:szCs w:val="28"/>
        </w:rPr>
        <w:t>1</w:t>
      </w:r>
      <w:r w:rsidR="00046206" w:rsidRPr="00B61B5B">
        <w:rPr>
          <w:rFonts w:ascii="Times New Roman" w:hAnsi="Times New Roman" w:cs="Times New Roman"/>
          <w:sz w:val="28"/>
          <w:szCs w:val="28"/>
        </w:rPr>
        <w:t>1</w:t>
      </w:r>
      <w:r w:rsidRPr="00B61B5B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 муниципального образования представляет в Уполномоченный орган сведения о ходе реализации </w:t>
      </w:r>
      <w:r w:rsidR="00046206" w:rsidRPr="00B61B5B">
        <w:rPr>
          <w:rFonts w:ascii="Times New Roman" w:hAnsi="Times New Roman" w:cs="Times New Roman"/>
          <w:sz w:val="28"/>
          <w:szCs w:val="28"/>
        </w:rPr>
        <w:t>проектов</w:t>
      </w:r>
      <w:r w:rsidRPr="00B61B5B">
        <w:rPr>
          <w:rFonts w:ascii="Times New Roman" w:hAnsi="Times New Roman" w:cs="Times New Roman"/>
          <w:b/>
          <w:sz w:val="28"/>
          <w:szCs w:val="28"/>
        </w:rPr>
        <w:t>,</w:t>
      </w:r>
      <w:r w:rsidRPr="00B61B5B">
        <w:rPr>
          <w:rFonts w:ascii="Times New Roman" w:hAnsi="Times New Roman" w:cs="Times New Roman"/>
          <w:sz w:val="28"/>
          <w:szCs w:val="28"/>
        </w:rPr>
        <w:t xml:space="preserve"> по форме и в срок, которые установлены в соглашении.</w:t>
      </w:r>
    </w:p>
    <w:p w:rsidR="008F31BA" w:rsidRPr="00B61B5B" w:rsidRDefault="008F31BA" w:rsidP="00B61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B5B">
        <w:rPr>
          <w:rFonts w:ascii="Times New Roman" w:hAnsi="Times New Roman" w:cs="Times New Roman"/>
          <w:sz w:val="28"/>
          <w:szCs w:val="28"/>
        </w:rPr>
        <w:t>1</w:t>
      </w:r>
      <w:r w:rsidR="00046206" w:rsidRPr="00B61B5B">
        <w:rPr>
          <w:rFonts w:ascii="Times New Roman" w:hAnsi="Times New Roman" w:cs="Times New Roman"/>
          <w:sz w:val="28"/>
          <w:szCs w:val="28"/>
        </w:rPr>
        <w:t>2</w:t>
      </w:r>
      <w:r w:rsidRPr="00B61B5B">
        <w:rPr>
          <w:rFonts w:ascii="Times New Roman" w:hAnsi="Times New Roman" w:cs="Times New Roman"/>
          <w:sz w:val="28"/>
          <w:szCs w:val="28"/>
        </w:rPr>
        <w:t>. Операции по перечислению субсидии бюджету муниципального образования осуществляются Управлением Федерального казначейства по Чукотскому автономному округу в пределах суммы, необходимой для оплаты денежных обязательств по расходам получателей средств бюджета муниципального образования, источником финансового обеспечения которых является субсидия.</w:t>
      </w:r>
    </w:p>
    <w:p w:rsidR="008F31BA" w:rsidRPr="00B61B5B" w:rsidRDefault="008F31BA" w:rsidP="00B61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B5B">
        <w:rPr>
          <w:rFonts w:ascii="Times New Roman" w:hAnsi="Times New Roman" w:cs="Times New Roman"/>
          <w:sz w:val="28"/>
          <w:szCs w:val="28"/>
        </w:rPr>
        <w:t>1</w:t>
      </w:r>
      <w:r w:rsidR="00046206" w:rsidRPr="00B61B5B">
        <w:rPr>
          <w:rFonts w:ascii="Times New Roman" w:hAnsi="Times New Roman" w:cs="Times New Roman"/>
          <w:sz w:val="28"/>
          <w:szCs w:val="28"/>
        </w:rPr>
        <w:t>3</w:t>
      </w:r>
      <w:r w:rsidRPr="00B61B5B">
        <w:rPr>
          <w:rFonts w:ascii="Times New Roman" w:hAnsi="Times New Roman" w:cs="Times New Roman"/>
          <w:sz w:val="28"/>
          <w:szCs w:val="28"/>
        </w:rPr>
        <w:t xml:space="preserve">. Перечисление субсидии бюджету муниципального образования осуществляется в доле, соответствующей уровню </w:t>
      </w:r>
      <w:proofErr w:type="spellStart"/>
      <w:r w:rsidRPr="00B61B5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61B5B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образования, установленному соглашением, при оплате денежного обязательства получателя средств бюджета муниципального образования, соответствующего целям предоставления субсидии.</w:t>
      </w:r>
    </w:p>
    <w:p w:rsidR="008F31BA" w:rsidRPr="00B61B5B" w:rsidRDefault="008F31BA" w:rsidP="00B61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B5B">
        <w:rPr>
          <w:rFonts w:ascii="Times New Roman" w:hAnsi="Times New Roman" w:cs="Times New Roman"/>
          <w:sz w:val="28"/>
          <w:szCs w:val="28"/>
        </w:rPr>
        <w:t>1</w:t>
      </w:r>
      <w:r w:rsidR="00046206" w:rsidRPr="00B61B5B">
        <w:rPr>
          <w:rFonts w:ascii="Times New Roman" w:hAnsi="Times New Roman" w:cs="Times New Roman"/>
          <w:sz w:val="28"/>
          <w:szCs w:val="28"/>
        </w:rPr>
        <w:t>4</w:t>
      </w:r>
      <w:r w:rsidRPr="00B61B5B">
        <w:rPr>
          <w:rFonts w:ascii="Times New Roman" w:hAnsi="Times New Roman" w:cs="Times New Roman"/>
          <w:sz w:val="28"/>
          <w:szCs w:val="28"/>
        </w:rPr>
        <w:t>. В случае уменьшения потребности в субсидии Уполномоченный орган не позднее 1 октября текущего года вносит в Правительство Чукотского автономного округа предложения о перераспределении неиспользованного объема субсидии между другими муниципальными образованиями, имеющими право на получение субсидий в соответствии с настоящим Порядком.</w:t>
      </w:r>
    </w:p>
    <w:p w:rsidR="00046206" w:rsidRPr="00B61B5B" w:rsidRDefault="008F31BA" w:rsidP="00B61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B5B">
        <w:rPr>
          <w:rFonts w:ascii="Times New Roman" w:hAnsi="Times New Roman" w:cs="Times New Roman"/>
          <w:sz w:val="28"/>
          <w:szCs w:val="28"/>
        </w:rPr>
        <w:t>14. Эффективность использования субсидии оценивается ежегодно Уполномоченным органом на основе показателя результативности использования субсидий –</w:t>
      </w:r>
      <w:r w:rsidR="00046206" w:rsidRPr="00B61B5B">
        <w:rPr>
          <w:rFonts w:ascii="Times New Roman" w:hAnsi="Times New Roman" w:cs="Times New Roman"/>
          <w:sz w:val="28"/>
          <w:szCs w:val="28"/>
        </w:rPr>
        <w:t xml:space="preserve"> количество реализованных проектов по благоустройству сельских территорий. </w:t>
      </w:r>
    </w:p>
    <w:p w:rsidR="008F31BA" w:rsidRPr="00B61B5B" w:rsidRDefault="008F31BA" w:rsidP="00B61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B5B">
        <w:rPr>
          <w:rFonts w:ascii="Times New Roman" w:hAnsi="Times New Roman" w:cs="Times New Roman"/>
          <w:sz w:val="28"/>
          <w:szCs w:val="28"/>
        </w:rPr>
        <w:t>15. Оценка эффективности использования субсидии производится путем сравнения фактически достигнутого значения показателя результативности использования субсидии за соответствующий год со значением показателя результативности использования субсидии, предусмотренного соглашением.</w:t>
      </w:r>
    </w:p>
    <w:p w:rsidR="008F31BA" w:rsidRPr="00B61B5B" w:rsidRDefault="008F31BA" w:rsidP="00B61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B5B">
        <w:rPr>
          <w:rFonts w:ascii="Times New Roman" w:hAnsi="Times New Roman" w:cs="Times New Roman"/>
          <w:sz w:val="28"/>
          <w:szCs w:val="28"/>
        </w:rPr>
        <w:t xml:space="preserve">16. В случае если муниципальным образованием по состоянию на 31 декабря года предоставления субсидии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году, следующем за годом предоставления субсидии, указанные нарушения не устранены, возврат средств из бюджета муниципального образования производится в порядке, в объеме и в срок до 1 апреля, предусмотренные </w:t>
      </w:r>
      <w:hyperlink r:id="rId36" w:history="1">
        <w:r w:rsidRPr="00B61B5B">
          <w:rPr>
            <w:rStyle w:val="a3"/>
            <w:rFonts w:ascii="Times New Roman" w:hAnsi="Times New Roman"/>
            <w:color w:val="auto"/>
            <w:sz w:val="28"/>
            <w:szCs w:val="28"/>
          </w:rPr>
          <w:t>пунктами 16 - 18</w:t>
        </w:r>
      </w:hyperlink>
      <w:hyperlink r:id="rId37" w:history="1">
        <w:r w:rsidRPr="00B61B5B">
          <w:rPr>
            <w:rStyle w:val="a3"/>
            <w:rFonts w:ascii="Times New Roman" w:hAnsi="Times New Roman"/>
            <w:color w:val="auto"/>
            <w:sz w:val="28"/>
            <w:szCs w:val="28"/>
          </w:rPr>
          <w:t>Правил</w:t>
        </w:r>
      </w:hyperlink>
      <w:r w:rsidRPr="00B61B5B">
        <w:rPr>
          <w:rFonts w:ascii="Times New Roman" w:hAnsi="Times New Roman" w:cs="Times New Roman"/>
          <w:sz w:val="28"/>
          <w:szCs w:val="28"/>
        </w:rPr>
        <w:t xml:space="preserve"> формирования, </w:t>
      </w:r>
      <w:r w:rsidRPr="00B61B5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и распределения субсидий из федерального бюджета бюджетам субъектов Российской Федерации, утверждённых </w:t>
      </w:r>
      <w:hyperlink r:id="rId38" w:history="1">
        <w:r w:rsidRPr="00B61B5B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B61B5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сентября 2014 года N 999.</w:t>
      </w:r>
    </w:p>
    <w:p w:rsidR="008F31BA" w:rsidRPr="00B61B5B" w:rsidRDefault="008F31BA" w:rsidP="00B61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B5B">
        <w:rPr>
          <w:rFonts w:ascii="Times New Roman" w:hAnsi="Times New Roman" w:cs="Times New Roman"/>
          <w:sz w:val="28"/>
          <w:szCs w:val="28"/>
        </w:rPr>
        <w:t xml:space="preserve">17. Освобождение муниципального образования от применения мер ответственности, предусмотренных пунктом 16 настоящего Порядка, а также возврат средств из местного бюджета в окружной бюджет осуществляется в соответствии с пунктом 20 Правил формирования, предоставления и распределения субсидий из федерального бюджета бюджетам субъектов Российской Федерации, утверждённых </w:t>
      </w:r>
      <w:hyperlink r:id="rId39" w:history="1">
        <w:r w:rsidRPr="00B61B5B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B61B5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сентября 2014 года N 999, в порядке, установленном нормативным правовым актом Правительства Чукотского автономного округа.</w:t>
      </w:r>
    </w:p>
    <w:p w:rsidR="008F31BA" w:rsidRPr="00B61B5B" w:rsidRDefault="008F31BA" w:rsidP="00B61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B5B">
        <w:rPr>
          <w:rFonts w:ascii="Times New Roman" w:hAnsi="Times New Roman" w:cs="Times New Roman"/>
          <w:sz w:val="28"/>
          <w:szCs w:val="28"/>
        </w:rPr>
        <w:t>18.  При несоблюдении муниципальным образованием условий, целей и порядка предоставления субсидии, принимается решение о применении бюджетной меры принуждения.</w:t>
      </w:r>
    </w:p>
    <w:p w:rsidR="008F31BA" w:rsidRPr="00B61B5B" w:rsidRDefault="008F31BA" w:rsidP="00B61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B5B">
        <w:rPr>
          <w:rFonts w:ascii="Times New Roman" w:hAnsi="Times New Roman" w:cs="Times New Roman"/>
          <w:sz w:val="28"/>
          <w:szCs w:val="28"/>
        </w:rPr>
        <w:t>Порядок исполнения решений о применении бюджетных мер принуждения устанавливается Департаментом финансов, экономики и имущественных отношений Чукотского автономного округа.</w:t>
      </w:r>
    </w:p>
    <w:p w:rsidR="008F31BA" w:rsidRPr="00B61B5B" w:rsidRDefault="008F31BA" w:rsidP="00B61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B5B">
        <w:rPr>
          <w:rFonts w:ascii="Times New Roman" w:hAnsi="Times New Roman" w:cs="Times New Roman"/>
          <w:sz w:val="28"/>
          <w:szCs w:val="28"/>
        </w:rPr>
        <w:t>19. Ответственность за достоверность представляемых в Уполномоченный орган сведений и соблюдение условий предоставления субсидии возлагается на  орган местного самоуправления муниципального образования.</w:t>
      </w:r>
    </w:p>
    <w:p w:rsidR="008F31BA" w:rsidRPr="00B61B5B" w:rsidRDefault="008F31BA" w:rsidP="00B61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B5B">
        <w:rPr>
          <w:rFonts w:ascii="Times New Roman" w:hAnsi="Times New Roman" w:cs="Times New Roman"/>
          <w:sz w:val="28"/>
          <w:szCs w:val="28"/>
        </w:rPr>
        <w:t>20. Контроль за соблюдением муниципальным образованием условий, целей и порядка предоставления субсидии осуществляется Уполномоченным органом.</w:t>
      </w:r>
    </w:p>
    <w:p w:rsidR="008F31BA" w:rsidRDefault="008F31BA" w:rsidP="00B61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B5B">
        <w:rPr>
          <w:rFonts w:ascii="Times New Roman" w:hAnsi="Times New Roman" w:cs="Times New Roman"/>
          <w:sz w:val="28"/>
          <w:szCs w:val="28"/>
        </w:rPr>
        <w:t>21. Органы государственного финансового контроля осуществляют контроль за целевым использованием субсидии.</w:t>
      </w:r>
    </w:p>
    <w:p w:rsidR="00357AB3" w:rsidRDefault="00357AB3" w:rsidP="00B61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7AB3" w:rsidRDefault="00357AB3" w:rsidP="00B61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7AB3" w:rsidRDefault="00357AB3" w:rsidP="00B61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7AB3" w:rsidRDefault="00357AB3" w:rsidP="00B61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7AB3" w:rsidRDefault="00357AB3" w:rsidP="00B61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7AB3" w:rsidRDefault="00357AB3" w:rsidP="00B61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7AB3" w:rsidRDefault="00357AB3" w:rsidP="00B61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7AB3" w:rsidRDefault="00357AB3" w:rsidP="00B61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7AB3" w:rsidRDefault="00357AB3" w:rsidP="00B61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7AB3" w:rsidRDefault="00357AB3" w:rsidP="00B61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7AB3" w:rsidRDefault="00357AB3" w:rsidP="00B61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7AB3" w:rsidRDefault="00357AB3" w:rsidP="00B61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57AB3" w:rsidSect="00B61B5B">
          <w:pgSz w:w="11900" w:h="16800"/>
          <w:pgMar w:top="1440" w:right="799" w:bottom="1440" w:left="1100" w:header="720" w:footer="720" w:gutter="0"/>
          <w:cols w:space="720"/>
          <w:noEndnote/>
        </w:sectPr>
      </w:pPr>
    </w:p>
    <w:p w:rsidR="00357AB3" w:rsidRPr="00B61B5B" w:rsidRDefault="00357AB3" w:rsidP="00B61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6AF4" w:rsidRPr="00357AB3" w:rsidRDefault="005E6AF4" w:rsidP="00F11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AB3" w:rsidRPr="00357AB3" w:rsidRDefault="00357AB3" w:rsidP="00357AB3">
      <w:pPr>
        <w:pStyle w:val="1"/>
        <w:spacing w:before="0" w:after="0"/>
        <w:jc w:val="right"/>
        <w:rPr>
          <w:rStyle w:val="a9"/>
          <w:rFonts w:ascii="Times New Roman" w:hAnsi="Times New Roman" w:cs="Times New Roman"/>
          <w:bCs w:val="0"/>
          <w:color w:val="auto"/>
        </w:rPr>
      </w:pPr>
      <w:bookmarkStart w:id="35" w:name="sub_1410"/>
      <w:r w:rsidRPr="00357AB3">
        <w:rPr>
          <w:rStyle w:val="a9"/>
          <w:rFonts w:ascii="Times New Roman" w:hAnsi="Times New Roman" w:cs="Times New Roman"/>
          <w:bCs w:val="0"/>
          <w:color w:val="auto"/>
        </w:rPr>
        <w:t xml:space="preserve">Приложение 1 </w:t>
      </w:r>
    </w:p>
    <w:p w:rsidR="00357AB3" w:rsidRPr="00357AB3" w:rsidRDefault="00357AB3" w:rsidP="0088688C">
      <w:pPr>
        <w:pStyle w:val="1"/>
        <w:spacing w:before="0" w:after="0"/>
        <w:ind w:left="7655" w:firstLine="708"/>
        <w:jc w:val="right"/>
        <w:rPr>
          <w:rFonts w:ascii="Times New Roman" w:hAnsi="Times New Roman" w:cs="Times New Roman"/>
          <w:b w:val="0"/>
          <w:color w:val="auto"/>
        </w:rPr>
      </w:pPr>
      <w:r w:rsidRPr="00357AB3">
        <w:rPr>
          <w:rFonts w:ascii="Times New Roman" w:hAnsi="Times New Roman" w:cs="Times New Roman"/>
          <w:b w:val="0"/>
          <w:color w:val="auto"/>
        </w:rPr>
        <w:t>к Порядку предоставления и распределения субсидий бюджетам муниципальных районов и городских округов Чукотского автономного округа на реализацию мероприятий по благоустройству сельских территорий</w:t>
      </w:r>
    </w:p>
    <w:p w:rsidR="00170EA6" w:rsidRPr="00170EA6" w:rsidRDefault="00170EA6" w:rsidP="00170EA6">
      <w:pPr>
        <w:jc w:val="right"/>
        <w:rPr>
          <w:rStyle w:val="a9"/>
          <w:bCs/>
          <w:color w:val="FF0000"/>
        </w:rPr>
      </w:pPr>
    </w:p>
    <w:bookmarkEnd w:id="35"/>
    <w:p w:rsidR="00170EA6" w:rsidRDefault="00170EA6" w:rsidP="00170EA6">
      <w:pPr>
        <w:pStyle w:val="1"/>
        <w:rPr>
          <w:rFonts w:ascii="Times New Roman" w:hAnsi="Times New Roman" w:cs="Times New Roman"/>
          <w:b w:val="0"/>
          <w:color w:val="auto"/>
        </w:rPr>
      </w:pPr>
      <w:r w:rsidRPr="00357AB3">
        <w:rPr>
          <w:rFonts w:ascii="Times New Roman" w:hAnsi="Times New Roman" w:cs="Times New Roman"/>
          <w:b w:val="0"/>
          <w:color w:val="auto"/>
        </w:rPr>
        <w:t>Бюджетная заявка</w:t>
      </w:r>
      <w:r w:rsidRPr="00357AB3">
        <w:rPr>
          <w:rFonts w:ascii="Times New Roman" w:hAnsi="Times New Roman" w:cs="Times New Roman"/>
          <w:b w:val="0"/>
          <w:color w:val="auto"/>
        </w:rPr>
        <w:br/>
        <w:t>__________________________________________________________</w:t>
      </w:r>
      <w:r w:rsidRPr="00357AB3">
        <w:rPr>
          <w:rFonts w:ascii="Times New Roman" w:hAnsi="Times New Roman" w:cs="Times New Roman"/>
          <w:b w:val="0"/>
          <w:color w:val="auto"/>
        </w:rPr>
        <w:br/>
        <w:t>(наименование муниципального образования)</w:t>
      </w:r>
      <w:r w:rsidRPr="00357AB3">
        <w:rPr>
          <w:rFonts w:ascii="Times New Roman" w:hAnsi="Times New Roman" w:cs="Times New Roman"/>
          <w:b w:val="0"/>
          <w:color w:val="auto"/>
        </w:rPr>
        <w:br/>
        <w:t xml:space="preserve">Чукотского автономного округа на предоставление субсидии </w:t>
      </w:r>
      <w:r w:rsidR="00046206" w:rsidRPr="00357AB3">
        <w:rPr>
          <w:rFonts w:ascii="Times New Roman" w:hAnsi="Times New Roman" w:cs="Times New Roman"/>
          <w:b w:val="0"/>
          <w:color w:val="auto"/>
        </w:rPr>
        <w:t>на благоустройство сельских территорий</w:t>
      </w:r>
      <w:r w:rsidRPr="00357AB3">
        <w:rPr>
          <w:rFonts w:ascii="Times New Roman" w:hAnsi="Times New Roman" w:cs="Times New Roman"/>
          <w:b w:val="0"/>
          <w:color w:val="auto"/>
        </w:rPr>
        <w:t xml:space="preserve"> на ________ год (</w:t>
      </w:r>
      <w:hyperlink w:anchor="sub_1411" w:history="1">
        <w:r w:rsidRPr="00357AB3">
          <w:rPr>
            <w:rStyle w:val="a3"/>
            <w:rFonts w:ascii="Times New Roman" w:hAnsi="Times New Roman"/>
            <w:b w:val="0"/>
            <w:bCs w:val="0"/>
            <w:color w:val="auto"/>
          </w:rPr>
          <w:t>1</w:t>
        </w:r>
      </w:hyperlink>
      <w:r w:rsidRPr="00357AB3">
        <w:rPr>
          <w:rFonts w:ascii="Times New Roman" w:hAnsi="Times New Roman" w:cs="Times New Roman"/>
          <w:b w:val="0"/>
          <w:color w:val="auto"/>
        </w:rPr>
        <w:t>)</w:t>
      </w:r>
    </w:p>
    <w:p w:rsidR="00FC0466" w:rsidRPr="00FC0466" w:rsidRDefault="00FC0466" w:rsidP="00FC0466">
      <w:pPr>
        <w:rPr>
          <w:lang w:eastAsia="ru-RU"/>
        </w:rPr>
      </w:pPr>
    </w:p>
    <w:tbl>
      <w:tblPr>
        <w:tblW w:w="14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3002"/>
        <w:gridCol w:w="2166"/>
        <w:gridCol w:w="2221"/>
        <w:gridCol w:w="2004"/>
        <w:gridCol w:w="1955"/>
        <w:gridCol w:w="2118"/>
      </w:tblGrid>
      <w:tr w:rsidR="00170EA6" w:rsidRPr="00046206" w:rsidTr="0004620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046206" w:rsidRDefault="00357AB3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170EA6" w:rsidRPr="00046206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046206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206">
              <w:rPr>
                <w:rFonts w:ascii="Times New Roman" w:hAnsi="Times New Roman" w:cs="Times New Roman"/>
              </w:rPr>
              <w:t>Наименование мероприятия, целевого показателя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046206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206">
              <w:rPr>
                <w:rFonts w:ascii="Times New Roman" w:hAnsi="Times New Roman" w:cs="Times New Roman"/>
              </w:rPr>
              <w:t>Запрашиваемый объем средств окружного бюджета, тыс. руб.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046206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206">
              <w:rPr>
                <w:rFonts w:ascii="Times New Roman" w:hAnsi="Times New Roman" w:cs="Times New Roman"/>
              </w:rPr>
              <w:t>Объем средств местных бюджетов, тыс. руб.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046206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206">
              <w:rPr>
                <w:rFonts w:ascii="Times New Roman" w:hAnsi="Times New Roman" w:cs="Times New Roman"/>
              </w:rPr>
              <w:t>Объем средств внебюджетных источников, тыс. руб.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046206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206">
              <w:rPr>
                <w:rFonts w:ascii="Times New Roman" w:hAnsi="Times New Roman" w:cs="Times New Roman"/>
              </w:rPr>
              <w:t>Единица измерения целевого индикатора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A6" w:rsidRPr="00046206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206">
              <w:rPr>
                <w:rFonts w:ascii="Times New Roman" w:hAnsi="Times New Roman" w:cs="Times New Roman"/>
              </w:rPr>
              <w:t>Значение целевого индикатора</w:t>
            </w:r>
          </w:p>
        </w:tc>
      </w:tr>
      <w:tr w:rsidR="00170EA6" w:rsidRPr="00046206" w:rsidTr="0004620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046206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046206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2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046206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2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046206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2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046206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2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046206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2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A6" w:rsidRPr="00046206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206">
              <w:rPr>
                <w:rFonts w:ascii="Times New Roman" w:hAnsi="Times New Roman" w:cs="Times New Roman"/>
              </w:rPr>
              <w:t>7</w:t>
            </w:r>
          </w:p>
        </w:tc>
      </w:tr>
      <w:tr w:rsidR="00170EA6" w:rsidRPr="00046206" w:rsidTr="0004620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046206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2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046206" w:rsidRDefault="00046206" w:rsidP="00A60813">
            <w:pPr>
              <w:pStyle w:val="a5"/>
              <w:rPr>
                <w:rFonts w:ascii="Times New Roman" w:hAnsi="Times New Roman" w:cs="Times New Roman"/>
              </w:rPr>
            </w:pPr>
            <w:r w:rsidRPr="00046206">
              <w:rPr>
                <w:rFonts w:ascii="Times New Roman" w:hAnsi="Times New Roman" w:cs="Times New Roman"/>
              </w:rPr>
              <w:t>Благоустройство сельской территории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04620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04620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04620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046206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20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A6" w:rsidRPr="00046206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206">
              <w:rPr>
                <w:rFonts w:ascii="Times New Roman" w:hAnsi="Times New Roman" w:cs="Times New Roman"/>
              </w:rPr>
              <w:t>Х</w:t>
            </w:r>
          </w:p>
        </w:tc>
      </w:tr>
      <w:tr w:rsidR="00170EA6" w:rsidRPr="00046206" w:rsidTr="0004620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046206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2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046206" w:rsidRDefault="00170EA6" w:rsidP="00046206">
            <w:pPr>
              <w:pStyle w:val="a5"/>
              <w:rPr>
                <w:rFonts w:ascii="Times New Roman" w:hAnsi="Times New Roman" w:cs="Times New Roman"/>
              </w:rPr>
            </w:pPr>
            <w:r w:rsidRPr="00046206">
              <w:rPr>
                <w:rFonts w:ascii="Times New Roman" w:hAnsi="Times New Roman" w:cs="Times New Roman"/>
              </w:rPr>
              <w:t xml:space="preserve">Количество реализованных </w:t>
            </w:r>
            <w:r w:rsidR="00046206" w:rsidRPr="00046206">
              <w:rPr>
                <w:rFonts w:ascii="Times New Roman" w:hAnsi="Times New Roman" w:cs="Times New Roman"/>
              </w:rPr>
              <w:t xml:space="preserve">проектов по благоустройству сельских территорий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046206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20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046206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20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046206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20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046206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620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A6" w:rsidRPr="0004620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170EA6" w:rsidRPr="00046206" w:rsidRDefault="00170EA6" w:rsidP="00170EA6">
      <w:pPr>
        <w:rPr>
          <w:rFonts w:ascii="Times New Roman" w:hAnsi="Times New Roman" w:cs="Times New Roman"/>
          <w:sz w:val="24"/>
          <w:szCs w:val="24"/>
        </w:rPr>
      </w:pPr>
      <w:bookmarkStart w:id="36" w:name="sub_1411"/>
      <w:r w:rsidRPr="00046206">
        <w:rPr>
          <w:rFonts w:ascii="Times New Roman" w:hAnsi="Times New Roman" w:cs="Times New Roman"/>
          <w:sz w:val="24"/>
          <w:szCs w:val="24"/>
        </w:rPr>
        <w:t xml:space="preserve">1 </w:t>
      </w:r>
      <w:r w:rsidR="0088688C">
        <w:rPr>
          <w:rFonts w:ascii="Times New Roman" w:hAnsi="Times New Roman" w:cs="Times New Roman"/>
          <w:sz w:val="24"/>
          <w:szCs w:val="24"/>
        </w:rPr>
        <w:t xml:space="preserve">- </w:t>
      </w:r>
      <w:r w:rsidRPr="00046206">
        <w:rPr>
          <w:rFonts w:ascii="Times New Roman" w:hAnsi="Times New Roman" w:cs="Times New Roman"/>
          <w:sz w:val="24"/>
          <w:szCs w:val="24"/>
        </w:rPr>
        <w:t>Бюджетные заявки представляются на три года - очередной финансовый год и плановый период (отдельно на каждый год)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4"/>
        <w:gridCol w:w="285"/>
        <w:gridCol w:w="2665"/>
        <w:gridCol w:w="332"/>
        <w:gridCol w:w="3297"/>
      </w:tblGrid>
      <w:tr w:rsidR="00170EA6" w:rsidRPr="00357AB3" w:rsidTr="00A60813">
        <w:tc>
          <w:tcPr>
            <w:tcW w:w="37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bookmarkEnd w:id="36"/>
          <w:p w:rsidR="00170EA6" w:rsidRPr="00357AB3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357AB3">
              <w:rPr>
                <w:rFonts w:ascii="Times New Roman" w:hAnsi="Times New Roman" w:cs="Times New Roman"/>
              </w:rPr>
              <w:t>Глава администрации муниципального образования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357AB3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EA6" w:rsidRPr="00357AB3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357AB3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EA6" w:rsidRPr="00357AB3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357AB3" w:rsidTr="00A60813">
        <w:tc>
          <w:tcPr>
            <w:tcW w:w="3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EA6" w:rsidRPr="00357AB3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357AB3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EA6" w:rsidRPr="00357AB3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57AB3">
              <w:rPr>
                <w:rFonts w:ascii="Times New Roman" w:hAnsi="Times New Roman" w:cs="Times New Roman"/>
              </w:rPr>
              <w:t>(М.П., подпись)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357AB3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EA6" w:rsidRPr="00357AB3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57AB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170EA6" w:rsidRPr="00357AB3" w:rsidTr="00A60813"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:rsidR="00357AB3" w:rsidRDefault="00357AB3" w:rsidP="00A60813">
            <w:pPr>
              <w:pStyle w:val="a5"/>
              <w:rPr>
                <w:rFonts w:ascii="Times New Roman" w:hAnsi="Times New Roman" w:cs="Times New Roman"/>
              </w:rPr>
            </w:pPr>
          </w:p>
          <w:p w:rsidR="00170EA6" w:rsidRPr="00357AB3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357AB3">
              <w:rPr>
                <w:rFonts w:ascii="Times New Roman" w:hAnsi="Times New Roman" w:cs="Times New Roman"/>
              </w:rPr>
              <w:t>Исполнитель: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357AB3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357AB3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357AB3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357AB3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357AB3" w:rsidTr="00A60813"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EA6" w:rsidRPr="00357AB3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357AB3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EA6" w:rsidRPr="00357AB3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357AB3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EA6" w:rsidRPr="00357AB3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357AB3" w:rsidTr="00A60813">
        <w:tc>
          <w:tcPr>
            <w:tcW w:w="37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EA6" w:rsidRPr="00357AB3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57AB3">
              <w:rPr>
                <w:rFonts w:ascii="Times New Roman" w:hAnsi="Times New Roman" w:cs="Times New Roman"/>
              </w:rPr>
              <w:t>(должность, контактный телефон)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357AB3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EA6" w:rsidRPr="00357AB3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57AB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357AB3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EA6" w:rsidRPr="00357AB3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57AB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170EA6" w:rsidRDefault="00170EA6" w:rsidP="00170EA6">
      <w:pPr>
        <w:rPr>
          <w:color w:val="FF0000"/>
        </w:rPr>
      </w:pPr>
    </w:p>
    <w:p w:rsidR="00046206" w:rsidRDefault="00046206" w:rsidP="00170EA6">
      <w:pPr>
        <w:rPr>
          <w:color w:val="FF0000"/>
        </w:rPr>
      </w:pPr>
    </w:p>
    <w:p w:rsidR="0088688C" w:rsidRPr="00357AB3" w:rsidRDefault="00FC0466" w:rsidP="00EE18A7">
      <w:pPr>
        <w:pStyle w:val="1"/>
        <w:spacing w:before="0" w:after="0"/>
        <w:jc w:val="right"/>
        <w:rPr>
          <w:rStyle w:val="a9"/>
          <w:rFonts w:ascii="Times New Roman" w:hAnsi="Times New Roman" w:cs="Times New Roman"/>
          <w:bCs w:val="0"/>
          <w:color w:val="auto"/>
        </w:rPr>
      </w:pPr>
      <w:r>
        <w:rPr>
          <w:rStyle w:val="a9"/>
          <w:rFonts w:ascii="Times New Roman" w:hAnsi="Times New Roman" w:cs="Times New Roman"/>
          <w:bCs w:val="0"/>
          <w:color w:val="auto"/>
        </w:rPr>
        <w:t>Приложение 2</w:t>
      </w:r>
    </w:p>
    <w:p w:rsidR="00170EA6" w:rsidRPr="00170EA6" w:rsidRDefault="0088688C" w:rsidP="00EE18A7">
      <w:pPr>
        <w:spacing w:line="240" w:lineRule="auto"/>
        <w:ind w:left="7788" w:firstLine="708"/>
        <w:jc w:val="right"/>
        <w:rPr>
          <w:color w:val="FF0000"/>
        </w:rPr>
      </w:pPr>
      <w:r w:rsidRPr="0088688C">
        <w:rPr>
          <w:rFonts w:ascii="Times New Roman" w:hAnsi="Times New Roman" w:cs="Times New Roman"/>
          <w:sz w:val="24"/>
          <w:szCs w:val="24"/>
        </w:rPr>
        <w:t xml:space="preserve">к </w:t>
      </w:r>
      <w:r w:rsidRPr="0088688C">
        <w:rPr>
          <w:rFonts w:ascii="Times New Roman" w:hAnsi="Times New Roman" w:cs="Times New Roman"/>
        </w:rPr>
        <w:t>Поряд</w:t>
      </w:r>
      <w:r w:rsidRPr="0088688C">
        <w:rPr>
          <w:rFonts w:ascii="Times New Roman" w:hAnsi="Times New Roman" w:cs="Times New Roman"/>
          <w:sz w:val="24"/>
          <w:szCs w:val="24"/>
        </w:rPr>
        <w:t>ку</w:t>
      </w:r>
      <w:r w:rsidRPr="0088688C">
        <w:rPr>
          <w:rFonts w:ascii="Times New Roman" w:hAnsi="Times New Roman" w:cs="Times New Roman"/>
        </w:rPr>
        <w:t xml:space="preserve"> </w:t>
      </w:r>
      <w:r w:rsidRPr="0088688C">
        <w:rPr>
          <w:rFonts w:ascii="Times New Roman" w:hAnsi="Times New Roman" w:cs="Times New Roman"/>
          <w:sz w:val="24"/>
          <w:szCs w:val="24"/>
        </w:rPr>
        <w:t>предоставления и распределения субсидий бюджетам муниципальных районов и городских округов Чукотского</w:t>
      </w:r>
      <w:r w:rsidRPr="00357AB3">
        <w:rPr>
          <w:rFonts w:ascii="Times New Roman" w:hAnsi="Times New Roman" w:cs="Times New Roman"/>
          <w:sz w:val="24"/>
          <w:szCs w:val="24"/>
        </w:rPr>
        <w:t xml:space="preserve"> автономного округа на реализацию мероприятий по благоустройству сельских территорий</w:t>
      </w:r>
    </w:p>
    <w:p w:rsidR="0088688C" w:rsidRPr="0088688C" w:rsidRDefault="00170EA6" w:rsidP="0088688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8688C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</w:t>
      </w:r>
      <w:r w:rsidRPr="0088688C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046206" w:rsidRPr="0088688C">
        <w:rPr>
          <w:rFonts w:ascii="Times New Roman" w:hAnsi="Times New Roman" w:cs="Times New Roman"/>
          <w:b w:val="0"/>
          <w:color w:val="auto"/>
          <w:sz w:val="28"/>
          <w:szCs w:val="28"/>
        </w:rPr>
        <w:t>проектов по благоустройству сельских территорий</w:t>
      </w:r>
      <w:r w:rsidR="008868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8688C" w:rsidRPr="0088688C">
        <w:rPr>
          <w:rFonts w:ascii="Times New Roman" w:hAnsi="Times New Roman" w:cs="Times New Roman"/>
          <w:b w:val="0"/>
          <w:color w:val="auto"/>
          <w:sz w:val="28"/>
          <w:szCs w:val="28"/>
        </w:rPr>
        <w:t>Чукотского автономного округа на ________ год (</w:t>
      </w:r>
      <w:hyperlink w:anchor="sub_1421" w:history="1">
        <w:r w:rsidR="0088688C" w:rsidRPr="0088688C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1</w:t>
        </w:r>
      </w:hyperlink>
      <w:r w:rsidR="0088688C" w:rsidRPr="0088688C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p w:rsidR="00170EA6" w:rsidRPr="0088688C" w:rsidRDefault="00170EA6" w:rsidP="00170EA6">
      <w:pPr>
        <w:pStyle w:val="1"/>
        <w:rPr>
          <w:rFonts w:ascii="Times New Roman" w:hAnsi="Times New Roman" w:cs="Times New Roman"/>
          <w:b w:val="0"/>
          <w:color w:val="auto"/>
        </w:rPr>
      </w:pPr>
      <w:r w:rsidRPr="0088688C">
        <w:rPr>
          <w:rFonts w:ascii="Times New Roman" w:hAnsi="Times New Roman" w:cs="Times New Roman"/>
          <w:b w:val="0"/>
          <w:color w:val="auto"/>
          <w:sz w:val="28"/>
          <w:szCs w:val="28"/>
        </w:rPr>
        <w:t>__________________________________________________________</w:t>
      </w:r>
      <w:r w:rsidRPr="0088688C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88688C">
        <w:rPr>
          <w:rFonts w:ascii="Times New Roman" w:hAnsi="Times New Roman" w:cs="Times New Roman"/>
          <w:b w:val="0"/>
          <w:color w:val="auto"/>
        </w:rPr>
        <w:t>(наименование муниципального образования)</w:t>
      </w:r>
      <w:r w:rsidRPr="0088688C">
        <w:rPr>
          <w:rFonts w:ascii="Times New Roman" w:hAnsi="Times New Roman" w:cs="Times New Roman"/>
          <w:b w:val="0"/>
          <w:color w:val="auto"/>
        </w:rPr>
        <w:br/>
      </w:r>
    </w:p>
    <w:p w:rsidR="00170EA6" w:rsidRPr="00C11F40" w:rsidRDefault="00170EA6" w:rsidP="00170EA6">
      <w:pPr>
        <w:rPr>
          <w:rFonts w:ascii="Times New Roman" w:hAnsi="Times New Roman" w:cs="Times New Roman"/>
          <w:sz w:val="28"/>
          <w:szCs w:val="28"/>
        </w:rPr>
      </w:pPr>
    </w:p>
    <w:p w:rsidR="00170EA6" w:rsidRPr="00170EA6" w:rsidRDefault="00170EA6" w:rsidP="00170EA6">
      <w:pPr>
        <w:rPr>
          <w:color w:val="FF0000"/>
        </w:rPr>
        <w:sectPr w:rsidR="00170EA6" w:rsidRPr="00170EA6" w:rsidSect="00357AB3">
          <w:pgSz w:w="16800" w:h="11900" w:orient="landscape"/>
          <w:pgMar w:top="799" w:right="1440" w:bottom="1100" w:left="1440" w:header="720" w:footer="720" w:gutter="0"/>
          <w:cols w:space="720"/>
          <w:noEndnote/>
        </w:sectPr>
      </w:pPr>
    </w:p>
    <w:tbl>
      <w:tblPr>
        <w:tblW w:w="14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2432"/>
        <w:gridCol w:w="2305"/>
        <w:gridCol w:w="2300"/>
        <w:gridCol w:w="1249"/>
        <w:gridCol w:w="1405"/>
        <w:gridCol w:w="1343"/>
        <w:gridCol w:w="1346"/>
        <w:gridCol w:w="1696"/>
      </w:tblGrid>
      <w:tr w:rsidR="00170EA6" w:rsidRPr="00C11F40" w:rsidTr="00C11F40">
        <w:tc>
          <w:tcPr>
            <w:tcW w:w="6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11F40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7B6E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11F40">
              <w:rPr>
                <w:rFonts w:ascii="Times New Roman" w:hAnsi="Times New Roman" w:cs="Times New Roman"/>
              </w:rPr>
              <w:t>Наименование проекта с указанием населенного пункта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7B6E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11F40">
              <w:rPr>
                <w:rFonts w:ascii="Times New Roman" w:hAnsi="Times New Roman" w:cs="Times New Roman"/>
              </w:rPr>
              <w:t>Наименование и реквизиты документа, подтверждающего принятие решения о реализации проекта (</w:t>
            </w:r>
            <w:hyperlink w:anchor="sub_1423" w:history="1">
              <w:r w:rsidR="007B6E3E">
                <w:rPr>
                  <w:rStyle w:val="a3"/>
                  <w:rFonts w:ascii="Times New Roman" w:hAnsi="Times New Roman"/>
                  <w:color w:val="auto"/>
                </w:rPr>
                <w:t>2</w:t>
              </w:r>
            </w:hyperlink>
            <w:r w:rsidRPr="00C11F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7B6E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11F40">
              <w:rPr>
                <w:rFonts w:ascii="Times New Roman" w:hAnsi="Times New Roman" w:cs="Times New Roman"/>
              </w:rPr>
              <w:t>Численность населения, подтвердившего участие в реализации проекта, человек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11F40">
              <w:rPr>
                <w:rFonts w:ascii="Times New Roman" w:hAnsi="Times New Roman" w:cs="Times New Roman"/>
              </w:rPr>
              <w:t>Стоимость проекта, тыс. руб.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A6" w:rsidRPr="00C11F40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11F40">
              <w:rPr>
                <w:rFonts w:ascii="Times New Roman" w:hAnsi="Times New Roman" w:cs="Times New Roman"/>
              </w:rPr>
              <w:t>Цель и ожидаемые результаты реализации проекта</w:t>
            </w:r>
          </w:p>
        </w:tc>
      </w:tr>
      <w:tr w:rsidR="00170EA6" w:rsidRPr="00C11F40" w:rsidTr="00C11F40">
        <w:tc>
          <w:tcPr>
            <w:tcW w:w="6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11F4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11F40">
              <w:rPr>
                <w:rFonts w:ascii="Times New Roman" w:hAnsi="Times New Roman" w:cs="Times New Roman"/>
              </w:rPr>
              <w:t>в том числе средства: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C11F40" w:rsidTr="00C11F40">
        <w:tc>
          <w:tcPr>
            <w:tcW w:w="6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C11F4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11F40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11F40"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C11F40" w:rsidTr="00C11F40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11F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11F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11F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11F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11F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11F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11F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11F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A6" w:rsidRPr="00C11F40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11F40">
              <w:rPr>
                <w:rFonts w:ascii="Times New Roman" w:hAnsi="Times New Roman" w:cs="Times New Roman"/>
              </w:rPr>
              <w:t>10</w:t>
            </w:r>
          </w:p>
        </w:tc>
      </w:tr>
      <w:tr w:rsidR="007B6E3E" w:rsidRPr="00C11F40" w:rsidTr="008C5230">
        <w:tc>
          <w:tcPr>
            <w:tcW w:w="147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B6E3E" w:rsidRPr="00C11F40" w:rsidRDefault="007B6E3E" w:rsidP="00DD552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C11F40">
              <w:rPr>
                <w:rFonts w:ascii="Times New Roman" w:hAnsi="Times New Roman" w:cs="Times New Roman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</w:p>
        </w:tc>
      </w:tr>
      <w:tr w:rsidR="00170EA6" w:rsidRPr="00C11F40" w:rsidTr="00C11F40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C11F40" w:rsidTr="00C11F40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C11F4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11F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A6" w:rsidRPr="00C11F40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11F40">
              <w:rPr>
                <w:rFonts w:ascii="Times New Roman" w:hAnsi="Times New Roman" w:cs="Times New Roman"/>
              </w:rPr>
              <w:t>х</w:t>
            </w:r>
          </w:p>
        </w:tc>
      </w:tr>
      <w:tr w:rsidR="00170EA6" w:rsidRPr="00C11F40" w:rsidTr="00C11F40">
        <w:tc>
          <w:tcPr>
            <w:tcW w:w="1306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C11F40" w:rsidP="005B48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C11F40">
              <w:rPr>
                <w:rFonts w:ascii="Times New Roman" w:hAnsi="Times New Roman" w:cs="Times New Roman"/>
              </w:rPr>
      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A6" w:rsidRPr="00C11F40" w:rsidRDefault="00170EA6" w:rsidP="005B484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EA6" w:rsidRPr="00C11F40" w:rsidTr="00C11F40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C11F40" w:rsidTr="00C11F40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C11F4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11F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A6" w:rsidRPr="00C11F40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11F40">
              <w:rPr>
                <w:rFonts w:ascii="Times New Roman" w:hAnsi="Times New Roman" w:cs="Times New Roman"/>
              </w:rPr>
              <w:t>х</w:t>
            </w:r>
          </w:p>
        </w:tc>
      </w:tr>
      <w:tr w:rsidR="00170EA6" w:rsidRPr="00C11F40" w:rsidTr="00C11F40">
        <w:tc>
          <w:tcPr>
            <w:tcW w:w="1306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C11F40" w:rsidP="005B48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C11F40">
              <w:rPr>
                <w:rFonts w:ascii="Times New Roman" w:hAnsi="Times New Roman" w:cs="Times New Roman"/>
              </w:rPr>
              <w:t>Организация пешеходных коммуникаций, в том числе тротуаров, аллей, дорожек, тропинок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A6" w:rsidRPr="00C11F40" w:rsidRDefault="00170EA6" w:rsidP="005B484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EA6" w:rsidRPr="00C11F40" w:rsidTr="00C11F40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C11F40" w:rsidTr="00C11F40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C11F4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11F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C11F40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A6" w:rsidRPr="00C11F40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11F40">
              <w:rPr>
                <w:rFonts w:ascii="Times New Roman" w:hAnsi="Times New Roman" w:cs="Times New Roman"/>
              </w:rPr>
              <w:t>х</w:t>
            </w:r>
          </w:p>
        </w:tc>
      </w:tr>
      <w:tr w:rsidR="00C11F40" w:rsidRPr="00C11F40" w:rsidTr="008C5230">
        <w:tc>
          <w:tcPr>
            <w:tcW w:w="147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11F40" w:rsidRPr="00C11F40" w:rsidRDefault="00C11F40" w:rsidP="00DD552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C11F40">
              <w:rPr>
                <w:rFonts w:ascii="Times New Roman" w:hAnsi="Times New Roman" w:cs="Times New Roman"/>
              </w:rPr>
              <w:t>Обустройство территории в целях обеспечения беспрепятственного передвижения инвалидов и других маломобильных групп населения</w:t>
            </w:r>
          </w:p>
        </w:tc>
      </w:tr>
      <w:tr w:rsidR="00C11F40" w:rsidRPr="00C11F40" w:rsidTr="00C11F40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8C523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8C523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8C52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8C52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8C52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8C52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8C52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F40" w:rsidRPr="00C11F40" w:rsidRDefault="00C11F40" w:rsidP="008C523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F40" w:rsidRPr="00C11F40" w:rsidTr="00C11F40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8C5230">
            <w:pPr>
              <w:pStyle w:val="a5"/>
              <w:rPr>
                <w:rFonts w:ascii="Times New Roman" w:hAnsi="Times New Roman" w:cs="Times New Roman"/>
              </w:rPr>
            </w:pPr>
            <w:r w:rsidRPr="00C11F4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8C52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11F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8C52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8C52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8C52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8C52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8C52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F40" w:rsidRPr="00C11F40" w:rsidRDefault="00C11F40" w:rsidP="008C52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11F40">
              <w:rPr>
                <w:rFonts w:ascii="Times New Roman" w:hAnsi="Times New Roman" w:cs="Times New Roman"/>
              </w:rPr>
              <w:t>х</w:t>
            </w:r>
          </w:p>
        </w:tc>
      </w:tr>
      <w:tr w:rsidR="00C11F40" w:rsidRPr="00C11F40" w:rsidTr="008C5230">
        <w:tc>
          <w:tcPr>
            <w:tcW w:w="147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11F40" w:rsidRPr="00C11F40" w:rsidRDefault="00C11F40" w:rsidP="00DD552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C11F40">
              <w:rPr>
                <w:rFonts w:ascii="Times New Roman" w:hAnsi="Times New Roman" w:cs="Times New Roman"/>
              </w:rPr>
              <w:t>Организация ливневых стоков</w:t>
            </w:r>
          </w:p>
        </w:tc>
      </w:tr>
      <w:tr w:rsidR="00C11F40" w:rsidRPr="00C11F40" w:rsidTr="00C11F40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A608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F40" w:rsidRPr="00C11F40" w:rsidRDefault="00C11F4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F40" w:rsidRPr="00C11F40" w:rsidTr="00C11F40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8C5230">
            <w:pPr>
              <w:pStyle w:val="a5"/>
              <w:rPr>
                <w:rFonts w:ascii="Times New Roman" w:hAnsi="Times New Roman" w:cs="Times New Roman"/>
              </w:rPr>
            </w:pPr>
            <w:r w:rsidRPr="00C11F4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8C52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11F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8C52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8C52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8C52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8C52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8C52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F40" w:rsidRPr="00C11F40" w:rsidRDefault="00C11F40" w:rsidP="008C52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11F40">
              <w:rPr>
                <w:rFonts w:ascii="Times New Roman" w:hAnsi="Times New Roman" w:cs="Times New Roman"/>
              </w:rPr>
              <w:t>х</w:t>
            </w:r>
          </w:p>
        </w:tc>
      </w:tr>
      <w:tr w:rsidR="00C11F40" w:rsidRPr="00C11F40" w:rsidTr="008C5230">
        <w:tc>
          <w:tcPr>
            <w:tcW w:w="147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11F40" w:rsidRPr="00C11F40" w:rsidRDefault="00C11F40" w:rsidP="00DD5525">
            <w:pPr>
              <w:pStyle w:val="a4"/>
              <w:numPr>
                <w:ilvl w:val="0"/>
                <w:numId w:val="4"/>
              </w:numPr>
              <w:tabs>
                <w:tab w:val="left" w:pos="1718"/>
              </w:tabs>
              <w:jc w:val="center"/>
              <w:rPr>
                <w:rFonts w:ascii="Times New Roman" w:hAnsi="Times New Roman" w:cs="Times New Roman"/>
              </w:rPr>
            </w:pPr>
            <w:r w:rsidRPr="00C11F40">
              <w:rPr>
                <w:rFonts w:ascii="Times New Roman" w:hAnsi="Times New Roman" w:cs="Times New Roman"/>
              </w:rPr>
              <w:t>Обустройство площадок накопления твердых коммунальных отходов</w:t>
            </w:r>
          </w:p>
        </w:tc>
      </w:tr>
      <w:tr w:rsidR="00C11F40" w:rsidRPr="00C11F40" w:rsidTr="00C11F40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8C523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8C523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8C52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8C52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8C52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8C52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8C52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F40" w:rsidRPr="00C11F40" w:rsidRDefault="00C11F40" w:rsidP="008C523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F40" w:rsidRPr="00C11F40" w:rsidTr="00C11F40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8C5230">
            <w:pPr>
              <w:pStyle w:val="a5"/>
              <w:rPr>
                <w:rFonts w:ascii="Times New Roman" w:hAnsi="Times New Roman" w:cs="Times New Roman"/>
              </w:rPr>
            </w:pPr>
            <w:r w:rsidRPr="00C11F4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8C52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11F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8C52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8C52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8C52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8C52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8C52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F40" w:rsidRPr="00C11F40" w:rsidRDefault="00C11F40" w:rsidP="008C52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11F40">
              <w:rPr>
                <w:rFonts w:ascii="Times New Roman" w:hAnsi="Times New Roman" w:cs="Times New Roman"/>
              </w:rPr>
              <w:t>х</w:t>
            </w:r>
          </w:p>
        </w:tc>
      </w:tr>
      <w:tr w:rsidR="00C11F40" w:rsidRPr="00C11F40" w:rsidTr="008C5230">
        <w:tc>
          <w:tcPr>
            <w:tcW w:w="147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11F40" w:rsidRPr="00C11F40" w:rsidRDefault="00C11F40" w:rsidP="00DD552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C11F40">
              <w:rPr>
                <w:rFonts w:ascii="Times New Roman" w:hAnsi="Times New Roman" w:cs="Times New Roman"/>
              </w:rPr>
              <w:t>Сохранение и восстановление природных ландшафтов и историко-культурных памятников</w:t>
            </w:r>
          </w:p>
        </w:tc>
      </w:tr>
      <w:tr w:rsidR="00C11F40" w:rsidRPr="00C11F40" w:rsidTr="00C11F40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8C523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8C523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8C52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8C52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8C52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8C52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8C52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F40" w:rsidRPr="00C11F40" w:rsidRDefault="00C11F40" w:rsidP="008C523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F40" w:rsidRPr="00C11F40" w:rsidTr="00C11F40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8C5230">
            <w:pPr>
              <w:pStyle w:val="a5"/>
              <w:rPr>
                <w:rFonts w:ascii="Times New Roman" w:hAnsi="Times New Roman" w:cs="Times New Roman"/>
              </w:rPr>
            </w:pPr>
            <w:r w:rsidRPr="00C11F4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8C52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11F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8C52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8C52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8C52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8C52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8C52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F40" w:rsidRPr="00C11F40" w:rsidRDefault="00C11F40" w:rsidP="008C52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11F40">
              <w:rPr>
                <w:rFonts w:ascii="Times New Roman" w:hAnsi="Times New Roman" w:cs="Times New Roman"/>
              </w:rPr>
              <w:t>х</w:t>
            </w:r>
          </w:p>
        </w:tc>
      </w:tr>
      <w:tr w:rsidR="00C11F40" w:rsidRPr="00C11F40" w:rsidTr="00C11F40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A60813">
            <w:pPr>
              <w:pStyle w:val="a5"/>
              <w:rPr>
                <w:rFonts w:ascii="Times New Roman" w:hAnsi="Times New Roman" w:cs="Times New Roman"/>
              </w:rPr>
            </w:pPr>
            <w:r w:rsidRPr="00C11F4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11F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0" w:rsidRPr="00C11F40" w:rsidRDefault="00C11F40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F40" w:rsidRPr="00C11F40" w:rsidRDefault="00C11F40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11F40">
              <w:rPr>
                <w:rFonts w:ascii="Times New Roman" w:hAnsi="Times New Roman" w:cs="Times New Roman"/>
              </w:rPr>
              <w:t>х</w:t>
            </w:r>
          </w:p>
        </w:tc>
      </w:tr>
    </w:tbl>
    <w:p w:rsidR="00170EA6" w:rsidRPr="00170EA6" w:rsidRDefault="00170EA6" w:rsidP="00170EA6">
      <w:pPr>
        <w:rPr>
          <w:color w:val="FF0000"/>
        </w:rPr>
      </w:pPr>
    </w:p>
    <w:p w:rsidR="00170EA6" w:rsidRPr="00170EA6" w:rsidRDefault="00170EA6" w:rsidP="00170EA6">
      <w:pPr>
        <w:rPr>
          <w:color w:val="FF0000"/>
        </w:rPr>
        <w:sectPr w:rsidR="00170EA6" w:rsidRPr="00170EA6" w:rsidSect="00357AB3">
          <w:pgSz w:w="16800" w:h="11900" w:orient="landscape"/>
          <w:pgMar w:top="799" w:right="1440" w:bottom="1100" w:left="1440" w:header="720" w:footer="720" w:gutter="0"/>
          <w:cols w:space="720"/>
          <w:noEndnote/>
        </w:sectPr>
      </w:pPr>
    </w:p>
    <w:p w:rsidR="00170EA6" w:rsidRPr="007B6E3E" w:rsidRDefault="00170EA6" w:rsidP="00170EA6">
      <w:pPr>
        <w:rPr>
          <w:rFonts w:ascii="Times New Roman" w:hAnsi="Times New Roman" w:cs="Times New Roman"/>
          <w:sz w:val="24"/>
          <w:szCs w:val="24"/>
        </w:rPr>
      </w:pPr>
      <w:bookmarkStart w:id="37" w:name="sub_1421"/>
      <w:r w:rsidRPr="007B6E3E">
        <w:rPr>
          <w:rFonts w:ascii="Times New Roman" w:hAnsi="Times New Roman" w:cs="Times New Roman"/>
          <w:sz w:val="24"/>
          <w:szCs w:val="24"/>
        </w:rPr>
        <w:lastRenderedPageBreak/>
        <w:t xml:space="preserve">1 </w:t>
      </w:r>
      <w:r w:rsidR="007B6E3E" w:rsidRPr="007B6E3E">
        <w:rPr>
          <w:rFonts w:ascii="Times New Roman" w:hAnsi="Times New Roman" w:cs="Times New Roman"/>
          <w:sz w:val="24"/>
          <w:szCs w:val="24"/>
        </w:rPr>
        <w:t xml:space="preserve">- </w:t>
      </w:r>
      <w:r w:rsidRPr="007B6E3E">
        <w:rPr>
          <w:rFonts w:ascii="Times New Roman" w:hAnsi="Times New Roman" w:cs="Times New Roman"/>
          <w:sz w:val="24"/>
          <w:szCs w:val="24"/>
        </w:rPr>
        <w:t>Перечни представляются на три года - очередной финансовый год и плановый период (отдельно на каждый год). Муниципальное образование вправе внести изменения в перечень исходя из объема субсидии, предусмотренной муниципальному образованию, а также по иным основаниям, установленным настоящим Порядком.</w:t>
      </w:r>
    </w:p>
    <w:p w:rsidR="00170EA6" w:rsidRPr="007B6E3E" w:rsidRDefault="007B6E3E" w:rsidP="00170EA6">
      <w:pPr>
        <w:rPr>
          <w:rFonts w:ascii="Times New Roman" w:hAnsi="Times New Roman" w:cs="Times New Roman"/>
          <w:sz w:val="24"/>
          <w:szCs w:val="24"/>
        </w:rPr>
      </w:pPr>
      <w:bookmarkStart w:id="38" w:name="sub_1423"/>
      <w:bookmarkEnd w:id="37"/>
      <w:r w:rsidRPr="007B6E3E">
        <w:rPr>
          <w:rFonts w:ascii="Times New Roman" w:hAnsi="Times New Roman" w:cs="Times New Roman"/>
          <w:sz w:val="24"/>
          <w:szCs w:val="24"/>
        </w:rPr>
        <w:t>2</w:t>
      </w:r>
      <w:r w:rsidR="00170EA6" w:rsidRPr="007B6E3E">
        <w:rPr>
          <w:rFonts w:ascii="Times New Roman" w:hAnsi="Times New Roman" w:cs="Times New Roman"/>
          <w:sz w:val="24"/>
          <w:szCs w:val="24"/>
        </w:rPr>
        <w:t xml:space="preserve"> </w:t>
      </w:r>
      <w:r w:rsidRPr="007B6E3E">
        <w:rPr>
          <w:rFonts w:ascii="Times New Roman" w:hAnsi="Times New Roman" w:cs="Times New Roman"/>
          <w:sz w:val="24"/>
          <w:szCs w:val="24"/>
        </w:rPr>
        <w:t xml:space="preserve">- </w:t>
      </w:r>
      <w:r w:rsidR="00170EA6" w:rsidRPr="007B6E3E">
        <w:rPr>
          <w:rFonts w:ascii="Times New Roman" w:hAnsi="Times New Roman" w:cs="Times New Roman"/>
          <w:sz w:val="24"/>
          <w:szCs w:val="24"/>
        </w:rPr>
        <w:t>Документами, подтверждающим принятие решения о реализации проекта могут быть: протокол собрания граждан, проживающих в сельском поселении, или органа территориального общественного самоуправления сельского поселения, приказ по муниципальному образованию и т.п.</w:t>
      </w:r>
    </w:p>
    <w:bookmarkEnd w:id="38"/>
    <w:p w:rsidR="00170EA6" w:rsidRPr="007B6E3E" w:rsidRDefault="00170EA6" w:rsidP="00170E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4"/>
        <w:gridCol w:w="285"/>
        <w:gridCol w:w="2665"/>
        <w:gridCol w:w="332"/>
        <w:gridCol w:w="3297"/>
      </w:tblGrid>
      <w:tr w:rsidR="00170EA6" w:rsidRPr="007B6E3E" w:rsidTr="00A60813">
        <w:tc>
          <w:tcPr>
            <w:tcW w:w="37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EA6" w:rsidRPr="007B6E3E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7B6E3E">
              <w:rPr>
                <w:rFonts w:ascii="Times New Roman" w:hAnsi="Times New Roman" w:cs="Times New Roman"/>
              </w:rPr>
              <w:t>Глава администрации муниципального образования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7B6E3E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EA6" w:rsidRPr="007B6E3E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7B6E3E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EA6" w:rsidRPr="007B6E3E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7B6E3E" w:rsidTr="00A60813">
        <w:tc>
          <w:tcPr>
            <w:tcW w:w="3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EA6" w:rsidRPr="007B6E3E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7B6E3E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EA6" w:rsidRPr="007B6E3E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E3E">
              <w:rPr>
                <w:rFonts w:ascii="Times New Roman" w:hAnsi="Times New Roman" w:cs="Times New Roman"/>
              </w:rPr>
              <w:t>(М.П., подпись)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7B6E3E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EA6" w:rsidRPr="007B6E3E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E3E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170EA6" w:rsidRPr="007B6E3E" w:rsidTr="00A60813"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:rsidR="00FC0466" w:rsidRDefault="00FC0466" w:rsidP="00A60813">
            <w:pPr>
              <w:pStyle w:val="a5"/>
              <w:rPr>
                <w:rFonts w:ascii="Times New Roman" w:hAnsi="Times New Roman" w:cs="Times New Roman"/>
              </w:rPr>
            </w:pPr>
          </w:p>
          <w:p w:rsidR="00170EA6" w:rsidRPr="007B6E3E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7B6E3E">
              <w:rPr>
                <w:rFonts w:ascii="Times New Roman" w:hAnsi="Times New Roman" w:cs="Times New Roman"/>
              </w:rPr>
              <w:t>Исполнитель: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7B6E3E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7B6E3E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7B6E3E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7B6E3E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7B6E3E" w:rsidTr="00A60813"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EA6" w:rsidRPr="007B6E3E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7B6E3E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EA6" w:rsidRPr="007B6E3E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7B6E3E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EA6" w:rsidRPr="007B6E3E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7B6E3E" w:rsidTr="00A60813">
        <w:tc>
          <w:tcPr>
            <w:tcW w:w="37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EA6" w:rsidRPr="007B6E3E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E3E">
              <w:rPr>
                <w:rFonts w:ascii="Times New Roman" w:hAnsi="Times New Roman" w:cs="Times New Roman"/>
              </w:rPr>
              <w:t>(должность, контактный телефон)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7B6E3E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EA6" w:rsidRPr="007B6E3E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E3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7B6E3E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EA6" w:rsidRPr="007B6E3E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E3E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170EA6" w:rsidRDefault="00170EA6" w:rsidP="00170EA6">
      <w:pPr>
        <w:rPr>
          <w:color w:val="FF0000"/>
        </w:rPr>
      </w:pPr>
    </w:p>
    <w:p w:rsidR="00FC0466" w:rsidRDefault="00FC0466" w:rsidP="00170EA6">
      <w:pPr>
        <w:rPr>
          <w:color w:val="FF0000"/>
        </w:rPr>
        <w:sectPr w:rsidR="00FC0466" w:rsidSect="00357AB3">
          <w:pgSz w:w="16800" w:h="11900" w:orient="landscape"/>
          <w:pgMar w:top="799" w:right="1440" w:bottom="1100" w:left="1440" w:header="0" w:footer="0" w:gutter="0"/>
          <w:cols w:space="720"/>
        </w:sectPr>
      </w:pPr>
    </w:p>
    <w:p w:rsidR="00FC0466" w:rsidRPr="00170EA6" w:rsidRDefault="00FC0466" w:rsidP="00170EA6">
      <w:pPr>
        <w:rPr>
          <w:color w:val="FF0000"/>
        </w:rPr>
      </w:pPr>
    </w:p>
    <w:p w:rsidR="00FC0466" w:rsidRPr="00357AB3" w:rsidRDefault="00FC0466" w:rsidP="00FC0466">
      <w:pPr>
        <w:pStyle w:val="1"/>
        <w:spacing w:before="0" w:after="0"/>
        <w:jc w:val="right"/>
        <w:rPr>
          <w:rStyle w:val="a9"/>
          <w:rFonts w:ascii="Times New Roman" w:hAnsi="Times New Roman" w:cs="Times New Roman"/>
          <w:bCs w:val="0"/>
          <w:color w:val="auto"/>
        </w:rPr>
      </w:pPr>
      <w:r w:rsidRPr="00357AB3">
        <w:rPr>
          <w:rStyle w:val="a9"/>
          <w:rFonts w:ascii="Times New Roman" w:hAnsi="Times New Roman" w:cs="Times New Roman"/>
          <w:bCs w:val="0"/>
          <w:color w:val="auto"/>
        </w:rPr>
        <w:t xml:space="preserve">Приложение </w:t>
      </w:r>
      <w:r>
        <w:rPr>
          <w:rStyle w:val="a9"/>
          <w:rFonts w:ascii="Times New Roman" w:hAnsi="Times New Roman" w:cs="Times New Roman"/>
          <w:bCs w:val="0"/>
          <w:color w:val="auto"/>
        </w:rPr>
        <w:t>3</w:t>
      </w:r>
      <w:r w:rsidRPr="00357AB3">
        <w:rPr>
          <w:rStyle w:val="a9"/>
          <w:rFonts w:ascii="Times New Roman" w:hAnsi="Times New Roman" w:cs="Times New Roman"/>
          <w:bCs w:val="0"/>
          <w:color w:val="auto"/>
        </w:rPr>
        <w:t xml:space="preserve"> </w:t>
      </w:r>
    </w:p>
    <w:p w:rsidR="00FC0466" w:rsidRPr="00170EA6" w:rsidRDefault="00FC0466" w:rsidP="00FC0466">
      <w:pPr>
        <w:spacing w:line="240" w:lineRule="auto"/>
        <w:ind w:left="4678" w:firstLine="708"/>
        <w:jc w:val="right"/>
        <w:rPr>
          <w:color w:val="FF0000"/>
        </w:rPr>
      </w:pPr>
      <w:r w:rsidRPr="0088688C">
        <w:rPr>
          <w:rFonts w:ascii="Times New Roman" w:hAnsi="Times New Roman" w:cs="Times New Roman"/>
          <w:sz w:val="24"/>
          <w:szCs w:val="24"/>
        </w:rPr>
        <w:t xml:space="preserve">к </w:t>
      </w:r>
      <w:r w:rsidRPr="0088688C">
        <w:rPr>
          <w:rFonts w:ascii="Times New Roman" w:hAnsi="Times New Roman" w:cs="Times New Roman"/>
        </w:rPr>
        <w:t>Поряд</w:t>
      </w:r>
      <w:r w:rsidRPr="0088688C">
        <w:rPr>
          <w:rFonts w:ascii="Times New Roman" w:hAnsi="Times New Roman" w:cs="Times New Roman"/>
          <w:sz w:val="24"/>
          <w:szCs w:val="24"/>
        </w:rPr>
        <w:t>ку</w:t>
      </w:r>
      <w:r w:rsidRPr="0088688C">
        <w:rPr>
          <w:rFonts w:ascii="Times New Roman" w:hAnsi="Times New Roman" w:cs="Times New Roman"/>
        </w:rPr>
        <w:t xml:space="preserve"> </w:t>
      </w:r>
      <w:r w:rsidRPr="0088688C">
        <w:rPr>
          <w:rFonts w:ascii="Times New Roman" w:hAnsi="Times New Roman" w:cs="Times New Roman"/>
          <w:sz w:val="24"/>
          <w:szCs w:val="24"/>
        </w:rPr>
        <w:t>предоставления и распределения субсидий бюджетам муниципальных районов и городских округов Чукотского</w:t>
      </w:r>
      <w:r w:rsidRPr="00357AB3">
        <w:rPr>
          <w:rFonts w:ascii="Times New Roman" w:hAnsi="Times New Roman" w:cs="Times New Roman"/>
          <w:sz w:val="24"/>
          <w:szCs w:val="24"/>
        </w:rPr>
        <w:t xml:space="preserve"> автономного округа на реализацию мероприятий по благоустройству сельских территорий</w:t>
      </w:r>
    </w:p>
    <w:p w:rsidR="00170EA6" w:rsidRPr="007B6E3E" w:rsidRDefault="00170EA6" w:rsidP="00170EA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B6E3E" w:rsidRPr="00FC0466" w:rsidRDefault="007B6E3E" w:rsidP="00170EA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C04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Паспорт </w:t>
      </w:r>
    </w:p>
    <w:p w:rsidR="00170EA6" w:rsidRPr="00FC0466" w:rsidRDefault="007B6E3E" w:rsidP="00170EA6">
      <w:pPr>
        <w:pStyle w:val="1"/>
        <w:rPr>
          <w:rFonts w:ascii="Times New Roman" w:hAnsi="Times New Roman" w:cs="Times New Roman"/>
          <w:b w:val="0"/>
          <w:color w:val="auto"/>
        </w:rPr>
      </w:pPr>
      <w:r w:rsidRPr="00FC0466">
        <w:rPr>
          <w:rFonts w:ascii="Times New Roman" w:hAnsi="Times New Roman" w:cs="Times New Roman"/>
          <w:b w:val="0"/>
          <w:color w:val="auto"/>
          <w:sz w:val="28"/>
          <w:szCs w:val="28"/>
        </w:rPr>
        <w:t>проекта по благоустройству сельских территорий</w:t>
      </w:r>
      <w:r w:rsidR="00FC0466" w:rsidRPr="00FC04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70EA6" w:rsidRPr="00FC0466">
        <w:rPr>
          <w:rFonts w:ascii="Times New Roman" w:hAnsi="Times New Roman" w:cs="Times New Roman"/>
          <w:b w:val="0"/>
          <w:color w:val="auto"/>
          <w:sz w:val="28"/>
          <w:szCs w:val="28"/>
        </w:rPr>
        <w:t>в ________ году</w:t>
      </w:r>
      <w:r w:rsidR="00170EA6" w:rsidRPr="00FC046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__________________________________________________________</w:t>
      </w:r>
      <w:r w:rsidR="00170EA6" w:rsidRPr="00FC046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170EA6" w:rsidRPr="00FC0466">
        <w:rPr>
          <w:rFonts w:ascii="Times New Roman" w:hAnsi="Times New Roman" w:cs="Times New Roman"/>
          <w:b w:val="0"/>
          <w:color w:val="auto"/>
        </w:rPr>
        <w:t>(наименование населенного пункта и муниципального образования)</w:t>
      </w:r>
      <w:r w:rsidR="00170EA6" w:rsidRPr="00FC0466">
        <w:rPr>
          <w:rFonts w:ascii="Times New Roman" w:hAnsi="Times New Roman" w:cs="Times New Roman"/>
          <w:b w:val="0"/>
          <w:color w:val="auto"/>
        </w:rPr>
        <w:br/>
        <w:t>Чукотского автономного округа</w:t>
      </w:r>
    </w:p>
    <w:p w:rsidR="00170EA6" w:rsidRPr="00FC0466" w:rsidRDefault="00170EA6" w:rsidP="00170EA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70EA6" w:rsidRPr="00FC0466" w:rsidRDefault="00170EA6" w:rsidP="00170EA6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39" w:name="sub_14301"/>
      <w:r w:rsidRPr="00FC0466">
        <w:rPr>
          <w:rFonts w:ascii="Times New Roman" w:hAnsi="Times New Roman" w:cs="Times New Roman"/>
          <w:b w:val="0"/>
          <w:color w:val="auto"/>
        </w:rPr>
        <w:t>I. Общая характеристика проекта</w:t>
      </w:r>
    </w:p>
    <w:bookmarkEnd w:id="39"/>
    <w:p w:rsidR="00170EA6" w:rsidRPr="00FC0466" w:rsidRDefault="00170EA6" w:rsidP="00170E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3"/>
        <w:gridCol w:w="5002"/>
      </w:tblGrid>
      <w:tr w:rsidR="00170EA6" w:rsidRPr="00FC0466" w:rsidTr="00A60813"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Направление реализации проекта (</w:t>
            </w:r>
            <w:hyperlink w:anchor="sub_1431" w:history="1">
              <w:r w:rsidRPr="00FC0466">
                <w:rPr>
                  <w:rStyle w:val="a3"/>
                  <w:rFonts w:ascii="Times New Roman" w:hAnsi="Times New Roman"/>
                  <w:color w:val="auto"/>
                </w:rPr>
                <w:t>1</w:t>
              </w:r>
            </w:hyperlink>
            <w:r w:rsidRPr="00FC04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Наименование проекта, адрес или описание местоположения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Площадь, на которой реализуется проект, кв. м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Цель и задачи проекта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Инициатор проекта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Заявитель проекта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Продолжительность реализации проекта (количество месяцев, не более 12)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Дата начала реализации проекта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Дата окончания реализации проекта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Общие расходы по проекту, тыс. рублей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7B6E3E" w:rsidP="00A60813">
            <w:pPr>
              <w:pStyle w:val="a5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обязательного вклада граждан, индивидуальных предпринимателей и юридических лиц - всего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вклад граждан, тыс. рублей: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денежными средствами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трудовым участием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предоставлением помещений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lastRenderedPageBreak/>
              <w:t>техническими средствами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иное (указать наименование вида расходов)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вклад индивидуальных предпринимателей, тыс. рублей: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денежными средствами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трудовым участием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предоставлением помещений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техническими средствами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иное (указать наименование вида расходов)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вклад юридических лиц, тыс. рублей: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денежными средствами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предоставлением помещений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техническими средствами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трудовым участием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иное (указать наименование вида расходов)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170EA6" w:rsidRPr="00FC0466" w:rsidRDefault="00170EA6" w:rsidP="00170EA6">
      <w:pPr>
        <w:rPr>
          <w:color w:val="FF0000"/>
        </w:rPr>
      </w:pPr>
    </w:p>
    <w:p w:rsidR="00FC0466" w:rsidRPr="00FC0466" w:rsidRDefault="00170EA6" w:rsidP="00FC0466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40" w:name="sub_1431"/>
      <w:r w:rsidRPr="00FC046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1 </w:t>
      </w:r>
      <w:r w:rsidR="00FC0466" w:rsidRPr="00FC0466">
        <w:rPr>
          <w:rFonts w:ascii="Times New Roman" w:hAnsi="Times New Roman" w:cs="Times New Roman"/>
          <w:b w:val="0"/>
          <w:color w:val="auto"/>
          <w:sz w:val="20"/>
          <w:szCs w:val="20"/>
        </w:rPr>
        <w:t>- в</w:t>
      </w:r>
      <w:r w:rsidRPr="00FC046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соответствии с </w:t>
      </w:r>
      <w:hyperlink w:anchor="sub_1402" w:history="1">
        <w:r w:rsidRPr="00FC0466">
          <w:rPr>
            <w:rStyle w:val="a3"/>
            <w:rFonts w:ascii="Times New Roman" w:hAnsi="Times New Roman"/>
            <w:b w:val="0"/>
            <w:color w:val="auto"/>
            <w:sz w:val="20"/>
            <w:szCs w:val="20"/>
          </w:rPr>
          <w:t>пунктом 2</w:t>
        </w:r>
      </w:hyperlink>
      <w:r w:rsidRPr="00FC046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bookmarkEnd w:id="40"/>
      <w:r w:rsidR="00FC0466" w:rsidRPr="00FC0466">
        <w:rPr>
          <w:rFonts w:ascii="Times New Roman" w:hAnsi="Times New Roman" w:cs="Times New Roman"/>
          <w:b w:val="0"/>
          <w:color w:val="auto"/>
          <w:sz w:val="20"/>
          <w:szCs w:val="20"/>
        </w:rPr>
        <w:t>Порядка предоставления и распределения субсидий бюджетам муниципальных районов и городских округов Чукотского автономного округа на реализацию мероприятий по благоустройству сельских территорий</w:t>
      </w:r>
    </w:p>
    <w:p w:rsidR="00170EA6" w:rsidRPr="00FC0466" w:rsidRDefault="00170EA6" w:rsidP="00170EA6">
      <w:pPr>
        <w:rPr>
          <w:color w:val="FF0000"/>
        </w:rPr>
      </w:pPr>
    </w:p>
    <w:p w:rsidR="00170EA6" w:rsidRPr="00FC0466" w:rsidRDefault="00170EA6" w:rsidP="00170EA6">
      <w:pPr>
        <w:pStyle w:val="1"/>
        <w:rPr>
          <w:rFonts w:ascii="Times New Roman" w:hAnsi="Times New Roman" w:cs="Times New Roman"/>
          <w:b w:val="0"/>
          <w:color w:val="auto"/>
        </w:rPr>
      </w:pPr>
      <w:r w:rsidRPr="00FC0466">
        <w:rPr>
          <w:rFonts w:ascii="Times New Roman" w:hAnsi="Times New Roman" w:cs="Times New Roman"/>
          <w:b w:val="0"/>
          <w:color w:val="auto"/>
        </w:rPr>
        <w:t>Трудовое участие:</w:t>
      </w:r>
    </w:p>
    <w:p w:rsidR="00170EA6" w:rsidRPr="00FC0466" w:rsidRDefault="00170EA6" w:rsidP="00170E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747"/>
        <w:gridCol w:w="2481"/>
        <w:gridCol w:w="2154"/>
        <w:gridCol w:w="1791"/>
      </w:tblGrid>
      <w:tr w:rsidR="00170EA6" w:rsidRPr="00FC0466" w:rsidTr="00A6081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FC0466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Описание работ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Трудовые затраты, количество человеко-часов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Стоимость одного человека-часа, руб.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A6" w:rsidRPr="00FC0466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Стоимость трудовых затрат, руб.</w:t>
            </w:r>
          </w:p>
        </w:tc>
      </w:tr>
      <w:tr w:rsidR="00170EA6" w:rsidRPr="00FC0466" w:rsidTr="00A6081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170EA6" w:rsidRPr="00FC0466" w:rsidRDefault="00170EA6" w:rsidP="00170EA6">
      <w:pPr>
        <w:rPr>
          <w:color w:val="FF0000"/>
        </w:rPr>
      </w:pPr>
    </w:p>
    <w:p w:rsidR="00170EA6" w:rsidRPr="00FC0466" w:rsidRDefault="00170EA6" w:rsidP="00170EA6">
      <w:pPr>
        <w:pStyle w:val="1"/>
        <w:rPr>
          <w:rFonts w:ascii="Times New Roman" w:hAnsi="Times New Roman" w:cs="Times New Roman"/>
          <w:b w:val="0"/>
          <w:color w:val="auto"/>
        </w:rPr>
      </w:pPr>
      <w:r w:rsidRPr="00FC0466">
        <w:rPr>
          <w:rFonts w:ascii="Times New Roman" w:hAnsi="Times New Roman" w:cs="Times New Roman"/>
          <w:b w:val="0"/>
          <w:color w:val="auto"/>
        </w:rPr>
        <w:t>Целевая группа:</w:t>
      </w:r>
    </w:p>
    <w:p w:rsidR="00170EA6" w:rsidRPr="00FC0466" w:rsidRDefault="00170EA6" w:rsidP="00170EA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3"/>
        <w:gridCol w:w="5002"/>
      </w:tblGrid>
      <w:tr w:rsidR="00170EA6" w:rsidRPr="00FC0466" w:rsidTr="00A60813"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из них молодежь до 30 лет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Группы населения, кто будет пользоваться результатами проекта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Количество человек, которые получат пользу непосредственно и косвенно, человек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в том числе прямо, чел.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косвенно, чел.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170EA6" w:rsidRPr="00FC0466" w:rsidRDefault="00170EA6" w:rsidP="00170EA6">
      <w:pPr>
        <w:rPr>
          <w:rFonts w:ascii="Times New Roman" w:hAnsi="Times New Roman" w:cs="Times New Roman"/>
          <w:sz w:val="24"/>
          <w:szCs w:val="24"/>
        </w:rPr>
      </w:pPr>
    </w:p>
    <w:p w:rsidR="00170EA6" w:rsidRPr="00FC0466" w:rsidRDefault="00170EA6" w:rsidP="00170EA6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41" w:name="sub_14302"/>
      <w:r w:rsidRPr="00FC0466">
        <w:rPr>
          <w:rFonts w:ascii="Times New Roman" w:hAnsi="Times New Roman" w:cs="Times New Roman"/>
          <w:b w:val="0"/>
          <w:color w:val="auto"/>
        </w:rPr>
        <w:t>II. Инициаторы проекта</w:t>
      </w:r>
    </w:p>
    <w:bookmarkEnd w:id="41"/>
    <w:p w:rsidR="00170EA6" w:rsidRPr="00FC0466" w:rsidRDefault="00170EA6" w:rsidP="00170EA6">
      <w:pPr>
        <w:rPr>
          <w:rFonts w:ascii="Times New Roman" w:hAnsi="Times New Roman" w:cs="Times New Roman"/>
          <w:sz w:val="24"/>
          <w:szCs w:val="24"/>
        </w:rPr>
      </w:pPr>
    </w:p>
    <w:p w:rsidR="00170EA6" w:rsidRPr="00FC0466" w:rsidRDefault="00170EA6" w:rsidP="00FC04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466">
        <w:rPr>
          <w:rFonts w:ascii="Times New Roman" w:hAnsi="Times New Roman" w:cs="Times New Roman"/>
          <w:sz w:val="24"/>
          <w:szCs w:val="24"/>
        </w:rPr>
        <w:t>Описание инициаторов проекта - названия, состав, фамилия, имя, отчество (при наличии) инициаторов проекта и их обязанности в ходе реализации проекта. Описание вклада и роль каждого участника проекта.</w:t>
      </w:r>
    </w:p>
    <w:p w:rsidR="00170EA6" w:rsidRPr="00FC0466" w:rsidRDefault="00170EA6" w:rsidP="00170EA6">
      <w:pPr>
        <w:rPr>
          <w:rFonts w:ascii="Times New Roman" w:hAnsi="Times New Roman" w:cs="Times New Roman"/>
          <w:sz w:val="24"/>
          <w:szCs w:val="24"/>
        </w:rPr>
      </w:pPr>
    </w:p>
    <w:p w:rsidR="00170EA6" w:rsidRPr="00FC0466" w:rsidRDefault="00170EA6" w:rsidP="00170EA6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42" w:name="sub_14303"/>
      <w:r w:rsidRPr="00FC0466">
        <w:rPr>
          <w:rFonts w:ascii="Times New Roman" w:hAnsi="Times New Roman" w:cs="Times New Roman"/>
          <w:b w:val="0"/>
          <w:color w:val="auto"/>
        </w:rPr>
        <w:t>III. Описание проекта (не более 3 страниц)</w:t>
      </w:r>
    </w:p>
    <w:bookmarkEnd w:id="42"/>
    <w:p w:rsidR="00170EA6" w:rsidRPr="00FC0466" w:rsidRDefault="00170EA6" w:rsidP="00170EA6">
      <w:pPr>
        <w:rPr>
          <w:rFonts w:ascii="Times New Roman" w:hAnsi="Times New Roman" w:cs="Times New Roman"/>
          <w:sz w:val="24"/>
          <w:szCs w:val="24"/>
        </w:rPr>
      </w:pPr>
    </w:p>
    <w:p w:rsidR="00170EA6" w:rsidRPr="00FC0466" w:rsidRDefault="00170EA6" w:rsidP="00FC04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4331"/>
      <w:r w:rsidRPr="00FC0466">
        <w:rPr>
          <w:rFonts w:ascii="Times New Roman" w:hAnsi="Times New Roman" w:cs="Times New Roman"/>
          <w:sz w:val="24"/>
          <w:szCs w:val="24"/>
        </w:rPr>
        <w:t>1. Описание проблемы и обоснование ее актуальности для сообщества: характеристика существующей ситуации и описание решаемой проблемы; необходимость выполнения данного проекта; круг людей, которых касается решаемая проблема; актуальность решаемой проблемы для сельского поселения, общественная значимость.</w:t>
      </w:r>
    </w:p>
    <w:p w:rsidR="00170EA6" w:rsidRPr="00FC0466" w:rsidRDefault="00170EA6" w:rsidP="00FC04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4332"/>
      <w:bookmarkEnd w:id="43"/>
      <w:r w:rsidRPr="00FC0466">
        <w:rPr>
          <w:rFonts w:ascii="Times New Roman" w:hAnsi="Times New Roman" w:cs="Times New Roman"/>
          <w:sz w:val="24"/>
          <w:szCs w:val="24"/>
        </w:rPr>
        <w:t>2. Цели и задачи проекта</w:t>
      </w:r>
    </w:p>
    <w:p w:rsidR="00170EA6" w:rsidRPr="00FC0466" w:rsidRDefault="00170EA6" w:rsidP="00FC04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4333"/>
      <w:bookmarkEnd w:id="44"/>
      <w:r w:rsidRPr="00FC0466">
        <w:rPr>
          <w:rFonts w:ascii="Times New Roman" w:hAnsi="Times New Roman" w:cs="Times New Roman"/>
          <w:sz w:val="24"/>
          <w:szCs w:val="24"/>
        </w:rPr>
        <w:t>3. Мероприятия по реализации проекта</w:t>
      </w:r>
    </w:p>
    <w:bookmarkEnd w:id="45"/>
    <w:p w:rsidR="00170EA6" w:rsidRPr="00FC0466" w:rsidRDefault="00170EA6" w:rsidP="00FC04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466">
        <w:rPr>
          <w:rFonts w:ascii="Times New Roman" w:hAnsi="Times New Roman" w:cs="Times New Roman"/>
          <w:sz w:val="24"/>
          <w:szCs w:val="24"/>
        </w:rPr>
        <w:t>Конкретные мероприятия (работы) предполагаемые к реализации в ходе проекта, в том числе с участием общественности, основные этапы. Способы привлечения населения для реализации проекта (формы и методы работы с местным населением). Предполагаемое воздействие на окружающую среду. Если реализация проекта может оказать отрицательное воздействие на состояние окружающей среды, то кратко опишите это воздействие и предлагаемые меры по его устранению или смягчению. (Например, если для осуществления работ вырубаются деревья, то в другом месте высаживаются деревья для компенсации нанесенного ущерба)</w:t>
      </w:r>
    </w:p>
    <w:p w:rsidR="00170EA6" w:rsidRPr="00FC0466" w:rsidRDefault="00170EA6" w:rsidP="00FC04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4334"/>
      <w:r w:rsidRPr="00FC0466">
        <w:rPr>
          <w:rFonts w:ascii="Times New Roman" w:hAnsi="Times New Roman" w:cs="Times New Roman"/>
          <w:sz w:val="24"/>
          <w:szCs w:val="24"/>
        </w:rPr>
        <w:t>4. Ожидаемые результаты проекта.</w:t>
      </w:r>
    </w:p>
    <w:bookmarkEnd w:id="46"/>
    <w:p w:rsidR="00170EA6" w:rsidRPr="00FC0466" w:rsidRDefault="00170EA6" w:rsidP="00FC04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466">
        <w:rPr>
          <w:rFonts w:ascii="Times New Roman" w:hAnsi="Times New Roman" w:cs="Times New Roman"/>
          <w:sz w:val="24"/>
          <w:szCs w:val="24"/>
        </w:rPr>
        <w:t>Конкретные практические результаты, которые планируется достичь в ходе выполнения проекта. Результаты, характеризующие решение заявленной проблемы. По возможности указать количественные показатели.</w:t>
      </w:r>
    </w:p>
    <w:p w:rsidR="00170EA6" w:rsidRPr="00FC0466" w:rsidRDefault="00170EA6" w:rsidP="00FC04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4335"/>
      <w:r w:rsidRPr="00FC0466">
        <w:rPr>
          <w:rFonts w:ascii="Times New Roman" w:hAnsi="Times New Roman" w:cs="Times New Roman"/>
          <w:sz w:val="24"/>
          <w:szCs w:val="24"/>
        </w:rPr>
        <w:t>5. Дальнейшее развитие проекта</w:t>
      </w:r>
    </w:p>
    <w:bookmarkEnd w:id="47"/>
    <w:p w:rsidR="00170EA6" w:rsidRPr="00FC0466" w:rsidRDefault="00170EA6" w:rsidP="00FC04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466">
        <w:rPr>
          <w:rFonts w:ascii="Times New Roman" w:hAnsi="Times New Roman" w:cs="Times New Roman"/>
          <w:sz w:val="24"/>
          <w:szCs w:val="24"/>
        </w:rPr>
        <w:t>Дальнейшее развитие проекта после завершения финансирования, использование результатов проекта в будущем, мероприятия по поддержанию и/или развитию результатов.</w:t>
      </w:r>
    </w:p>
    <w:p w:rsidR="00170EA6" w:rsidRPr="00FC0466" w:rsidRDefault="00170EA6" w:rsidP="00FC04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4336"/>
      <w:r w:rsidRPr="00FC0466">
        <w:rPr>
          <w:rFonts w:ascii="Times New Roman" w:hAnsi="Times New Roman" w:cs="Times New Roman"/>
          <w:sz w:val="24"/>
          <w:szCs w:val="24"/>
        </w:rPr>
        <w:t>6. Календарный план проекта</w:t>
      </w:r>
    </w:p>
    <w:bookmarkEnd w:id="48"/>
    <w:p w:rsidR="00170EA6" w:rsidRPr="00FC0466" w:rsidRDefault="00170EA6" w:rsidP="00FC04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466">
        <w:rPr>
          <w:rFonts w:ascii="Times New Roman" w:hAnsi="Times New Roman" w:cs="Times New Roman"/>
          <w:sz w:val="24"/>
          <w:szCs w:val="24"/>
        </w:rPr>
        <w:t>Календарный план выполнения запланированных мероприятий с указанием сроков и ответственных лиц из числа исполнителей проекта. Необходимо перечислить все мероприятия, которые должны быть осуществлены в рамках проекта, в хронологическом порядке с указанием сроков.</w:t>
      </w:r>
    </w:p>
    <w:p w:rsidR="00170EA6" w:rsidRPr="00FC0466" w:rsidRDefault="00170EA6" w:rsidP="00170E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3"/>
        <w:gridCol w:w="2205"/>
        <w:gridCol w:w="2177"/>
      </w:tblGrid>
      <w:tr w:rsidR="00170EA6" w:rsidRPr="00FC0466" w:rsidTr="00A60813">
        <w:tc>
          <w:tcPr>
            <w:tcW w:w="5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FC0466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lastRenderedPageBreak/>
              <w:t>Наименование мероприятия (указываются только те части, которые имеют непосредственное отношение к проекту)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A6" w:rsidRPr="00FC0466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170EA6" w:rsidRPr="00FC0466" w:rsidTr="00A60813">
        <w:tc>
          <w:tcPr>
            <w:tcW w:w="5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FC0466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Проектные, изыскательские и другие подготовительные работы: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5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5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FC0466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Ремонтно-строительные работы: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5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5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FC0466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Приобретение оборудования: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5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5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FC0466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Прочая деятельность (указать наименование):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5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170EA6" w:rsidRPr="00FC0466" w:rsidRDefault="00170EA6" w:rsidP="00170EA6">
      <w:pPr>
        <w:rPr>
          <w:rFonts w:ascii="Times New Roman" w:hAnsi="Times New Roman" w:cs="Times New Roman"/>
          <w:sz w:val="24"/>
          <w:szCs w:val="24"/>
        </w:rPr>
      </w:pPr>
    </w:p>
    <w:p w:rsidR="00170EA6" w:rsidRPr="00FC0466" w:rsidRDefault="00170EA6" w:rsidP="00170EA6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49" w:name="sub_14304"/>
      <w:r w:rsidRPr="00FC0466">
        <w:rPr>
          <w:rFonts w:ascii="Times New Roman" w:hAnsi="Times New Roman" w:cs="Times New Roman"/>
          <w:b w:val="0"/>
          <w:color w:val="auto"/>
        </w:rPr>
        <w:t>IV. Смета расходов по проекту</w:t>
      </w:r>
    </w:p>
    <w:bookmarkEnd w:id="49"/>
    <w:p w:rsidR="00170EA6" w:rsidRPr="00FC0466" w:rsidRDefault="00170EA6" w:rsidP="00170E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4"/>
        <w:gridCol w:w="2743"/>
        <w:gridCol w:w="2622"/>
        <w:gridCol w:w="2484"/>
      </w:tblGrid>
      <w:tr w:rsidR="00170EA6" w:rsidRPr="00FC0466" w:rsidTr="00A60813">
        <w:tc>
          <w:tcPr>
            <w:tcW w:w="2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FC0466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Статьи сметы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Запрашиваемые средства, тыс. рублей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Вклад инициатора проекта, тыс. рублей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A6" w:rsidRPr="00FC0466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Общие расходы по проекту, тыс. рублей</w:t>
            </w:r>
          </w:p>
        </w:tc>
      </w:tr>
      <w:tr w:rsidR="00170EA6" w:rsidRPr="00FC0466" w:rsidTr="00A60813">
        <w:tc>
          <w:tcPr>
            <w:tcW w:w="2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2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2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6" w:rsidRPr="00FC0466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170EA6" w:rsidRPr="00FC0466" w:rsidRDefault="00170EA6" w:rsidP="00170E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4"/>
        <w:gridCol w:w="285"/>
        <w:gridCol w:w="2665"/>
        <w:gridCol w:w="332"/>
        <w:gridCol w:w="3297"/>
      </w:tblGrid>
      <w:tr w:rsidR="00170EA6" w:rsidRPr="00FC0466" w:rsidTr="00A60813"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Инициатор проекта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(М.П., подпись)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170EA6" w:rsidRPr="00FC0466" w:rsidRDefault="00170EA6" w:rsidP="00170E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272"/>
        <w:gridCol w:w="2580"/>
        <w:gridCol w:w="310"/>
        <w:gridCol w:w="2134"/>
        <w:gridCol w:w="272"/>
        <w:gridCol w:w="2774"/>
      </w:tblGrid>
      <w:tr w:rsidR="00170EA6" w:rsidRPr="00FC0466" w:rsidTr="00A60813"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5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Исполнитель: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0EA6" w:rsidRPr="00FC0466" w:rsidTr="00A60813"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(должность, контактный телефон)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EA6" w:rsidRPr="00FC0466" w:rsidRDefault="00170EA6" w:rsidP="00A6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046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170EA6" w:rsidRPr="00FC0466" w:rsidRDefault="00170EA6" w:rsidP="00CA05F6">
      <w:pPr>
        <w:rPr>
          <w:color w:val="FF0000"/>
        </w:rPr>
      </w:pPr>
    </w:p>
    <w:p w:rsidR="00FC0466" w:rsidRDefault="00FC0466" w:rsidP="00DE4C66">
      <w:pPr>
        <w:ind w:right="-7"/>
        <w:jc w:val="center"/>
        <w:rPr>
          <w:b/>
          <w:color w:val="FF0000"/>
          <w:sz w:val="28"/>
          <w:szCs w:val="28"/>
        </w:rPr>
      </w:pPr>
    </w:p>
    <w:p w:rsidR="00FC0466" w:rsidRDefault="00FC0466" w:rsidP="00DE4C66">
      <w:pPr>
        <w:ind w:right="-7"/>
        <w:jc w:val="center"/>
        <w:rPr>
          <w:b/>
          <w:color w:val="FF0000"/>
          <w:sz w:val="28"/>
          <w:szCs w:val="28"/>
        </w:rPr>
      </w:pPr>
    </w:p>
    <w:p w:rsidR="00FC0466" w:rsidRDefault="00FC0466" w:rsidP="00DE4C66">
      <w:pPr>
        <w:ind w:right="-7"/>
        <w:jc w:val="center"/>
        <w:rPr>
          <w:b/>
          <w:color w:val="FF0000"/>
          <w:sz w:val="28"/>
          <w:szCs w:val="28"/>
        </w:rPr>
      </w:pPr>
    </w:p>
    <w:p w:rsidR="00FC0466" w:rsidRDefault="00FC0466" w:rsidP="00DE4C66">
      <w:pPr>
        <w:ind w:right="-7"/>
        <w:jc w:val="center"/>
        <w:rPr>
          <w:b/>
          <w:color w:val="FF0000"/>
          <w:sz w:val="28"/>
          <w:szCs w:val="28"/>
        </w:rPr>
      </w:pPr>
    </w:p>
    <w:p w:rsidR="00FC0466" w:rsidRDefault="00FC0466" w:rsidP="00DE4C66">
      <w:pPr>
        <w:ind w:right="-7"/>
        <w:jc w:val="center"/>
        <w:rPr>
          <w:b/>
          <w:color w:val="FF0000"/>
          <w:sz w:val="28"/>
          <w:szCs w:val="28"/>
        </w:rPr>
      </w:pPr>
    </w:p>
    <w:p w:rsidR="00FC0466" w:rsidRDefault="00FC0466" w:rsidP="00DE4C66">
      <w:pPr>
        <w:ind w:right="-7"/>
        <w:jc w:val="center"/>
        <w:rPr>
          <w:b/>
          <w:color w:val="FF0000"/>
          <w:sz w:val="28"/>
          <w:szCs w:val="28"/>
        </w:rPr>
      </w:pPr>
    </w:p>
    <w:p w:rsidR="00FC0466" w:rsidRDefault="00FC0466" w:rsidP="00DE4C66">
      <w:pPr>
        <w:ind w:right="-7"/>
        <w:jc w:val="center"/>
        <w:rPr>
          <w:b/>
          <w:color w:val="FF0000"/>
          <w:sz w:val="28"/>
          <w:szCs w:val="28"/>
        </w:rPr>
      </w:pPr>
    </w:p>
    <w:p w:rsidR="00894122" w:rsidRDefault="00894122">
      <w:pPr>
        <w:pStyle w:val="ConsPlusNormal"/>
        <w:jc w:val="both"/>
      </w:pPr>
      <w:bookmarkStart w:id="50" w:name="_GoBack"/>
      <w:bookmarkEnd w:id="50"/>
    </w:p>
    <w:sectPr w:rsidR="00894122" w:rsidSect="00FC0466">
      <w:pgSz w:w="11900" w:h="16800"/>
      <w:pgMar w:top="1440" w:right="799" w:bottom="1440" w:left="11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679"/>
    <w:multiLevelType w:val="hybridMultilevel"/>
    <w:tmpl w:val="84147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393A"/>
    <w:multiLevelType w:val="hybridMultilevel"/>
    <w:tmpl w:val="6D0CE574"/>
    <w:lvl w:ilvl="0" w:tplc="3210EA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9059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4F4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67C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FEC5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3A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2E35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EE35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D09F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CE2C42"/>
    <w:multiLevelType w:val="hybridMultilevel"/>
    <w:tmpl w:val="0E647864"/>
    <w:lvl w:ilvl="0" w:tplc="2FFC4E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863FE7"/>
    <w:multiLevelType w:val="hybridMultilevel"/>
    <w:tmpl w:val="7AFE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22"/>
    <w:rsid w:val="000253E1"/>
    <w:rsid w:val="00040702"/>
    <w:rsid w:val="00046206"/>
    <w:rsid w:val="00050973"/>
    <w:rsid w:val="00051FAE"/>
    <w:rsid w:val="00061FDE"/>
    <w:rsid w:val="000C090D"/>
    <w:rsid w:val="000C6230"/>
    <w:rsid w:val="001229DB"/>
    <w:rsid w:val="001670EA"/>
    <w:rsid w:val="00167874"/>
    <w:rsid w:val="00170EA6"/>
    <w:rsid w:val="001B3C81"/>
    <w:rsid w:val="001D1980"/>
    <w:rsid w:val="001D6C35"/>
    <w:rsid w:val="00223FDA"/>
    <w:rsid w:val="002738FF"/>
    <w:rsid w:val="00277F0B"/>
    <w:rsid w:val="002E39FA"/>
    <w:rsid w:val="00357AB3"/>
    <w:rsid w:val="00367339"/>
    <w:rsid w:val="003835E1"/>
    <w:rsid w:val="00386301"/>
    <w:rsid w:val="0038799F"/>
    <w:rsid w:val="0039133A"/>
    <w:rsid w:val="003B3E22"/>
    <w:rsid w:val="003C2051"/>
    <w:rsid w:val="00400D7B"/>
    <w:rsid w:val="00401058"/>
    <w:rsid w:val="00484931"/>
    <w:rsid w:val="00537FD6"/>
    <w:rsid w:val="00594FBC"/>
    <w:rsid w:val="005955F9"/>
    <w:rsid w:val="005A4AC8"/>
    <w:rsid w:val="005B4841"/>
    <w:rsid w:val="005E6AF4"/>
    <w:rsid w:val="00651FB0"/>
    <w:rsid w:val="006D008B"/>
    <w:rsid w:val="006E1301"/>
    <w:rsid w:val="006F2109"/>
    <w:rsid w:val="006F2892"/>
    <w:rsid w:val="00736167"/>
    <w:rsid w:val="00740B07"/>
    <w:rsid w:val="0076022A"/>
    <w:rsid w:val="007B6E3E"/>
    <w:rsid w:val="007C474C"/>
    <w:rsid w:val="00830E71"/>
    <w:rsid w:val="0084051F"/>
    <w:rsid w:val="00855DCC"/>
    <w:rsid w:val="0088688C"/>
    <w:rsid w:val="00894122"/>
    <w:rsid w:val="008B095E"/>
    <w:rsid w:val="008C5230"/>
    <w:rsid w:val="008F31BA"/>
    <w:rsid w:val="009367BF"/>
    <w:rsid w:val="00970630"/>
    <w:rsid w:val="009A0D5F"/>
    <w:rsid w:val="009A30EC"/>
    <w:rsid w:val="00A20A48"/>
    <w:rsid w:val="00A4009B"/>
    <w:rsid w:val="00A45A8E"/>
    <w:rsid w:val="00A60813"/>
    <w:rsid w:val="00A70C10"/>
    <w:rsid w:val="00A71D9E"/>
    <w:rsid w:val="00A7368A"/>
    <w:rsid w:val="00A85CC7"/>
    <w:rsid w:val="00A93E11"/>
    <w:rsid w:val="00AA33AF"/>
    <w:rsid w:val="00AC57A5"/>
    <w:rsid w:val="00AD51A5"/>
    <w:rsid w:val="00B00F0A"/>
    <w:rsid w:val="00B43829"/>
    <w:rsid w:val="00B61B5B"/>
    <w:rsid w:val="00B93910"/>
    <w:rsid w:val="00C02844"/>
    <w:rsid w:val="00C11F40"/>
    <w:rsid w:val="00C23190"/>
    <w:rsid w:val="00C408CE"/>
    <w:rsid w:val="00CA05F6"/>
    <w:rsid w:val="00CC2530"/>
    <w:rsid w:val="00CD2A2B"/>
    <w:rsid w:val="00D361FD"/>
    <w:rsid w:val="00D6296C"/>
    <w:rsid w:val="00D8448F"/>
    <w:rsid w:val="00DD5525"/>
    <w:rsid w:val="00DE4C66"/>
    <w:rsid w:val="00DF0B1F"/>
    <w:rsid w:val="00E2705F"/>
    <w:rsid w:val="00E558D5"/>
    <w:rsid w:val="00E64431"/>
    <w:rsid w:val="00EC3942"/>
    <w:rsid w:val="00EE18A7"/>
    <w:rsid w:val="00F113D6"/>
    <w:rsid w:val="00F605FF"/>
    <w:rsid w:val="00F837EF"/>
    <w:rsid w:val="00F84CDD"/>
    <w:rsid w:val="00FB4185"/>
    <w:rsid w:val="00FC0466"/>
    <w:rsid w:val="00FC5B94"/>
    <w:rsid w:val="00FF1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408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41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4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41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41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41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41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41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C408CE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408C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C408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40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6">
    <w:name w:val="Не вступил в силу"/>
    <w:basedOn w:val="a0"/>
    <w:uiPriority w:val="99"/>
    <w:rsid w:val="00C408CE"/>
    <w:rPr>
      <w:color w:val="000000"/>
      <w:shd w:val="clear" w:color="auto" w:fill="D8EDE8"/>
    </w:rPr>
  </w:style>
  <w:style w:type="paragraph" w:customStyle="1" w:styleId="a7">
    <w:name w:val="Комментарий"/>
    <w:basedOn w:val="a"/>
    <w:next w:val="a"/>
    <w:uiPriority w:val="99"/>
    <w:rsid w:val="00223FD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223FDA"/>
    <w:rPr>
      <w:i/>
      <w:iCs/>
    </w:rPr>
  </w:style>
  <w:style w:type="character" w:customStyle="1" w:styleId="a9">
    <w:name w:val="Цветовое выделение"/>
    <w:uiPriority w:val="99"/>
    <w:rsid w:val="00CA05F6"/>
    <w:rPr>
      <w:b/>
      <w:color w:val="26282F"/>
    </w:rPr>
  </w:style>
  <w:style w:type="paragraph" w:styleId="aa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unhideWhenUsed/>
    <w:qFormat/>
    <w:rsid w:val="0083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830E7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C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6230"/>
    <w:rPr>
      <w:rFonts w:ascii="Tahoma" w:hAnsi="Tahoma" w:cs="Tahoma"/>
      <w:sz w:val="16"/>
      <w:szCs w:val="16"/>
    </w:rPr>
  </w:style>
  <w:style w:type="paragraph" w:styleId="ae">
    <w:name w:val="caption"/>
    <w:basedOn w:val="a"/>
    <w:next w:val="a"/>
    <w:qFormat/>
    <w:rsid w:val="00B939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header"/>
    <w:basedOn w:val="a"/>
    <w:link w:val="af0"/>
    <w:rsid w:val="00B9391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B939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B9391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9391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408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41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4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41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41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41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41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41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C408CE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408C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C408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40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6">
    <w:name w:val="Не вступил в силу"/>
    <w:basedOn w:val="a0"/>
    <w:uiPriority w:val="99"/>
    <w:rsid w:val="00C408CE"/>
    <w:rPr>
      <w:color w:val="000000"/>
      <w:shd w:val="clear" w:color="auto" w:fill="D8EDE8"/>
    </w:rPr>
  </w:style>
  <w:style w:type="paragraph" w:customStyle="1" w:styleId="a7">
    <w:name w:val="Комментарий"/>
    <w:basedOn w:val="a"/>
    <w:next w:val="a"/>
    <w:uiPriority w:val="99"/>
    <w:rsid w:val="00223FD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223FDA"/>
    <w:rPr>
      <w:i/>
      <w:iCs/>
    </w:rPr>
  </w:style>
  <w:style w:type="character" w:customStyle="1" w:styleId="a9">
    <w:name w:val="Цветовое выделение"/>
    <w:uiPriority w:val="99"/>
    <w:rsid w:val="00CA05F6"/>
    <w:rPr>
      <w:b/>
      <w:color w:val="26282F"/>
    </w:rPr>
  </w:style>
  <w:style w:type="paragraph" w:styleId="aa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unhideWhenUsed/>
    <w:qFormat/>
    <w:rsid w:val="0083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830E7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C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6230"/>
    <w:rPr>
      <w:rFonts w:ascii="Tahoma" w:hAnsi="Tahoma" w:cs="Tahoma"/>
      <w:sz w:val="16"/>
      <w:szCs w:val="16"/>
    </w:rPr>
  </w:style>
  <w:style w:type="paragraph" w:styleId="ae">
    <w:name w:val="caption"/>
    <w:basedOn w:val="a"/>
    <w:next w:val="a"/>
    <w:qFormat/>
    <w:rsid w:val="00B939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header"/>
    <w:basedOn w:val="a"/>
    <w:link w:val="af0"/>
    <w:rsid w:val="00B9391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B939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B9391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9391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761426.0" TargetMode="External"/><Relationship Id="rId18" Type="http://schemas.openxmlformats.org/officeDocument/2006/relationships/hyperlink" Target="garantF1://70761426.0" TargetMode="External"/><Relationship Id="rId26" Type="http://schemas.openxmlformats.org/officeDocument/2006/relationships/hyperlink" Target="garantF1://70656458.0" TargetMode="External"/><Relationship Id="rId39" Type="http://schemas.openxmlformats.org/officeDocument/2006/relationships/hyperlink" Target="garantF1://70656458.0" TargetMode="External"/><Relationship Id="rId21" Type="http://schemas.openxmlformats.org/officeDocument/2006/relationships/hyperlink" Target="garantF1://70110644.1000" TargetMode="External"/><Relationship Id="rId34" Type="http://schemas.openxmlformats.org/officeDocument/2006/relationships/hyperlink" Target="garantF1://70656458.0" TargetMode="Externa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garantF1://70110644.1000" TargetMode="External"/><Relationship Id="rId20" Type="http://schemas.openxmlformats.org/officeDocument/2006/relationships/hyperlink" Target="garantF1://31201665.0" TargetMode="External"/><Relationship Id="rId29" Type="http://schemas.openxmlformats.org/officeDocument/2006/relationships/hyperlink" Target="garantF1://12012604.0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761426.1000" TargetMode="External"/><Relationship Id="rId24" Type="http://schemas.openxmlformats.org/officeDocument/2006/relationships/hyperlink" Target="garantF1://70656458.116" TargetMode="External"/><Relationship Id="rId32" Type="http://schemas.openxmlformats.org/officeDocument/2006/relationships/hyperlink" Target="garantF1://70656458.100" TargetMode="External"/><Relationship Id="rId37" Type="http://schemas.openxmlformats.org/officeDocument/2006/relationships/hyperlink" Target="garantF1://70656458.100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70110644.1000" TargetMode="External"/><Relationship Id="rId23" Type="http://schemas.openxmlformats.org/officeDocument/2006/relationships/hyperlink" Target="garantF1://10800200.1" TargetMode="External"/><Relationship Id="rId28" Type="http://schemas.openxmlformats.org/officeDocument/2006/relationships/hyperlink" Target="garantF1://70110644.1000" TargetMode="External"/><Relationship Id="rId36" Type="http://schemas.openxmlformats.org/officeDocument/2006/relationships/hyperlink" Target="garantF1://70656458.116" TargetMode="External"/><Relationship Id="rId10" Type="http://schemas.openxmlformats.org/officeDocument/2006/relationships/hyperlink" Target="https://pandia.ru/text/category/sotcialmzno_yekonomicheskoe_razvitie/" TargetMode="External"/><Relationship Id="rId19" Type="http://schemas.openxmlformats.org/officeDocument/2006/relationships/hyperlink" Target="garantF1://70110644.1000" TargetMode="External"/><Relationship Id="rId31" Type="http://schemas.openxmlformats.org/officeDocument/2006/relationships/hyperlink" Target="garantF1://70656458.1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1201665.0/" TargetMode="External"/><Relationship Id="rId14" Type="http://schemas.openxmlformats.org/officeDocument/2006/relationships/hyperlink" Target="garantF1://70110644.1000" TargetMode="External"/><Relationship Id="rId22" Type="http://schemas.openxmlformats.org/officeDocument/2006/relationships/hyperlink" Target="garantF1://12012604.0" TargetMode="External"/><Relationship Id="rId27" Type="http://schemas.openxmlformats.org/officeDocument/2006/relationships/hyperlink" Target="garantF1://70656458.0" TargetMode="External"/><Relationship Id="rId30" Type="http://schemas.openxmlformats.org/officeDocument/2006/relationships/hyperlink" Target="garantF1://10800200.1" TargetMode="External"/><Relationship Id="rId35" Type="http://schemas.openxmlformats.org/officeDocument/2006/relationships/hyperlink" Target="garantF1://70110644.1000" TargetMode="External"/><Relationship Id="rId8" Type="http://schemas.openxmlformats.org/officeDocument/2006/relationships/hyperlink" Target="garantf1://12012604.179/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70761426.0" TargetMode="External"/><Relationship Id="rId17" Type="http://schemas.openxmlformats.org/officeDocument/2006/relationships/hyperlink" Target="garantF1://70761426.1000" TargetMode="External"/><Relationship Id="rId25" Type="http://schemas.openxmlformats.org/officeDocument/2006/relationships/hyperlink" Target="garantF1://70656458.100" TargetMode="External"/><Relationship Id="rId33" Type="http://schemas.openxmlformats.org/officeDocument/2006/relationships/hyperlink" Target="garantF1://70656458.0" TargetMode="External"/><Relationship Id="rId38" Type="http://schemas.openxmlformats.org/officeDocument/2006/relationships/hyperlink" Target="garantF1://706564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49D31-AB44-47EB-9C3E-285C479D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43</Pages>
  <Words>10708</Words>
  <Characters>61041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Гербер Зоя Николаевна</dc:creator>
  <cp:lastModifiedBy>Козий Кристина Сергеевна</cp:lastModifiedBy>
  <cp:revision>5</cp:revision>
  <cp:lastPrinted>2019-09-17T03:58:00Z</cp:lastPrinted>
  <dcterms:created xsi:type="dcterms:W3CDTF">2019-09-12T03:11:00Z</dcterms:created>
  <dcterms:modified xsi:type="dcterms:W3CDTF">2019-09-17T04:16:00Z</dcterms:modified>
</cp:coreProperties>
</file>