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D97" w:rsidRPr="004835A1" w:rsidRDefault="00C34D97" w:rsidP="004835A1">
      <w:pPr>
        <w:ind w:left="4320" w:firstLine="720"/>
        <w:jc w:val="right"/>
        <w:rPr>
          <w:sz w:val="28"/>
        </w:rPr>
      </w:pPr>
    </w:p>
    <w:p w:rsidR="00E23071" w:rsidRPr="004835A1" w:rsidRDefault="00E23071" w:rsidP="004835A1">
      <w:pPr>
        <w:jc w:val="right"/>
        <w:rPr>
          <w:sz w:val="28"/>
        </w:rPr>
      </w:pPr>
    </w:p>
    <w:p w:rsidR="00E23071" w:rsidRPr="00BB0A5A" w:rsidRDefault="0091365F" w:rsidP="004835A1">
      <w:pPr>
        <w:jc w:val="right"/>
        <w:rPr>
          <w:sz w:val="28"/>
        </w:rPr>
      </w:pPr>
      <w:r w:rsidRPr="00BB0A5A">
        <w:rPr>
          <w:noProof/>
          <w:sz w:val="28"/>
        </w:rPr>
        <w:drawing>
          <wp:anchor distT="0" distB="0" distL="114935" distR="114935" simplePos="0" relativeHeight="251658240" behindDoc="1" locked="0" layoutInCell="1" allowOverlap="1" wp14:anchorId="02EB13E7" wp14:editId="0F672777">
            <wp:simplePos x="0" y="0"/>
            <wp:positionH relativeFrom="page">
              <wp:posOffset>3568065</wp:posOffset>
            </wp:positionH>
            <wp:positionV relativeFrom="paragraph">
              <wp:posOffset>-383540</wp:posOffset>
            </wp:positionV>
            <wp:extent cx="733425" cy="92392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3071" w:rsidRPr="00BB0A5A" w:rsidRDefault="00E23071" w:rsidP="004835A1">
      <w:pPr>
        <w:jc w:val="center"/>
        <w:rPr>
          <w:rFonts w:ascii="Calibri" w:hAnsi="Calibri"/>
          <w:sz w:val="28"/>
        </w:rPr>
      </w:pPr>
    </w:p>
    <w:p w:rsidR="00C34D97" w:rsidRPr="00BB0A5A" w:rsidRDefault="00C34D97" w:rsidP="004835A1">
      <w:pPr>
        <w:jc w:val="center"/>
        <w:rPr>
          <w:rFonts w:ascii="Calibri" w:hAnsi="Calibri"/>
        </w:rPr>
      </w:pPr>
    </w:p>
    <w:p w:rsidR="00E23071" w:rsidRPr="00B97B32" w:rsidRDefault="0091365F" w:rsidP="004835A1">
      <w:pPr>
        <w:rPr>
          <w:rFonts w:ascii="Courier" w:hAnsi="Courier"/>
          <w:sz w:val="12"/>
          <w:szCs w:val="12"/>
        </w:rPr>
      </w:pPr>
      <w:r w:rsidRPr="00B97B32">
        <w:rPr>
          <w:sz w:val="12"/>
          <w:szCs w:val="12"/>
        </w:rPr>
        <w:t xml:space="preserve"> </w:t>
      </w:r>
    </w:p>
    <w:p w:rsidR="00E23071" w:rsidRPr="00BB0A5A" w:rsidRDefault="00C34D97" w:rsidP="004835A1">
      <w:pPr>
        <w:pStyle w:val="afffffff4"/>
      </w:pPr>
      <w:r w:rsidRPr="00BB0A5A">
        <w:t>ПРАВИТЕЛЬСТВО ЧУКОТСКОГО АВТОНОМНОГО ОКРУГА</w:t>
      </w:r>
    </w:p>
    <w:p w:rsidR="00E23071" w:rsidRPr="00BB0A5A" w:rsidRDefault="00E23071" w:rsidP="004835A1"/>
    <w:p w:rsidR="00E23071" w:rsidRPr="00BB0A5A" w:rsidRDefault="0091365F" w:rsidP="004835A1">
      <w:pPr>
        <w:pStyle w:val="1"/>
        <w:rPr>
          <w:rFonts w:ascii="Times New Roman Полужирный" w:hAnsi="Times New Roman Полужирный"/>
          <w:spacing w:val="60"/>
          <w:position w:val="6"/>
          <w:sz w:val="32"/>
        </w:rPr>
      </w:pPr>
      <w:r w:rsidRPr="00BB0A5A">
        <w:rPr>
          <w:rFonts w:ascii="Times New Roman Полужирный" w:hAnsi="Times New Roman Полужирный"/>
          <w:spacing w:val="60"/>
          <w:position w:val="6"/>
          <w:sz w:val="32"/>
        </w:rPr>
        <w:t>ПОСТАНОВЛЕНИЕ</w:t>
      </w:r>
    </w:p>
    <w:p w:rsidR="00E23071" w:rsidRPr="00BB0A5A" w:rsidRDefault="00E23071" w:rsidP="004835A1"/>
    <w:p w:rsidR="00E23071" w:rsidRPr="00BB0A5A" w:rsidRDefault="00E23071" w:rsidP="004835A1"/>
    <w:tbl>
      <w:tblPr>
        <w:tblW w:w="9504" w:type="dxa"/>
        <w:tblLayout w:type="fixed"/>
        <w:tblLook w:val="04A0" w:firstRow="1" w:lastRow="0" w:firstColumn="1" w:lastColumn="0" w:noHBand="0" w:noVBand="1"/>
      </w:tblPr>
      <w:tblGrid>
        <w:gridCol w:w="528"/>
        <w:gridCol w:w="2806"/>
        <w:gridCol w:w="688"/>
        <w:gridCol w:w="1258"/>
        <w:gridCol w:w="4224"/>
      </w:tblGrid>
      <w:tr w:rsidR="00E23071" w:rsidRPr="00BB0A5A" w:rsidTr="00584327">
        <w:trPr>
          <w:trHeight w:val="315"/>
        </w:trPr>
        <w:tc>
          <w:tcPr>
            <w:tcW w:w="528" w:type="dxa"/>
          </w:tcPr>
          <w:p w:rsidR="00E23071" w:rsidRPr="00BB0A5A" w:rsidRDefault="0091365F" w:rsidP="004835A1">
            <w:pPr>
              <w:pStyle w:val="afffff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BB0A5A">
              <w:rPr>
                <w:sz w:val="28"/>
              </w:rPr>
              <w:t>от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</w:tcPr>
          <w:p w:rsidR="00E23071" w:rsidRPr="00BB0A5A" w:rsidRDefault="00FB4BA2" w:rsidP="00FB4BA2">
            <w:pPr>
              <w:pStyle w:val="afffff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 февраля 2026 года</w:t>
            </w:r>
          </w:p>
        </w:tc>
        <w:tc>
          <w:tcPr>
            <w:tcW w:w="688" w:type="dxa"/>
          </w:tcPr>
          <w:p w:rsidR="00E23071" w:rsidRPr="00BB0A5A" w:rsidRDefault="0091365F" w:rsidP="004835A1">
            <w:pPr>
              <w:pStyle w:val="afffff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BB0A5A">
              <w:rPr>
                <w:sz w:val="28"/>
              </w:rPr>
              <w:t>№</w:t>
            </w:r>
          </w:p>
        </w:tc>
        <w:tc>
          <w:tcPr>
            <w:tcW w:w="1258" w:type="dxa"/>
            <w:tcBorders>
              <w:bottom w:val="single" w:sz="4" w:space="0" w:color="000000"/>
            </w:tcBorders>
          </w:tcPr>
          <w:p w:rsidR="00E23071" w:rsidRPr="00BB0A5A" w:rsidRDefault="00FB4BA2" w:rsidP="004835A1">
            <w:pPr>
              <w:pStyle w:val="afffff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224" w:type="dxa"/>
          </w:tcPr>
          <w:p w:rsidR="00E23071" w:rsidRPr="00BB0A5A" w:rsidRDefault="0091365F" w:rsidP="004835A1">
            <w:pPr>
              <w:pStyle w:val="afffff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BB0A5A">
              <w:rPr>
                <w:sz w:val="28"/>
              </w:rPr>
              <w:t xml:space="preserve">                                г. Анадырь</w:t>
            </w:r>
          </w:p>
        </w:tc>
      </w:tr>
    </w:tbl>
    <w:p w:rsidR="00E23071" w:rsidRPr="00BB0A5A" w:rsidRDefault="00E23071" w:rsidP="004835A1">
      <w:pPr>
        <w:rPr>
          <w:sz w:val="28"/>
        </w:rPr>
      </w:pPr>
    </w:p>
    <w:p w:rsidR="00E251E6" w:rsidRPr="00BB0A5A" w:rsidRDefault="00E251E6" w:rsidP="004835A1">
      <w:pPr>
        <w:tabs>
          <w:tab w:val="left" w:pos="4962"/>
        </w:tabs>
        <w:ind w:right="4676"/>
        <w:jc w:val="both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251E6" w:rsidRPr="00BB0A5A" w:rsidTr="00E251E6">
        <w:tc>
          <w:tcPr>
            <w:tcW w:w="9606" w:type="dxa"/>
          </w:tcPr>
          <w:p w:rsidR="00E251E6" w:rsidRPr="00BB0A5A" w:rsidRDefault="00E251E6" w:rsidP="008B03E9">
            <w:pPr>
              <w:keepNext/>
              <w:ind w:right="176"/>
              <w:jc w:val="center"/>
              <w:outlineLvl w:val="0"/>
              <w:rPr>
                <w:sz w:val="28"/>
                <w:szCs w:val="28"/>
              </w:rPr>
            </w:pPr>
            <w:bookmarkStart w:id="0" w:name="_Hlk159255849"/>
            <w:bookmarkStart w:id="1" w:name="_Hlk193124277"/>
            <w:r w:rsidRPr="00BB0A5A">
              <w:rPr>
                <w:b/>
                <w:sz w:val="28"/>
                <w:szCs w:val="28"/>
              </w:rPr>
              <w:t xml:space="preserve">О </w:t>
            </w:r>
            <w:bookmarkEnd w:id="0"/>
            <w:r w:rsidR="00ED791B" w:rsidRPr="00BB0A5A">
              <w:rPr>
                <w:b/>
                <w:sz w:val="28"/>
                <w:szCs w:val="28"/>
              </w:rPr>
              <w:t>внесении изменени</w:t>
            </w:r>
            <w:r w:rsidR="008B03E9" w:rsidRPr="00BB0A5A">
              <w:rPr>
                <w:b/>
                <w:sz w:val="28"/>
                <w:szCs w:val="28"/>
              </w:rPr>
              <w:t>й</w:t>
            </w:r>
            <w:r w:rsidRPr="00BB0A5A">
              <w:rPr>
                <w:b/>
                <w:sz w:val="28"/>
                <w:szCs w:val="28"/>
              </w:rPr>
              <w:t xml:space="preserve"> </w:t>
            </w:r>
            <w:r w:rsidR="00BD5F0D" w:rsidRPr="00BB0A5A">
              <w:rPr>
                <w:b/>
                <w:sz w:val="28"/>
                <w:szCs w:val="28"/>
              </w:rPr>
              <w:t xml:space="preserve">в </w:t>
            </w:r>
            <w:r w:rsidR="008B03E9" w:rsidRPr="00BB0A5A">
              <w:rPr>
                <w:b/>
                <w:sz w:val="28"/>
                <w:szCs w:val="28"/>
              </w:rPr>
              <w:t xml:space="preserve">Приложение к </w:t>
            </w:r>
            <w:r w:rsidRPr="00BB0A5A">
              <w:rPr>
                <w:b/>
                <w:sz w:val="28"/>
                <w:szCs w:val="28"/>
              </w:rPr>
              <w:t>Постановлени</w:t>
            </w:r>
            <w:r w:rsidR="008B03E9" w:rsidRPr="00BB0A5A">
              <w:rPr>
                <w:b/>
                <w:sz w:val="28"/>
                <w:szCs w:val="28"/>
              </w:rPr>
              <w:t>ю</w:t>
            </w:r>
            <w:r w:rsidR="00945681" w:rsidRPr="00BB0A5A">
              <w:rPr>
                <w:b/>
                <w:sz w:val="28"/>
                <w:szCs w:val="28"/>
              </w:rPr>
              <w:t xml:space="preserve"> Правительства</w:t>
            </w:r>
            <w:r w:rsidR="00945681" w:rsidRPr="00BB0A5A">
              <w:rPr>
                <w:b/>
                <w:sz w:val="28"/>
                <w:szCs w:val="28"/>
              </w:rPr>
              <w:br/>
            </w:r>
            <w:r w:rsidRPr="00BB0A5A">
              <w:rPr>
                <w:b/>
                <w:sz w:val="28"/>
                <w:szCs w:val="28"/>
              </w:rPr>
              <w:t>Чукотского автономного округа от 29 декабря 2023 года № 546</w:t>
            </w:r>
            <w:bookmarkEnd w:id="1"/>
          </w:p>
        </w:tc>
      </w:tr>
    </w:tbl>
    <w:p w:rsidR="00E251E6" w:rsidRPr="00BB0A5A" w:rsidRDefault="00E251E6" w:rsidP="004835A1">
      <w:pPr>
        <w:jc w:val="both"/>
        <w:outlineLvl w:val="2"/>
        <w:rPr>
          <w:rFonts w:eastAsia="Calibri"/>
          <w:sz w:val="28"/>
          <w:szCs w:val="28"/>
          <w:lang w:eastAsia="en-US"/>
        </w:rPr>
      </w:pPr>
    </w:p>
    <w:p w:rsidR="00E251E6" w:rsidRPr="00BB0A5A" w:rsidRDefault="00E251E6" w:rsidP="00B97B32">
      <w:pPr>
        <w:ind w:firstLine="709"/>
        <w:rPr>
          <w:sz w:val="28"/>
        </w:rPr>
      </w:pPr>
    </w:p>
    <w:p w:rsidR="00E23071" w:rsidRPr="00BB0A5A" w:rsidRDefault="0091365F" w:rsidP="004835A1">
      <w:pPr>
        <w:ind w:firstLine="709"/>
        <w:jc w:val="both"/>
        <w:rPr>
          <w:sz w:val="28"/>
        </w:rPr>
      </w:pPr>
      <w:r w:rsidRPr="00BB0A5A">
        <w:rPr>
          <w:sz w:val="28"/>
        </w:rPr>
        <w:t xml:space="preserve">В целях </w:t>
      </w:r>
      <w:r w:rsidR="00DB604E" w:rsidRPr="00BB0A5A">
        <w:rPr>
          <w:sz w:val="28"/>
        </w:rPr>
        <w:t xml:space="preserve">приведения нормативного правового акта Чукотского автономного округа в соответствие с законодательством Российской Федерации и </w:t>
      </w:r>
      <w:r w:rsidR="00800544" w:rsidRPr="00BB0A5A">
        <w:rPr>
          <w:sz w:val="28"/>
        </w:rPr>
        <w:t>Чукотского автономного округа,</w:t>
      </w:r>
      <w:r w:rsidR="008963C6" w:rsidRPr="00BB0A5A">
        <w:rPr>
          <w:sz w:val="28"/>
        </w:rPr>
        <w:t xml:space="preserve"> и</w:t>
      </w:r>
      <w:r w:rsidR="00D7613B" w:rsidRPr="00BB0A5A">
        <w:rPr>
          <w:sz w:val="28"/>
        </w:rPr>
        <w:t xml:space="preserve"> </w:t>
      </w:r>
      <w:r w:rsidRPr="00BB0A5A">
        <w:rPr>
          <w:sz w:val="28"/>
        </w:rPr>
        <w:t>уточнения отдельных положений Государственной программы «Развитие агропромышленного комплекса Чукотского автономного округа», Правительство Чукотского автономного округа</w:t>
      </w:r>
    </w:p>
    <w:p w:rsidR="00E23071" w:rsidRPr="00B97B32" w:rsidRDefault="00E23071" w:rsidP="004835A1">
      <w:pPr>
        <w:ind w:firstLine="709"/>
        <w:jc w:val="both"/>
        <w:rPr>
          <w:sz w:val="28"/>
        </w:rPr>
      </w:pPr>
    </w:p>
    <w:p w:rsidR="00C34D97" w:rsidRPr="00BB0A5A" w:rsidRDefault="00C34D97" w:rsidP="00C34D97">
      <w:pPr>
        <w:jc w:val="both"/>
        <w:rPr>
          <w:rFonts w:asciiTheme="minorHAnsi" w:hAnsiTheme="minorHAnsi"/>
          <w:b/>
          <w:spacing w:val="60"/>
          <w:position w:val="6"/>
          <w:sz w:val="28"/>
          <w:szCs w:val="28"/>
        </w:rPr>
      </w:pPr>
      <w:r w:rsidRPr="00BB0A5A">
        <w:rPr>
          <w:rFonts w:ascii="Times New Roman Полужирный" w:hAnsi="Times New Roman Полужирный"/>
          <w:b/>
          <w:spacing w:val="60"/>
          <w:position w:val="6"/>
          <w:sz w:val="28"/>
          <w:szCs w:val="28"/>
        </w:rPr>
        <w:t>ПОСТАНОВЛЯЕТ:</w:t>
      </w:r>
    </w:p>
    <w:p w:rsidR="00C34D97" w:rsidRPr="00B97B32" w:rsidRDefault="00C34D97" w:rsidP="004835A1">
      <w:pPr>
        <w:ind w:firstLine="709"/>
        <w:jc w:val="both"/>
        <w:rPr>
          <w:spacing w:val="60"/>
          <w:sz w:val="28"/>
          <w:szCs w:val="28"/>
        </w:rPr>
      </w:pPr>
    </w:p>
    <w:p w:rsidR="00E23071" w:rsidRPr="00BB0A5A" w:rsidRDefault="00584327" w:rsidP="004835A1">
      <w:pPr>
        <w:ind w:firstLine="709"/>
        <w:jc w:val="both"/>
        <w:rPr>
          <w:sz w:val="28"/>
        </w:rPr>
      </w:pPr>
      <w:r w:rsidRPr="00BB0A5A">
        <w:rPr>
          <w:sz w:val="28"/>
        </w:rPr>
        <w:t>1.</w:t>
      </w:r>
      <w:r w:rsidRPr="00BB0A5A">
        <w:rPr>
          <w:sz w:val="28"/>
        </w:rPr>
        <w:tab/>
      </w:r>
      <w:r w:rsidR="0091365F" w:rsidRPr="00BB0A5A">
        <w:rPr>
          <w:sz w:val="28"/>
        </w:rPr>
        <w:t xml:space="preserve">Внести в </w:t>
      </w:r>
      <w:r w:rsidR="008B03E9" w:rsidRPr="00BB0A5A">
        <w:rPr>
          <w:sz w:val="28"/>
        </w:rPr>
        <w:t xml:space="preserve">Приложение к </w:t>
      </w:r>
      <w:r w:rsidR="009E4C51" w:rsidRPr="00BB0A5A">
        <w:rPr>
          <w:sz w:val="28"/>
        </w:rPr>
        <w:t>Постановлени</w:t>
      </w:r>
      <w:r w:rsidR="008B03E9" w:rsidRPr="00BB0A5A">
        <w:rPr>
          <w:sz w:val="28"/>
        </w:rPr>
        <w:t>ю</w:t>
      </w:r>
      <w:r w:rsidR="009E4C51" w:rsidRPr="00BB0A5A">
        <w:rPr>
          <w:sz w:val="28"/>
        </w:rPr>
        <w:t xml:space="preserve"> </w:t>
      </w:r>
      <w:r w:rsidR="0091365F" w:rsidRPr="00BB0A5A">
        <w:rPr>
          <w:sz w:val="28"/>
        </w:rPr>
        <w:t>Правительства Чукотского автономного округ</w:t>
      </w:r>
      <w:r w:rsidR="00F40156" w:rsidRPr="00BB0A5A">
        <w:rPr>
          <w:sz w:val="28"/>
        </w:rPr>
        <w:t>а от 29 декабря 2023 года № 546</w:t>
      </w:r>
      <w:r w:rsidR="00F40156" w:rsidRPr="00BB0A5A">
        <w:rPr>
          <w:sz w:val="28"/>
        </w:rPr>
        <w:br/>
      </w:r>
      <w:r w:rsidR="0091365F" w:rsidRPr="00BB0A5A">
        <w:rPr>
          <w:sz w:val="28"/>
        </w:rPr>
        <w:t>«Об утверждении Государственной программы «Развитие агропромышленного комплекса Чукотск</w:t>
      </w:r>
      <w:r w:rsidR="00ED791B" w:rsidRPr="00BB0A5A">
        <w:rPr>
          <w:sz w:val="28"/>
        </w:rPr>
        <w:t>ого автономного округа» следующ</w:t>
      </w:r>
      <w:r w:rsidR="008B03E9" w:rsidRPr="00BB0A5A">
        <w:rPr>
          <w:sz w:val="28"/>
        </w:rPr>
        <w:t>и</w:t>
      </w:r>
      <w:r w:rsidR="00ED791B" w:rsidRPr="00BB0A5A">
        <w:rPr>
          <w:sz w:val="28"/>
        </w:rPr>
        <w:t>е изменени</w:t>
      </w:r>
      <w:r w:rsidR="008B03E9" w:rsidRPr="00BB0A5A">
        <w:rPr>
          <w:sz w:val="28"/>
        </w:rPr>
        <w:t>я</w:t>
      </w:r>
      <w:r w:rsidR="0091365F" w:rsidRPr="00BB0A5A">
        <w:rPr>
          <w:sz w:val="28"/>
        </w:rPr>
        <w:t>:</w:t>
      </w:r>
    </w:p>
    <w:p w:rsidR="004835A1" w:rsidRPr="00BB0A5A" w:rsidRDefault="00F40156" w:rsidP="00196DAF">
      <w:pPr>
        <w:ind w:firstLine="709"/>
        <w:jc w:val="both"/>
        <w:rPr>
          <w:strike/>
          <w:color w:val="auto"/>
          <w:sz w:val="28"/>
        </w:rPr>
      </w:pPr>
      <w:r w:rsidRPr="00BB0A5A">
        <w:rPr>
          <w:color w:val="auto"/>
          <w:sz w:val="28"/>
        </w:rPr>
        <w:t>1)</w:t>
      </w:r>
      <w:r w:rsidRPr="00BB0A5A">
        <w:rPr>
          <w:color w:val="auto"/>
          <w:sz w:val="28"/>
        </w:rPr>
        <w:tab/>
      </w:r>
      <w:r w:rsidR="0091365F" w:rsidRPr="00BB0A5A">
        <w:rPr>
          <w:color w:val="auto"/>
          <w:sz w:val="28"/>
        </w:rPr>
        <w:t xml:space="preserve">раздел </w:t>
      </w:r>
      <w:r w:rsidR="00107E7D" w:rsidRPr="00BB0A5A">
        <w:rPr>
          <w:color w:val="auto"/>
          <w:sz w:val="28"/>
          <w:lang w:val="en-US"/>
        </w:rPr>
        <w:t>II</w:t>
      </w:r>
      <w:r w:rsidR="00107E7D" w:rsidRPr="00BB0A5A">
        <w:rPr>
          <w:color w:val="auto"/>
          <w:sz w:val="28"/>
        </w:rPr>
        <w:t xml:space="preserve"> </w:t>
      </w:r>
      <w:r w:rsidR="0091365F" w:rsidRPr="00BB0A5A">
        <w:rPr>
          <w:color w:val="auto"/>
          <w:sz w:val="28"/>
        </w:rPr>
        <w:t>«</w:t>
      </w:r>
      <w:r w:rsidR="00800544" w:rsidRPr="00BB0A5A">
        <w:rPr>
          <w:color w:val="22272F"/>
          <w:sz w:val="28"/>
          <w:szCs w:val="28"/>
          <w:shd w:val="clear" w:color="auto" w:fill="FFFFFF" w:themeFill="background1"/>
        </w:rPr>
        <w:t>Ресурсное обеспечение гос</w:t>
      </w:r>
      <w:r w:rsidR="00ED791B" w:rsidRPr="00BB0A5A">
        <w:rPr>
          <w:color w:val="22272F"/>
          <w:sz w:val="28"/>
          <w:szCs w:val="28"/>
          <w:shd w:val="clear" w:color="auto" w:fill="FFFFFF" w:themeFill="background1"/>
        </w:rPr>
        <w:t>ударственной программы «</w:t>
      </w:r>
      <w:r w:rsidR="00800544" w:rsidRPr="00BB0A5A">
        <w:rPr>
          <w:color w:val="22272F"/>
          <w:sz w:val="28"/>
          <w:szCs w:val="28"/>
          <w:shd w:val="clear" w:color="auto" w:fill="FFFFFF" w:themeFill="background1"/>
        </w:rPr>
        <w:t>Развитие агропромышленного комплекс</w:t>
      </w:r>
      <w:r w:rsidR="00ED791B" w:rsidRPr="00BB0A5A">
        <w:rPr>
          <w:color w:val="22272F"/>
          <w:sz w:val="28"/>
          <w:szCs w:val="28"/>
          <w:shd w:val="clear" w:color="auto" w:fill="FFFFFF" w:themeFill="background1"/>
        </w:rPr>
        <w:t>а Чукотского автономного округа</w:t>
      </w:r>
      <w:r w:rsidR="0091365F" w:rsidRPr="00BB0A5A">
        <w:rPr>
          <w:color w:val="22272F"/>
          <w:sz w:val="28"/>
          <w:szCs w:val="28"/>
          <w:shd w:val="clear" w:color="auto" w:fill="FFFFFF" w:themeFill="background1"/>
        </w:rPr>
        <w:t>»</w:t>
      </w:r>
      <w:r w:rsidR="003F2068" w:rsidRPr="00BB0A5A">
        <w:rPr>
          <w:color w:val="22272F"/>
          <w:sz w:val="28"/>
          <w:szCs w:val="28"/>
          <w:shd w:val="clear" w:color="auto" w:fill="FFFFFF" w:themeFill="background1"/>
        </w:rPr>
        <w:t xml:space="preserve"> </w:t>
      </w:r>
      <w:r w:rsidR="002257F9" w:rsidRPr="00BB0A5A">
        <w:rPr>
          <w:color w:val="22272F"/>
          <w:sz w:val="28"/>
          <w:szCs w:val="28"/>
          <w:shd w:val="clear" w:color="auto" w:fill="FFFFFF" w:themeFill="background1"/>
        </w:rPr>
        <w:t>изложить в следующей редакции</w:t>
      </w:r>
      <w:r w:rsidR="00107E7D" w:rsidRPr="00BB0A5A">
        <w:rPr>
          <w:color w:val="22272F"/>
          <w:sz w:val="28"/>
          <w:szCs w:val="28"/>
          <w:shd w:val="clear" w:color="auto" w:fill="FFFFFF" w:themeFill="background1"/>
        </w:rPr>
        <w:t xml:space="preserve">: </w:t>
      </w:r>
    </w:p>
    <w:p w:rsidR="004835A1" w:rsidRPr="00BB0A5A" w:rsidRDefault="004835A1" w:rsidP="004835A1">
      <w:pPr>
        <w:tabs>
          <w:tab w:val="left" w:pos="5068"/>
        </w:tabs>
        <w:rPr>
          <w:color w:val="auto"/>
          <w:sz w:val="28"/>
        </w:rPr>
      </w:pPr>
    </w:p>
    <w:p w:rsidR="004835A1" w:rsidRPr="00BB0A5A" w:rsidRDefault="004835A1" w:rsidP="004835A1">
      <w:pPr>
        <w:ind w:firstLine="709"/>
        <w:jc w:val="both"/>
        <w:rPr>
          <w:color w:val="auto"/>
          <w:sz w:val="28"/>
          <w:szCs w:val="28"/>
          <w:shd w:val="clear" w:color="auto" w:fill="FFFFFF" w:themeFill="background1"/>
        </w:rPr>
      </w:pPr>
    </w:p>
    <w:p w:rsidR="004835A1" w:rsidRPr="00BB0A5A" w:rsidRDefault="004835A1" w:rsidP="004835A1">
      <w:pPr>
        <w:ind w:firstLine="709"/>
        <w:jc w:val="both"/>
        <w:rPr>
          <w:color w:val="auto"/>
          <w:sz w:val="28"/>
          <w:szCs w:val="28"/>
          <w:shd w:val="clear" w:color="auto" w:fill="FFFFFF" w:themeFill="background1"/>
        </w:rPr>
        <w:sectPr w:rsidR="004835A1" w:rsidRPr="00BB0A5A" w:rsidSect="00ED791B">
          <w:pgSz w:w="11906" w:h="16838" w:code="9"/>
          <w:pgMar w:top="567" w:right="851" w:bottom="1134" w:left="1701" w:header="283" w:footer="964" w:gutter="0"/>
          <w:cols w:space="720"/>
          <w:titlePg/>
          <w:docGrid w:linePitch="272"/>
        </w:sectPr>
      </w:pPr>
    </w:p>
    <w:tbl>
      <w:tblPr>
        <w:tblpPr w:leftFromText="180" w:rightFromText="180" w:vertAnchor="text" w:horzAnchor="margin" w:tblpXSpec="center" w:tblpY="-1706"/>
        <w:tblW w:w="15309" w:type="dxa"/>
        <w:tblLook w:val="04A0" w:firstRow="1" w:lastRow="0" w:firstColumn="1" w:lastColumn="0" w:noHBand="0" w:noVBand="1"/>
      </w:tblPr>
      <w:tblGrid>
        <w:gridCol w:w="816"/>
        <w:gridCol w:w="3978"/>
        <w:gridCol w:w="1358"/>
        <w:gridCol w:w="1560"/>
        <w:gridCol w:w="1559"/>
        <w:gridCol w:w="1417"/>
        <w:gridCol w:w="1645"/>
        <w:gridCol w:w="2976"/>
      </w:tblGrid>
      <w:tr w:rsidR="003F2068" w:rsidRPr="00BB0A5A" w:rsidTr="00B36C72">
        <w:trPr>
          <w:trHeight w:val="570"/>
        </w:trPr>
        <w:tc>
          <w:tcPr>
            <w:tcW w:w="1530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97B32" w:rsidRDefault="00B97B32" w:rsidP="001B591A">
            <w:pPr>
              <w:jc w:val="center"/>
              <w:rPr>
                <w:color w:val="auto"/>
                <w:sz w:val="28"/>
              </w:rPr>
            </w:pPr>
          </w:p>
          <w:p w:rsidR="00B97B32" w:rsidRDefault="00B97B32" w:rsidP="001B591A">
            <w:pPr>
              <w:jc w:val="center"/>
              <w:rPr>
                <w:color w:val="auto"/>
                <w:sz w:val="28"/>
              </w:rPr>
            </w:pPr>
          </w:p>
          <w:p w:rsidR="00B97B32" w:rsidRDefault="00B97B32" w:rsidP="001B591A">
            <w:pPr>
              <w:jc w:val="center"/>
              <w:rPr>
                <w:color w:val="auto"/>
                <w:sz w:val="28"/>
              </w:rPr>
            </w:pPr>
          </w:p>
          <w:p w:rsidR="00B97B32" w:rsidRDefault="00B97B32" w:rsidP="001B591A">
            <w:pPr>
              <w:jc w:val="center"/>
              <w:rPr>
                <w:color w:val="auto"/>
                <w:sz w:val="28"/>
              </w:rPr>
            </w:pPr>
          </w:p>
          <w:p w:rsidR="00B97B32" w:rsidRDefault="00B97B32" w:rsidP="001B591A">
            <w:pPr>
              <w:jc w:val="center"/>
              <w:rPr>
                <w:color w:val="auto"/>
                <w:sz w:val="28"/>
              </w:rPr>
            </w:pPr>
          </w:p>
          <w:p w:rsidR="00107E7D" w:rsidRPr="00BB0A5A" w:rsidRDefault="00107E7D" w:rsidP="00B97B32">
            <w:pPr>
              <w:jc w:val="center"/>
              <w:rPr>
                <w:b/>
                <w:bCs/>
                <w:color w:val="22272F"/>
                <w:sz w:val="28"/>
                <w:szCs w:val="28"/>
                <w:shd w:val="clear" w:color="auto" w:fill="FFFFFF" w:themeFill="background1"/>
              </w:rPr>
            </w:pPr>
            <w:r w:rsidRPr="00BB0A5A">
              <w:rPr>
                <w:color w:val="auto"/>
                <w:sz w:val="28"/>
              </w:rPr>
              <w:t>«</w:t>
            </w:r>
            <w:r w:rsidRPr="00BB0A5A">
              <w:rPr>
                <w:b/>
                <w:bCs/>
                <w:color w:val="auto"/>
                <w:sz w:val="28"/>
                <w:lang w:val="en-US"/>
              </w:rPr>
              <w:t>II</w:t>
            </w:r>
            <w:r w:rsidRPr="00BB0A5A">
              <w:rPr>
                <w:b/>
                <w:bCs/>
                <w:color w:val="auto"/>
                <w:sz w:val="28"/>
              </w:rPr>
              <w:t xml:space="preserve">. </w:t>
            </w:r>
            <w:r w:rsidR="001B591A" w:rsidRPr="00BB0A5A">
              <w:rPr>
                <w:b/>
                <w:bCs/>
                <w:color w:val="22272F"/>
                <w:sz w:val="28"/>
                <w:szCs w:val="28"/>
                <w:shd w:val="clear" w:color="auto" w:fill="FFFFFF" w:themeFill="background1"/>
              </w:rPr>
              <w:t>Ресурсное обеспечение государственной программы</w:t>
            </w:r>
          </w:p>
          <w:p w:rsidR="004835A1" w:rsidRPr="00BB0A5A" w:rsidRDefault="001B591A" w:rsidP="00B36C72">
            <w:pPr>
              <w:ind w:right="246"/>
              <w:jc w:val="center"/>
              <w:rPr>
                <w:b/>
                <w:bCs/>
                <w:color w:val="auto"/>
                <w:sz w:val="28"/>
                <w:szCs w:val="28"/>
                <w:shd w:val="clear" w:color="auto" w:fill="FFFFFF" w:themeFill="background1"/>
              </w:rPr>
            </w:pPr>
            <w:r w:rsidRPr="00BB0A5A">
              <w:rPr>
                <w:b/>
                <w:bCs/>
                <w:color w:val="22272F"/>
                <w:sz w:val="28"/>
                <w:szCs w:val="28"/>
                <w:shd w:val="clear" w:color="auto" w:fill="FFFFFF" w:themeFill="background1"/>
              </w:rPr>
              <w:t>«Развитие агропромышленного комплекса Чукотского автономного округа</w:t>
            </w:r>
            <w:r w:rsidRPr="00BB0A5A">
              <w:rPr>
                <w:b/>
                <w:bCs/>
                <w:color w:val="auto"/>
                <w:sz w:val="28"/>
                <w:szCs w:val="28"/>
                <w:shd w:val="clear" w:color="auto" w:fill="FFFFFF" w:themeFill="background1"/>
              </w:rPr>
              <w:t>»</w:t>
            </w:r>
          </w:p>
          <w:p w:rsidR="00B36C72" w:rsidRPr="00BB0A5A" w:rsidRDefault="00B36C72" w:rsidP="00B36C72">
            <w:pPr>
              <w:ind w:right="387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6650B7" w:rsidRPr="00B97B32" w:rsidRDefault="006650B7" w:rsidP="00B36C72">
            <w:pPr>
              <w:ind w:right="387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3F2068" w:rsidRPr="00BB0A5A" w:rsidTr="00FB565E">
        <w:trPr>
          <w:trHeight w:val="573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jc w:val="center"/>
              <w:rPr>
                <w:color w:val="auto"/>
                <w:sz w:val="22"/>
                <w:szCs w:val="22"/>
              </w:rPr>
            </w:pPr>
            <w:r w:rsidRPr="00BB0A5A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39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CF4" w:rsidRPr="00BB0A5A" w:rsidRDefault="003F2068" w:rsidP="004835A1">
            <w:pPr>
              <w:jc w:val="center"/>
              <w:rPr>
                <w:color w:val="auto"/>
                <w:sz w:val="22"/>
                <w:szCs w:val="22"/>
              </w:rPr>
            </w:pPr>
            <w:r w:rsidRPr="00BB0A5A">
              <w:rPr>
                <w:color w:val="auto"/>
                <w:sz w:val="22"/>
                <w:szCs w:val="22"/>
              </w:rPr>
              <w:t xml:space="preserve">Наименование структурного элемента, направления расходов </w:t>
            </w:r>
          </w:p>
          <w:p w:rsidR="003F2068" w:rsidRPr="00BB0A5A" w:rsidRDefault="003F2068" w:rsidP="004835A1">
            <w:pPr>
              <w:jc w:val="center"/>
              <w:rPr>
                <w:color w:val="auto"/>
                <w:sz w:val="22"/>
                <w:szCs w:val="22"/>
              </w:rPr>
            </w:pPr>
            <w:r w:rsidRPr="00BB0A5A">
              <w:rPr>
                <w:color w:val="auto"/>
                <w:sz w:val="22"/>
                <w:szCs w:val="22"/>
              </w:rPr>
              <w:t>государственной программы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jc w:val="center"/>
              <w:rPr>
                <w:color w:val="auto"/>
                <w:sz w:val="22"/>
                <w:szCs w:val="22"/>
              </w:rPr>
            </w:pPr>
            <w:r w:rsidRPr="00BB0A5A">
              <w:rPr>
                <w:color w:val="auto"/>
                <w:sz w:val="22"/>
                <w:szCs w:val="22"/>
              </w:rPr>
              <w:t>Период реализации (годы)</w:t>
            </w:r>
          </w:p>
        </w:tc>
        <w:tc>
          <w:tcPr>
            <w:tcW w:w="61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jc w:val="center"/>
              <w:rPr>
                <w:color w:val="auto"/>
                <w:sz w:val="22"/>
                <w:szCs w:val="22"/>
              </w:rPr>
            </w:pPr>
            <w:r w:rsidRPr="00BB0A5A">
              <w:rPr>
                <w:color w:val="auto"/>
                <w:sz w:val="22"/>
                <w:szCs w:val="22"/>
              </w:rPr>
              <w:t>Объем финансовых ресурсов, тыс. рублей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jc w:val="center"/>
              <w:rPr>
                <w:color w:val="auto"/>
                <w:sz w:val="22"/>
                <w:szCs w:val="22"/>
              </w:rPr>
            </w:pPr>
            <w:r w:rsidRPr="00BB0A5A">
              <w:rPr>
                <w:color w:val="auto"/>
                <w:sz w:val="22"/>
                <w:szCs w:val="22"/>
              </w:rPr>
              <w:t>Ответственный исполнитель, соисполнители, участники</w:t>
            </w:r>
          </w:p>
        </w:tc>
      </w:tr>
      <w:tr w:rsidR="003D5358" w:rsidRPr="00BB0A5A" w:rsidTr="00FB565E">
        <w:trPr>
          <w:trHeight w:val="479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5358" w:rsidRPr="00BB0A5A" w:rsidRDefault="003D5358" w:rsidP="004835A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8" w:rsidRPr="00BB0A5A" w:rsidRDefault="003D5358" w:rsidP="004835A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8" w:rsidRPr="00BB0A5A" w:rsidRDefault="003D5358" w:rsidP="004835A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D5358" w:rsidRPr="00BB0A5A" w:rsidRDefault="003D5358" w:rsidP="004835A1">
            <w:pPr>
              <w:jc w:val="center"/>
              <w:rPr>
                <w:color w:val="auto"/>
                <w:sz w:val="22"/>
                <w:szCs w:val="22"/>
              </w:rPr>
            </w:pPr>
            <w:r w:rsidRPr="00BB0A5A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46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5358" w:rsidRPr="00BB0A5A" w:rsidRDefault="003D5358" w:rsidP="004835A1">
            <w:pPr>
              <w:jc w:val="center"/>
              <w:rPr>
                <w:color w:val="auto"/>
                <w:sz w:val="22"/>
                <w:szCs w:val="22"/>
              </w:rPr>
            </w:pPr>
            <w:r w:rsidRPr="00BB0A5A">
              <w:rPr>
                <w:color w:val="auto"/>
                <w:sz w:val="22"/>
                <w:szCs w:val="22"/>
              </w:rPr>
              <w:t>в том числе средства: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8" w:rsidRPr="00BB0A5A" w:rsidRDefault="003D5358" w:rsidP="004835A1">
            <w:pPr>
              <w:rPr>
                <w:color w:val="auto"/>
                <w:sz w:val="22"/>
                <w:szCs w:val="22"/>
              </w:rPr>
            </w:pPr>
          </w:p>
        </w:tc>
      </w:tr>
      <w:tr w:rsidR="003D5358" w:rsidRPr="00BB0A5A" w:rsidTr="00FB565E">
        <w:trPr>
          <w:trHeight w:val="99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5358" w:rsidRPr="00BB0A5A" w:rsidRDefault="003D5358" w:rsidP="004835A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358" w:rsidRPr="00BB0A5A" w:rsidRDefault="003D5358" w:rsidP="004835A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358" w:rsidRPr="00BB0A5A" w:rsidRDefault="003D5358" w:rsidP="004835A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5358" w:rsidRPr="00BB0A5A" w:rsidRDefault="003D5358" w:rsidP="004835A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5358" w:rsidRPr="00BB0A5A" w:rsidRDefault="003D5358" w:rsidP="004835A1">
            <w:pPr>
              <w:jc w:val="center"/>
              <w:rPr>
                <w:color w:val="auto"/>
                <w:sz w:val="22"/>
                <w:szCs w:val="22"/>
              </w:rPr>
            </w:pPr>
            <w:r w:rsidRPr="00BB0A5A">
              <w:rPr>
                <w:color w:val="auto"/>
                <w:sz w:val="22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5358" w:rsidRPr="00BB0A5A" w:rsidRDefault="003D5358" w:rsidP="004835A1">
            <w:pPr>
              <w:jc w:val="center"/>
              <w:rPr>
                <w:color w:val="auto"/>
                <w:sz w:val="22"/>
                <w:szCs w:val="22"/>
              </w:rPr>
            </w:pPr>
            <w:r w:rsidRPr="00BB0A5A">
              <w:rPr>
                <w:color w:val="auto"/>
                <w:sz w:val="22"/>
                <w:szCs w:val="22"/>
              </w:rPr>
              <w:t>окружного бюджета</w:t>
            </w:r>
          </w:p>
        </w:tc>
        <w:tc>
          <w:tcPr>
            <w:tcW w:w="1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5358" w:rsidRPr="00BB0A5A" w:rsidRDefault="0057482F" w:rsidP="004835A1">
            <w:pPr>
              <w:jc w:val="center"/>
              <w:rPr>
                <w:color w:val="auto"/>
                <w:sz w:val="22"/>
                <w:szCs w:val="22"/>
              </w:rPr>
            </w:pPr>
            <w:r w:rsidRPr="00BB0A5A">
              <w:rPr>
                <w:color w:val="auto"/>
                <w:sz w:val="22"/>
                <w:szCs w:val="22"/>
              </w:rPr>
              <w:t xml:space="preserve">прочих </w:t>
            </w:r>
            <w:r w:rsidR="003D5358" w:rsidRPr="00BB0A5A">
              <w:rPr>
                <w:color w:val="auto"/>
                <w:sz w:val="22"/>
                <w:szCs w:val="22"/>
              </w:rPr>
              <w:t>внебюджетны</w:t>
            </w:r>
            <w:r w:rsidRPr="00BB0A5A">
              <w:rPr>
                <w:color w:val="auto"/>
                <w:sz w:val="22"/>
                <w:szCs w:val="22"/>
              </w:rPr>
              <w:t>х</w:t>
            </w:r>
            <w:r w:rsidR="003D5358" w:rsidRPr="00BB0A5A">
              <w:rPr>
                <w:color w:val="auto"/>
                <w:sz w:val="22"/>
                <w:szCs w:val="22"/>
              </w:rPr>
              <w:t xml:space="preserve"> источник</w:t>
            </w:r>
            <w:r w:rsidRPr="00BB0A5A">
              <w:rPr>
                <w:color w:val="auto"/>
                <w:sz w:val="22"/>
                <w:szCs w:val="22"/>
              </w:rPr>
              <w:t>ов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358" w:rsidRPr="00BB0A5A" w:rsidRDefault="003D5358" w:rsidP="004835A1">
            <w:pPr>
              <w:rPr>
                <w:color w:val="auto"/>
                <w:sz w:val="22"/>
                <w:szCs w:val="22"/>
              </w:rPr>
            </w:pPr>
          </w:p>
        </w:tc>
      </w:tr>
      <w:tr w:rsidR="003F2068" w:rsidRPr="00BB0A5A" w:rsidTr="00FB565E">
        <w:trPr>
          <w:trHeight w:val="631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jc w:val="center"/>
              <w:rPr>
                <w:color w:val="auto"/>
                <w:sz w:val="22"/>
                <w:szCs w:val="22"/>
              </w:rPr>
            </w:pPr>
            <w:r w:rsidRPr="00BB0A5A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4835A1">
            <w:pPr>
              <w:jc w:val="center"/>
              <w:rPr>
                <w:color w:val="auto"/>
                <w:sz w:val="22"/>
                <w:szCs w:val="22"/>
              </w:rPr>
            </w:pPr>
            <w:r w:rsidRPr="00BB0A5A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jc w:val="center"/>
              <w:rPr>
                <w:color w:val="auto"/>
                <w:sz w:val="22"/>
                <w:szCs w:val="22"/>
              </w:rPr>
            </w:pPr>
            <w:r w:rsidRPr="00BB0A5A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jc w:val="center"/>
              <w:rPr>
                <w:color w:val="auto"/>
                <w:sz w:val="22"/>
                <w:szCs w:val="22"/>
              </w:rPr>
            </w:pPr>
            <w:r w:rsidRPr="00BB0A5A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jc w:val="center"/>
              <w:rPr>
                <w:color w:val="auto"/>
                <w:sz w:val="22"/>
                <w:szCs w:val="22"/>
              </w:rPr>
            </w:pPr>
            <w:r w:rsidRPr="00BB0A5A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jc w:val="center"/>
              <w:rPr>
                <w:color w:val="auto"/>
                <w:sz w:val="22"/>
                <w:szCs w:val="22"/>
              </w:rPr>
            </w:pPr>
            <w:r w:rsidRPr="00BB0A5A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jc w:val="center"/>
              <w:rPr>
                <w:color w:val="auto"/>
                <w:sz w:val="22"/>
                <w:szCs w:val="22"/>
              </w:rPr>
            </w:pPr>
            <w:r w:rsidRPr="00BB0A5A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jc w:val="center"/>
              <w:rPr>
                <w:color w:val="auto"/>
                <w:sz w:val="22"/>
                <w:szCs w:val="22"/>
              </w:rPr>
            </w:pPr>
            <w:r w:rsidRPr="00BB0A5A">
              <w:rPr>
                <w:color w:val="auto"/>
                <w:sz w:val="22"/>
                <w:szCs w:val="22"/>
              </w:rPr>
              <w:t>8</w:t>
            </w:r>
          </w:p>
        </w:tc>
      </w:tr>
      <w:tr w:rsidR="00E8051A" w:rsidRPr="00BB0A5A" w:rsidTr="00820A87">
        <w:trPr>
          <w:trHeight w:val="301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9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bCs/>
                <w:color w:val="auto"/>
                <w:sz w:val="24"/>
                <w:szCs w:val="24"/>
              </w:rPr>
              <w:t>Всего по государственной программе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strike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22 244 441,4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strike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1 144 554,0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ind w:left="-108"/>
              <w:jc w:val="center"/>
              <w:rPr>
                <w:b/>
                <w:bCs/>
                <w:strike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20 896 994,1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202 893,3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E8051A" w:rsidRPr="00BB0A5A" w:rsidTr="00820A87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4 323 420,3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98 688,1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4 197 198,1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27 534,1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E8051A" w:rsidRPr="00BB0A5A" w:rsidTr="00820A87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strike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5 163 169,7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strike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427 053,4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strike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4 705 757,1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30 359,2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E8051A" w:rsidRPr="00BB0A5A" w:rsidTr="00820A87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2 697 980,6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259 166,9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2 409 813,7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29 000,0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E8051A" w:rsidRPr="00BB0A5A" w:rsidTr="00820A87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2 514 967,7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89 911,4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2 396 056,3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29 000,0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E8051A" w:rsidRPr="00BB0A5A" w:rsidTr="00820A87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2 514 967,7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89 911,4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2 396 056,3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29 000,0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E8051A" w:rsidRPr="00BB0A5A" w:rsidTr="00820A87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2 514 967,7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89 911,4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2 396 056,3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29 000,0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E8051A" w:rsidRPr="00BB0A5A" w:rsidTr="00820A87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2 514 967,7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89 911,4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2 396 056,3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29 000,0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E8051A" w:rsidRPr="00BB0A5A" w:rsidTr="00FB565E">
        <w:trPr>
          <w:trHeight w:val="360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39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bCs/>
                <w:color w:val="auto"/>
                <w:sz w:val="24"/>
                <w:szCs w:val="24"/>
              </w:rPr>
              <w:t>Региональный проект «Развитие отраслей агропромышленного комплекса»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strike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11 349 275,1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strike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1 026 069,4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FB565E">
            <w:pPr>
              <w:ind w:left="-160" w:right="-198" w:firstLine="18"/>
              <w:jc w:val="center"/>
              <w:rPr>
                <w:b/>
                <w:bCs/>
                <w:strike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10 213 190,4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110 015,3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051A" w:rsidRPr="00BB0A5A" w:rsidTr="00820A87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2 257 561,0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85 619,8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2 158 369,1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13 572,1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051A" w:rsidRPr="00BB0A5A" w:rsidTr="00820A87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strike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2 858 595,1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strike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414 388,0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strike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2 427 763,9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16 443,2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051A" w:rsidRPr="00BB0A5A" w:rsidTr="00820A87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1 327 461,4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182 008,0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1 129 453,4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16 000,0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051A" w:rsidRPr="00BB0A5A" w:rsidTr="00820A87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1 226 414,4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86 013,4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1 124 401,0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16 000,0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051A" w:rsidRPr="00BB0A5A" w:rsidTr="00820A87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1 226 414,4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86 013,4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1 124 401,0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16 000,0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051A" w:rsidRPr="00BB0A5A" w:rsidTr="00820A87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1 226 414,4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86 013,4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1 124 401,0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16 000,0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051A" w:rsidRPr="00BB0A5A" w:rsidTr="00FB565E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1 226 414,4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86 013,4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1 124 401,0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16 000,0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051A" w:rsidRPr="00BB0A5A" w:rsidRDefault="00E8051A" w:rsidP="00E8051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129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1.1.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FD7B10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Субсидии сельскохозяйственным потребительским кооперативам на возмещение затрат по оплате договоров аренды производственных, нежилых площадей (гаражей)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9 647,4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9 647,4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3F2068" w:rsidRPr="00BB0A5A" w:rsidTr="00FB565E">
        <w:trPr>
          <w:trHeight w:val="10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823,7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823,7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8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823,7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199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1 600,0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16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1 600,0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7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1 600,0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124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1 600,0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128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1 600,0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104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1.2.</w:t>
            </w:r>
          </w:p>
        </w:tc>
        <w:tc>
          <w:tcPr>
            <w:tcW w:w="39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Субсидии на финансовое обеспечение затрат, связанных с развитием овощеводства закрытого грунта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264 158,9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254 926,7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9 232,2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EF7B9C" w:rsidRPr="00BB0A5A" w:rsidTr="00FB565E">
        <w:trPr>
          <w:trHeight w:val="108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65 112,0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61 856,4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3 255,6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98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99 433,9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98 437,8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996,1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102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19 922,6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18 926,5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996,1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23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19 922,6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18 926,5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996,1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9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19 922,6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18 926,5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996,1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242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19 922,6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18 926,5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996,1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232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19 922,6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18 926,5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996,1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820A87">
        <w:trPr>
          <w:trHeight w:val="301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1.3.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Субсидии на финансовое обеспечение затрат, связанных с развитием отдельных отраслей животноводства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163 172,6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163 172,6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EF7B9C" w:rsidRPr="00BB0A5A" w:rsidTr="00FB565E">
        <w:trPr>
          <w:trHeight w:val="70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18 211,8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18 211,8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70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20 001,8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20 001,8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20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24 991,8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24 991,8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19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24 991,8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24 991,8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200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24 991,8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24 991,8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190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24 991,8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24 991,8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70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24 991,8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24 991,8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198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1.4.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9C" w:rsidRPr="00BB0A5A" w:rsidRDefault="00EF7B9C" w:rsidP="00EF7B9C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Субсидии на финансовое обеспечение затрат, связанных с производством и переработкой продукции северного оленеводства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8 025 395,8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27 803,2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7 997 592,6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EF7B9C" w:rsidRPr="00BB0A5A" w:rsidTr="00FB565E">
        <w:trPr>
          <w:trHeight w:val="188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1 846 956,6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11 958,5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1 834 998,1 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1 960 382,7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15 844,7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1 944 538,0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843 611,3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843 611,3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843 611,3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843 611,3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843 611,3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843 611,3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7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843 611,3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843 611,3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843 611,3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843 611,3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271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1.5.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9C" w:rsidRPr="00BB0A5A" w:rsidRDefault="00EF7B9C" w:rsidP="00EF7B9C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Субсидии на финансовое обеспечение затрат, связанных с развитием птицеводства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1 286 322,4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1 199 034,0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87 288,4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EF7B9C" w:rsidRPr="00BB0A5A" w:rsidTr="00FB565E">
        <w:trPr>
          <w:trHeight w:val="27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9C" w:rsidRPr="00BB0A5A" w:rsidRDefault="00EF7B9C" w:rsidP="00EF7B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197 681,3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189 034,0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8 647,3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123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9C" w:rsidRPr="00BB0A5A" w:rsidRDefault="00EF7B9C" w:rsidP="00EF7B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272 505,6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260 000,0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12 505,6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269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9C" w:rsidRPr="00BB0A5A" w:rsidRDefault="00EF7B9C" w:rsidP="00EF7B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163 227,1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150 000,0 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13 227,1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273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163 227,1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150 000,0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13 227,1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263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163 227,1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150 000,0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13 227,1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12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163 227,1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150 000,0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13 227,1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EF7B9C" w:rsidRPr="00BB0A5A" w:rsidTr="00FB565E">
        <w:trPr>
          <w:trHeight w:val="128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163 227,1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150 000,0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13 227,1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9C" w:rsidRPr="00BB0A5A" w:rsidRDefault="00EF7B9C" w:rsidP="00EF7B9C">
            <w:pPr>
              <w:jc w:val="center"/>
              <w:rPr>
                <w:sz w:val="24"/>
                <w:szCs w:val="24"/>
              </w:rPr>
            </w:pP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1.6.</w:t>
            </w:r>
          </w:p>
        </w:tc>
        <w:tc>
          <w:tcPr>
            <w:tcW w:w="39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Субсидии на возмещение затрат на закупку картофеля и овощей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3 624,3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3 624,3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3F2068" w:rsidRPr="00BB0A5A" w:rsidTr="00FB565E">
        <w:trPr>
          <w:trHeight w:val="9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624,3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624,3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70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88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220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18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190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194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1.7.</w:t>
            </w:r>
          </w:p>
        </w:tc>
        <w:tc>
          <w:tcPr>
            <w:tcW w:w="39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Субсидии на финансовое обеспечение затрат, связанных с поддержкой племенного животноводства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486 305,2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205 465,5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280 839,7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3F2068" w:rsidRPr="00BB0A5A" w:rsidTr="00FB565E">
        <w:trPr>
          <w:trHeight w:val="70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43 033,6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29 649,9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13 383,7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73 878,6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29 302,6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44 576,0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70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73 878,6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29 302,6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44 576,0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15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73 878,6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29 302,6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44 576,0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158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73 878,6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29 302,6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44 576,0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148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73 878,6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29 302,6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44 576,0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30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73 878,6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29 302,6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44 576,0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F96465" w:rsidRPr="00BB0A5A" w:rsidTr="00FB565E">
        <w:trPr>
          <w:trHeight w:val="114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1.8.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65" w:rsidRPr="00BB0A5A" w:rsidRDefault="00F96465" w:rsidP="00F96465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Субсидия на финансовое обеспечение затрат, связанных с закупкой и доставкой кормов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51 613,7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49 403,1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2 210,6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F96465" w:rsidRPr="00BB0A5A" w:rsidTr="00FB565E">
        <w:trPr>
          <w:trHeight w:val="118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65" w:rsidRPr="00BB0A5A" w:rsidRDefault="00F96465" w:rsidP="00F96465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65" w:rsidRPr="00BB0A5A" w:rsidRDefault="00F96465" w:rsidP="00F96465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6 294,8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5 979,0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315,8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65" w:rsidRPr="00BB0A5A" w:rsidRDefault="00F96465" w:rsidP="00F96465">
            <w:pPr>
              <w:rPr>
                <w:sz w:val="24"/>
                <w:szCs w:val="24"/>
              </w:rPr>
            </w:pPr>
          </w:p>
        </w:tc>
      </w:tr>
      <w:tr w:rsidR="00F96465" w:rsidRPr="00BB0A5A" w:rsidTr="00FB565E">
        <w:trPr>
          <w:trHeight w:val="108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65" w:rsidRPr="00BB0A5A" w:rsidRDefault="00F96465" w:rsidP="00F96465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65" w:rsidRPr="00BB0A5A" w:rsidRDefault="00F96465" w:rsidP="00F96465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13 739,9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13 424,1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315,8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65" w:rsidRPr="00BB0A5A" w:rsidRDefault="00F96465" w:rsidP="00F96465">
            <w:pPr>
              <w:rPr>
                <w:sz w:val="24"/>
                <w:szCs w:val="24"/>
              </w:rPr>
            </w:pPr>
          </w:p>
        </w:tc>
      </w:tr>
      <w:tr w:rsidR="00F96465" w:rsidRPr="00BB0A5A" w:rsidTr="00FB565E">
        <w:trPr>
          <w:trHeight w:val="11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65" w:rsidRPr="00BB0A5A" w:rsidRDefault="00F96465" w:rsidP="00F96465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65" w:rsidRPr="00BB0A5A" w:rsidRDefault="00F96465" w:rsidP="00F96465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6 315,8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6 000,0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315,8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65" w:rsidRPr="00BB0A5A" w:rsidRDefault="00F96465" w:rsidP="00F96465">
            <w:pPr>
              <w:rPr>
                <w:sz w:val="24"/>
                <w:szCs w:val="24"/>
              </w:rPr>
            </w:pPr>
          </w:p>
        </w:tc>
      </w:tr>
      <w:tr w:rsidR="00F96465" w:rsidRPr="00BB0A5A" w:rsidTr="00FB565E">
        <w:trPr>
          <w:trHeight w:val="116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65" w:rsidRPr="00BB0A5A" w:rsidRDefault="00F96465" w:rsidP="00F96465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65" w:rsidRPr="00BB0A5A" w:rsidRDefault="00F96465" w:rsidP="00F96465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6 315,8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6 000,0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315,8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65" w:rsidRPr="00BB0A5A" w:rsidRDefault="00F96465" w:rsidP="00F96465">
            <w:pPr>
              <w:rPr>
                <w:sz w:val="24"/>
                <w:szCs w:val="24"/>
              </w:rPr>
            </w:pPr>
          </w:p>
        </w:tc>
      </w:tr>
      <w:tr w:rsidR="00F96465" w:rsidRPr="00BB0A5A" w:rsidTr="00FB565E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65" w:rsidRPr="00BB0A5A" w:rsidRDefault="00F96465" w:rsidP="00F96465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65" w:rsidRPr="00BB0A5A" w:rsidRDefault="00F96465" w:rsidP="00F96465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6 315,8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6 000,0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315,8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65" w:rsidRPr="00BB0A5A" w:rsidRDefault="00F96465" w:rsidP="00F96465">
            <w:pPr>
              <w:rPr>
                <w:sz w:val="24"/>
                <w:szCs w:val="24"/>
              </w:rPr>
            </w:pPr>
          </w:p>
        </w:tc>
      </w:tr>
      <w:tr w:rsidR="00F96465" w:rsidRPr="00BB0A5A" w:rsidTr="00FB565E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65" w:rsidRPr="00BB0A5A" w:rsidRDefault="00F96465" w:rsidP="00F96465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65" w:rsidRPr="00BB0A5A" w:rsidRDefault="00F96465" w:rsidP="00F96465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6 315,8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6 000,0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315,8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65" w:rsidRPr="00BB0A5A" w:rsidRDefault="00F96465" w:rsidP="00F96465">
            <w:pPr>
              <w:rPr>
                <w:sz w:val="24"/>
                <w:szCs w:val="24"/>
              </w:rPr>
            </w:pPr>
          </w:p>
        </w:tc>
      </w:tr>
      <w:tr w:rsidR="00F96465" w:rsidRPr="00BB0A5A" w:rsidTr="00FB565E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65" w:rsidRPr="00BB0A5A" w:rsidRDefault="00F96465" w:rsidP="00F96465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65" w:rsidRPr="00BB0A5A" w:rsidRDefault="00F96465" w:rsidP="00F96465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6 315,8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6 000,0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6465" w:rsidRPr="00BB0A5A" w:rsidRDefault="00F96465" w:rsidP="00F96465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315,8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65" w:rsidRPr="00BB0A5A" w:rsidRDefault="00F96465" w:rsidP="00F96465">
            <w:pPr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129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1.9.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4835A1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Субсидии на финансовое обеспечение затрат, связанных с наращиванием поголовья северных оленей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577 490,7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341 131,6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236 359,1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3F2068" w:rsidRPr="00BB0A5A" w:rsidTr="00FB565E">
        <w:trPr>
          <w:trHeight w:val="133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74 246,7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40 949,8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33 296,9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123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83 874,0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50 030,3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33 843,7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127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83 874,0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50 030,3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33 843,7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13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83 874,0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50 030,3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33 843,7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12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83 874,0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50 030,3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33 843,7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12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83 874,0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50 030,3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33 843,7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128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83 874,0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50 030,3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33 843,7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232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1.10.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F2068" w:rsidRPr="00BB0A5A" w:rsidRDefault="003F2068" w:rsidP="004835A1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Субсидия на финансовое обеспечение затрат, связанных с развитием семейной фермы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53 979,1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41 741,2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2 197,0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10 040,9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3F2068" w:rsidRPr="00BB0A5A" w:rsidTr="00FB565E">
        <w:trPr>
          <w:trHeight w:val="9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4 576,2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3 061,6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161,2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1 353,4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22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8 168,4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6 446,6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339,3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1 382,5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88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8 246,9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6 446,6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339,3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1 461,0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78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8 246,9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6 446,6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339,3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1 461,0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238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8 246,9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6 446,6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339,3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1 461,0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242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8 246,9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6 446,6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339,3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1 461,0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90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8 246,9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6 446,6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339,3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1 461,0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236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1.11.</w:t>
            </w:r>
          </w:p>
        </w:tc>
        <w:tc>
          <w:tcPr>
            <w:tcW w:w="39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F2068" w:rsidRPr="00BB0A5A" w:rsidRDefault="003F2068" w:rsidP="004835A1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Создание производственных баз, административно-бытовых </w:t>
            </w:r>
            <w:r w:rsidR="0009498C" w:rsidRPr="00BB0A5A">
              <w:rPr>
                <w:sz w:val="24"/>
                <w:szCs w:val="24"/>
              </w:rPr>
              <w:t>к</w:t>
            </w:r>
            <w:r w:rsidRPr="00BB0A5A">
              <w:rPr>
                <w:sz w:val="24"/>
                <w:szCs w:val="24"/>
              </w:rPr>
              <w:t>омплексов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2025-2026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290 526,4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276 000,0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14 526,4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3F2068" w:rsidRPr="00BB0A5A" w:rsidTr="00FB565E">
        <w:trPr>
          <w:trHeight w:val="240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189 473,7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180 000,0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9 473,7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88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101 052,7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96 000,0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5 052,7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234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1.12.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5E3261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Субсидии на финансовое обеспечение затрат на производство овощей закрытого грунта, произведенных с применением технологии </w:t>
            </w:r>
            <w:proofErr w:type="spellStart"/>
            <w:r w:rsidRPr="00BB0A5A">
              <w:rPr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2025-2030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1 447,4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1 374,6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72,8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11,1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12,1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12,4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12,4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12,4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12,4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1.13.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5E3261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Субсидия на финансовое обеспечение затрат, связанных с осуществлением текущей деятельности центра компетенций в сфере сельскохозяйственной кооперации и поддержки фермеров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bCs/>
                <w:sz w:val="24"/>
                <w:szCs w:val="24"/>
              </w:rPr>
            </w:pPr>
            <w:r w:rsidRPr="00BB0A5A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bCs/>
                <w:sz w:val="24"/>
                <w:szCs w:val="24"/>
              </w:rPr>
            </w:pPr>
            <w:r w:rsidRPr="00BB0A5A">
              <w:rPr>
                <w:bCs/>
                <w:sz w:val="24"/>
                <w:szCs w:val="24"/>
              </w:rPr>
              <w:t>2 105,3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bCs/>
                <w:sz w:val="24"/>
                <w:szCs w:val="24"/>
              </w:rPr>
            </w:pPr>
            <w:r w:rsidRPr="00BB0A5A">
              <w:rPr>
                <w:bCs/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bCs/>
                <w:sz w:val="24"/>
                <w:szCs w:val="24"/>
              </w:rPr>
            </w:pPr>
            <w:r w:rsidRPr="00BB0A5A">
              <w:rPr>
                <w:bCs/>
                <w:sz w:val="24"/>
                <w:szCs w:val="24"/>
              </w:rPr>
              <w:t>105,3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B565E">
            <w:pPr>
              <w:jc w:val="center"/>
              <w:rPr>
                <w:bCs/>
                <w:sz w:val="24"/>
                <w:szCs w:val="24"/>
              </w:rPr>
            </w:pPr>
            <w:r w:rsidRPr="00BB0A5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1.14.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61" w:rsidRPr="00BB0A5A" w:rsidRDefault="003F2068" w:rsidP="001451D7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Грант на реализацию проекта «</w:t>
            </w:r>
            <w:proofErr w:type="spellStart"/>
            <w:r w:rsidRPr="00BB0A5A">
              <w:rPr>
                <w:sz w:val="24"/>
                <w:szCs w:val="24"/>
              </w:rPr>
              <w:t>Агростартап</w:t>
            </w:r>
            <w:proofErr w:type="spellEnd"/>
            <w:r w:rsidRPr="00BB0A5A">
              <w:rPr>
                <w:sz w:val="24"/>
                <w:szCs w:val="24"/>
              </w:rPr>
              <w:t>»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20C0" w:rsidRPr="00BB0A5A" w:rsidRDefault="003F2068" w:rsidP="005514C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</w:t>
            </w:r>
            <w:r w:rsidR="005514C4" w:rsidRPr="00BB0A5A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9 170,6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8 712,0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458,6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137158" w:rsidRPr="00BB0A5A" w:rsidTr="00820A87">
        <w:trPr>
          <w:trHeight w:val="1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158" w:rsidRPr="00BB0A5A" w:rsidRDefault="00A34D71" w:rsidP="00AB20C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</w:t>
            </w:r>
            <w:r w:rsidR="00137158" w:rsidRPr="00BB0A5A">
              <w:rPr>
                <w:sz w:val="24"/>
                <w:szCs w:val="24"/>
              </w:rPr>
              <w:t>.15.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58" w:rsidRPr="00BB0A5A" w:rsidRDefault="00AB277F" w:rsidP="00FB565E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Модернизация действующих теплиц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158" w:rsidRPr="00BB0A5A" w:rsidRDefault="00137158" w:rsidP="005E326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7158" w:rsidRPr="00BB0A5A" w:rsidRDefault="00137158" w:rsidP="005E326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124 315,3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7158" w:rsidRPr="00BB0A5A" w:rsidRDefault="00137158" w:rsidP="005E326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121 841,3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7158" w:rsidRPr="00BB0A5A" w:rsidRDefault="00137158" w:rsidP="005E326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1 230,8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7158" w:rsidRPr="00BB0A5A" w:rsidRDefault="00137158" w:rsidP="005E326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1 243,2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58" w:rsidRPr="00BB0A5A" w:rsidRDefault="00137158" w:rsidP="005E326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BD02C2" w:rsidRPr="00BB0A5A" w:rsidTr="00FB565E">
        <w:trPr>
          <w:trHeight w:val="159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BD02C2" w:rsidRPr="00BB0A5A" w:rsidRDefault="00BD02C2" w:rsidP="00BD02C2">
            <w:pPr>
              <w:jc w:val="both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Региональный проект «Развитие традиционных видов промыслов»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2 661 445,2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50 000,0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2 611 445,2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 </w:t>
            </w:r>
          </w:p>
        </w:tc>
      </w:tr>
      <w:tr w:rsidR="00BD02C2" w:rsidRPr="00BB0A5A" w:rsidTr="00FB565E">
        <w:trPr>
          <w:trHeight w:val="164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C2" w:rsidRPr="00BB0A5A" w:rsidRDefault="00BD02C2" w:rsidP="00BD02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443 825,3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443 825,3 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</w:tr>
      <w:tr w:rsidR="00BD02C2" w:rsidRPr="00BB0A5A" w:rsidTr="00FB565E">
        <w:trPr>
          <w:trHeight w:val="7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C2" w:rsidRPr="00BB0A5A" w:rsidRDefault="00BD02C2" w:rsidP="00BD02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508 258,3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508 258,3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</w:tr>
      <w:tr w:rsidR="00BD02C2" w:rsidRPr="00BB0A5A" w:rsidTr="00FB565E">
        <w:trPr>
          <w:trHeight w:val="158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C2" w:rsidRPr="00BB0A5A" w:rsidRDefault="00BD02C2" w:rsidP="00BD02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383 977,6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50 000,0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333 977,6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</w:tr>
      <w:tr w:rsidR="00BD02C2" w:rsidRPr="00BB0A5A" w:rsidTr="00FB565E">
        <w:trPr>
          <w:trHeight w:val="7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C2" w:rsidRPr="00BB0A5A" w:rsidRDefault="00BD02C2" w:rsidP="00BD02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331 346,0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331 346,0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</w:tr>
      <w:tr w:rsidR="00BD02C2" w:rsidRPr="00BB0A5A" w:rsidTr="00FB565E">
        <w:trPr>
          <w:trHeight w:val="7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C2" w:rsidRPr="00BB0A5A" w:rsidRDefault="00BD02C2" w:rsidP="00BD02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331 346,0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331 346,0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</w:tr>
      <w:tr w:rsidR="00BD02C2" w:rsidRPr="00BB0A5A" w:rsidTr="00FB565E">
        <w:trPr>
          <w:trHeight w:val="15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C2" w:rsidRPr="00BB0A5A" w:rsidRDefault="00BD02C2" w:rsidP="00BD02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331 346,0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331 346,0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</w:tr>
      <w:tr w:rsidR="00BD02C2" w:rsidRPr="00BB0A5A" w:rsidTr="00FB565E">
        <w:trPr>
          <w:trHeight w:val="16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2C2" w:rsidRPr="00BB0A5A" w:rsidRDefault="00BD02C2" w:rsidP="00BD02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331 346,0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331 346,0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</w:tr>
      <w:tr w:rsidR="00BD02C2" w:rsidRPr="00BB0A5A" w:rsidTr="00FB565E">
        <w:trPr>
          <w:trHeight w:val="149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2.1.</w:t>
            </w:r>
          </w:p>
        </w:tc>
        <w:tc>
          <w:tcPr>
            <w:tcW w:w="397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Субсидии на финансовое обеспечение затрат, связанных с развитием морского зверобойного промысла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2 605 404,6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2 605 404,6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BD02C2" w:rsidRPr="00BB0A5A" w:rsidTr="00FB565E">
        <w:trPr>
          <w:trHeight w:val="154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443 416,3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443 416,3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</w:tr>
      <w:tr w:rsidR="00BD02C2" w:rsidRPr="00BB0A5A" w:rsidTr="00FB565E">
        <w:trPr>
          <w:trHeight w:val="14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507 758,3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507 758,3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</w:tr>
      <w:tr w:rsidR="00BD02C2" w:rsidRPr="00BB0A5A" w:rsidTr="00FB565E">
        <w:trPr>
          <w:trHeight w:val="148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330 846,0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330 846,0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</w:tr>
      <w:tr w:rsidR="00BD02C2" w:rsidRPr="00BB0A5A" w:rsidTr="00FB565E">
        <w:trPr>
          <w:trHeight w:val="15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330 846,0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330 846,0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</w:tr>
      <w:tr w:rsidR="00BD02C2" w:rsidRPr="00BB0A5A" w:rsidTr="00FB565E">
        <w:trPr>
          <w:trHeight w:val="14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330 846,0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330 846,0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</w:tr>
      <w:tr w:rsidR="00BD02C2" w:rsidRPr="00BB0A5A" w:rsidTr="00FB565E">
        <w:trPr>
          <w:trHeight w:val="7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330 846,0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330 846,0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</w:tr>
      <w:tr w:rsidR="00BD02C2" w:rsidRPr="00BB0A5A" w:rsidTr="00FB565E">
        <w:trPr>
          <w:trHeight w:val="7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330 846,0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330 846,0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BD02C2" w:rsidRPr="00BB0A5A" w:rsidRDefault="00BD02C2" w:rsidP="00BD02C2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02C2" w:rsidRPr="00BB0A5A" w:rsidRDefault="00BD02C2" w:rsidP="00BD02C2">
            <w:pPr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301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2.2.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4835A1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Субсидии на возмещение затрат, связанных с развитием системы заготовки и переработки дикорастущих пищевых ресурсов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3 409,0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3 409,0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3F2068" w:rsidRPr="00BB0A5A" w:rsidTr="00FB565E">
        <w:trPr>
          <w:trHeight w:val="116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409,0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106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1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10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FB565E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8D7064">
        <w:trPr>
          <w:trHeight w:val="112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2.3.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4835A1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Материально - техническое оснащение </w:t>
            </w:r>
            <w:r w:rsidR="00F01F17" w:rsidRPr="00BB0A5A">
              <w:rPr>
                <w:sz w:val="24"/>
                <w:szCs w:val="24"/>
              </w:rPr>
              <w:t>морского зверобойного промысла</w:t>
            </w:r>
            <w:r w:rsidRPr="00BB0A5A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52 631,6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2 631,6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FD7B10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655493" w:rsidRPr="00BB0A5A" w:rsidTr="008D7064">
        <w:trPr>
          <w:trHeight w:val="428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93" w:rsidRPr="00BB0A5A" w:rsidRDefault="00655493" w:rsidP="00655493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93" w:rsidRPr="00BB0A5A" w:rsidRDefault="00655493" w:rsidP="00655493">
            <w:pPr>
              <w:jc w:val="both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Региональный проект «Развитие пищевой и перерабатывающей промышленности»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692 282,5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602 211,5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90 071,0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93" w:rsidRPr="00BB0A5A" w:rsidRDefault="00655493" w:rsidP="00655493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 </w:t>
            </w:r>
          </w:p>
        </w:tc>
      </w:tr>
      <w:tr w:rsidR="00655493" w:rsidRPr="00BB0A5A" w:rsidTr="008D7064">
        <w:trPr>
          <w:trHeight w:val="40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88 942,0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76 871,0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12 071,0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</w:tr>
      <w:tr w:rsidR="00655493" w:rsidRPr="00BB0A5A" w:rsidTr="008D7064">
        <w:trPr>
          <w:trHeight w:val="42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123 340,5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110 340,5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13 000,0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</w:tr>
      <w:tr w:rsidR="00655493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96 000,0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83 000,0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13 000,0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</w:tr>
      <w:tr w:rsidR="00655493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96 000,0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83 000,0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13 000,0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</w:tr>
      <w:tr w:rsidR="00655493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96 000,0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83 000,0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13 000,0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</w:tr>
      <w:tr w:rsidR="00655493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96 000,0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83 000,0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13 000,0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</w:tr>
      <w:tr w:rsidR="00655493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96 000,0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83 000,0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13 000,0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</w:tr>
      <w:tr w:rsidR="00655493" w:rsidRPr="00BB0A5A" w:rsidTr="008D7064">
        <w:trPr>
          <w:trHeight w:val="554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655493" w:rsidRPr="00BB0A5A" w:rsidRDefault="00655493" w:rsidP="00655493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3.1.</w:t>
            </w:r>
          </w:p>
        </w:tc>
        <w:tc>
          <w:tcPr>
            <w:tcW w:w="397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55493" w:rsidRPr="00BB0A5A" w:rsidRDefault="00655493" w:rsidP="00655493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Субсидии на финансовую поддержку производства социально значимых видов хлеба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476 666,5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461 340,5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15 326,0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493" w:rsidRPr="00BB0A5A" w:rsidRDefault="00655493" w:rsidP="00655493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 (с участием органов местного самоуправления по согласованию)</w:t>
            </w:r>
          </w:p>
        </w:tc>
      </w:tr>
      <w:tr w:rsidR="00655493" w:rsidRPr="00BB0A5A" w:rsidTr="008D7064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69 796,0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62 000,0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7 796,0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</w:tr>
      <w:tr w:rsidR="00655493" w:rsidRPr="00BB0A5A" w:rsidTr="008D7064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90 595,5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89 340,5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1 255,0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</w:tr>
      <w:tr w:rsidR="00655493" w:rsidRPr="00BB0A5A" w:rsidTr="008D7064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63 255,0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62 000,0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1 255,0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</w:tr>
      <w:tr w:rsidR="00655493" w:rsidRPr="00BB0A5A" w:rsidTr="008D7064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63 255,0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62 000,0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1 255,0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</w:tr>
      <w:tr w:rsidR="00655493" w:rsidRPr="00BB0A5A" w:rsidTr="008D7064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63 255,0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62 000,0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1 255,0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</w:tr>
      <w:tr w:rsidR="00655493" w:rsidRPr="00BB0A5A" w:rsidTr="008D7064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63 255,0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62 000,0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1 255,0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</w:tr>
      <w:tr w:rsidR="00655493" w:rsidRPr="00BB0A5A" w:rsidTr="008D7064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63 255,0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62 000,0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55493" w:rsidRPr="00BB0A5A" w:rsidRDefault="0065549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1 255,0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493" w:rsidRPr="00BB0A5A" w:rsidRDefault="00655493" w:rsidP="00655493">
            <w:pPr>
              <w:rPr>
                <w:sz w:val="24"/>
                <w:szCs w:val="24"/>
              </w:rPr>
            </w:pPr>
          </w:p>
        </w:tc>
      </w:tr>
      <w:tr w:rsidR="003F2068" w:rsidRPr="00BB0A5A" w:rsidTr="008D7064">
        <w:trPr>
          <w:trHeight w:val="301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3.2.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4835A1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Субсидии на возмещение затрат, связанных с обновлением оборудования для производства пищевой продукции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42 920,0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9 000,0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33 920,0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3F2068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7 070,0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1 500,0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5 570,0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7 070,0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1 500,0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5 570,0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7 070,0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1 500,0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5 570,0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7 070,0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1 500,0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5 570,0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7 070,0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1 500,0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5 570,0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7 070,0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1 500,0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2068" w:rsidRPr="00BB0A5A" w:rsidRDefault="003F2068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5 570,0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196DAF" w:rsidRPr="00BB0A5A" w:rsidTr="008D7064">
        <w:trPr>
          <w:trHeight w:val="301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196DA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3.3.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F" w:rsidRPr="00BB0A5A" w:rsidRDefault="00196DAF" w:rsidP="00196DAF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Субсидии на финансовое обеспечение затрат, связанных с обновлением оборудования для производства пищевой продукции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bCs/>
                <w:strike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74 600,1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bCs/>
                <w:strike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56 000,1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18 600,0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F" w:rsidRPr="00BB0A5A" w:rsidRDefault="00196DAF" w:rsidP="00196DA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196DAF" w:rsidRPr="00BB0A5A" w:rsidTr="00B97B32">
        <w:trPr>
          <w:trHeight w:val="10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5 000,0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600,0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</w:tr>
      <w:tr w:rsidR="00196DAF" w:rsidRPr="00BB0A5A" w:rsidTr="00B97B32">
        <w:trPr>
          <w:trHeight w:val="237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trike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11 500,1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trike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8 500,1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3 000,0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</w:tr>
      <w:tr w:rsidR="00196DAF" w:rsidRPr="00BB0A5A" w:rsidTr="00B97B32">
        <w:trPr>
          <w:trHeight w:val="24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11 500,0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8 500,0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3 000,0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</w:tr>
      <w:tr w:rsidR="00196DAF" w:rsidRPr="00BB0A5A" w:rsidTr="00B97B32">
        <w:trPr>
          <w:trHeight w:val="2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11 500,0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8 500,0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3 000,0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</w:tr>
      <w:tr w:rsidR="00196DAF" w:rsidRPr="00BB0A5A" w:rsidTr="00B97B32">
        <w:trPr>
          <w:trHeight w:val="93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11 500,0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8 500,0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3 000,0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</w:tr>
      <w:tr w:rsidR="00196DAF" w:rsidRPr="00BB0A5A" w:rsidTr="00B97B32">
        <w:trPr>
          <w:trHeight w:val="96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11 500,0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8 500,0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3 000,0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</w:tr>
      <w:tr w:rsidR="00196DAF" w:rsidRPr="00BB0A5A" w:rsidTr="00B97B32">
        <w:trPr>
          <w:trHeight w:val="228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11 500,0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8 500,0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3 000,0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</w:tr>
      <w:tr w:rsidR="00196DAF" w:rsidRPr="00BB0A5A" w:rsidTr="00B97B32">
        <w:trPr>
          <w:trHeight w:val="9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196DA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3.4.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F" w:rsidRPr="00BB0A5A" w:rsidRDefault="00196DAF" w:rsidP="00196DAF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Субсидии на возмещение затрат, связанных с доставкой сырья для производства мясной и молочной продукции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77 170,8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59 670,8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17 500,0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AF" w:rsidRPr="00BB0A5A" w:rsidRDefault="00196DAF" w:rsidP="00196DA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196DAF" w:rsidRPr="00BB0A5A" w:rsidTr="00B97B32">
        <w:trPr>
          <w:trHeight w:val="94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12 371,0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9 871,0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2 500,0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</w:tr>
      <w:tr w:rsidR="00196DAF" w:rsidRPr="00BB0A5A" w:rsidTr="008D7064">
        <w:trPr>
          <w:trHeight w:val="22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trike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10 799,8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trike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8 299,8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2 500,0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</w:tr>
      <w:tr w:rsidR="00196DAF" w:rsidRPr="00BB0A5A" w:rsidTr="008D7064">
        <w:trPr>
          <w:trHeight w:val="230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8 300,0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2 500,0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</w:tr>
      <w:tr w:rsidR="00196DAF" w:rsidRPr="00BB0A5A" w:rsidTr="008D7064">
        <w:trPr>
          <w:trHeight w:val="78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8 300,0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2 500,0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</w:tr>
      <w:tr w:rsidR="00196DAF" w:rsidRPr="00BB0A5A" w:rsidTr="00820A87">
        <w:trPr>
          <w:trHeight w:val="30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8 300,0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2 500,0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</w:tr>
      <w:tr w:rsidR="00196DAF" w:rsidRPr="00BB0A5A" w:rsidTr="008D7064">
        <w:trPr>
          <w:trHeight w:val="18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8 300,0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2 500,0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</w:tr>
      <w:tr w:rsidR="00196DAF" w:rsidRPr="00BB0A5A" w:rsidTr="008D7064">
        <w:trPr>
          <w:trHeight w:val="189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8 300,0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2 500,0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</w:tr>
      <w:tr w:rsidR="00196DAF" w:rsidRPr="00BB0A5A" w:rsidTr="008D7064">
        <w:trPr>
          <w:trHeight w:val="194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196DAF" w:rsidRPr="00BB0A5A" w:rsidRDefault="00196DAF" w:rsidP="00196DA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3.5.</w:t>
            </w:r>
          </w:p>
        </w:tc>
        <w:tc>
          <w:tcPr>
            <w:tcW w:w="39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96DAF" w:rsidRPr="00BB0A5A" w:rsidRDefault="00196DAF" w:rsidP="00196DAF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Субсидии на финансовое обеспечение затрат, связанных с доставкой сырья для производства мясной и молочной продукции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20 925,1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16 200,1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4 725,0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DAF" w:rsidRPr="00BB0A5A" w:rsidRDefault="00196DAF" w:rsidP="00196DA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196DAF" w:rsidRPr="00BB0A5A" w:rsidTr="008D7064">
        <w:trPr>
          <w:trHeight w:val="183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675,0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</w:tr>
      <w:tr w:rsidR="00196DAF" w:rsidRPr="00BB0A5A" w:rsidTr="00820A87">
        <w:trPr>
          <w:trHeight w:val="30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trike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3 375,1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trike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2 700,1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675,0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</w:tr>
      <w:tr w:rsidR="00196DAF" w:rsidRPr="00BB0A5A" w:rsidTr="008D7064">
        <w:trPr>
          <w:trHeight w:val="149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3 375,0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2 700,0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675,0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</w:tr>
      <w:tr w:rsidR="00196DAF" w:rsidRPr="00BB0A5A" w:rsidTr="00820A87">
        <w:trPr>
          <w:trHeight w:val="30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3 375,0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2 700,0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675,0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</w:tr>
      <w:tr w:rsidR="00196DAF" w:rsidRPr="00BB0A5A" w:rsidTr="00820A87">
        <w:trPr>
          <w:trHeight w:val="30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3 375,0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2 700,0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675,0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</w:tr>
      <w:tr w:rsidR="00196DAF" w:rsidRPr="00BB0A5A" w:rsidTr="008D7064">
        <w:trPr>
          <w:trHeight w:val="234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3 375,0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2 700,0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675,0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</w:tr>
      <w:tr w:rsidR="00196DAF" w:rsidRPr="00BB0A5A" w:rsidTr="008D7064">
        <w:trPr>
          <w:trHeight w:val="237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3 375,0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2 700,0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96DAF" w:rsidRPr="00BB0A5A" w:rsidRDefault="00196DAF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675,0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6DAF" w:rsidRPr="00BB0A5A" w:rsidRDefault="00196DAF" w:rsidP="00196DAF">
            <w:pPr>
              <w:rPr>
                <w:sz w:val="24"/>
                <w:szCs w:val="24"/>
              </w:rPr>
            </w:pPr>
          </w:p>
        </w:tc>
      </w:tr>
      <w:tr w:rsidR="009E7C59" w:rsidRPr="00BB0A5A" w:rsidTr="008D7064">
        <w:trPr>
          <w:trHeight w:val="301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both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Региональный проект «Стимулирование повышения доступности товаров и услуг для населения»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4 515 000,0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4 515 000,0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 </w:t>
            </w:r>
          </w:p>
        </w:tc>
      </w:tr>
      <w:tr w:rsidR="009E7C59" w:rsidRPr="00BB0A5A" w:rsidTr="008D7064">
        <w:trPr>
          <w:trHeight w:val="203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1 115 000,0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1 115 000,0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</w:tr>
      <w:tr w:rsidR="009E7C59" w:rsidRPr="00BB0A5A" w:rsidTr="008D7064">
        <w:trPr>
          <w:trHeight w:val="7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1 150 000,0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1 150 000,0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</w:tr>
      <w:tr w:rsidR="009E7C59" w:rsidRPr="00BB0A5A" w:rsidTr="008D7064">
        <w:trPr>
          <w:trHeight w:val="197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450 000,0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450 000,0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</w:tr>
      <w:tr w:rsidR="009E7C59" w:rsidRPr="00BB0A5A" w:rsidTr="008D7064">
        <w:trPr>
          <w:trHeight w:val="7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450 000,0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450 000,0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</w:tr>
      <w:tr w:rsidR="009E7C59" w:rsidRPr="00BB0A5A" w:rsidTr="008D7064">
        <w:trPr>
          <w:trHeight w:val="7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450 000,0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450 000,0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</w:tr>
      <w:tr w:rsidR="009E7C59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450 000,0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450 000,0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</w:tr>
      <w:tr w:rsidR="009E7C59" w:rsidRPr="00BB0A5A" w:rsidTr="00B97B32">
        <w:trPr>
          <w:trHeight w:val="7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450 000,0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450 000,0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</w:tr>
      <w:tr w:rsidR="009E7C59" w:rsidRPr="00BB0A5A" w:rsidTr="008D7064">
        <w:trPr>
          <w:trHeight w:val="413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4.1.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Субсидии на обеспечение жителей округа социально значимыми продовольственными товарами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4 515 000,0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4 515 000,0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ЧАО, ДПП ЧАО (с участием органов местного самоуправления по согласованию)</w:t>
            </w:r>
          </w:p>
        </w:tc>
      </w:tr>
      <w:tr w:rsidR="009E7C59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1 115 000,0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1 115 000,0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</w:tr>
      <w:tr w:rsidR="009E7C59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1 150 000,0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1 150 000,0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</w:tr>
      <w:tr w:rsidR="009E7C59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450 000,0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450 000,0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</w:tr>
      <w:tr w:rsidR="009E7C59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450 000,0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450 000,0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</w:tr>
      <w:tr w:rsidR="009E7C59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450 000,0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450 000,0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</w:tr>
      <w:tr w:rsidR="009E7C59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450 000,0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450 000,0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</w:tr>
      <w:tr w:rsidR="009E7C59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450 000,0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450 000,0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7C59" w:rsidRPr="00BB0A5A" w:rsidRDefault="009E7C59" w:rsidP="009E7C59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59" w:rsidRPr="00BB0A5A" w:rsidRDefault="009E7C59" w:rsidP="009E7C59">
            <w:pPr>
              <w:rPr>
                <w:sz w:val="24"/>
                <w:szCs w:val="24"/>
              </w:rPr>
            </w:pPr>
          </w:p>
        </w:tc>
      </w:tr>
      <w:tr w:rsidR="003F2068" w:rsidRPr="00BB0A5A" w:rsidTr="00B97B32">
        <w:trPr>
          <w:trHeight w:val="377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4835A1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4835A1">
            <w:pPr>
              <w:jc w:val="both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Региональный проект «Комплексное развитие сельских территорий»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53 655,0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49 913,0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1 910,0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1 832,0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 </w:t>
            </w:r>
          </w:p>
        </w:tc>
      </w:tr>
      <w:tr w:rsidR="003F2068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5 382,8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3 030,8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1 436,0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916,0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12 220,8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11 191,7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113,1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916,0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26 000,6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25 740,5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260,1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2 512,7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2 487,5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25,2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2 512,7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2 487,5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25,2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2 512,7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2 487,5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25,2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2 512,7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2 487,5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25,2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5.1.</w:t>
            </w:r>
          </w:p>
        </w:tc>
        <w:tc>
          <w:tcPr>
            <w:tcW w:w="39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4835A1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Субсидии на улучшение жилищных условий граждан, проживающих на сельских территориях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2024-2025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15 214,4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13 498,7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147,7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1 568,0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 (с участием органов местного самоуправления по согласованию)</w:t>
            </w: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1 736,3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1 062,6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21,7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652,0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2 034,9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1 107,7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11,2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916,0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1 392,4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1 378,4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14,0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2 512,7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2 487,5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25,2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2 512,7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2 487,5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25,2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2 512,7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2 487,5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25,2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AB20C0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2 512,7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2 487,5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25,2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AB20C0">
        <w:trPr>
          <w:trHeight w:val="301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5.2.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4835A1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Субсидии на реализацию проектов по благоустройству общественных пространств на сельских территориях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2024-2026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36 640,0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35 996,3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379,7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264,0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 (с участием органов местного самоуправления по согласованию)</w:t>
            </w:r>
          </w:p>
        </w:tc>
      </w:tr>
      <w:tr w:rsidR="003F2068" w:rsidRPr="00BB0A5A" w:rsidTr="00AB20C0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1 845,9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1 550,2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31,7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264,0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AB20C0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10 185,9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10 084,0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101,9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AB20C0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24 608,2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24 362,1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246,1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2068" w:rsidRPr="00BB0A5A" w:rsidRDefault="003F2068" w:rsidP="004835A1">
            <w:pPr>
              <w:rPr>
                <w:sz w:val="24"/>
                <w:szCs w:val="24"/>
              </w:rPr>
            </w:pPr>
          </w:p>
        </w:tc>
      </w:tr>
      <w:tr w:rsidR="003F2068" w:rsidRPr="00BB0A5A" w:rsidTr="00AB20C0">
        <w:trPr>
          <w:trHeight w:val="301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5.3.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4835A1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Субсидии на возмещение затрат, связанных с привлечением учащихся высших и средних учебных заведений, специалистов для работы в организациях агропромышленного комплекса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1 800,6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1 382,6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951586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3F2068" w:rsidRPr="00BB0A5A" w:rsidTr="00AB20C0">
        <w:trPr>
          <w:trHeight w:val="301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F2068" w:rsidRPr="00BB0A5A" w:rsidRDefault="003F2068" w:rsidP="004835A1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4835A1">
            <w:pPr>
              <w:jc w:val="both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Региональный проект «Развитие инфраструктуры агропромышленного комплекса»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154 473,4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154 473,4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6.1.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4835A1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Приобретение и установка модульной ветеринарной лаборатории в г.</w:t>
            </w:r>
            <w:r w:rsidR="00AB20C0" w:rsidRPr="00BB0A5A">
              <w:rPr>
                <w:sz w:val="24"/>
                <w:szCs w:val="24"/>
              </w:rPr>
              <w:t xml:space="preserve"> </w:t>
            </w:r>
            <w:r w:rsidRPr="00BB0A5A">
              <w:rPr>
                <w:sz w:val="24"/>
                <w:szCs w:val="24"/>
              </w:rPr>
              <w:t>Анадырь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154 473,4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154 473,4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73CF4" w:rsidRPr="00BB0A5A" w:rsidRDefault="003F2068" w:rsidP="004835A1">
            <w:pPr>
              <w:jc w:val="center"/>
              <w:rPr>
                <w:sz w:val="24"/>
                <w:szCs w:val="24"/>
              </w:rPr>
            </w:pPr>
            <w:proofErr w:type="spellStart"/>
            <w:r w:rsidRPr="00BB0A5A">
              <w:rPr>
                <w:sz w:val="24"/>
                <w:szCs w:val="24"/>
              </w:rPr>
              <w:t>ДСиЖКХ</w:t>
            </w:r>
            <w:proofErr w:type="spellEnd"/>
            <w:r w:rsidRPr="00BB0A5A">
              <w:rPr>
                <w:sz w:val="24"/>
                <w:szCs w:val="24"/>
              </w:rPr>
              <w:t xml:space="preserve"> ЧАО, </w:t>
            </w:r>
          </w:p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ГКУ «УКС ЧАО»</w:t>
            </w: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4835A1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68" w:rsidRPr="00BB0A5A" w:rsidRDefault="003F2068" w:rsidP="004835A1">
            <w:pPr>
              <w:jc w:val="both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10 160,8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9 002,0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183,8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7F126F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975,0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 </w:t>
            </w:r>
          </w:p>
        </w:tc>
      </w:tr>
      <w:tr w:rsidR="003F2068" w:rsidRPr="00BB0A5A" w:rsidTr="00820A87">
        <w:trPr>
          <w:trHeight w:val="301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7.1.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3F2068" w:rsidRPr="00BB0A5A" w:rsidRDefault="003F2068" w:rsidP="004835A1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Создание системы поддержки фермеров и развитие сельской кооперации (Субсидия на финансовое обеспечение затрат, связанных с осуществлением текущей деятельности центра компетенций в сфере сельскохозяйственной кооперации и поддержки фермеров)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5 777,1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5 000,0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102,1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675,0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3F2068" w:rsidRPr="00BB0A5A" w:rsidTr="008D7064">
        <w:trPr>
          <w:trHeight w:val="3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7.2.</w:t>
            </w:r>
          </w:p>
        </w:tc>
        <w:tc>
          <w:tcPr>
            <w:tcW w:w="39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F2068" w:rsidRPr="00BB0A5A" w:rsidRDefault="003F2068" w:rsidP="004835A1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Создание системы поддержки фермеров и развитие сельской кооперации (Грант на реализацию проекта «</w:t>
            </w:r>
            <w:proofErr w:type="spellStart"/>
            <w:r w:rsidRPr="00BB0A5A">
              <w:rPr>
                <w:sz w:val="24"/>
                <w:szCs w:val="24"/>
              </w:rPr>
              <w:t>Агростартап</w:t>
            </w:r>
            <w:proofErr w:type="spellEnd"/>
            <w:r w:rsidRPr="00BB0A5A">
              <w:rPr>
                <w:sz w:val="24"/>
                <w:szCs w:val="24"/>
              </w:rPr>
              <w:t>»)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4 383,7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4 002,0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81,7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300,0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F2068" w:rsidRPr="00BB0A5A" w:rsidRDefault="003F2068" w:rsidP="004835A1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8D7064" w:rsidRPr="00BB0A5A" w:rsidTr="008D7064">
        <w:trPr>
          <w:trHeight w:val="60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4" w:rsidRPr="00BB0A5A" w:rsidRDefault="008D7064" w:rsidP="008D7064">
            <w:pPr>
              <w:jc w:val="both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Региональный проект «Развитие рыболовства»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bCs/>
                <w:strike/>
                <w:color w:val="FF0000"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bCs/>
                <w:strike/>
                <w:color w:val="FF0000"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30 000,0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4" w:rsidRPr="00BB0A5A" w:rsidRDefault="008D7064" w:rsidP="008D7064">
            <w:pPr>
              <w:jc w:val="center"/>
              <w:rPr>
                <w:b/>
                <w:bCs/>
                <w:strike/>
                <w:color w:val="FF0000"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4" w:rsidRPr="00BB0A5A" w:rsidRDefault="008D7064" w:rsidP="008D7064">
            <w:pPr>
              <w:jc w:val="center"/>
              <w:rPr>
                <w:b/>
                <w:bCs/>
                <w:strike/>
                <w:color w:val="FF0000"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30 000,00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4" w:rsidRPr="00BB0A5A" w:rsidRDefault="008D7064" w:rsidP="008D7064">
            <w:pPr>
              <w:jc w:val="center"/>
              <w:rPr>
                <w:b/>
                <w:bCs/>
                <w:strike/>
                <w:color w:val="FF0000"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8D7064">
        <w:trPr>
          <w:trHeight w:val="16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4" w:rsidRPr="00BB0A5A" w:rsidRDefault="008D7064" w:rsidP="008D7064">
            <w:pPr>
              <w:jc w:val="center"/>
              <w:rPr>
                <w:bCs/>
                <w:sz w:val="24"/>
                <w:szCs w:val="24"/>
              </w:rPr>
            </w:pPr>
            <w:r w:rsidRPr="00BB0A5A">
              <w:rPr>
                <w:bCs/>
                <w:sz w:val="24"/>
                <w:szCs w:val="24"/>
              </w:rPr>
              <w:t>8.1.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4" w:rsidRPr="00BB0A5A" w:rsidRDefault="008D7064" w:rsidP="008D7064">
            <w:pPr>
              <w:jc w:val="both"/>
              <w:rPr>
                <w:bCs/>
                <w:sz w:val="24"/>
                <w:szCs w:val="24"/>
              </w:rPr>
            </w:pPr>
            <w:r w:rsidRPr="00BB0A5A">
              <w:rPr>
                <w:bCs/>
                <w:sz w:val="24"/>
                <w:szCs w:val="24"/>
              </w:rPr>
              <w:t xml:space="preserve">Субсидия организациям с государственным участием на возмещение затрат, связанных с модернизацией действующих </w:t>
            </w:r>
            <w:proofErr w:type="spellStart"/>
            <w:r w:rsidRPr="00BB0A5A">
              <w:rPr>
                <w:bCs/>
                <w:sz w:val="24"/>
                <w:szCs w:val="24"/>
              </w:rPr>
              <w:t>рыбохозяйственных</w:t>
            </w:r>
            <w:proofErr w:type="spellEnd"/>
            <w:r w:rsidRPr="00BB0A5A">
              <w:rPr>
                <w:bCs/>
                <w:sz w:val="24"/>
                <w:szCs w:val="24"/>
              </w:rPr>
              <w:t xml:space="preserve"> предприятий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Cs/>
                <w:strike/>
                <w:color w:val="FF0000"/>
                <w:sz w:val="24"/>
                <w:szCs w:val="24"/>
              </w:rPr>
            </w:pPr>
            <w:r w:rsidRPr="00BB0A5A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Cs/>
                <w:strike/>
                <w:color w:val="FF0000"/>
                <w:sz w:val="24"/>
                <w:szCs w:val="24"/>
              </w:rPr>
            </w:pPr>
            <w:r w:rsidRPr="00BB0A5A">
              <w:rPr>
                <w:bCs/>
                <w:sz w:val="24"/>
                <w:szCs w:val="24"/>
              </w:rPr>
              <w:t>30 000,00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4" w:rsidRPr="00BB0A5A" w:rsidRDefault="008D7064" w:rsidP="008D7064">
            <w:pPr>
              <w:jc w:val="center"/>
              <w:rPr>
                <w:bCs/>
                <w:strike/>
                <w:color w:val="FF0000"/>
                <w:sz w:val="24"/>
                <w:szCs w:val="24"/>
              </w:rPr>
            </w:pPr>
            <w:r w:rsidRPr="00BB0A5A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4" w:rsidRPr="00BB0A5A" w:rsidRDefault="008D7064" w:rsidP="008D7064">
            <w:pPr>
              <w:jc w:val="center"/>
              <w:rPr>
                <w:bCs/>
                <w:strike/>
                <w:color w:val="FF0000"/>
                <w:sz w:val="24"/>
                <w:szCs w:val="24"/>
              </w:rPr>
            </w:pPr>
            <w:r w:rsidRPr="00BB0A5A">
              <w:rPr>
                <w:bCs/>
                <w:sz w:val="24"/>
                <w:szCs w:val="24"/>
              </w:rPr>
              <w:t>30 000,00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4" w:rsidRPr="00BB0A5A" w:rsidRDefault="008D7064" w:rsidP="008D7064">
            <w:pPr>
              <w:jc w:val="center"/>
              <w:rPr>
                <w:bCs/>
                <w:strike/>
                <w:color w:val="FF0000"/>
                <w:sz w:val="24"/>
                <w:szCs w:val="24"/>
              </w:rPr>
            </w:pPr>
            <w:r w:rsidRPr="00BB0A5A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8D7064" w:rsidRPr="00BB0A5A" w:rsidTr="008D7064">
        <w:trPr>
          <w:trHeight w:val="422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7064" w:rsidRPr="00BB0A5A" w:rsidRDefault="008D7064" w:rsidP="008D7064">
            <w:pPr>
              <w:jc w:val="both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Региональный проект «Кадры в агропромышленном комплексе»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2025-2030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6 054,6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2 350,5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3 704,1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 </w:t>
            </w: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4 127,6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443,1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3 684,5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78498E" w:rsidRPr="00BB0A5A" w:rsidTr="00584327">
        <w:trPr>
          <w:trHeight w:val="398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9.1.</w:t>
            </w:r>
          </w:p>
        </w:tc>
        <w:tc>
          <w:tcPr>
            <w:tcW w:w="3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8498E" w:rsidRPr="00BB0A5A" w:rsidRDefault="0078498E" w:rsidP="008D7064">
            <w:pPr>
              <w:jc w:val="both"/>
              <w:rPr>
                <w:sz w:val="22"/>
                <w:szCs w:val="22"/>
              </w:rPr>
            </w:pPr>
            <w:r w:rsidRPr="00BB0A5A">
              <w:rPr>
                <w:sz w:val="22"/>
                <w:szCs w:val="22"/>
              </w:rPr>
              <w:t>Субсидии на возмещение затрат, связанных с привлечением учащихся высших и средних учебных заведений, специалистов для работы в организациях агропромышленного комплекса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2025-2030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6 054,6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2 350,5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3 704,1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78498E" w:rsidRPr="00BB0A5A" w:rsidTr="00584327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498E" w:rsidRPr="00BB0A5A" w:rsidRDefault="0078498E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498E" w:rsidRPr="00BB0A5A" w:rsidRDefault="0078498E" w:rsidP="008D7064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4 127,6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3 684,5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498E" w:rsidRPr="00BB0A5A" w:rsidRDefault="0078498E" w:rsidP="008D7064">
            <w:pPr>
              <w:rPr>
                <w:sz w:val="24"/>
                <w:szCs w:val="24"/>
              </w:rPr>
            </w:pPr>
          </w:p>
        </w:tc>
      </w:tr>
      <w:tr w:rsidR="0078498E" w:rsidRPr="00BB0A5A" w:rsidTr="00584327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498E" w:rsidRPr="00BB0A5A" w:rsidRDefault="0078498E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498E" w:rsidRPr="00BB0A5A" w:rsidRDefault="0078498E" w:rsidP="008D7064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498E" w:rsidRPr="00BB0A5A" w:rsidRDefault="0078498E" w:rsidP="008D7064">
            <w:pPr>
              <w:rPr>
                <w:sz w:val="24"/>
                <w:szCs w:val="24"/>
              </w:rPr>
            </w:pPr>
          </w:p>
        </w:tc>
      </w:tr>
      <w:tr w:rsidR="0078498E" w:rsidRPr="00BB0A5A" w:rsidTr="00584327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498E" w:rsidRPr="00BB0A5A" w:rsidRDefault="0078498E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498E" w:rsidRPr="00BB0A5A" w:rsidRDefault="0078498E" w:rsidP="008D7064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498E" w:rsidRPr="00BB0A5A" w:rsidRDefault="0078498E" w:rsidP="008D7064">
            <w:pPr>
              <w:rPr>
                <w:sz w:val="24"/>
                <w:szCs w:val="24"/>
              </w:rPr>
            </w:pPr>
          </w:p>
        </w:tc>
      </w:tr>
      <w:tr w:rsidR="0078498E" w:rsidRPr="00BB0A5A" w:rsidTr="00584327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498E" w:rsidRPr="00BB0A5A" w:rsidRDefault="0078498E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498E" w:rsidRPr="00BB0A5A" w:rsidRDefault="0078498E" w:rsidP="008D7064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498E" w:rsidRPr="00BB0A5A" w:rsidRDefault="0078498E" w:rsidP="008D7064">
            <w:pPr>
              <w:rPr>
                <w:sz w:val="24"/>
                <w:szCs w:val="24"/>
              </w:rPr>
            </w:pPr>
          </w:p>
        </w:tc>
      </w:tr>
      <w:tr w:rsidR="0078498E" w:rsidRPr="00BB0A5A" w:rsidTr="00584327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98E" w:rsidRPr="00BB0A5A" w:rsidRDefault="0078498E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8498E" w:rsidRPr="00BB0A5A" w:rsidRDefault="0078498E" w:rsidP="008D7064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8498E" w:rsidRPr="00BB0A5A" w:rsidRDefault="0078498E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98E" w:rsidRPr="00BB0A5A" w:rsidRDefault="0078498E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78498E">
        <w:trPr>
          <w:trHeight w:val="836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064" w:rsidRPr="00BB0A5A" w:rsidRDefault="008D7064" w:rsidP="008D7064">
            <w:pPr>
              <w:jc w:val="both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Комплекс процессных мероприятий «Создание условий для повышения конкурентоспособности агропромышленного комплекса»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300 112,0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7 219,1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292 892,9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 </w:t>
            </w: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51 026,4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1 035,5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49 990,9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67 972,1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1 030,6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66 941,5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36 222,7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1 030,6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35 192,1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36 222,7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1 030,6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35 192,1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36 222,7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1 030,6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35 192,1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36 222,7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1 030,6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35 192,1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36 222,7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1 030,6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35 192,1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D7064">
        <w:trPr>
          <w:trHeight w:val="413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10.1.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Работы по очистке береговых полос, площадей водных объектов </w:t>
            </w:r>
            <w:proofErr w:type="spellStart"/>
            <w:r w:rsidRPr="00BB0A5A">
              <w:rPr>
                <w:sz w:val="24"/>
                <w:szCs w:val="24"/>
              </w:rPr>
              <w:t>рыбохозяйственного</w:t>
            </w:r>
            <w:proofErr w:type="spellEnd"/>
            <w:r w:rsidRPr="00BB0A5A">
              <w:rPr>
                <w:sz w:val="24"/>
                <w:szCs w:val="24"/>
              </w:rPr>
              <w:t xml:space="preserve"> значения от мусора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7 219,1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7 219,1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1 035,5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1 035,5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1 030,6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1 030,6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1 030,6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1 030,6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1 030,6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1 030,6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1 030,6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1 030,6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1 030,6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1 030,6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1 030,6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1 030,6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10.2.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Научно-исследовательские работы, научное сопровождение и мониторинг добычи (вылова) рыбных ресурсов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2024-2025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17 740,4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17 740,4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5 545,4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5 545,4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12 195,0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12 195,0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10.3.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Развитие наставничества и профессиональная ориентация учащихся образовательных учреждений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6 375,0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6 375,0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10.4.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Субсидия на финансовое обеспечение затрат, связанных с развитием наставничества и профессиональная ориентация учащихся образовательных учреждений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2025-2030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55 066,7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55 066,7 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8D7064" w:rsidRPr="00BB0A5A" w:rsidTr="00820A87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11 862,2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11 862,2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20A87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8 640,9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8 640,9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20A87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8 640,9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8 640,9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20A87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8 640,9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8 640,9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20A87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8 640,9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8 640,9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8 640,9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8 640,9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10.5.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Субсидия на возмещение затрат по оплате стоимости медицинской справки для оформления разрешения на хранение и ношение оружия оленеводам и морским охотникам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2025-2030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E0001B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6650B7">
        <w:trPr>
          <w:trHeight w:val="7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10.6.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Субсидия на финансовое обеспечение затрат, связанных с осуществлением текущей деятельности фонда развития традиционных отраслей хозяйствования Чукотского автономного округа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2024-2025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13 410,8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13 410,8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8D7064" w:rsidRPr="00BB0A5A" w:rsidTr="00E0001B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6 705,4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6 705,4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E0001B">
        <w:trPr>
          <w:trHeight w:val="164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6 705,4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6 705,4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E0001B">
        <w:trPr>
          <w:trHeight w:val="167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10.7.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Поддержка традиционного природопользования коренных малочисленных народов Севера, Сибири и Дальнего Востока Российской Федерации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7 000,0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7 000,0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8D7064" w:rsidRPr="00BB0A5A" w:rsidTr="00E0001B">
        <w:trPr>
          <w:trHeight w:val="2267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10.8.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Субсидия на финансовое обеспечение затрат, связанных с реализацией проектов в области традиционного природопользования коренных малочисленных народов Севера, Сибири и Дальнего Востока Российской Федерации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7 000,0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7 000,0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8D7064" w:rsidRPr="00BB0A5A" w:rsidTr="008D7064">
        <w:trPr>
          <w:trHeight w:val="416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10.9.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Обеспечение оленеводства ветеринарными препаратами, оборудованием и инструментарием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39 033,1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39 033,1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64" w:rsidRPr="00BB0A5A" w:rsidRDefault="008D7064" w:rsidP="008D7064">
            <w:pPr>
              <w:ind w:left="-101" w:right="-113"/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ДСХП ЧАО, </w:t>
            </w:r>
          </w:p>
          <w:p w:rsidR="008D7064" w:rsidRPr="00BB0A5A" w:rsidRDefault="008D7064" w:rsidP="008D7064">
            <w:pPr>
              <w:ind w:left="-101" w:right="-113"/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ГБУ ЧАО «Окружное объединение ветеринарии»</w:t>
            </w: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5 511,9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5 511,9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6 420,2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6 420,2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5 420,2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5 420,2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5 420,2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5 420,2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5 420,2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5 420,2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D7064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5 420,2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5 420,2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5 420,2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5 420,2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55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10.10.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Научно-исследовательские работы, научное сопровождение и мониторинг вылова (добычи) морских млекопитающих. Эпизоотический мониторинг заболеваемости морских млекопитающих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AB0D67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AB0D67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AB0D67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AB0D67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12 000,0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AB0D67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2 000,0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2 000,0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2 000,0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2 000,0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2 000,0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2 000,0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AB0D67" w:rsidRPr="00BB0A5A" w:rsidTr="00B97B32">
        <w:trPr>
          <w:trHeight w:val="389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67" w:rsidRPr="00BB0A5A" w:rsidRDefault="00AB0D67" w:rsidP="008D7064">
            <w:pPr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10.11.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67" w:rsidRPr="00BB0A5A" w:rsidRDefault="00AB0D67" w:rsidP="00AB0D67">
            <w:pPr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Повышение профессионального уровня работников организаций агропромышленного комплекса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color w:val="auto"/>
                <w:sz w:val="24"/>
                <w:szCs w:val="24"/>
              </w:rPr>
              <w:t>2026-</w:t>
            </w:r>
            <w:r w:rsidRPr="00BB0A5A">
              <w:rPr>
                <w:b/>
                <w:bCs/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2 130,0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2 130,0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67" w:rsidRPr="00BB0A5A" w:rsidRDefault="00AB0D67" w:rsidP="00AB0D67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AB0D67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D67" w:rsidRPr="00BB0A5A" w:rsidRDefault="00AB0D67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426,0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AB0D67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D67" w:rsidRPr="00BB0A5A" w:rsidRDefault="00AB0D67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D67" w:rsidRPr="00BB0A5A" w:rsidRDefault="00AB0D67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426,0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D67" w:rsidRPr="00BB0A5A" w:rsidRDefault="00AB0D67" w:rsidP="008D7064">
            <w:pPr>
              <w:rPr>
                <w:sz w:val="24"/>
                <w:szCs w:val="24"/>
              </w:rPr>
            </w:pPr>
          </w:p>
        </w:tc>
      </w:tr>
      <w:tr w:rsidR="00AB0D67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D67" w:rsidRPr="00BB0A5A" w:rsidRDefault="00AB0D67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D67" w:rsidRPr="00BB0A5A" w:rsidRDefault="00AB0D67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426,0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D67" w:rsidRPr="00BB0A5A" w:rsidRDefault="00AB0D67" w:rsidP="008D7064">
            <w:pPr>
              <w:rPr>
                <w:sz w:val="24"/>
                <w:szCs w:val="24"/>
              </w:rPr>
            </w:pPr>
          </w:p>
        </w:tc>
      </w:tr>
      <w:tr w:rsidR="00AB0D67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D67" w:rsidRPr="00BB0A5A" w:rsidRDefault="00AB0D67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D67" w:rsidRPr="00BB0A5A" w:rsidRDefault="00AB0D67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426,0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D67" w:rsidRPr="00BB0A5A" w:rsidRDefault="00AB0D67" w:rsidP="008D7064">
            <w:pPr>
              <w:rPr>
                <w:sz w:val="24"/>
                <w:szCs w:val="24"/>
              </w:rPr>
            </w:pPr>
          </w:p>
        </w:tc>
      </w:tr>
      <w:tr w:rsidR="00AB0D67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D67" w:rsidRPr="00BB0A5A" w:rsidRDefault="00AB0D67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0D67" w:rsidRPr="00BB0A5A" w:rsidRDefault="00AB0D67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426,0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426,0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D67" w:rsidRPr="00BB0A5A" w:rsidRDefault="00AB0D67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820A87">
        <w:trPr>
          <w:trHeight w:val="301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10.12.</w:t>
            </w:r>
          </w:p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Привлечение, трудоустройство и закрепление специалистов в организациях агропромышленного комплекса</w:t>
            </w:r>
          </w:p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37 427,7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37 427,7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820A87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3 227,7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3 227,7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6F091E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5 700,0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6F091E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5 700,0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6F091E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5 700,0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6F091E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5 700,0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6F091E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5 700,0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5 700,0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10.13.</w:t>
            </w:r>
          </w:p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Определение границ рыболовных (рыбопромысловых) участков</w:t>
            </w:r>
          </w:p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2025-2030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1 200,0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1 200,0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413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10.14.</w:t>
            </w:r>
          </w:p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Единовременная денежная выплата молодым семьям оленеводов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AB0D67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2025-2030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AB0D67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AB0D67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AB0D67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600,0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AB0D67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88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10.15.</w:t>
            </w:r>
          </w:p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Выплата семьям оленеводов, воспитывающим несовершеннолетних детей (в том числе усыновленных) в возрасте от 7 лет до 18 лет непосредственно в условиях пребывания семьи на маршрутах выпаса домашних северных оленей</w:t>
            </w:r>
          </w:p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AB0D67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AB0D67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48 459,2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AB0D67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AB0D67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48 459,2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7064" w:rsidRPr="00BB0A5A" w:rsidRDefault="008D7064" w:rsidP="00AB0D67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7 625,5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7 625,5 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6F091E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7 558,7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7 558,7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6F091E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6 655,0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6 655,0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6F091E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6 655,0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6 655,0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6F091E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6 655,0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6 655,0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6F091E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6 655,0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6 655,0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6 655,0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6 655,0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064" w:rsidRPr="00BB0A5A" w:rsidRDefault="008D7064" w:rsidP="008D7064">
            <w:pPr>
              <w:rPr>
                <w:sz w:val="24"/>
                <w:szCs w:val="24"/>
              </w:rPr>
            </w:pPr>
          </w:p>
        </w:tc>
      </w:tr>
      <w:tr w:rsidR="00AB0D67" w:rsidRPr="00BB0A5A" w:rsidTr="00AB0D67">
        <w:trPr>
          <w:trHeight w:val="948"/>
        </w:trPr>
        <w:tc>
          <w:tcPr>
            <w:tcW w:w="816" w:type="dxa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AB0D67" w:rsidRPr="00BB0A5A" w:rsidRDefault="00AB0D67" w:rsidP="008D7064">
            <w:pPr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10.16.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AB0D67" w:rsidRPr="00BB0A5A" w:rsidRDefault="00AB0D67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Организация оздоровления оленеводов, </w:t>
            </w:r>
            <w:proofErr w:type="spellStart"/>
            <w:r w:rsidRPr="00BB0A5A">
              <w:rPr>
                <w:sz w:val="24"/>
                <w:szCs w:val="24"/>
              </w:rPr>
              <w:t>морзверобоев</w:t>
            </w:r>
            <w:proofErr w:type="spellEnd"/>
            <w:r w:rsidRPr="00BB0A5A">
              <w:rPr>
                <w:sz w:val="24"/>
                <w:szCs w:val="24"/>
              </w:rPr>
              <w:t>, звероводов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D67" w:rsidRPr="00BB0A5A" w:rsidRDefault="00AB0D67" w:rsidP="00AB0D67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D67" w:rsidRPr="00BB0A5A" w:rsidRDefault="00AB0D67" w:rsidP="00AB0D67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D67" w:rsidRPr="00BB0A5A" w:rsidRDefault="00AB0D67" w:rsidP="00AB0D67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D67" w:rsidRPr="00BB0A5A" w:rsidRDefault="00AB0D67" w:rsidP="00AB0D67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6 000,0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D67" w:rsidRPr="00BB0A5A" w:rsidRDefault="00AB0D67" w:rsidP="00AB0D67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D67" w:rsidRPr="00BB0A5A" w:rsidRDefault="00AB0D67" w:rsidP="00AB0D67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  <w:p w:rsidR="00AB0D67" w:rsidRPr="00BB0A5A" w:rsidRDefault="00AB0D67" w:rsidP="008D7064">
            <w:pPr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80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10.17.</w:t>
            </w:r>
          </w:p>
        </w:tc>
        <w:tc>
          <w:tcPr>
            <w:tcW w:w="3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Субсидия на финансовое обеспечение затрат, связанных с организацией оздоровления оленеводов, </w:t>
            </w:r>
            <w:proofErr w:type="spellStart"/>
            <w:r w:rsidRPr="00BB0A5A">
              <w:rPr>
                <w:sz w:val="24"/>
                <w:szCs w:val="24"/>
              </w:rPr>
              <w:t>морзверобоев</w:t>
            </w:r>
            <w:proofErr w:type="spellEnd"/>
            <w:r w:rsidRPr="00BB0A5A">
              <w:rPr>
                <w:sz w:val="24"/>
                <w:szCs w:val="24"/>
              </w:rPr>
              <w:t>, звероводов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064" w:rsidRPr="00BB0A5A" w:rsidRDefault="008D7064" w:rsidP="00AB0D67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2025-2030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064" w:rsidRPr="00BB0A5A" w:rsidRDefault="008D7064" w:rsidP="00AB0D67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064" w:rsidRPr="00BB0A5A" w:rsidRDefault="008D7064" w:rsidP="00AB0D67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064" w:rsidRPr="00BB0A5A" w:rsidRDefault="008D7064" w:rsidP="00AB0D67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36 000,0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064" w:rsidRPr="00BB0A5A" w:rsidRDefault="008D7064" w:rsidP="00AB0D67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6 000,0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6 000,0 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6F091E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6 000,0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6 000,0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6F091E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6 000,0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6 000,0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6F091E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6 000,0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6 000,0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6F091E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6 000,0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6 000,0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6 000,0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6 000,0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AB0D67" w:rsidRPr="00BB0A5A" w:rsidTr="00B97B32">
        <w:trPr>
          <w:trHeight w:val="9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D67" w:rsidRPr="00BB0A5A" w:rsidRDefault="00AB0D67" w:rsidP="008D7064">
            <w:pPr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10.18.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D67" w:rsidRPr="00BB0A5A" w:rsidRDefault="00AB0D67" w:rsidP="008D7064">
            <w:pPr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Материальное поощрение работников за достижения в отрасли оленеводства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D67" w:rsidRPr="00BB0A5A" w:rsidRDefault="00AB0D67" w:rsidP="00AB0D67">
            <w:pPr>
              <w:jc w:val="center"/>
              <w:rPr>
                <w:b/>
                <w:strike/>
                <w:color w:val="FF0000"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D67" w:rsidRPr="00BB0A5A" w:rsidRDefault="00AB0D67" w:rsidP="00AB0D67">
            <w:pPr>
              <w:jc w:val="center"/>
              <w:rPr>
                <w:b/>
                <w:strike/>
                <w:color w:val="FF0000"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3 150,0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D67" w:rsidRPr="00BB0A5A" w:rsidRDefault="00AB0D67" w:rsidP="00AB0D67">
            <w:pPr>
              <w:jc w:val="center"/>
              <w:rPr>
                <w:b/>
                <w:strike/>
                <w:color w:val="FF0000"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D67" w:rsidRPr="00BB0A5A" w:rsidRDefault="00AB0D67" w:rsidP="00AB0D67">
            <w:pPr>
              <w:jc w:val="center"/>
              <w:rPr>
                <w:b/>
                <w:strike/>
                <w:color w:val="FF0000"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3 150,0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D67" w:rsidRPr="00BB0A5A" w:rsidRDefault="00AB0D67" w:rsidP="00AB0D67">
            <w:pPr>
              <w:jc w:val="center"/>
              <w:rPr>
                <w:b/>
                <w:strike/>
                <w:color w:val="FF0000"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D67" w:rsidRPr="00BB0A5A" w:rsidRDefault="00AB0D67" w:rsidP="00AB0D67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  <w:p w:rsidR="00AB0D67" w:rsidRPr="00BB0A5A" w:rsidRDefault="00AB0D67" w:rsidP="00AB0D67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Комплекс процессных мероприятий «Создание условий развития государственной ветеринарной службы Чукотского автономного округа в целях обеспечения эпизоотического благополучия его территории»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258 281,1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258 281,1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ДСХП ЧАО</w:t>
            </w: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197 048,6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197 048,6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31 022,6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31 022,6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10 712,7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10 712,7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4 874,3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4 874,3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4 874,3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4 874,3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4 874,3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4 874,3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7064" w:rsidRPr="00BB0A5A" w:rsidTr="00B97B32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4 874,3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4 874,3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B0D67" w:rsidRPr="00BB0A5A" w:rsidTr="00B97B32">
        <w:trPr>
          <w:trHeight w:val="104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11.1.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67" w:rsidRPr="00BB0A5A" w:rsidRDefault="00AB0D67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Компенсация расходов на оплату стоимости проезда, переезда и провоза багажа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D67" w:rsidRPr="00BB0A5A" w:rsidRDefault="00AB0D67" w:rsidP="005518AC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D67" w:rsidRPr="00BB0A5A" w:rsidRDefault="00AB0D67" w:rsidP="005518AC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3 513,7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D67" w:rsidRPr="00BB0A5A" w:rsidRDefault="00AB0D67" w:rsidP="005518AC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D67" w:rsidRPr="00BB0A5A" w:rsidRDefault="00AB0D67" w:rsidP="005518AC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3 513,7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D67" w:rsidRPr="00BB0A5A" w:rsidRDefault="00AB0D67" w:rsidP="005518AC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ГБУ ЧАО «Окружное объединение ветеринарии»</w:t>
            </w:r>
          </w:p>
        </w:tc>
      </w:tr>
      <w:tr w:rsidR="00AB0D67" w:rsidRPr="00BB0A5A" w:rsidTr="00B97B32">
        <w:trPr>
          <w:trHeight w:val="82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11.2.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67" w:rsidRPr="00BB0A5A" w:rsidRDefault="00AB0D67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Меры социальной поддержки по оплате жилого помещения и коммунальных услуг работникам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D67" w:rsidRPr="00BB0A5A" w:rsidRDefault="00AB0D67" w:rsidP="00AB0D67">
            <w:pPr>
              <w:jc w:val="center"/>
              <w:rPr>
                <w:b/>
                <w:strike/>
                <w:color w:val="FF0000"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D67" w:rsidRPr="00BB0A5A" w:rsidRDefault="00AB0D67" w:rsidP="00AB0D67">
            <w:pPr>
              <w:jc w:val="center"/>
              <w:rPr>
                <w:b/>
                <w:strike/>
                <w:color w:val="FF0000"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887,1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D67" w:rsidRPr="00BB0A5A" w:rsidRDefault="00AB0D67" w:rsidP="00AB0D67">
            <w:pPr>
              <w:jc w:val="center"/>
              <w:rPr>
                <w:b/>
                <w:strike/>
                <w:color w:val="FF0000"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D67" w:rsidRPr="00BB0A5A" w:rsidRDefault="00AB0D67" w:rsidP="00AB0D67">
            <w:pPr>
              <w:jc w:val="center"/>
              <w:rPr>
                <w:b/>
                <w:strike/>
                <w:color w:val="FF0000"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887,1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D67" w:rsidRPr="00BB0A5A" w:rsidRDefault="00AB0D67" w:rsidP="00AB0D67">
            <w:pPr>
              <w:jc w:val="center"/>
              <w:rPr>
                <w:b/>
                <w:strike/>
                <w:color w:val="FF0000"/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D67" w:rsidRPr="00BB0A5A" w:rsidRDefault="00AB0D67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ГБУ ЧАО «Окружное объединение ветеринарии»</w:t>
            </w: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11.3.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Организация профилактических, диагностических и лечебных мероприятий, направленных на обеспечение эпизоотического и ветеринарно-санитарного благополучия территории округа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34 253,2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34 253,2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ЧАО, ГБУ ЧАО «Окружное объединение ветеринарии»</w:t>
            </w: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5 020,7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5 020,7 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5 022,6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5 022,6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4 712,7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4 712,7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4 874,3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4 874,3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4 874,3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4 874,3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4 874,3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4 874,3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4 874,3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4 874,3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6A3913">
        <w:trPr>
          <w:trHeight w:val="60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11.4.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Материально-техническое оснащение государственной ветеринарной службы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2024-2025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24 995,3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24 995,3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ГБУ ЧАО «Окружное объединение ветеринарии»</w:t>
            </w:r>
          </w:p>
        </w:tc>
      </w:tr>
      <w:tr w:rsidR="008D7064" w:rsidRPr="00BB0A5A" w:rsidTr="00476403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4 995,3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4 995,3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6A3913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20 000,0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20 000,0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6A3913">
        <w:trPr>
          <w:trHeight w:val="519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11.5.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Проведение ремонтных работ в государственных учреждениях ветеринарии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18 516,1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18 516,1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ГБУ ЧАО «Окружное объединение ветеринарии»</w:t>
            </w: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6 516,1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6 516,1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6 000,0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6 000,0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6A3913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6 000,0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6 000,0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6A3913" w:rsidRPr="00BB0A5A" w:rsidTr="006A3913">
        <w:trPr>
          <w:trHeight w:val="82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3" w:rsidRPr="00BB0A5A" w:rsidRDefault="006A391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11.6.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3" w:rsidRPr="00BB0A5A" w:rsidRDefault="006A3913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Расходы на обеспечение деятельности (оказание услуг) ветеринарных учреждений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3913" w:rsidRPr="00BB0A5A" w:rsidRDefault="006A3913" w:rsidP="006A3913">
            <w:pPr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      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3913" w:rsidRPr="00BB0A5A" w:rsidRDefault="006A3913" w:rsidP="006A3913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176 115,7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3913" w:rsidRPr="00BB0A5A" w:rsidRDefault="006A3913" w:rsidP="006A3913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3913" w:rsidRPr="00BB0A5A" w:rsidRDefault="006A3913" w:rsidP="006A3913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176 115,7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3913" w:rsidRPr="00BB0A5A" w:rsidRDefault="006A3913" w:rsidP="006A3913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913" w:rsidRPr="00BB0A5A" w:rsidRDefault="006A3913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ГБУ ЧАО «Окружное объединение ветеринарии»</w:t>
            </w:r>
          </w:p>
        </w:tc>
      </w:tr>
      <w:tr w:rsidR="008D7064" w:rsidRPr="00BB0A5A" w:rsidTr="006A3913">
        <w:trPr>
          <w:trHeight w:val="301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b/>
                <w:sz w:val="24"/>
                <w:szCs w:val="24"/>
              </w:rPr>
            </w:pPr>
            <w:r w:rsidRPr="00BB0A5A">
              <w:rPr>
                <w:b/>
                <w:sz w:val="24"/>
                <w:szCs w:val="24"/>
              </w:rPr>
              <w:t>Комплекс процессных мероприятий «Обеспечение деятельности государственных органов и подведомственных учреждений»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2025-2030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2 213 701,7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2 213 701,7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377 632,7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377 632,7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20C0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367 213,8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367 213,8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20C0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367 213,8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367 213,8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20C0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367 213,8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367 213,8 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20C0">
        <w:trPr>
          <w:trHeight w:val="30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367 213,8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367 213,8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123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367 213,8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367 213,8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27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12.1.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Содержание центрального аппарата органов государственной власти (государственных органов)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2025-2030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879 757,9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879 757,9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8D7064" w:rsidRPr="00BB0A5A" w:rsidTr="00AB0D67">
        <w:trPr>
          <w:trHeight w:val="259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150 098,4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150 098,4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122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145 931,9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145 931,9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97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145 931,9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145 931,9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102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145 931,9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145 931,9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10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145 931,9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145 931,9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96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145 931,9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145 931,9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1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12.2.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Компенсация расходов на оплату стоимости проезда, переезда и провоза багажа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2025-2030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30 611,2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30 611,2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ЧАО, ГБУ ЧАО «Окружное объединение ветеринарии»</w:t>
            </w:r>
          </w:p>
        </w:tc>
      </w:tr>
      <w:tr w:rsidR="008D7064" w:rsidRPr="00BB0A5A" w:rsidTr="00AB0D67">
        <w:trPr>
          <w:trHeight w:val="90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6 211,2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6 211,2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235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4 880,0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4 880,0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98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4 880,0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4 880,0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87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4 880,0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4 880,0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70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4 880,0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4 880,0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70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4 880,0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4 880,0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86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12.3.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Выплата денежной компенсации за наём (поднаём) жилых помещений сотрудникам государственных органов Чукотского автономного округа и государственных учреждений Чукотского автономного округа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2025-2030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17 300,0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17 300,0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ДСХП ЧАО</w:t>
            </w:r>
          </w:p>
        </w:tc>
      </w:tr>
      <w:tr w:rsidR="008D7064" w:rsidRPr="00BB0A5A" w:rsidTr="00AB0D67">
        <w:trPr>
          <w:trHeight w:val="9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3 300,0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3 300,0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8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2 800,0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2 800,0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84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2 800,0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2 800,0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88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2 800,0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2 800,0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2 800,0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2 800,0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2 800,0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2 800,0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12.4.</w:t>
            </w:r>
          </w:p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Меры социальной поддержки по оплате жилого помещения и коммунальных услуг работникам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2025-2030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8 740,8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8 740,8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ГБУ ЧАО «Окружное объединение ветеринарии»</w:t>
            </w: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1 180,8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1 180,8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1 512,0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1 512,0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1 512,0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1 512,0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1 512,0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1 512,0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136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1 512,0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1 512,0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7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1 512,0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1 512,0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12.5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Расходы на обеспечение деятельности (оказание услуг) ветеринарных учреждений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>2025-2030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1 277 291,8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1 277 291,8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ГБУ ЧАО «Окружное объединение ветеринарии»</w:t>
            </w:r>
          </w:p>
        </w:tc>
      </w:tr>
      <w:tr w:rsidR="008D7064" w:rsidRPr="00BB0A5A" w:rsidTr="00AB0D67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216 842,3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216 842,3 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20C0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212 089,9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212 089,9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20C0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212 089,9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212 089,9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20C0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212 089,9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212 089,9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20C0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212 089,9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212 089,9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AB20C0">
        <w:trPr>
          <w:trHeight w:val="30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064" w:rsidRPr="00BB0A5A" w:rsidRDefault="008D7064" w:rsidP="008D70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212 089,9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212 089,9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  <w:r w:rsidRPr="00BB0A5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64" w:rsidRPr="00BB0A5A" w:rsidRDefault="008D7064" w:rsidP="008D7064">
            <w:pPr>
              <w:jc w:val="center"/>
              <w:rPr>
                <w:sz w:val="24"/>
                <w:szCs w:val="24"/>
              </w:rPr>
            </w:pPr>
          </w:p>
        </w:tc>
      </w:tr>
      <w:tr w:rsidR="008D7064" w:rsidRPr="00BB0A5A" w:rsidTr="006F091E">
        <w:trPr>
          <w:trHeight w:val="1890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5A" w:rsidRDefault="00BB0A5A" w:rsidP="008D7064">
            <w:pPr>
              <w:jc w:val="both"/>
              <w:rPr>
                <w:color w:val="auto"/>
                <w:sz w:val="24"/>
                <w:szCs w:val="24"/>
              </w:rPr>
            </w:pPr>
          </w:p>
          <w:p w:rsidR="008D7064" w:rsidRPr="00BB0A5A" w:rsidRDefault="008D7064" w:rsidP="008D7064">
            <w:pPr>
              <w:jc w:val="both"/>
              <w:rPr>
                <w:color w:val="auto"/>
                <w:sz w:val="24"/>
                <w:szCs w:val="24"/>
              </w:rPr>
            </w:pPr>
            <w:r w:rsidRPr="00BB0A5A">
              <w:rPr>
                <w:color w:val="auto"/>
                <w:sz w:val="24"/>
                <w:szCs w:val="24"/>
              </w:rPr>
              <w:t>ДСХП ЧАО - Департамент сельского хозяйства и продовольствия Чукотского автономного округа;</w:t>
            </w:r>
          </w:p>
          <w:p w:rsidR="008D7064" w:rsidRPr="00BB0A5A" w:rsidRDefault="008D7064" w:rsidP="008D7064">
            <w:pPr>
              <w:jc w:val="both"/>
              <w:rPr>
                <w:color w:val="auto"/>
                <w:sz w:val="24"/>
                <w:szCs w:val="24"/>
              </w:rPr>
            </w:pPr>
            <w:r w:rsidRPr="00BB0A5A">
              <w:rPr>
                <w:color w:val="auto"/>
                <w:sz w:val="24"/>
                <w:szCs w:val="24"/>
              </w:rPr>
              <w:t>ДПП ЧАО - Департамент промышленной политики Чукотского автономного округа;</w:t>
            </w:r>
          </w:p>
          <w:p w:rsidR="008D7064" w:rsidRPr="00BB0A5A" w:rsidRDefault="008D7064" w:rsidP="008D7064">
            <w:pPr>
              <w:jc w:val="both"/>
              <w:rPr>
                <w:color w:val="auto"/>
                <w:sz w:val="24"/>
                <w:szCs w:val="24"/>
              </w:rPr>
            </w:pPr>
            <w:proofErr w:type="spellStart"/>
            <w:r w:rsidRPr="00BB0A5A">
              <w:rPr>
                <w:color w:val="auto"/>
                <w:sz w:val="24"/>
                <w:szCs w:val="24"/>
              </w:rPr>
              <w:t>ДСиЖКХ</w:t>
            </w:r>
            <w:proofErr w:type="spellEnd"/>
            <w:r w:rsidRPr="00BB0A5A">
              <w:rPr>
                <w:color w:val="auto"/>
                <w:sz w:val="24"/>
                <w:szCs w:val="24"/>
              </w:rPr>
              <w:t xml:space="preserve"> ЧАО - Департамент строительства и жилищно-коммунального хозяйства Чукотского автономного округа;</w:t>
            </w:r>
          </w:p>
          <w:p w:rsidR="008D7064" w:rsidRPr="00BB0A5A" w:rsidRDefault="008D7064" w:rsidP="008D7064">
            <w:pPr>
              <w:jc w:val="both"/>
              <w:rPr>
                <w:color w:val="auto"/>
                <w:sz w:val="24"/>
                <w:szCs w:val="24"/>
              </w:rPr>
            </w:pPr>
            <w:r w:rsidRPr="00BB0A5A">
              <w:rPr>
                <w:color w:val="auto"/>
                <w:sz w:val="24"/>
                <w:szCs w:val="24"/>
              </w:rPr>
              <w:t>ГКУ «УКС ЧАО» - Государственное казённое учреждение «Управление капитального строительства Чукотского автономного округа»;</w:t>
            </w:r>
          </w:p>
          <w:p w:rsidR="008D7064" w:rsidRPr="00BB0A5A" w:rsidRDefault="008D7064" w:rsidP="008D7064">
            <w:pPr>
              <w:jc w:val="both"/>
              <w:rPr>
                <w:color w:val="auto"/>
                <w:sz w:val="24"/>
                <w:szCs w:val="24"/>
              </w:rPr>
            </w:pPr>
            <w:r w:rsidRPr="00BB0A5A">
              <w:rPr>
                <w:color w:val="auto"/>
                <w:sz w:val="24"/>
                <w:szCs w:val="24"/>
              </w:rPr>
              <w:t>ГБУ ЧАО «Окружное объединение ветеринарии» - Государственное бюджетное учреждени</w:t>
            </w:r>
            <w:r w:rsidR="00945681" w:rsidRPr="00BB0A5A">
              <w:rPr>
                <w:color w:val="auto"/>
                <w:sz w:val="24"/>
                <w:szCs w:val="24"/>
              </w:rPr>
              <w:t>е Чукотского автономного округа</w:t>
            </w:r>
            <w:r w:rsidR="00945681" w:rsidRPr="00BB0A5A">
              <w:rPr>
                <w:color w:val="auto"/>
                <w:sz w:val="24"/>
                <w:szCs w:val="24"/>
              </w:rPr>
              <w:br/>
            </w:r>
            <w:r w:rsidRPr="00BB0A5A">
              <w:rPr>
                <w:color w:val="auto"/>
                <w:sz w:val="24"/>
                <w:szCs w:val="24"/>
              </w:rPr>
              <w:t>«Окружное объединение ветеринарии».</w:t>
            </w:r>
          </w:p>
          <w:p w:rsidR="008D7064" w:rsidRPr="00BB0A5A" w:rsidRDefault="008D7064" w:rsidP="008D7064">
            <w:pPr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4933E9" w:rsidRPr="00BB0A5A" w:rsidRDefault="004933E9" w:rsidP="00107E7D">
      <w:pPr>
        <w:ind w:firstLine="709"/>
        <w:jc w:val="both"/>
        <w:rPr>
          <w:sz w:val="28"/>
          <w:szCs w:val="28"/>
        </w:rPr>
      </w:pPr>
    </w:p>
    <w:p w:rsidR="00196DAF" w:rsidRPr="00BB0A5A" w:rsidRDefault="00196DAF" w:rsidP="00107E7D">
      <w:pPr>
        <w:ind w:firstLine="709"/>
        <w:jc w:val="both"/>
        <w:rPr>
          <w:sz w:val="28"/>
          <w:szCs w:val="28"/>
        </w:rPr>
      </w:pPr>
    </w:p>
    <w:p w:rsidR="00196DAF" w:rsidRPr="00BB0A5A" w:rsidRDefault="00196DAF" w:rsidP="00107E7D">
      <w:pPr>
        <w:ind w:firstLine="709"/>
        <w:jc w:val="both"/>
        <w:rPr>
          <w:sz w:val="28"/>
          <w:szCs w:val="28"/>
        </w:rPr>
      </w:pPr>
    </w:p>
    <w:p w:rsidR="00196DAF" w:rsidRPr="00BB0A5A" w:rsidRDefault="00196DAF" w:rsidP="00107E7D">
      <w:pPr>
        <w:ind w:firstLine="709"/>
        <w:jc w:val="both"/>
        <w:rPr>
          <w:sz w:val="28"/>
          <w:szCs w:val="28"/>
        </w:rPr>
      </w:pPr>
    </w:p>
    <w:p w:rsidR="00196DAF" w:rsidRPr="00BB0A5A" w:rsidRDefault="00196DAF" w:rsidP="00107E7D">
      <w:pPr>
        <w:ind w:firstLine="709"/>
        <w:jc w:val="both"/>
        <w:rPr>
          <w:sz w:val="28"/>
          <w:szCs w:val="28"/>
        </w:rPr>
      </w:pPr>
    </w:p>
    <w:p w:rsidR="00196DAF" w:rsidRPr="00BB0A5A" w:rsidRDefault="00196DAF" w:rsidP="00107E7D">
      <w:pPr>
        <w:ind w:firstLine="709"/>
        <w:jc w:val="both"/>
        <w:rPr>
          <w:sz w:val="28"/>
          <w:szCs w:val="28"/>
        </w:rPr>
      </w:pPr>
    </w:p>
    <w:p w:rsidR="00196DAF" w:rsidRPr="00BB0A5A" w:rsidRDefault="00196DAF" w:rsidP="00107E7D">
      <w:pPr>
        <w:ind w:firstLine="709"/>
        <w:jc w:val="both"/>
        <w:rPr>
          <w:sz w:val="28"/>
          <w:szCs w:val="28"/>
        </w:rPr>
        <w:sectPr w:rsidR="00196DAF" w:rsidRPr="00BB0A5A" w:rsidSect="00B97B32">
          <w:pgSz w:w="16838" w:h="11906" w:orient="landscape" w:code="9"/>
          <w:pgMar w:top="1701" w:right="567" w:bottom="851" w:left="1134" w:header="284" w:footer="964" w:gutter="0"/>
          <w:cols w:space="720"/>
          <w:titlePg/>
          <w:docGrid w:linePitch="272"/>
        </w:sectPr>
      </w:pPr>
    </w:p>
    <w:p w:rsidR="00EC376F" w:rsidRPr="00BB0A5A" w:rsidRDefault="00F40156" w:rsidP="00107E7D">
      <w:pPr>
        <w:ind w:firstLine="709"/>
        <w:jc w:val="both"/>
        <w:rPr>
          <w:sz w:val="28"/>
          <w:szCs w:val="28"/>
        </w:rPr>
      </w:pPr>
      <w:r w:rsidRPr="00BB0A5A">
        <w:rPr>
          <w:sz w:val="28"/>
          <w:szCs w:val="28"/>
        </w:rPr>
        <w:t>2)</w:t>
      </w:r>
      <w:r w:rsidRPr="00BB0A5A">
        <w:rPr>
          <w:sz w:val="28"/>
          <w:szCs w:val="28"/>
        </w:rPr>
        <w:tab/>
      </w:r>
      <w:r w:rsidR="00FD6ECF">
        <w:rPr>
          <w:sz w:val="28"/>
          <w:szCs w:val="28"/>
        </w:rPr>
        <w:t>подпункт 2</w:t>
      </w:r>
      <w:r w:rsidR="00CF74E5" w:rsidRPr="00BB0A5A">
        <w:rPr>
          <w:sz w:val="28"/>
          <w:szCs w:val="28"/>
        </w:rPr>
        <w:t xml:space="preserve"> пункта </w:t>
      </w:r>
      <w:r w:rsidR="0067108F" w:rsidRPr="00BB0A5A">
        <w:rPr>
          <w:sz w:val="28"/>
          <w:szCs w:val="28"/>
        </w:rPr>
        <w:t>3.4</w:t>
      </w:r>
      <w:r w:rsidR="00CF74E5" w:rsidRPr="00BB0A5A">
        <w:rPr>
          <w:sz w:val="28"/>
          <w:szCs w:val="28"/>
        </w:rPr>
        <w:t xml:space="preserve"> раздела </w:t>
      </w:r>
      <w:r w:rsidR="0067108F" w:rsidRPr="00BB0A5A">
        <w:rPr>
          <w:sz w:val="28"/>
          <w:szCs w:val="28"/>
        </w:rPr>
        <w:t>3</w:t>
      </w:r>
      <w:r w:rsidR="00CF74E5" w:rsidRPr="00BB0A5A">
        <w:rPr>
          <w:sz w:val="28"/>
          <w:szCs w:val="28"/>
        </w:rPr>
        <w:t xml:space="preserve"> </w:t>
      </w:r>
      <w:r w:rsidR="008B03E9" w:rsidRPr="00BB0A5A">
        <w:rPr>
          <w:sz w:val="28"/>
          <w:szCs w:val="28"/>
        </w:rPr>
        <w:t>«Порядок определения размера субсидии, предоставляемой производителю хлеба» приложения 1</w:t>
      </w:r>
      <w:r w:rsidR="00EC376F" w:rsidRPr="00BB0A5A">
        <w:rPr>
          <w:sz w:val="28"/>
          <w:szCs w:val="28"/>
        </w:rPr>
        <w:t xml:space="preserve"> излож</w:t>
      </w:r>
      <w:r w:rsidRPr="00BB0A5A">
        <w:rPr>
          <w:sz w:val="28"/>
          <w:szCs w:val="28"/>
        </w:rPr>
        <w:t>ить</w:t>
      </w:r>
      <w:r w:rsidRPr="00BB0A5A">
        <w:rPr>
          <w:sz w:val="28"/>
          <w:szCs w:val="28"/>
        </w:rPr>
        <w:br/>
      </w:r>
      <w:r w:rsidR="00EC376F" w:rsidRPr="00BB0A5A">
        <w:rPr>
          <w:sz w:val="28"/>
          <w:szCs w:val="28"/>
        </w:rPr>
        <w:t>в следующей редакции:</w:t>
      </w:r>
    </w:p>
    <w:p w:rsidR="00CF74E5" w:rsidRPr="00BB0A5A" w:rsidRDefault="00CF74E5" w:rsidP="00107E7D">
      <w:pPr>
        <w:ind w:firstLine="709"/>
        <w:jc w:val="both"/>
        <w:rPr>
          <w:sz w:val="28"/>
          <w:szCs w:val="28"/>
        </w:rPr>
      </w:pPr>
      <w:r w:rsidRPr="00BB0A5A">
        <w:rPr>
          <w:sz w:val="28"/>
          <w:szCs w:val="28"/>
        </w:rPr>
        <w:t>«</w:t>
      </w:r>
      <w:r w:rsidR="008B03E9" w:rsidRPr="00BB0A5A">
        <w:rPr>
          <w:sz w:val="28"/>
          <w:szCs w:val="28"/>
        </w:rPr>
        <w:t>2)</w:t>
      </w:r>
      <w:r w:rsidR="008B03E9" w:rsidRPr="00BB0A5A">
        <w:rPr>
          <w:sz w:val="28"/>
          <w:szCs w:val="28"/>
        </w:rPr>
        <w:tab/>
      </w:r>
      <w:r w:rsidR="0067108F" w:rsidRPr="00BB0A5A">
        <w:rPr>
          <w:sz w:val="28"/>
          <w:szCs w:val="28"/>
        </w:rPr>
        <w:t>с учётом НДС - для производителей хлеба, применяющих иные режимы налогообложения, не</w:t>
      </w:r>
      <w:r w:rsidR="00BB0A5A">
        <w:rPr>
          <w:sz w:val="28"/>
          <w:szCs w:val="28"/>
        </w:rPr>
        <w:t xml:space="preserve"> являющихся налогоплательщиками</w:t>
      </w:r>
      <w:r w:rsidR="00BB0A5A">
        <w:rPr>
          <w:sz w:val="28"/>
          <w:szCs w:val="28"/>
        </w:rPr>
        <w:br/>
      </w:r>
      <w:r w:rsidR="0067108F" w:rsidRPr="00BB0A5A">
        <w:rPr>
          <w:sz w:val="28"/>
          <w:szCs w:val="28"/>
        </w:rPr>
        <w:t xml:space="preserve">НДС или плательщиками НДС по пониженной ставке </w:t>
      </w:r>
      <w:r w:rsidR="00BB0A5A">
        <w:rPr>
          <w:sz w:val="28"/>
          <w:szCs w:val="28"/>
        </w:rPr>
        <w:t>пять процентов</w:t>
      </w:r>
      <w:r w:rsidR="00BB0A5A">
        <w:rPr>
          <w:sz w:val="28"/>
          <w:szCs w:val="28"/>
        </w:rPr>
        <w:br/>
      </w:r>
      <w:r w:rsidR="0067108F" w:rsidRPr="00BB0A5A">
        <w:rPr>
          <w:sz w:val="28"/>
          <w:szCs w:val="28"/>
        </w:rPr>
        <w:t>(</w:t>
      </w:r>
      <w:r w:rsidR="00690B2E" w:rsidRPr="00BB0A5A">
        <w:rPr>
          <w:sz w:val="28"/>
          <w:szCs w:val="28"/>
        </w:rPr>
        <w:t>семь процентов)</w:t>
      </w:r>
      <w:r w:rsidR="0067108F" w:rsidRPr="00BB0A5A">
        <w:rPr>
          <w:sz w:val="28"/>
          <w:szCs w:val="28"/>
        </w:rPr>
        <w:t>.</w:t>
      </w:r>
      <w:r w:rsidRPr="00BB0A5A">
        <w:rPr>
          <w:sz w:val="28"/>
          <w:szCs w:val="28"/>
        </w:rPr>
        <w:t>»</w:t>
      </w:r>
      <w:r w:rsidR="00CF1A16" w:rsidRPr="00BB0A5A">
        <w:rPr>
          <w:sz w:val="28"/>
          <w:szCs w:val="28"/>
        </w:rPr>
        <w:t>.</w:t>
      </w:r>
    </w:p>
    <w:p w:rsidR="00ED53BD" w:rsidRPr="00BB0A5A" w:rsidRDefault="00EC376F" w:rsidP="00EC376F">
      <w:pPr>
        <w:pStyle w:val="1"/>
        <w:keepNext w:val="0"/>
        <w:widowControl w:val="0"/>
        <w:tabs>
          <w:tab w:val="left" w:pos="0"/>
        </w:tabs>
        <w:ind w:firstLine="709"/>
        <w:jc w:val="both"/>
        <w:rPr>
          <w:szCs w:val="28"/>
        </w:rPr>
      </w:pPr>
      <w:bookmarkStart w:id="2" w:name="_Hlk180430058"/>
      <w:r w:rsidRPr="00BB0A5A">
        <w:rPr>
          <w:b w:val="0"/>
          <w:color w:val="auto"/>
        </w:rPr>
        <w:t>2.</w:t>
      </w:r>
      <w:r w:rsidRPr="00BB0A5A">
        <w:rPr>
          <w:b w:val="0"/>
          <w:color w:val="auto"/>
        </w:rPr>
        <w:tab/>
      </w:r>
      <w:r w:rsidR="00ED53BD" w:rsidRPr="00BB0A5A">
        <w:rPr>
          <w:b w:val="0"/>
          <w:color w:val="auto"/>
        </w:rPr>
        <w:t xml:space="preserve">Действие </w:t>
      </w:r>
      <w:bookmarkEnd w:id="2"/>
      <w:r w:rsidR="00ED53BD" w:rsidRPr="00BB0A5A">
        <w:rPr>
          <w:b w:val="0"/>
          <w:color w:val="auto"/>
        </w:rPr>
        <w:t xml:space="preserve">настоящего постановления распространяется </w:t>
      </w:r>
      <w:r w:rsidR="00ED53BD" w:rsidRPr="00BB0A5A">
        <w:rPr>
          <w:b w:val="0"/>
          <w:color w:val="auto"/>
        </w:rPr>
        <w:br/>
        <w:t xml:space="preserve">на правоотношения, возникшие с 19 ноября 2025 года. </w:t>
      </w:r>
    </w:p>
    <w:p w:rsidR="00107E7D" w:rsidRPr="00BB0A5A" w:rsidRDefault="00ED53BD" w:rsidP="00107E7D">
      <w:pPr>
        <w:ind w:firstLine="709"/>
        <w:jc w:val="both"/>
        <w:rPr>
          <w:sz w:val="28"/>
          <w:szCs w:val="28"/>
        </w:rPr>
      </w:pPr>
      <w:r w:rsidRPr="00BB0A5A">
        <w:rPr>
          <w:sz w:val="28"/>
          <w:szCs w:val="28"/>
        </w:rPr>
        <w:t>3</w:t>
      </w:r>
      <w:r w:rsidR="00EC376F" w:rsidRPr="00BB0A5A">
        <w:rPr>
          <w:sz w:val="28"/>
          <w:szCs w:val="28"/>
        </w:rPr>
        <w:t>.</w:t>
      </w:r>
      <w:r w:rsidR="00EC376F" w:rsidRPr="00BB0A5A">
        <w:rPr>
          <w:sz w:val="28"/>
          <w:szCs w:val="28"/>
        </w:rPr>
        <w:tab/>
      </w:r>
      <w:r w:rsidR="00107E7D" w:rsidRPr="00BB0A5A">
        <w:rPr>
          <w:sz w:val="28"/>
          <w:szCs w:val="28"/>
        </w:rPr>
        <w:t>Контроль за исполнением настоящего постановления возложить на Департамент сельского хозяйства и продовольствия Чукотского автономного округа (</w:t>
      </w:r>
      <w:r w:rsidR="00E10E7C" w:rsidRPr="00BB0A5A">
        <w:rPr>
          <w:sz w:val="28"/>
          <w:szCs w:val="28"/>
        </w:rPr>
        <w:t>Кощеев П.С.</w:t>
      </w:r>
      <w:r w:rsidR="00107E7D" w:rsidRPr="00BB0A5A">
        <w:rPr>
          <w:sz w:val="28"/>
          <w:szCs w:val="28"/>
        </w:rPr>
        <w:t>).</w:t>
      </w:r>
    </w:p>
    <w:p w:rsidR="00107E7D" w:rsidRPr="00BB0A5A" w:rsidRDefault="00107E7D" w:rsidP="00196DAF">
      <w:pPr>
        <w:widowControl w:val="0"/>
        <w:tabs>
          <w:tab w:val="left" w:pos="3261"/>
        </w:tabs>
        <w:jc w:val="both"/>
        <w:rPr>
          <w:sz w:val="28"/>
          <w:szCs w:val="28"/>
        </w:rPr>
      </w:pPr>
    </w:p>
    <w:p w:rsidR="006F443D" w:rsidRPr="00B97B32" w:rsidRDefault="006F443D" w:rsidP="004835A1">
      <w:pPr>
        <w:rPr>
          <w:color w:val="auto"/>
          <w:sz w:val="28"/>
          <w:szCs w:val="28"/>
        </w:rPr>
      </w:pPr>
    </w:p>
    <w:p w:rsidR="001B2E19" w:rsidRPr="00B97B32" w:rsidRDefault="001B2E19" w:rsidP="004835A1">
      <w:pPr>
        <w:rPr>
          <w:color w:val="auto"/>
          <w:sz w:val="28"/>
          <w:szCs w:val="28"/>
        </w:rPr>
      </w:pPr>
    </w:p>
    <w:p w:rsidR="00ED53BD" w:rsidRPr="00BB0A5A" w:rsidRDefault="00ED53BD" w:rsidP="00ED53BD">
      <w:pPr>
        <w:tabs>
          <w:tab w:val="left" w:pos="5068"/>
        </w:tabs>
        <w:rPr>
          <w:color w:val="auto"/>
          <w:sz w:val="28"/>
        </w:rPr>
      </w:pPr>
      <w:r w:rsidRPr="00BB0A5A">
        <w:rPr>
          <w:color w:val="auto"/>
          <w:sz w:val="28"/>
        </w:rPr>
        <w:t>Губернатор</w:t>
      </w:r>
    </w:p>
    <w:p w:rsidR="00ED53BD" w:rsidRPr="00BB0A5A" w:rsidRDefault="00ED53BD" w:rsidP="00ED53BD">
      <w:pPr>
        <w:tabs>
          <w:tab w:val="left" w:pos="5068"/>
        </w:tabs>
        <w:rPr>
          <w:color w:val="auto"/>
          <w:sz w:val="28"/>
        </w:rPr>
      </w:pPr>
      <w:r w:rsidRPr="00BB0A5A">
        <w:rPr>
          <w:color w:val="auto"/>
          <w:sz w:val="28"/>
        </w:rPr>
        <w:t>Чукотского автономного округа                                                      В.Г. Кузнецов</w:t>
      </w:r>
    </w:p>
    <w:p w:rsidR="00ED53BD" w:rsidRPr="00BB0A5A" w:rsidRDefault="00ED53BD" w:rsidP="00ED53BD">
      <w:pPr>
        <w:tabs>
          <w:tab w:val="left" w:pos="5068"/>
        </w:tabs>
        <w:rPr>
          <w:color w:val="auto"/>
          <w:sz w:val="28"/>
        </w:rPr>
      </w:pPr>
    </w:p>
    <w:p w:rsidR="00196DAF" w:rsidRPr="00BB0A5A" w:rsidRDefault="00196DAF" w:rsidP="00196DAF">
      <w:pPr>
        <w:tabs>
          <w:tab w:val="left" w:pos="5068"/>
        </w:tabs>
        <w:rPr>
          <w:color w:val="auto"/>
          <w:sz w:val="28"/>
        </w:rPr>
      </w:pPr>
    </w:p>
    <w:p w:rsidR="003F2068" w:rsidRPr="00BB0A5A" w:rsidRDefault="003F2068" w:rsidP="004835A1">
      <w:pPr>
        <w:rPr>
          <w:b/>
          <w:color w:val="auto"/>
          <w:sz w:val="28"/>
        </w:rPr>
      </w:pPr>
    </w:p>
    <w:p w:rsidR="003F2068" w:rsidRPr="00BB0A5A" w:rsidRDefault="003F2068" w:rsidP="004835A1">
      <w:pPr>
        <w:rPr>
          <w:b/>
          <w:color w:val="auto"/>
          <w:sz w:val="28"/>
        </w:rPr>
      </w:pPr>
    </w:p>
    <w:p w:rsidR="003F2068" w:rsidRPr="00BB0A5A" w:rsidRDefault="003F2068" w:rsidP="004835A1">
      <w:pPr>
        <w:rPr>
          <w:b/>
          <w:color w:val="auto"/>
          <w:sz w:val="28"/>
        </w:rPr>
      </w:pPr>
    </w:p>
    <w:p w:rsidR="003F2068" w:rsidRPr="00BB0A5A" w:rsidRDefault="003F2068" w:rsidP="004835A1">
      <w:pPr>
        <w:rPr>
          <w:b/>
          <w:color w:val="auto"/>
          <w:sz w:val="28"/>
        </w:rPr>
      </w:pPr>
    </w:p>
    <w:p w:rsidR="003F2068" w:rsidRPr="00BB0A5A" w:rsidRDefault="003F2068" w:rsidP="004835A1">
      <w:pPr>
        <w:rPr>
          <w:b/>
          <w:color w:val="auto"/>
          <w:sz w:val="28"/>
        </w:rPr>
      </w:pPr>
    </w:p>
    <w:p w:rsidR="003F2068" w:rsidRPr="00BB0A5A" w:rsidRDefault="003F2068" w:rsidP="004835A1">
      <w:pPr>
        <w:rPr>
          <w:b/>
          <w:color w:val="auto"/>
          <w:sz w:val="28"/>
        </w:rPr>
      </w:pPr>
    </w:p>
    <w:p w:rsidR="003F2068" w:rsidRPr="00BB0A5A" w:rsidRDefault="003F2068" w:rsidP="004835A1">
      <w:pPr>
        <w:rPr>
          <w:b/>
          <w:color w:val="auto"/>
          <w:sz w:val="28"/>
        </w:rPr>
      </w:pPr>
    </w:p>
    <w:p w:rsidR="003F2068" w:rsidRPr="00BB0A5A" w:rsidRDefault="003F2068" w:rsidP="004835A1">
      <w:pPr>
        <w:rPr>
          <w:b/>
          <w:color w:val="auto"/>
          <w:sz w:val="28"/>
        </w:rPr>
      </w:pPr>
    </w:p>
    <w:p w:rsidR="003F2068" w:rsidRPr="00BB0A5A" w:rsidRDefault="003F2068" w:rsidP="004835A1">
      <w:pPr>
        <w:rPr>
          <w:b/>
          <w:color w:val="auto"/>
          <w:sz w:val="28"/>
        </w:rPr>
      </w:pPr>
    </w:p>
    <w:p w:rsidR="003F2068" w:rsidRPr="00BB0A5A" w:rsidRDefault="003F2068" w:rsidP="004835A1">
      <w:pPr>
        <w:rPr>
          <w:b/>
          <w:color w:val="auto"/>
          <w:sz w:val="28"/>
        </w:rPr>
      </w:pPr>
    </w:p>
    <w:p w:rsidR="003F2068" w:rsidRPr="00BB0A5A" w:rsidRDefault="003F2068" w:rsidP="004835A1">
      <w:pPr>
        <w:rPr>
          <w:b/>
          <w:color w:val="auto"/>
          <w:sz w:val="28"/>
        </w:rPr>
      </w:pPr>
    </w:p>
    <w:sectPr w:rsidR="003F2068" w:rsidRPr="00BB0A5A" w:rsidSect="00BC5F22">
      <w:headerReference w:type="default" r:id="rId9"/>
      <w:pgSz w:w="11906" w:h="16838" w:code="9"/>
      <w:pgMar w:top="1134" w:right="851" w:bottom="1134" w:left="1701" w:header="284" w:footer="96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B2D" w:rsidRDefault="00140B2D">
      <w:r>
        <w:separator/>
      </w:r>
    </w:p>
  </w:endnote>
  <w:endnote w:type="continuationSeparator" w:id="0">
    <w:p w:rsidR="00140B2D" w:rsidRDefault="0014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B2D" w:rsidRDefault="00140B2D">
      <w:r>
        <w:separator/>
      </w:r>
    </w:p>
  </w:footnote>
  <w:footnote w:type="continuationSeparator" w:id="0">
    <w:p w:rsidR="00140B2D" w:rsidRDefault="00140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E9" w:rsidRDefault="008B03E9">
    <w:pPr>
      <w:pStyle w:val="afffff"/>
      <w:jc w:val="center"/>
    </w:pPr>
  </w:p>
  <w:p w:rsidR="008B03E9" w:rsidRDefault="008B03E9">
    <w:pPr>
      <w:pStyle w:val="afffff"/>
      <w:jc w:val="center"/>
    </w:pPr>
  </w:p>
  <w:p w:rsidR="008B03E9" w:rsidRDefault="008B03E9">
    <w:pPr>
      <w:pStyle w:val="aff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D34"/>
    <w:multiLevelType w:val="multilevel"/>
    <w:tmpl w:val="9A5AFCFA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D644B6"/>
    <w:multiLevelType w:val="multilevel"/>
    <w:tmpl w:val="64881042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71"/>
    <w:rsid w:val="00002FD5"/>
    <w:rsid w:val="000059CB"/>
    <w:rsid w:val="000107FC"/>
    <w:rsid w:val="0001591B"/>
    <w:rsid w:val="00023C4F"/>
    <w:rsid w:val="00037AA1"/>
    <w:rsid w:val="00042E7A"/>
    <w:rsid w:val="00052F71"/>
    <w:rsid w:val="00060276"/>
    <w:rsid w:val="00061816"/>
    <w:rsid w:val="00076DE0"/>
    <w:rsid w:val="00080DB0"/>
    <w:rsid w:val="00086240"/>
    <w:rsid w:val="000929B7"/>
    <w:rsid w:val="0009498C"/>
    <w:rsid w:val="000A24D2"/>
    <w:rsid w:val="000A689C"/>
    <w:rsid w:val="000B1BB8"/>
    <w:rsid w:val="000B2D38"/>
    <w:rsid w:val="000E385F"/>
    <w:rsid w:val="000E406E"/>
    <w:rsid w:val="000E4AD3"/>
    <w:rsid w:val="000E7454"/>
    <w:rsid w:val="000F2C7C"/>
    <w:rsid w:val="000F4476"/>
    <w:rsid w:val="001040EA"/>
    <w:rsid w:val="00106FA5"/>
    <w:rsid w:val="00107E7D"/>
    <w:rsid w:val="00112773"/>
    <w:rsid w:val="00117B53"/>
    <w:rsid w:val="00134543"/>
    <w:rsid w:val="001354C1"/>
    <w:rsid w:val="00137158"/>
    <w:rsid w:val="001373D3"/>
    <w:rsid w:val="00140B2D"/>
    <w:rsid w:val="00144A86"/>
    <w:rsid w:val="001451D7"/>
    <w:rsid w:val="00151147"/>
    <w:rsid w:val="00164B87"/>
    <w:rsid w:val="00170D92"/>
    <w:rsid w:val="00171CC9"/>
    <w:rsid w:val="0018227B"/>
    <w:rsid w:val="00186D3A"/>
    <w:rsid w:val="00196C36"/>
    <w:rsid w:val="00196DAF"/>
    <w:rsid w:val="001B2E19"/>
    <w:rsid w:val="001B591A"/>
    <w:rsid w:val="001F102B"/>
    <w:rsid w:val="0020000C"/>
    <w:rsid w:val="002035E3"/>
    <w:rsid w:val="00205E01"/>
    <w:rsid w:val="00206E6B"/>
    <w:rsid w:val="002127F2"/>
    <w:rsid w:val="00220328"/>
    <w:rsid w:val="00220A57"/>
    <w:rsid w:val="00223BD2"/>
    <w:rsid w:val="002257F9"/>
    <w:rsid w:val="00237769"/>
    <w:rsid w:val="00243227"/>
    <w:rsid w:val="002505B3"/>
    <w:rsid w:val="00262F24"/>
    <w:rsid w:val="002813B0"/>
    <w:rsid w:val="00292286"/>
    <w:rsid w:val="00292D6B"/>
    <w:rsid w:val="00295981"/>
    <w:rsid w:val="002962E9"/>
    <w:rsid w:val="002A4B1A"/>
    <w:rsid w:val="002C5447"/>
    <w:rsid w:val="002C7AA2"/>
    <w:rsid w:val="002E0E15"/>
    <w:rsid w:val="002E7A23"/>
    <w:rsid w:val="002F1544"/>
    <w:rsid w:val="002F1987"/>
    <w:rsid w:val="002F1E71"/>
    <w:rsid w:val="002F33B5"/>
    <w:rsid w:val="002F6D34"/>
    <w:rsid w:val="00301323"/>
    <w:rsid w:val="00302D3D"/>
    <w:rsid w:val="00315F6C"/>
    <w:rsid w:val="00326D8D"/>
    <w:rsid w:val="003322A3"/>
    <w:rsid w:val="0034009B"/>
    <w:rsid w:val="00344F8A"/>
    <w:rsid w:val="00350CB6"/>
    <w:rsid w:val="003559F5"/>
    <w:rsid w:val="00362C0D"/>
    <w:rsid w:val="0036333F"/>
    <w:rsid w:val="0036615F"/>
    <w:rsid w:val="00366F7E"/>
    <w:rsid w:val="00373C2C"/>
    <w:rsid w:val="00375A6A"/>
    <w:rsid w:val="00396B3F"/>
    <w:rsid w:val="003B6801"/>
    <w:rsid w:val="003C03BC"/>
    <w:rsid w:val="003C6BF9"/>
    <w:rsid w:val="003D1EA3"/>
    <w:rsid w:val="003D2317"/>
    <w:rsid w:val="003D3953"/>
    <w:rsid w:val="003D5358"/>
    <w:rsid w:val="003E2AE9"/>
    <w:rsid w:val="003E3B08"/>
    <w:rsid w:val="003E6B00"/>
    <w:rsid w:val="003F0D73"/>
    <w:rsid w:val="003F2068"/>
    <w:rsid w:val="003F5B19"/>
    <w:rsid w:val="00401C62"/>
    <w:rsid w:val="004110BC"/>
    <w:rsid w:val="004405C2"/>
    <w:rsid w:val="00442714"/>
    <w:rsid w:val="004460A9"/>
    <w:rsid w:val="00450037"/>
    <w:rsid w:val="00456F13"/>
    <w:rsid w:val="004742AB"/>
    <w:rsid w:val="00475712"/>
    <w:rsid w:val="00476403"/>
    <w:rsid w:val="004772D7"/>
    <w:rsid w:val="00477F33"/>
    <w:rsid w:val="004835A1"/>
    <w:rsid w:val="004900B9"/>
    <w:rsid w:val="004933E9"/>
    <w:rsid w:val="004A14DC"/>
    <w:rsid w:val="004A4C19"/>
    <w:rsid w:val="004B1B43"/>
    <w:rsid w:val="004C0313"/>
    <w:rsid w:val="004D07D8"/>
    <w:rsid w:val="004E029B"/>
    <w:rsid w:val="004E6EF6"/>
    <w:rsid w:val="004F0F6D"/>
    <w:rsid w:val="004F6DC9"/>
    <w:rsid w:val="00501071"/>
    <w:rsid w:val="00510297"/>
    <w:rsid w:val="00527481"/>
    <w:rsid w:val="005514C4"/>
    <w:rsid w:val="005518AC"/>
    <w:rsid w:val="0057052D"/>
    <w:rsid w:val="00571781"/>
    <w:rsid w:val="00571A1E"/>
    <w:rsid w:val="00572F82"/>
    <w:rsid w:val="0057482F"/>
    <w:rsid w:val="00577A5E"/>
    <w:rsid w:val="00582458"/>
    <w:rsid w:val="00584327"/>
    <w:rsid w:val="0059115B"/>
    <w:rsid w:val="005972AA"/>
    <w:rsid w:val="005A41C6"/>
    <w:rsid w:val="005A6267"/>
    <w:rsid w:val="005B409A"/>
    <w:rsid w:val="005C34E9"/>
    <w:rsid w:val="005D188B"/>
    <w:rsid w:val="005E1F0C"/>
    <w:rsid w:val="005E3261"/>
    <w:rsid w:val="005E5BCA"/>
    <w:rsid w:val="00601EE7"/>
    <w:rsid w:val="0060249A"/>
    <w:rsid w:val="00605BEB"/>
    <w:rsid w:val="00622864"/>
    <w:rsid w:val="006230E9"/>
    <w:rsid w:val="00631821"/>
    <w:rsid w:val="00635C5D"/>
    <w:rsid w:val="006452C4"/>
    <w:rsid w:val="0065154C"/>
    <w:rsid w:val="0065391A"/>
    <w:rsid w:val="00655493"/>
    <w:rsid w:val="0065637B"/>
    <w:rsid w:val="006615D5"/>
    <w:rsid w:val="0066218C"/>
    <w:rsid w:val="00664594"/>
    <w:rsid w:val="006650B7"/>
    <w:rsid w:val="0067108F"/>
    <w:rsid w:val="00672559"/>
    <w:rsid w:val="006804BA"/>
    <w:rsid w:val="00685166"/>
    <w:rsid w:val="00686D37"/>
    <w:rsid w:val="00690B2E"/>
    <w:rsid w:val="00693116"/>
    <w:rsid w:val="006A3913"/>
    <w:rsid w:val="006A491D"/>
    <w:rsid w:val="006C2A4C"/>
    <w:rsid w:val="006C2FC6"/>
    <w:rsid w:val="006E082E"/>
    <w:rsid w:val="006F091E"/>
    <w:rsid w:val="006F443D"/>
    <w:rsid w:val="00705FE7"/>
    <w:rsid w:val="00711C3A"/>
    <w:rsid w:val="007172EA"/>
    <w:rsid w:val="007237E8"/>
    <w:rsid w:val="007271DA"/>
    <w:rsid w:val="00736FCB"/>
    <w:rsid w:val="00744AF1"/>
    <w:rsid w:val="00755A9F"/>
    <w:rsid w:val="0078498E"/>
    <w:rsid w:val="007A10CE"/>
    <w:rsid w:val="007B2BA0"/>
    <w:rsid w:val="007B5101"/>
    <w:rsid w:val="007C4005"/>
    <w:rsid w:val="007C4BB7"/>
    <w:rsid w:val="007E2B50"/>
    <w:rsid w:val="007F094F"/>
    <w:rsid w:val="007F126F"/>
    <w:rsid w:val="007F2F58"/>
    <w:rsid w:val="007F37C5"/>
    <w:rsid w:val="007F60D0"/>
    <w:rsid w:val="007F6C8B"/>
    <w:rsid w:val="00800544"/>
    <w:rsid w:val="008057E2"/>
    <w:rsid w:val="0081150A"/>
    <w:rsid w:val="00820A87"/>
    <w:rsid w:val="0084464E"/>
    <w:rsid w:val="008500D2"/>
    <w:rsid w:val="00860D57"/>
    <w:rsid w:val="00870729"/>
    <w:rsid w:val="008929DE"/>
    <w:rsid w:val="008963C6"/>
    <w:rsid w:val="008A1790"/>
    <w:rsid w:val="008A2CDA"/>
    <w:rsid w:val="008A3130"/>
    <w:rsid w:val="008A7C1F"/>
    <w:rsid w:val="008B03E9"/>
    <w:rsid w:val="008B23BA"/>
    <w:rsid w:val="008C6BE4"/>
    <w:rsid w:val="008D3DCD"/>
    <w:rsid w:val="008D586F"/>
    <w:rsid w:val="008D7064"/>
    <w:rsid w:val="00900C38"/>
    <w:rsid w:val="009017CA"/>
    <w:rsid w:val="0091365F"/>
    <w:rsid w:val="00914584"/>
    <w:rsid w:val="009274C5"/>
    <w:rsid w:val="009453E5"/>
    <w:rsid w:val="00945681"/>
    <w:rsid w:val="009464A6"/>
    <w:rsid w:val="009501E9"/>
    <w:rsid w:val="00951586"/>
    <w:rsid w:val="00951FE7"/>
    <w:rsid w:val="00997467"/>
    <w:rsid w:val="009B64E1"/>
    <w:rsid w:val="009B6C2C"/>
    <w:rsid w:val="009C3A82"/>
    <w:rsid w:val="009D15EB"/>
    <w:rsid w:val="009D62C8"/>
    <w:rsid w:val="009D69B7"/>
    <w:rsid w:val="009E4C51"/>
    <w:rsid w:val="009E71DF"/>
    <w:rsid w:val="009E7C59"/>
    <w:rsid w:val="00A01F3F"/>
    <w:rsid w:val="00A05B4A"/>
    <w:rsid w:val="00A27416"/>
    <w:rsid w:val="00A32C36"/>
    <w:rsid w:val="00A3368B"/>
    <w:rsid w:val="00A34D71"/>
    <w:rsid w:val="00A37625"/>
    <w:rsid w:val="00A579FC"/>
    <w:rsid w:val="00A61961"/>
    <w:rsid w:val="00A721ED"/>
    <w:rsid w:val="00A80966"/>
    <w:rsid w:val="00A84617"/>
    <w:rsid w:val="00A85DFD"/>
    <w:rsid w:val="00A91DE1"/>
    <w:rsid w:val="00A97BC6"/>
    <w:rsid w:val="00AB0D67"/>
    <w:rsid w:val="00AB1C4D"/>
    <w:rsid w:val="00AB20C0"/>
    <w:rsid w:val="00AB277F"/>
    <w:rsid w:val="00AC23AD"/>
    <w:rsid w:val="00AC5261"/>
    <w:rsid w:val="00AD35E9"/>
    <w:rsid w:val="00AD3B63"/>
    <w:rsid w:val="00AE1DCB"/>
    <w:rsid w:val="00AF4E65"/>
    <w:rsid w:val="00AF4ED3"/>
    <w:rsid w:val="00B036FC"/>
    <w:rsid w:val="00B10A61"/>
    <w:rsid w:val="00B12765"/>
    <w:rsid w:val="00B139A3"/>
    <w:rsid w:val="00B32EB6"/>
    <w:rsid w:val="00B334ED"/>
    <w:rsid w:val="00B36C72"/>
    <w:rsid w:val="00B44D8C"/>
    <w:rsid w:val="00B6498E"/>
    <w:rsid w:val="00B652DB"/>
    <w:rsid w:val="00B65799"/>
    <w:rsid w:val="00B702B1"/>
    <w:rsid w:val="00B75D7A"/>
    <w:rsid w:val="00B762B5"/>
    <w:rsid w:val="00B8755B"/>
    <w:rsid w:val="00B90731"/>
    <w:rsid w:val="00B90F2A"/>
    <w:rsid w:val="00B97B32"/>
    <w:rsid w:val="00BA1963"/>
    <w:rsid w:val="00BB0A5A"/>
    <w:rsid w:val="00BB25A4"/>
    <w:rsid w:val="00BC36BC"/>
    <w:rsid w:val="00BC5F22"/>
    <w:rsid w:val="00BD02C2"/>
    <w:rsid w:val="00BD5F0D"/>
    <w:rsid w:val="00BD7E7B"/>
    <w:rsid w:val="00BE6BE6"/>
    <w:rsid w:val="00C01009"/>
    <w:rsid w:val="00C035D0"/>
    <w:rsid w:val="00C3190D"/>
    <w:rsid w:val="00C34D97"/>
    <w:rsid w:val="00C47831"/>
    <w:rsid w:val="00C664AC"/>
    <w:rsid w:val="00C666D1"/>
    <w:rsid w:val="00C72345"/>
    <w:rsid w:val="00C73CF4"/>
    <w:rsid w:val="00C75CF4"/>
    <w:rsid w:val="00C77452"/>
    <w:rsid w:val="00CB3F27"/>
    <w:rsid w:val="00CB6732"/>
    <w:rsid w:val="00CB7DEA"/>
    <w:rsid w:val="00CC13B6"/>
    <w:rsid w:val="00CC5F57"/>
    <w:rsid w:val="00CD3D64"/>
    <w:rsid w:val="00CD5BDF"/>
    <w:rsid w:val="00CF1A16"/>
    <w:rsid w:val="00CF413D"/>
    <w:rsid w:val="00CF74E5"/>
    <w:rsid w:val="00D00A1E"/>
    <w:rsid w:val="00D0295E"/>
    <w:rsid w:val="00D20BB4"/>
    <w:rsid w:val="00D42286"/>
    <w:rsid w:val="00D50D3B"/>
    <w:rsid w:val="00D535BB"/>
    <w:rsid w:val="00D545BA"/>
    <w:rsid w:val="00D55141"/>
    <w:rsid w:val="00D7613B"/>
    <w:rsid w:val="00D932BB"/>
    <w:rsid w:val="00DA55DE"/>
    <w:rsid w:val="00DA76A8"/>
    <w:rsid w:val="00DB1071"/>
    <w:rsid w:val="00DB314C"/>
    <w:rsid w:val="00DB3E0E"/>
    <w:rsid w:val="00DB604E"/>
    <w:rsid w:val="00DD5B1F"/>
    <w:rsid w:val="00DF0516"/>
    <w:rsid w:val="00DF6BFC"/>
    <w:rsid w:val="00E0001B"/>
    <w:rsid w:val="00E02EF7"/>
    <w:rsid w:val="00E057B8"/>
    <w:rsid w:val="00E071BC"/>
    <w:rsid w:val="00E10E7C"/>
    <w:rsid w:val="00E165CB"/>
    <w:rsid w:val="00E16E05"/>
    <w:rsid w:val="00E23071"/>
    <w:rsid w:val="00E24DDB"/>
    <w:rsid w:val="00E251E6"/>
    <w:rsid w:val="00E34347"/>
    <w:rsid w:val="00E37504"/>
    <w:rsid w:val="00E40803"/>
    <w:rsid w:val="00E5772D"/>
    <w:rsid w:val="00E74C1D"/>
    <w:rsid w:val="00E75AA3"/>
    <w:rsid w:val="00E8051A"/>
    <w:rsid w:val="00EB006E"/>
    <w:rsid w:val="00EB36F9"/>
    <w:rsid w:val="00EB6946"/>
    <w:rsid w:val="00EC376F"/>
    <w:rsid w:val="00EC789D"/>
    <w:rsid w:val="00ED53BD"/>
    <w:rsid w:val="00ED680E"/>
    <w:rsid w:val="00ED791B"/>
    <w:rsid w:val="00EE3E7E"/>
    <w:rsid w:val="00EE4C6A"/>
    <w:rsid w:val="00EE697E"/>
    <w:rsid w:val="00EF0644"/>
    <w:rsid w:val="00EF2804"/>
    <w:rsid w:val="00EF7B9C"/>
    <w:rsid w:val="00EF7E1C"/>
    <w:rsid w:val="00F01F17"/>
    <w:rsid w:val="00F055F1"/>
    <w:rsid w:val="00F20B0D"/>
    <w:rsid w:val="00F21141"/>
    <w:rsid w:val="00F23F63"/>
    <w:rsid w:val="00F26A6F"/>
    <w:rsid w:val="00F32405"/>
    <w:rsid w:val="00F33F18"/>
    <w:rsid w:val="00F40156"/>
    <w:rsid w:val="00F433D7"/>
    <w:rsid w:val="00F522D4"/>
    <w:rsid w:val="00F55EF8"/>
    <w:rsid w:val="00F5611F"/>
    <w:rsid w:val="00F6539A"/>
    <w:rsid w:val="00F65920"/>
    <w:rsid w:val="00F70FCA"/>
    <w:rsid w:val="00F8119C"/>
    <w:rsid w:val="00F870DD"/>
    <w:rsid w:val="00F95688"/>
    <w:rsid w:val="00F96465"/>
    <w:rsid w:val="00FA1C08"/>
    <w:rsid w:val="00FA35D9"/>
    <w:rsid w:val="00FB4BA2"/>
    <w:rsid w:val="00FB565E"/>
    <w:rsid w:val="00FB5ED1"/>
    <w:rsid w:val="00FC53C5"/>
    <w:rsid w:val="00FD6ECF"/>
    <w:rsid w:val="00FD7B10"/>
    <w:rsid w:val="00FE5E4A"/>
    <w:rsid w:val="00FF4ED8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DA52A"/>
  <w15:docId w15:val="{906CB97B-54FF-4C1A-B29F-CF8C8691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rPr>
      <w:b/>
      <w:sz w:val="28"/>
    </w:rPr>
  </w:style>
  <w:style w:type="character" w:customStyle="1" w:styleId="11">
    <w:name w:val="Обычный1"/>
  </w:style>
  <w:style w:type="character" w:customStyle="1" w:styleId="20">
    <w:name w:val="Заголовок 2 Знак"/>
    <w:basedOn w:val="11"/>
    <w:link w:val="2"/>
    <w:rPr>
      <w:sz w:val="28"/>
    </w:rPr>
  </w:style>
  <w:style w:type="character" w:customStyle="1" w:styleId="30">
    <w:name w:val="Заголовок 3 Знак"/>
    <w:basedOn w:val="11"/>
    <w:link w:val="3"/>
    <w:rPr>
      <w:sz w:val="28"/>
    </w:rPr>
  </w:style>
  <w:style w:type="character" w:customStyle="1" w:styleId="40">
    <w:name w:val="Заголовок 4 Знак"/>
    <w:basedOn w:val="11"/>
    <w:link w:val="4"/>
    <w:rPr>
      <w:sz w:val="28"/>
    </w:rPr>
  </w:style>
  <w:style w:type="character" w:customStyle="1" w:styleId="50">
    <w:name w:val="Заголовок 5 Знак"/>
    <w:basedOn w:val="11"/>
    <w:link w:val="5"/>
    <w:rPr>
      <w:b/>
      <w:i/>
      <w:sz w:val="26"/>
    </w:rPr>
  </w:style>
  <w:style w:type="character" w:customStyle="1" w:styleId="80">
    <w:name w:val="Заголовок 8 Знак"/>
    <w:basedOn w:val="11"/>
    <w:link w:val="8"/>
    <w:rPr>
      <w:i/>
      <w:sz w:val="24"/>
    </w:rPr>
  </w:style>
  <w:style w:type="paragraph" w:customStyle="1" w:styleId="a4">
    <w:name w:val="Основное меню (преемственное)"/>
    <w:basedOn w:val="a0"/>
    <w:next w:val="a0"/>
    <w:link w:val="a5"/>
    <w:pPr>
      <w:widowControl w:val="0"/>
      <w:jc w:val="both"/>
    </w:pPr>
    <w:rPr>
      <w:rFonts w:ascii="Verdana" w:hAnsi="Verdana"/>
      <w:sz w:val="24"/>
    </w:rPr>
  </w:style>
  <w:style w:type="character" w:customStyle="1" w:styleId="a5">
    <w:name w:val="Основное меню (преемственное)"/>
    <w:basedOn w:val="11"/>
    <w:link w:val="a4"/>
    <w:rPr>
      <w:rFonts w:ascii="Verdana" w:hAnsi="Verdana"/>
      <w:sz w:val="24"/>
    </w:rPr>
  </w:style>
  <w:style w:type="paragraph" w:customStyle="1" w:styleId="a6">
    <w:name w:val="Знак"/>
    <w:basedOn w:val="a0"/>
    <w:link w:val="a7"/>
    <w:pPr>
      <w:spacing w:after="160" w:line="240" w:lineRule="exact"/>
    </w:pPr>
    <w:rPr>
      <w:rFonts w:ascii="Verdana" w:hAnsi="Verdana"/>
    </w:rPr>
  </w:style>
  <w:style w:type="character" w:customStyle="1" w:styleId="a7">
    <w:name w:val="Знак"/>
    <w:basedOn w:val="11"/>
    <w:link w:val="a6"/>
    <w:rPr>
      <w:rFonts w:ascii="Verdana" w:hAnsi="Verdana"/>
    </w:rPr>
  </w:style>
  <w:style w:type="paragraph" w:customStyle="1" w:styleId="12">
    <w:name w:val="Номер страницы1"/>
    <w:link w:val="a8"/>
  </w:style>
  <w:style w:type="character" w:styleId="a8">
    <w:name w:val="page number"/>
    <w:link w:val="12"/>
  </w:style>
  <w:style w:type="paragraph" w:customStyle="1" w:styleId="s3">
    <w:name w:val="s_3"/>
    <w:basedOn w:val="a0"/>
    <w:link w:val="s30"/>
    <w:pPr>
      <w:spacing w:beforeAutospacing="1" w:afterAutospacing="1"/>
    </w:pPr>
    <w:rPr>
      <w:sz w:val="24"/>
    </w:rPr>
  </w:style>
  <w:style w:type="character" w:customStyle="1" w:styleId="s30">
    <w:name w:val="s_3"/>
    <w:basedOn w:val="11"/>
    <w:link w:val="s3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a9">
    <w:name w:val="Постоянная часть"/>
    <w:basedOn w:val="a4"/>
    <w:next w:val="a0"/>
    <w:link w:val="aa"/>
    <w:rPr>
      <w:rFonts w:ascii="Arial" w:hAnsi="Arial"/>
      <w:sz w:val="22"/>
    </w:rPr>
  </w:style>
  <w:style w:type="character" w:customStyle="1" w:styleId="aa">
    <w:name w:val="Постоянная часть"/>
    <w:basedOn w:val="a5"/>
    <w:link w:val="a9"/>
    <w:rPr>
      <w:rFonts w:ascii="Arial" w:hAnsi="Arial"/>
      <w:sz w:val="22"/>
    </w:rPr>
  </w:style>
  <w:style w:type="paragraph" w:customStyle="1" w:styleId="31">
    <w:name w:val="Знак3"/>
    <w:basedOn w:val="a0"/>
    <w:link w:val="32"/>
    <w:pPr>
      <w:spacing w:after="160" w:line="240" w:lineRule="exact"/>
    </w:pPr>
    <w:rPr>
      <w:rFonts w:ascii="Verdana" w:hAnsi="Verdana"/>
    </w:rPr>
  </w:style>
  <w:style w:type="character" w:customStyle="1" w:styleId="32">
    <w:name w:val="Знак3"/>
    <w:basedOn w:val="11"/>
    <w:link w:val="31"/>
    <w:rPr>
      <w:rFonts w:ascii="Verdana" w:hAnsi="Verdana"/>
    </w:rPr>
  </w:style>
  <w:style w:type="paragraph" w:customStyle="1" w:styleId="ab">
    <w:name w:val="Заголовок чужого сообщения"/>
    <w:link w:val="ac"/>
    <w:rPr>
      <w:b/>
      <w:color w:val="FF0000"/>
    </w:rPr>
  </w:style>
  <w:style w:type="character" w:customStyle="1" w:styleId="ac">
    <w:name w:val="Заголовок чужого сообщения"/>
    <w:link w:val="ab"/>
    <w:rPr>
      <w:b/>
      <w:color w:val="FF0000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20">
    <w:name w:val="Style20"/>
    <w:basedOn w:val="a0"/>
    <w:link w:val="Style200"/>
    <w:pPr>
      <w:widowControl w:val="0"/>
      <w:spacing w:line="370" w:lineRule="exact"/>
      <w:ind w:firstLine="1714"/>
    </w:pPr>
    <w:rPr>
      <w:sz w:val="24"/>
    </w:rPr>
  </w:style>
  <w:style w:type="character" w:customStyle="1" w:styleId="Style200">
    <w:name w:val="Style20"/>
    <w:basedOn w:val="11"/>
    <w:link w:val="Style20"/>
    <w:rPr>
      <w:sz w:val="24"/>
    </w:rPr>
  </w:style>
  <w:style w:type="paragraph" w:customStyle="1" w:styleId="13">
    <w:name w:val="Абзац списка1"/>
    <w:basedOn w:val="a0"/>
    <w:link w:val="14"/>
    <w:pPr>
      <w:ind w:left="720"/>
      <w:jc w:val="both"/>
    </w:pPr>
    <w:rPr>
      <w:rFonts w:ascii="Calibri" w:hAnsi="Calibri"/>
      <w:sz w:val="22"/>
    </w:rPr>
  </w:style>
  <w:style w:type="character" w:customStyle="1" w:styleId="14">
    <w:name w:val="Абзац списка1"/>
    <w:basedOn w:val="11"/>
    <w:link w:val="13"/>
    <w:rPr>
      <w:rFonts w:ascii="Calibri" w:hAnsi="Calibri"/>
      <w:sz w:val="22"/>
    </w:rPr>
  </w:style>
  <w:style w:type="paragraph" w:styleId="ad">
    <w:name w:val="No Spacing"/>
    <w:link w:val="ae"/>
    <w:rPr>
      <w:rFonts w:ascii="Calibri" w:hAnsi="Calibri"/>
      <w:sz w:val="22"/>
    </w:rPr>
  </w:style>
  <w:style w:type="character" w:customStyle="1" w:styleId="ae">
    <w:name w:val="Без интервала Знак"/>
    <w:link w:val="ad"/>
    <w:rPr>
      <w:rFonts w:ascii="Calibri" w:hAnsi="Calibri"/>
      <w:sz w:val="22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f">
    <w:name w:val="Balloon Text"/>
    <w:basedOn w:val="a0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1"/>
    <w:link w:val="af"/>
    <w:rPr>
      <w:rFonts w:ascii="Tahoma" w:hAnsi="Tahoma"/>
      <w:sz w:val="16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1"/>
    <w:link w:val="HTML"/>
    <w:rPr>
      <w:rFonts w:ascii="Arial Unicode MS" w:hAnsi="Arial Unicode MS"/>
    </w:rPr>
  </w:style>
  <w:style w:type="paragraph" w:customStyle="1" w:styleId="af1">
    <w:name w:val="Внимание: недобросовестность!"/>
    <w:basedOn w:val="a0"/>
    <w:next w:val="a0"/>
    <w:link w:val="af2"/>
    <w:pPr>
      <w:widowControl w:val="0"/>
      <w:jc w:val="both"/>
    </w:pPr>
    <w:rPr>
      <w:rFonts w:ascii="Arial" w:hAnsi="Arial"/>
      <w:sz w:val="24"/>
    </w:rPr>
  </w:style>
  <w:style w:type="character" w:customStyle="1" w:styleId="af2">
    <w:name w:val="Внимание: недобросовестность!"/>
    <w:basedOn w:val="11"/>
    <w:link w:val="af1"/>
    <w:rPr>
      <w:rFonts w:ascii="Arial" w:hAnsi="Arial"/>
      <w:sz w:val="24"/>
    </w:rPr>
  </w:style>
  <w:style w:type="paragraph" w:styleId="af3">
    <w:name w:val="footer"/>
    <w:basedOn w:val="a0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1"/>
    <w:link w:val="af3"/>
  </w:style>
  <w:style w:type="paragraph" w:customStyle="1" w:styleId="msonormalcxspmiddle">
    <w:name w:val="msonormalcxspmiddle"/>
    <w:basedOn w:val="a0"/>
    <w:link w:val="msonormalcxspmiddle0"/>
    <w:pPr>
      <w:spacing w:beforeAutospacing="1" w:afterAutospacing="1"/>
    </w:pPr>
    <w:rPr>
      <w:color w:val="00FFFF"/>
      <w:sz w:val="24"/>
    </w:rPr>
  </w:style>
  <w:style w:type="character" w:customStyle="1" w:styleId="msonormalcxspmiddle0">
    <w:name w:val="msonormalcxspmiddle"/>
    <w:basedOn w:val="11"/>
    <w:link w:val="msonormalcxspmiddle"/>
    <w:rPr>
      <w:color w:val="00FFFF"/>
      <w:sz w:val="24"/>
    </w:rPr>
  </w:style>
  <w:style w:type="paragraph" w:customStyle="1" w:styleId="af5">
    <w:name w:val="Заголовок статьи"/>
    <w:basedOn w:val="a0"/>
    <w:next w:val="a0"/>
    <w:link w:val="af6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6">
    <w:name w:val="Заголовок статьи"/>
    <w:basedOn w:val="11"/>
    <w:link w:val="af5"/>
    <w:rPr>
      <w:rFonts w:ascii="Arial" w:hAnsi="Arial"/>
      <w:sz w:val="24"/>
    </w:rPr>
  </w:style>
  <w:style w:type="paragraph" w:customStyle="1" w:styleId="FontStyle12">
    <w:name w:val="Font Style12"/>
    <w:link w:val="FontStyle120"/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210pt">
    <w:name w:val="Основной текст (2) + 10 pt"/>
    <w:link w:val="210pt0"/>
  </w:style>
  <w:style w:type="character" w:customStyle="1" w:styleId="210pt0">
    <w:name w:val="Основной текст (2) + 10 pt"/>
    <w:link w:val="210pt"/>
    <w:rPr>
      <w:rFonts w:ascii="Times New Roman" w:hAnsi="Times New Roman"/>
      <w:b w:val="0"/>
      <w:i w:val="0"/>
      <w:smallCaps w:val="0"/>
      <w:strike w:val="0"/>
      <w:color w:val="000000"/>
      <w:spacing w:val="0"/>
      <w:u w:val="non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f7">
    <w:name w:val="Plain Text"/>
    <w:basedOn w:val="a0"/>
    <w:link w:val="af8"/>
    <w:rPr>
      <w:rFonts w:ascii="Calibri" w:hAnsi="Calibri"/>
      <w:sz w:val="22"/>
    </w:rPr>
  </w:style>
  <w:style w:type="character" w:customStyle="1" w:styleId="af8">
    <w:name w:val="Текст Знак"/>
    <w:basedOn w:val="11"/>
    <w:link w:val="af7"/>
    <w:rPr>
      <w:rFonts w:ascii="Calibri" w:hAnsi="Calibri"/>
      <w:sz w:val="22"/>
    </w:rPr>
  </w:style>
  <w:style w:type="paragraph" w:customStyle="1" w:styleId="consplustitle">
    <w:name w:val="consplustitle"/>
    <w:basedOn w:val="a0"/>
    <w:link w:val="consplustitle0"/>
    <w:rPr>
      <w:rFonts w:ascii="Arial" w:hAnsi="Arial"/>
      <w:b/>
    </w:rPr>
  </w:style>
  <w:style w:type="character" w:customStyle="1" w:styleId="consplustitle0">
    <w:name w:val="consplustitle"/>
    <w:basedOn w:val="11"/>
    <w:link w:val="consplustitle"/>
    <w:rPr>
      <w:rFonts w:ascii="Arial" w:hAnsi="Arial"/>
      <w:b/>
    </w:rPr>
  </w:style>
  <w:style w:type="paragraph" w:customStyle="1" w:styleId="15">
    <w:name w:val="Просмотренная гиперссылка1"/>
    <w:link w:val="af9"/>
    <w:rPr>
      <w:color w:val="800080"/>
      <w:u w:val="single"/>
    </w:rPr>
  </w:style>
  <w:style w:type="character" w:styleId="af9">
    <w:name w:val="FollowedHyperlink"/>
    <w:link w:val="15"/>
    <w:uiPriority w:val="99"/>
    <w:rPr>
      <w:rFonts w:ascii="Times New Roman" w:hAnsi="Times New Roman"/>
      <w:color w:val="800080"/>
      <w:u w:val="single"/>
    </w:rPr>
  </w:style>
  <w:style w:type="paragraph" w:styleId="afa">
    <w:name w:val="Body Text Indent"/>
    <w:basedOn w:val="a0"/>
    <w:link w:val="afb"/>
    <w:pPr>
      <w:ind w:firstLine="851"/>
      <w:jc w:val="both"/>
    </w:pPr>
    <w:rPr>
      <w:sz w:val="26"/>
    </w:rPr>
  </w:style>
  <w:style w:type="character" w:customStyle="1" w:styleId="afb">
    <w:name w:val="Основной текст с отступом Знак"/>
    <w:basedOn w:val="11"/>
    <w:link w:val="afa"/>
    <w:rPr>
      <w:sz w:val="26"/>
    </w:rPr>
  </w:style>
  <w:style w:type="paragraph" w:styleId="afc">
    <w:name w:val="annotation subject"/>
    <w:basedOn w:val="afd"/>
    <w:next w:val="afd"/>
    <w:link w:val="afe"/>
    <w:rPr>
      <w:b/>
    </w:rPr>
  </w:style>
  <w:style w:type="paragraph" w:styleId="afd">
    <w:name w:val="annotation text"/>
    <w:basedOn w:val="a0"/>
    <w:link w:val="aff"/>
  </w:style>
  <w:style w:type="character" w:customStyle="1" w:styleId="aff">
    <w:name w:val="Текст примечания Знак"/>
    <w:basedOn w:val="11"/>
    <w:link w:val="afd"/>
  </w:style>
  <w:style w:type="character" w:customStyle="1" w:styleId="afe">
    <w:name w:val="Тема примечания Знак"/>
    <w:basedOn w:val="aff"/>
    <w:link w:val="afc"/>
    <w:rPr>
      <w:b/>
    </w:rPr>
  </w:style>
  <w:style w:type="paragraph" w:customStyle="1" w:styleId="aff0">
    <w:name w:val="Нормальный"/>
    <w:link w:val="aff1"/>
    <w:pPr>
      <w:widowControl w:val="0"/>
    </w:pPr>
    <w:rPr>
      <w:sz w:val="24"/>
    </w:rPr>
  </w:style>
  <w:style w:type="character" w:customStyle="1" w:styleId="aff1">
    <w:name w:val="Нормальный"/>
    <w:link w:val="aff0"/>
    <w:rPr>
      <w:color w:val="000000"/>
      <w:sz w:val="24"/>
    </w:rPr>
  </w:style>
  <w:style w:type="paragraph" w:customStyle="1" w:styleId="aff2">
    <w:name w:val="Интерактивный заголовок"/>
    <w:basedOn w:val="16"/>
    <w:next w:val="a0"/>
    <w:link w:val="aff3"/>
    <w:rPr>
      <w:b w:val="0"/>
      <w:color w:val="000000"/>
      <w:u w:val="single"/>
    </w:rPr>
  </w:style>
  <w:style w:type="paragraph" w:customStyle="1" w:styleId="16">
    <w:name w:val="Заголовок1"/>
    <w:basedOn w:val="a4"/>
    <w:next w:val="a0"/>
    <w:link w:val="17"/>
    <w:rPr>
      <w:rFonts w:ascii="Arial" w:hAnsi="Arial"/>
      <w:b/>
      <w:color w:val="C0C0C0"/>
    </w:rPr>
  </w:style>
  <w:style w:type="character" w:customStyle="1" w:styleId="17">
    <w:name w:val="Заголовок1"/>
    <w:basedOn w:val="a5"/>
    <w:link w:val="16"/>
    <w:rPr>
      <w:rFonts w:ascii="Arial" w:hAnsi="Arial"/>
      <w:b/>
      <w:color w:val="C0C0C0"/>
      <w:sz w:val="24"/>
    </w:rPr>
  </w:style>
  <w:style w:type="character" w:customStyle="1" w:styleId="aff3">
    <w:name w:val="Интерактивный заголовок"/>
    <w:basedOn w:val="17"/>
    <w:link w:val="aff2"/>
    <w:rPr>
      <w:rFonts w:ascii="Arial" w:hAnsi="Arial"/>
      <w:b w:val="0"/>
      <w:color w:val="000000"/>
      <w:sz w:val="24"/>
      <w:u w:val="single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Normall">
    <w:name w:val="Normal l"/>
    <w:basedOn w:val="a0"/>
    <w:link w:val="Normall0"/>
    <w:pPr>
      <w:spacing w:before="120" w:after="120" w:line="288" w:lineRule="auto"/>
      <w:ind w:firstLine="720"/>
      <w:jc w:val="both"/>
    </w:pPr>
    <w:rPr>
      <w:sz w:val="24"/>
    </w:rPr>
  </w:style>
  <w:style w:type="character" w:customStyle="1" w:styleId="Normall0">
    <w:name w:val="Normal l"/>
    <w:basedOn w:val="11"/>
    <w:link w:val="Normall"/>
    <w:rPr>
      <w:sz w:val="24"/>
    </w:rPr>
  </w:style>
  <w:style w:type="paragraph" w:customStyle="1" w:styleId="msonormalcxsplast">
    <w:name w:val="msonormalcxsplast"/>
    <w:basedOn w:val="a0"/>
    <w:link w:val="msonormalcxsplast0"/>
    <w:pPr>
      <w:spacing w:beforeAutospacing="1" w:afterAutospacing="1"/>
    </w:pPr>
    <w:rPr>
      <w:color w:val="00FFFF"/>
      <w:sz w:val="24"/>
    </w:rPr>
  </w:style>
  <w:style w:type="character" w:customStyle="1" w:styleId="msonormalcxsplast0">
    <w:name w:val="msonormalcxsplast"/>
    <w:basedOn w:val="11"/>
    <w:link w:val="msonormalcxsplast"/>
    <w:rPr>
      <w:color w:val="00FFFF"/>
      <w:sz w:val="24"/>
    </w:rPr>
  </w:style>
  <w:style w:type="paragraph" w:customStyle="1" w:styleId="aff4">
    <w:name w:val="Колонтитул (левый)"/>
    <w:basedOn w:val="aff5"/>
    <w:next w:val="a0"/>
    <w:link w:val="aff6"/>
    <w:pPr>
      <w:jc w:val="both"/>
    </w:pPr>
    <w:rPr>
      <w:sz w:val="16"/>
    </w:rPr>
  </w:style>
  <w:style w:type="paragraph" w:customStyle="1" w:styleId="aff5">
    <w:name w:val="Текст (лев. подпись)"/>
    <w:basedOn w:val="a0"/>
    <w:next w:val="a0"/>
    <w:link w:val="aff7"/>
    <w:pPr>
      <w:widowControl w:val="0"/>
    </w:pPr>
    <w:rPr>
      <w:rFonts w:ascii="Arial" w:hAnsi="Arial"/>
      <w:sz w:val="22"/>
    </w:rPr>
  </w:style>
  <w:style w:type="character" w:customStyle="1" w:styleId="aff7">
    <w:name w:val="Текст (лев. подпись)"/>
    <w:basedOn w:val="11"/>
    <w:link w:val="aff5"/>
    <w:rPr>
      <w:rFonts w:ascii="Arial" w:hAnsi="Arial"/>
      <w:sz w:val="22"/>
    </w:rPr>
  </w:style>
  <w:style w:type="character" w:customStyle="1" w:styleId="aff6">
    <w:name w:val="Колонтитул (левый)"/>
    <w:basedOn w:val="aff7"/>
    <w:link w:val="aff4"/>
    <w:rPr>
      <w:rFonts w:ascii="Arial" w:hAnsi="Arial"/>
      <w:sz w:val="16"/>
    </w:rPr>
  </w:style>
  <w:style w:type="paragraph" w:customStyle="1" w:styleId="43">
    <w:name w:val="Знак Знак4"/>
    <w:link w:val="44"/>
    <w:rPr>
      <w:sz w:val="24"/>
    </w:rPr>
  </w:style>
  <w:style w:type="character" w:customStyle="1" w:styleId="44">
    <w:name w:val="Знак Знак4"/>
    <w:link w:val="43"/>
    <w:rPr>
      <w:sz w:val="24"/>
    </w:rPr>
  </w:style>
  <w:style w:type="paragraph" w:customStyle="1" w:styleId="aff8">
    <w:name w:val="Таблицы (моноширинный)"/>
    <w:basedOn w:val="a0"/>
    <w:next w:val="a0"/>
    <w:link w:val="aff9"/>
    <w:pPr>
      <w:jc w:val="both"/>
    </w:pPr>
    <w:rPr>
      <w:rFonts w:ascii="Courier New" w:hAnsi="Courier New"/>
      <w:sz w:val="22"/>
    </w:rPr>
  </w:style>
  <w:style w:type="character" w:customStyle="1" w:styleId="aff9">
    <w:name w:val="Таблицы (моноширинный)"/>
    <w:basedOn w:val="11"/>
    <w:link w:val="aff8"/>
    <w:rPr>
      <w:rFonts w:ascii="Courier New" w:hAnsi="Courier New"/>
      <w:sz w:val="22"/>
    </w:rPr>
  </w:style>
  <w:style w:type="paragraph" w:customStyle="1" w:styleId="affa">
    <w:name w:val="Объект"/>
    <w:basedOn w:val="a0"/>
    <w:next w:val="a0"/>
    <w:link w:val="affb"/>
    <w:pPr>
      <w:widowControl w:val="0"/>
      <w:jc w:val="both"/>
    </w:pPr>
    <w:rPr>
      <w:sz w:val="24"/>
    </w:rPr>
  </w:style>
  <w:style w:type="character" w:customStyle="1" w:styleId="affb">
    <w:name w:val="Объект"/>
    <w:basedOn w:val="11"/>
    <w:link w:val="affa"/>
    <w:rPr>
      <w:sz w:val="24"/>
    </w:rPr>
  </w:style>
  <w:style w:type="paragraph" w:customStyle="1" w:styleId="18">
    <w:name w:val="Без интервала1"/>
    <w:basedOn w:val="a0"/>
    <w:link w:val="19"/>
    <w:rPr>
      <w:sz w:val="26"/>
    </w:rPr>
  </w:style>
  <w:style w:type="character" w:customStyle="1" w:styleId="19">
    <w:name w:val="Без интервала1"/>
    <w:basedOn w:val="11"/>
    <w:link w:val="18"/>
    <w:rPr>
      <w:sz w:val="26"/>
    </w:rPr>
  </w:style>
  <w:style w:type="paragraph" w:customStyle="1" w:styleId="1a">
    <w:name w:val="Обычный1"/>
    <w:link w:val="1b"/>
    <w:pPr>
      <w:widowControl w:val="0"/>
    </w:pPr>
  </w:style>
  <w:style w:type="character" w:customStyle="1" w:styleId="1b">
    <w:name w:val="Обычный1"/>
    <w:link w:val="1a"/>
  </w:style>
  <w:style w:type="paragraph" w:customStyle="1" w:styleId="ListBulletChar">
    <w:name w:val="List Bullet Char"/>
    <w:link w:val="ListBulletChar0"/>
    <w:rPr>
      <w:sz w:val="24"/>
    </w:rPr>
  </w:style>
  <w:style w:type="character" w:customStyle="1" w:styleId="ListBulletChar0">
    <w:name w:val="List Bullet Char"/>
    <w:link w:val="ListBulletChar"/>
    <w:rPr>
      <w:sz w:val="24"/>
    </w:rPr>
  </w:style>
  <w:style w:type="paragraph" w:customStyle="1" w:styleId="affc">
    <w:name w:val="Утратил силу"/>
    <w:link w:val="affd"/>
    <w:rPr>
      <w:b/>
      <w:strike/>
      <w:color w:val="808000"/>
    </w:rPr>
  </w:style>
  <w:style w:type="character" w:customStyle="1" w:styleId="affd">
    <w:name w:val="Утратил силу"/>
    <w:link w:val="affc"/>
    <w:rPr>
      <w:b/>
      <w:strike/>
      <w:color w:val="808000"/>
    </w:rPr>
  </w:style>
  <w:style w:type="paragraph" w:customStyle="1" w:styleId="affe">
    <w:name w:val="Куда обратиться?"/>
    <w:basedOn w:val="a0"/>
    <w:next w:val="a0"/>
    <w:link w:val="afff"/>
    <w:pPr>
      <w:widowControl w:val="0"/>
      <w:jc w:val="both"/>
    </w:pPr>
    <w:rPr>
      <w:rFonts w:ascii="Arial" w:hAnsi="Arial"/>
      <w:sz w:val="24"/>
    </w:rPr>
  </w:style>
  <w:style w:type="character" w:customStyle="1" w:styleId="afff">
    <w:name w:val="Куда обратиться?"/>
    <w:basedOn w:val="11"/>
    <w:link w:val="affe"/>
    <w:rPr>
      <w:rFonts w:ascii="Arial" w:hAnsi="Arial"/>
      <w:sz w:val="24"/>
    </w:rPr>
  </w:style>
  <w:style w:type="paragraph" w:customStyle="1" w:styleId="afff0">
    <w:name w:val="Словарная статья"/>
    <w:basedOn w:val="a0"/>
    <w:next w:val="a0"/>
    <w:link w:val="afff1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1">
    <w:name w:val="Словарная статья"/>
    <w:basedOn w:val="11"/>
    <w:link w:val="afff0"/>
    <w:rPr>
      <w:rFonts w:ascii="Arial" w:hAnsi="Arial"/>
      <w:sz w:val="24"/>
    </w:rPr>
  </w:style>
  <w:style w:type="paragraph" w:styleId="a">
    <w:name w:val="List Bullet"/>
    <w:basedOn w:val="a0"/>
    <w:link w:val="afff2"/>
    <w:pPr>
      <w:numPr>
        <w:numId w:val="2"/>
      </w:numPr>
    </w:pPr>
    <w:rPr>
      <w:sz w:val="24"/>
    </w:rPr>
  </w:style>
  <w:style w:type="character" w:customStyle="1" w:styleId="afff2">
    <w:name w:val="Маркированный список Знак"/>
    <w:basedOn w:val="11"/>
    <w:link w:val="a"/>
    <w:rPr>
      <w:sz w:val="24"/>
    </w:rPr>
  </w:style>
  <w:style w:type="paragraph" w:customStyle="1" w:styleId="ConsCell">
    <w:name w:val="ConsCell"/>
    <w:link w:val="ConsCell0"/>
    <w:pPr>
      <w:widowControl w:val="0"/>
    </w:pPr>
  </w:style>
  <w:style w:type="character" w:customStyle="1" w:styleId="ConsCell0">
    <w:name w:val="ConsCell"/>
    <w:link w:val="ConsCell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f3">
    <w:name w:val="Центрированный (таблица)"/>
    <w:basedOn w:val="afff4"/>
    <w:next w:val="a0"/>
    <w:link w:val="afff5"/>
    <w:pPr>
      <w:jc w:val="center"/>
    </w:pPr>
  </w:style>
  <w:style w:type="paragraph" w:customStyle="1" w:styleId="afff4">
    <w:name w:val="Нормальный (таблица)"/>
    <w:basedOn w:val="a0"/>
    <w:next w:val="a0"/>
    <w:link w:val="afff6"/>
    <w:pPr>
      <w:widowControl w:val="0"/>
      <w:jc w:val="both"/>
    </w:pPr>
    <w:rPr>
      <w:rFonts w:ascii="Arial" w:hAnsi="Arial"/>
      <w:sz w:val="24"/>
    </w:rPr>
  </w:style>
  <w:style w:type="character" w:customStyle="1" w:styleId="afff6">
    <w:name w:val="Нормальный (таблица)"/>
    <w:basedOn w:val="11"/>
    <w:link w:val="afff4"/>
    <w:rPr>
      <w:rFonts w:ascii="Arial" w:hAnsi="Arial"/>
      <w:sz w:val="24"/>
    </w:rPr>
  </w:style>
  <w:style w:type="character" w:customStyle="1" w:styleId="afff5">
    <w:name w:val="Центрированный (таблица)"/>
    <w:basedOn w:val="afff6"/>
    <w:link w:val="afff3"/>
    <w:rPr>
      <w:rFonts w:ascii="Arial" w:hAnsi="Arial"/>
      <w:sz w:val="24"/>
    </w:rPr>
  </w:style>
  <w:style w:type="paragraph" w:customStyle="1" w:styleId="afff7">
    <w:name w:val="Примечание."/>
    <w:basedOn w:val="afff8"/>
    <w:next w:val="a0"/>
    <w:link w:val="afff9"/>
    <w:pPr>
      <w:widowControl w:val="0"/>
      <w:ind w:left="0"/>
    </w:pPr>
    <w:rPr>
      <w:i w:val="0"/>
      <w:color w:val="000000"/>
      <w:sz w:val="24"/>
    </w:rPr>
  </w:style>
  <w:style w:type="paragraph" w:customStyle="1" w:styleId="afff8">
    <w:name w:val="Комментарий"/>
    <w:basedOn w:val="a0"/>
    <w:next w:val="a0"/>
    <w:link w:val="afffa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ffa">
    <w:name w:val="Комментарий"/>
    <w:basedOn w:val="11"/>
    <w:link w:val="afff8"/>
    <w:rPr>
      <w:rFonts w:ascii="Arial" w:hAnsi="Arial"/>
      <w:i/>
      <w:color w:val="800080"/>
      <w:sz w:val="28"/>
    </w:rPr>
  </w:style>
  <w:style w:type="character" w:customStyle="1" w:styleId="afff9">
    <w:name w:val="Примечание."/>
    <w:basedOn w:val="afffa"/>
    <w:link w:val="afff7"/>
    <w:rPr>
      <w:rFonts w:ascii="Arial" w:hAnsi="Arial"/>
      <w:i w:val="0"/>
      <w:color w:val="000000"/>
      <w:sz w:val="24"/>
    </w:rPr>
  </w:style>
  <w:style w:type="paragraph" w:styleId="23">
    <w:name w:val="Body Text Indent 2"/>
    <w:basedOn w:val="a0"/>
    <w:link w:val="24"/>
    <w:pPr>
      <w:ind w:firstLine="851"/>
      <w:jc w:val="both"/>
    </w:pPr>
    <w:rPr>
      <w:sz w:val="28"/>
    </w:rPr>
  </w:style>
  <w:style w:type="character" w:customStyle="1" w:styleId="24">
    <w:name w:val="Основной текст с отступом 2 Знак"/>
    <w:basedOn w:val="11"/>
    <w:link w:val="23"/>
    <w:rPr>
      <w:sz w:val="28"/>
    </w:rPr>
  </w:style>
  <w:style w:type="paragraph" w:customStyle="1" w:styleId="afffb">
    <w:name w:val="Технический комментарий"/>
    <w:basedOn w:val="a0"/>
    <w:next w:val="a0"/>
    <w:link w:val="afffc"/>
    <w:pPr>
      <w:widowControl w:val="0"/>
    </w:pPr>
    <w:rPr>
      <w:rFonts w:ascii="Arial" w:hAnsi="Arial"/>
      <w:sz w:val="24"/>
    </w:rPr>
  </w:style>
  <w:style w:type="character" w:customStyle="1" w:styleId="afffc">
    <w:name w:val="Технический комментарий"/>
    <w:basedOn w:val="11"/>
    <w:link w:val="afffb"/>
    <w:rPr>
      <w:rFonts w:ascii="Arial" w:hAnsi="Arial"/>
      <w:sz w:val="24"/>
    </w:rPr>
  </w:style>
  <w:style w:type="paragraph" w:customStyle="1" w:styleId="afffd">
    <w:name w:val="Пример."/>
    <w:basedOn w:val="a0"/>
    <w:next w:val="a0"/>
    <w:link w:val="afffe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afffe">
    <w:name w:val="Пример."/>
    <w:basedOn w:val="11"/>
    <w:link w:val="afffd"/>
    <w:rPr>
      <w:rFonts w:ascii="Arial" w:hAnsi="Arial"/>
      <w:sz w:val="24"/>
    </w:rPr>
  </w:style>
  <w:style w:type="paragraph" w:customStyle="1" w:styleId="1c">
    <w:name w:val="Заголовок 1 Галя"/>
    <w:basedOn w:val="a0"/>
    <w:link w:val="1d"/>
    <w:pPr>
      <w:jc w:val="center"/>
    </w:pPr>
    <w:rPr>
      <w:b/>
      <w:sz w:val="28"/>
    </w:rPr>
  </w:style>
  <w:style w:type="character" w:customStyle="1" w:styleId="1d">
    <w:name w:val="Заголовок 1 Галя"/>
    <w:basedOn w:val="11"/>
    <w:link w:val="1c"/>
    <w:rPr>
      <w:b/>
      <w:sz w:val="28"/>
    </w:rPr>
  </w:style>
  <w:style w:type="paragraph" w:customStyle="1" w:styleId="affff">
    <w:name w:val="Заголовок своего сообщения"/>
    <w:link w:val="affff0"/>
    <w:rPr>
      <w:b/>
      <w:color w:val="000080"/>
    </w:rPr>
  </w:style>
  <w:style w:type="character" w:customStyle="1" w:styleId="affff0">
    <w:name w:val="Заголовок своего сообщения"/>
    <w:link w:val="affff"/>
    <w:rPr>
      <w:b/>
      <w:color w:val="000080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fff1">
    <w:name w:val="Опечатки"/>
    <w:link w:val="affff2"/>
    <w:rPr>
      <w:color w:val="FF0000"/>
    </w:rPr>
  </w:style>
  <w:style w:type="character" w:customStyle="1" w:styleId="affff2">
    <w:name w:val="Опечатки"/>
    <w:link w:val="affff1"/>
    <w:rPr>
      <w:color w:val="FF0000"/>
    </w:rPr>
  </w:style>
  <w:style w:type="paragraph" w:customStyle="1" w:styleId="affff3">
    <w:name w:val="Текст (прав. подпись)"/>
    <w:basedOn w:val="a0"/>
    <w:next w:val="a0"/>
    <w:link w:val="affff4"/>
    <w:pPr>
      <w:widowControl w:val="0"/>
      <w:jc w:val="right"/>
    </w:pPr>
    <w:rPr>
      <w:rFonts w:ascii="Arial" w:hAnsi="Arial"/>
      <w:sz w:val="22"/>
    </w:rPr>
  </w:style>
  <w:style w:type="character" w:customStyle="1" w:styleId="affff4">
    <w:name w:val="Текст (прав. подпись)"/>
    <w:basedOn w:val="11"/>
    <w:link w:val="affff3"/>
    <w:rPr>
      <w:rFonts w:ascii="Arial" w:hAnsi="Arial"/>
      <w:sz w:val="22"/>
    </w:rPr>
  </w:style>
  <w:style w:type="paragraph" w:customStyle="1" w:styleId="ed">
    <w:name w:val="ed"/>
    <w:link w:val="ed0"/>
  </w:style>
  <w:style w:type="character" w:customStyle="1" w:styleId="ed0">
    <w:name w:val="ed"/>
    <w:link w:val="ed"/>
  </w:style>
  <w:style w:type="paragraph" w:customStyle="1" w:styleId="Standard">
    <w:name w:val="Standard"/>
    <w:link w:val="Standard0"/>
    <w:rPr>
      <w:rFonts w:ascii="Liberation Serif" w:hAnsi="Liberation Serif"/>
      <w:color w:val="00000A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color w:val="00000A"/>
      <w:sz w:val="24"/>
    </w:rPr>
  </w:style>
  <w:style w:type="paragraph" w:customStyle="1" w:styleId="affff5">
    <w:name w:val="Продолжение ссылки"/>
    <w:link w:val="affff6"/>
  </w:style>
  <w:style w:type="character" w:customStyle="1" w:styleId="affff6">
    <w:name w:val="Продолжение ссылки"/>
    <w:link w:val="affff5"/>
  </w:style>
  <w:style w:type="paragraph" w:customStyle="1" w:styleId="affff7">
    <w:name w:val="Активная гипертекстовая ссылка"/>
    <w:link w:val="affff8"/>
    <w:rPr>
      <w:b/>
      <w:color w:val="008000"/>
      <w:u w:val="single"/>
    </w:rPr>
  </w:style>
  <w:style w:type="character" w:customStyle="1" w:styleId="affff8">
    <w:name w:val="Активная гипертекстовая ссылка"/>
    <w:link w:val="affff7"/>
    <w:rPr>
      <w:b/>
      <w:color w:val="008000"/>
      <w:u w:val="single"/>
    </w:rPr>
  </w:style>
  <w:style w:type="paragraph" w:customStyle="1" w:styleId="affff9">
    <w:name w:val="Интерфейс"/>
    <w:basedOn w:val="a0"/>
    <w:next w:val="a0"/>
    <w:link w:val="affffa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affffa">
    <w:name w:val="Интерфейс"/>
    <w:basedOn w:val="11"/>
    <w:link w:val="affff9"/>
    <w:rPr>
      <w:rFonts w:ascii="Arial" w:hAnsi="Arial"/>
      <w:color w:val="ECE9D8"/>
      <w:sz w:val="22"/>
    </w:rPr>
  </w:style>
  <w:style w:type="paragraph" w:customStyle="1" w:styleId="FontStyle32">
    <w:name w:val="Font Style32"/>
    <w:link w:val="FontStyle320"/>
    <w:rPr>
      <w:sz w:val="26"/>
    </w:rPr>
  </w:style>
  <w:style w:type="character" w:customStyle="1" w:styleId="FontStyle320">
    <w:name w:val="Font Style32"/>
    <w:link w:val="FontStyle32"/>
    <w:rPr>
      <w:rFonts w:ascii="Times New Roman" w:hAnsi="Times New Roman"/>
      <w:sz w:val="26"/>
    </w:rPr>
  </w:style>
  <w:style w:type="paragraph" w:styleId="affffb">
    <w:name w:val="Normal (Web)"/>
    <w:basedOn w:val="a0"/>
    <w:link w:val="affffc"/>
    <w:uiPriority w:val="99"/>
    <w:pPr>
      <w:spacing w:beforeAutospacing="1" w:afterAutospacing="1"/>
    </w:pPr>
    <w:rPr>
      <w:color w:val="00FFFF"/>
      <w:sz w:val="24"/>
    </w:rPr>
  </w:style>
  <w:style w:type="character" w:customStyle="1" w:styleId="affffc">
    <w:name w:val="Обычный (веб) Знак"/>
    <w:basedOn w:val="11"/>
    <w:link w:val="affffb"/>
    <w:rPr>
      <w:color w:val="00FFFF"/>
      <w:sz w:val="24"/>
    </w:rPr>
  </w:style>
  <w:style w:type="paragraph" w:customStyle="1" w:styleId="affffd">
    <w:name w:val="Выделение для Базового Поиска (курсив)"/>
    <w:link w:val="affffe"/>
    <w:rPr>
      <w:b/>
      <w:i/>
      <w:color w:val="0058A9"/>
    </w:rPr>
  </w:style>
  <w:style w:type="character" w:customStyle="1" w:styleId="affffe">
    <w:name w:val="Выделение для Базового Поиска (курсив)"/>
    <w:link w:val="affffd"/>
    <w:rPr>
      <w:b/>
      <w:i/>
      <w:color w:val="0058A9"/>
    </w:rPr>
  </w:style>
  <w:style w:type="paragraph" w:customStyle="1" w:styleId="1e">
    <w:name w:val="Тема примечания Знак1"/>
    <w:link w:val="1f"/>
    <w:rPr>
      <w:b/>
    </w:rPr>
  </w:style>
  <w:style w:type="character" w:customStyle="1" w:styleId="1f">
    <w:name w:val="Тема примечания Знак1"/>
    <w:link w:val="1e"/>
    <w:rPr>
      <w:rFonts w:ascii="Times New Roman" w:hAnsi="Times New Roman"/>
      <w:b/>
      <w:sz w:val="20"/>
    </w:rPr>
  </w:style>
  <w:style w:type="paragraph" w:customStyle="1" w:styleId="OEM">
    <w:name w:val="Нормальный (OEM)"/>
    <w:basedOn w:val="a0"/>
    <w:next w:val="a0"/>
    <w:link w:val="OEM0"/>
    <w:pPr>
      <w:widowControl w:val="0"/>
      <w:jc w:val="both"/>
    </w:pPr>
    <w:rPr>
      <w:rFonts w:ascii="Courier New" w:hAnsi="Courier New"/>
    </w:rPr>
  </w:style>
  <w:style w:type="character" w:customStyle="1" w:styleId="OEM0">
    <w:name w:val="Нормальный (OEM)"/>
    <w:basedOn w:val="11"/>
    <w:link w:val="OEM"/>
    <w:rPr>
      <w:rFonts w:ascii="Courier New" w:hAnsi="Courier New"/>
    </w:rPr>
  </w:style>
  <w:style w:type="paragraph" w:styleId="afffff">
    <w:name w:val="header"/>
    <w:basedOn w:val="a0"/>
    <w:link w:val="afffff0"/>
    <w:uiPriority w:val="99"/>
    <w:pPr>
      <w:tabs>
        <w:tab w:val="center" w:pos="4153"/>
        <w:tab w:val="right" w:pos="8306"/>
      </w:tabs>
    </w:pPr>
  </w:style>
  <w:style w:type="character" w:customStyle="1" w:styleId="afffff0">
    <w:name w:val="Верхний колонтитул Знак"/>
    <w:basedOn w:val="11"/>
    <w:link w:val="afffff"/>
    <w:uiPriority w:val="99"/>
  </w:style>
  <w:style w:type="paragraph" w:customStyle="1" w:styleId="afffff1">
    <w:name w:val="Необходимые документы"/>
    <w:basedOn w:val="a0"/>
    <w:next w:val="a0"/>
    <w:link w:val="afffff2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afffff2">
    <w:name w:val="Необходимые документы"/>
    <w:basedOn w:val="11"/>
    <w:link w:val="afffff1"/>
    <w:rPr>
      <w:rFonts w:ascii="Arial" w:hAnsi="Arial"/>
      <w:sz w:val="24"/>
    </w:rPr>
  </w:style>
  <w:style w:type="paragraph" w:customStyle="1" w:styleId="afffff3">
    <w:name w:val="Колонтитул (правый)"/>
    <w:basedOn w:val="affff3"/>
    <w:next w:val="a0"/>
    <w:link w:val="afffff4"/>
    <w:pPr>
      <w:jc w:val="both"/>
    </w:pPr>
    <w:rPr>
      <w:sz w:val="16"/>
    </w:rPr>
  </w:style>
  <w:style w:type="character" w:customStyle="1" w:styleId="afffff4">
    <w:name w:val="Колонтитул (правый)"/>
    <w:basedOn w:val="affff4"/>
    <w:link w:val="afffff3"/>
    <w:rPr>
      <w:rFonts w:ascii="Arial" w:hAnsi="Arial"/>
      <w:sz w:val="16"/>
    </w:rPr>
  </w:style>
  <w:style w:type="paragraph" w:customStyle="1" w:styleId="110">
    <w:name w:val="Обычный11"/>
    <w:link w:val="111"/>
    <w:pPr>
      <w:widowControl w:val="0"/>
    </w:pPr>
  </w:style>
  <w:style w:type="character" w:customStyle="1" w:styleId="111">
    <w:name w:val="Обычный11"/>
    <w:link w:val="110"/>
  </w:style>
  <w:style w:type="paragraph" w:customStyle="1" w:styleId="afffff5">
    <w:name w:val="Сравнение редакций. Удаленный фрагмент"/>
    <w:link w:val="afffff6"/>
    <w:rPr>
      <w:strike/>
      <w:color w:val="808000"/>
    </w:rPr>
  </w:style>
  <w:style w:type="character" w:customStyle="1" w:styleId="afffff6">
    <w:name w:val="Сравнение редакций. Удаленный фрагмент"/>
    <w:link w:val="afffff5"/>
    <w:rPr>
      <w:strike/>
      <w:color w:val="808000"/>
    </w:rPr>
  </w:style>
  <w:style w:type="paragraph" w:customStyle="1" w:styleId="TitleChar">
    <w:name w:val="Title Char"/>
    <w:link w:val="TitleChar0"/>
    <w:rPr>
      <w:rFonts w:ascii="Calibri" w:hAnsi="Calibri"/>
      <w:b/>
      <w:sz w:val="24"/>
    </w:rPr>
  </w:style>
  <w:style w:type="character" w:customStyle="1" w:styleId="TitleChar0">
    <w:name w:val="Title Char"/>
    <w:link w:val="TitleChar"/>
    <w:rPr>
      <w:rFonts w:ascii="Calibri" w:hAnsi="Calibri"/>
      <w:b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Style16">
    <w:name w:val="Style16"/>
    <w:basedOn w:val="a0"/>
    <w:link w:val="Style160"/>
    <w:pPr>
      <w:widowControl w:val="0"/>
      <w:spacing w:line="367" w:lineRule="exact"/>
      <w:ind w:firstLine="720"/>
      <w:jc w:val="both"/>
    </w:pPr>
    <w:rPr>
      <w:sz w:val="24"/>
    </w:rPr>
  </w:style>
  <w:style w:type="character" w:customStyle="1" w:styleId="Style160">
    <w:name w:val="Style16"/>
    <w:basedOn w:val="11"/>
    <w:link w:val="Style16"/>
    <w:rPr>
      <w:sz w:val="24"/>
    </w:rPr>
  </w:style>
  <w:style w:type="paragraph" w:customStyle="1" w:styleId="afffff7">
    <w:name w:val="Информация об изменениях документа"/>
    <w:basedOn w:val="afff8"/>
    <w:next w:val="a0"/>
    <w:link w:val="afffff8"/>
    <w:pPr>
      <w:widowControl w:val="0"/>
      <w:ind w:left="0"/>
    </w:pPr>
    <w:rPr>
      <w:sz w:val="24"/>
    </w:rPr>
  </w:style>
  <w:style w:type="character" w:customStyle="1" w:styleId="afffff8">
    <w:name w:val="Информация об изменениях документа"/>
    <w:basedOn w:val="afffa"/>
    <w:link w:val="afffff7"/>
    <w:rPr>
      <w:rFonts w:ascii="Arial" w:hAnsi="Arial"/>
      <w:i/>
      <w:color w:val="800080"/>
      <w:sz w:val="24"/>
    </w:rPr>
  </w:style>
  <w:style w:type="paragraph" w:customStyle="1" w:styleId="1f0">
    <w:name w:val="Обычный1"/>
    <w:link w:val="1f1"/>
    <w:pPr>
      <w:widowControl w:val="0"/>
    </w:pPr>
  </w:style>
  <w:style w:type="character" w:customStyle="1" w:styleId="1f1">
    <w:name w:val="Обычный1"/>
    <w:link w:val="1f0"/>
  </w:style>
  <w:style w:type="paragraph" w:customStyle="1" w:styleId="1f2">
    <w:name w:val="Гиперссылка1"/>
    <w:link w:val="afffff9"/>
    <w:rPr>
      <w:color w:val="0000FF"/>
      <w:u w:val="single"/>
    </w:rPr>
  </w:style>
  <w:style w:type="character" w:styleId="afffff9">
    <w:name w:val="Hyperlink"/>
    <w:link w:val="1f2"/>
    <w:uiPriority w:val="99"/>
    <w:rPr>
      <w:color w:val="0000FF"/>
      <w:u w:val="single"/>
    </w:rPr>
  </w:style>
  <w:style w:type="paragraph" w:customStyle="1" w:styleId="Footnote">
    <w:name w:val="Footnote"/>
    <w:basedOn w:val="a0"/>
    <w:link w:val="Footnote0"/>
  </w:style>
  <w:style w:type="character" w:customStyle="1" w:styleId="Footnote0">
    <w:name w:val="Footnote"/>
    <w:basedOn w:val="11"/>
    <w:link w:val="Footnote"/>
  </w:style>
  <w:style w:type="paragraph" w:styleId="1f3">
    <w:name w:val="toc 1"/>
    <w:next w:val="a0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styleId="35">
    <w:name w:val="Body Text Indent 3"/>
    <w:basedOn w:val="a0"/>
    <w:link w:val="36"/>
    <w:pPr>
      <w:ind w:firstLine="851"/>
      <w:jc w:val="both"/>
    </w:pPr>
    <w:rPr>
      <w:sz w:val="26"/>
    </w:rPr>
  </w:style>
  <w:style w:type="character" w:customStyle="1" w:styleId="36">
    <w:name w:val="Основной текст с отступом 3 Знак"/>
    <w:basedOn w:val="11"/>
    <w:link w:val="35"/>
    <w:rPr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Title1">
    <w:name w:val="ConsPlusTitle"/>
    <w:link w:val="ConsPlusTitle2"/>
    <w:pPr>
      <w:widowControl w:val="0"/>
    </w:pPr>
    <w:rPr>
      <w:rFonts w:ascii="Arial" w:hAnsi="Arial"/>
      <w:b/>
    </w:rPr>
  </w:style>
  <w:style w:type="character" w:customStyle="1" w:styleId="ConsPlusTitle2">
    <w:name w:val="ConsPlusTitle"/>
    <w:link w:val="ConsPlusTitle1"/>
    <w:rPr>
      <w:rFonts w:ascii="Arial" w:hAnsi="Arial"/>
      <w:b/>
    </w:rPr>
  </w:style>
  <w:style w:type="paragraph" w:customStyle="1" w:styleId="afffffa">
    <w:name w:val="Информация о версии"/>
    <w:basedOn w:val="afff8"/>
    <w:next w:val="a0"/>
    <w:link w:val="afffffb"/>
    <w:pPr>
      <w:widowControl w:val="0"/>
      <w:spacing w:before="75"/>
    </w:pPr>
    <w:rPr>
      <w:rFonts w:ascii="Times New Roman CYR" w:hAnsi="Times New Roman CYR"/>
      <w:color w:val="353842"/>
      <w:sz w:val="24"/>
    </w:rPr>
  </w:style>
  <w:style w:type="character" w:customStyle="1" w:styleId="afffffb">
    <w:name w:val="Информация о версии"/>
    <w:basedOn w:val="afffa"/>
    <w:link w:val="afffffa"/>
    <w:rPr>
      <w:rFonts w:ascii="Times New Roman CYR" w:hAnsi="Times New Roman CYR"/>
      <w:i/>
      <w:color w:val="353842"/>
      <w:sz w:val="24"/>
    </w:rPr>
  </w:style>
  <w:style w:type="paragraph" w:customStyle="1" w:styleId="FontStyle35">
    <w:name w:val="Font Style35"/>
    <w:link w:val="FontStyle350"/>
    <w:rPr>
      <w:b/>
      <w:sz w:val="26"/>
    </w:rPr>
  </w:style>
  <w:style w:type="character" w:customStyle="1" w:styleId="FontStyle350">
    <w:name w:val="Font Style35"/>
    <w:link w:val="FontStyle35"/>
    <w:rPr>
      <w:rFonts w:ascii="Times New Roman" w:hAnsi="Times New Roman"/>
      <w:b/>
      <w:sz w:val="26"/>
    </w:rPr>
  </w:style>
  <w:style w:type="paragraph" w:customStyle="1" w:styleId="afffffc">
    <w:name w:val="Комментарий пользователя"/>
    <w:basedOn w:val="afff8"/>
    <w:next w:val="a0"/>
    <w:link w:val="afffffd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afffffd">
    <w:name w:val="Комментарий пользователя"/>
    <w:basedOn w:val="afffa"/>
    <w:link w:val="afffffc"/>
    <w:rPr>
      <w:rFonts w:ascii="Arial" w:hAnsi="Arial"/>
      <w:i w:val="0"/>
      <w:color w:val="000080"/>
      <w:sz w:val="24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ffffe">
    <w:name w:val="Document Map"/>
    <w:basedOn w:val="a0"/>
    <w:link w:val="affffff"/>
    <w:rPr>
      <w:rFonts w:ascii="Tahoma" w:hAnsi="Tahoma"/>
    </w:rPr>
  </w:style>
  <w:style w:type="character" w:customStyle="1" w:styleId="affffff">
    <w:name w:val="Схема документа Знак"/>
    <w:basedOn w:val="11"/>
    <w:link w:val="afffffe"/>
    <w:rPr>
      <w:rFonts w:ascii="Tahoma" w:hAnsi="Tahoma"/>
    </w:rPr>
  </w:style>
  <w:style w:type="paragraph" w:customStyle="1" w:styleId="affffff0">
    <w:name w:val="Текст (справка)"/>
    <w:basedOn w:val="a0"/>
    <w:next w:val="a0"/>
    <w:link w:val="affffff1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f1">
    <w:name w:val="Текст (справка)"/>
    <w:basedOn w:val="11"/>
    <w:link w:val="affffff0"/>
    <w:rPr>
      <w:rFonts w:ascii="Arial" w:hAnsi="Arial"/>
      <w:sz w:val="24"/>
    </w:rPr>
  </w:style>
  <w:style w:type="paragraph" w:customStyle="1" w:styleId="affffff2">
    <w:name w:val="Подзаголовок для информации об изменениях"/>
    <w:basedOn w:val="a0"/>
    <w:next w:val="a0"/>
    <w:link w:val="affffff3"/>
    <w:pPr>
      <w:widowControl w:val="0"/>
      <w:ind w:firstLine="720"/>
      <w:jc w:val="both"/>
    </w:pPr>
    <w:rPr>
      <w:rFonts w:ascii="Times New Roman CYR" w:hAnsi="Times New Roman CYR"/>
      <w:b/>
      <w:color w:val="353842"/>
    </w:rPr>
  </w:style>
  <w:style w:type="character" w:customStyle="1" w:styleId="affffff3">
    <w:name w:val="Подзаголовок для информации об изменениях"/>
    <w:basedOn w:val="11"/>
    <w:link w:val="affffff2"/>
    <w:rPr>
      <w:rFonts w:ascii="Times New Roman CYR" w:hAnsi="Times New Roman CYR"/>
      <w:b/>
      <w:color w:val="353842"/>
    </w:rPr>
  </w:style>
  <w:style w:type="paragraph" w:customStyle="1" w:styleId="1f5">
    <w:name w:val="Знак Знак1"/>
    <w:link w:val="1f6"/>
    <w:rPr>
      <w:sz w:val="24"/>
    </w:rPr>
  </w:style>
  <w:style w:type="character" w:customStyle="1" w:styleId="1f6">
    <w:name w:val="Знак Знак1"/>
    <w:link w:val="1f5"/>
    <w:rPr>
      <w:sz w:val="24"/>
    </w:rPr>
  </w:style>
  <w:style w:type="paragraph" w:customStyle="1" w:styleId="affffff4">
    <w:name w:val="Моноширинный"/>
    <w:basedOn w:val="a0"/>
    <w:next w:val="a0"/>
    <w:link w:val="affffff5"/>
    <w:pPr>
      <w:widowControl w:val="0"/>
      <w:jc w:val="both"/>
    </w:pPr>
    <w:rPr>
      <w:rFonts w:ascii="Courier New" w:hAnsi="Courier New"/>
      <w:sz w:val="24"/>
    </w:rPr>
  </w:style>
  <w:style w:type="character" w:customStyle="1" w:styleId="affffff5">
    <w:name w:val="Моноширинный"/>
    <w:basedOn w:val="11"/>
    <w:link w:val="affffff4"/>
    <w:rPr>
      <w:rFonts w:ascii="Courier New" w:hAnsi="Courier New"/>
      <w:sz w:val="24"/>
    </w:rPr>
  </w:style>
  <w:style w:type="paragraph" w:customStyle="1" w:styleId="1f7">
    <w:name w:val="Абзац списка1"/>
    <w:basedOn w:val="a0"/>
    <w:link w:val="1f8"/>
    <w:pPr>
      <w:ind w:left="720"/>
      <w:jc w:val="both"/>
    </w:pPr>
    <w:rPr>
      <w:rFonts w:ascii="Calibri" w:hAnsi="Calibri"/>
      <w:sz w:val="22"/>
    </w:rPr>
  </w:style>
  <w:style w:type="character" w:customStyle="1" w:styleId="1f8">
    <w:name w:val="Абзац списка1"/>
    <w:basedOn w:val="11"/>
    <w:link w:val="1f7"/>
    <w:rPr>
      <w:rFonts w:ascii="Calibri" w:hAnsi="Calibri"/>
      <w:sz w:val="22"/>
    </w:rPr>
  </w:style>
  <w:style w:type="paragraph" w:customStyle="1" w:styleId="Style21">
    <w:name w:val="Style21"/>
    <w:basedOn w:val="a0"/>
    <w:link w:val="Style210"/>
    <w:pPr>
      <w:widowControl w:val="0"/>
      <w:spacing w:line="367" w:lineRule="exact"/>
      <w:ind w:firstLine="715"/>
      <w:jc w:val="both"/>
    </w:pPr>
    <w:rPr>
      <w:sz w:val="24"/>
    </w:rPr>
  </w:style>
  <w:style w:type="character" w:customStyle="1" w:styleId="Style210">
    <w:name w:val="Style21"/>
    <w:basedOn w:val="11"/>
    <w:link w:val="Style21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81">
    <w:name w:val="toc 8"/>
    <w:next w:val="a0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ffff6">
    <w:name w:val="Переменная часть"/>
    <w:basedOn w:val="a4"/>
    <w:next w:val="a0"/>
    <w:link w:val="affffff7"/>
    <w:rPr>
      <w:rFonts w:ascii="Arial" w:hAnsi="Arial"/>
      <w:sz w:val="20"/>
    </w:rPr>
  </w:style>
  <w:style w:type="character" w:customStyle="1" w:styleId="affffff7">
    <w:name w:val="Переменная часть"/>
    <w:basedOn w:val="a5"/>
    <w:link w:val="affffff6"/>
    <w:rPr>
      <w:rFonts w:ascii="Arial" w:hAnsi="Arial"/>
      <w:sz w:val="20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customStyle="1" w:styleId="affffff8">
    <w:name w:val="Гипертекстовая ссылка"/>
    <w:link w:val="affffff9"/>
    <w:rPr>
      <w:b/>
      <w:color w:val="008000"/>
    </w:rPr>
  </w:style>
  <w:style w:type="character" w:customStyle="1" w:styleId="affffff9">
    <w:name w:val="Гипертекстовая ссылка"/>
    <w:link w:val="affffff8"/>
    <w:uiPriority w:val="99"/>
    <w:rPr>
      <w:b/>
      <w:color w:val="008000"/>
    </w:rPr>
  </w:style>
  <w:style w:type="paragraph" w:customStyle="1" w:styleId="affffffa">
    <w:basedOn w:val="a0"/>
    <w:next w:val="16"/>
    <w:link w:val="affffffb"/>
    <w:semiHidden/>
    <w:unhideWhenUsed/>
    <w:pPr>
      <w:jc w:val="center"/>
    </w:pPr>
    <w:rPr>
      <w:b/>
      <w:sz w:val="24"/>
    </w:rPr>
  </w:style>
  <w:style w:type="character" w:customStyle="1" w:styleId="affffffb">
    <w:basedOn w:val="11"/>
    <w:link w:val="affffffa"/>
    <w:semiHidden/>
    <w:unhideWhenUsed/>
    <w:rPr>
      <w:b/>
      <w:sz w:val="24"/>
    </w:rPr>
  </w:style>
  <w:style w:type="paragraph" w:customStyle="1" w:styleId="s16">
    <w:name w:val="s_16"/>
    <w:basedOn w:val="a0"/>
    <w:link w:val="s160"/>
    <w:pPr>
      <w:spacing w:beforeAutospacing="1" w:afterAutospacing="1"/>
    </w:pPr>
    <w:rPr>
      <w:sz w:val="24"/>
    </w:rPr>
  </w:style>
  <w:style w:type="character" w:customStyle="1" w:styleId="s160">
    <w:name w:val="s_16"/>
    <w:basedOn w:val="11"/>
    <w:link w:val="s16"/>
    <w:rPr>
      <w:sz w:val="24"/>
    </w:rPr>
  </w:style>
  <w:style w:type="paragraph" w:customStyle="1" w:styleId="affffffc">
    <w:name w:val="Не вступил в силу"/>
    <w:link w:val="affffffd"/>
    <w:rPr>
      <w:b/>
      <w:color w:val="008080"/>
    </w:rPr>
  </w:style>
  <w:style w:type="character" w:customStyle="1" w:styleId="affffffd">
    <w:name w:val="Не вступил в силу"/>
    <w:link w:val="affffffc"/>
    <w:rPr>
      <w:b/>
      <w:color w:val="008080"/>
    </w:rPr>
  </w:style>
  <w:style w:type="paragraph" w:customStyle="1" w:styleId="25">
    <w:name w:val="Знак2"/>
    <w:basedOn w:val="a0"/>
    <w:link w:val="26"/>
    <w:pPr>
      <w:spacing w:after="160" w:line="240" w:lineRule="exact"/>
    </w:pPr>
    <w:rPr>
      <w:rFonts w:ascii="Verdana" w:hAnsi="Verdana"/>
    </w:rPr>
  </w:style>
  <w:style w:type="character" w:customStyle="1" w:styleId="26">
    <w:name w:val="Знак2"/>
    <w:basedOn w:val="11"/>
    <w:link w:val="25"/>
    <w:rPr>
      <w:rFonts w:ascii="Verdana" w:hAnsi="Verdana"/>
    </w:rPr>
  </w:style>
  <w:style w:type="paragraph" w:customStyle="1" w:styleId="ListBulletChar1">
    <w:name w:val="List Bullet Char1"/>
    <w:link w:val="ListBulletChar10"/>
    <w:rPr>
      <w:rFonts w:ascii="Calibri" w:hAnsi="Calibri"/>
      <w:sz w:val="24"/>
    </w:rPr>
  </w:style>
  <w:style w:type="character" w:customStyle="1" w:styleId="ListBulletChar10">
    <w:name w:val="List Bullet Char1"/>
    <w:link w:val="ListBulletChar1"/>
    <w:rPr>
      <w:rFonts w:ascii="Calibri" w:hAnsi="Calibri"/>
      <w:sz w:val="24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ffe">
    <w:name w:val="Найденные слова"/>
    <w:link w:val="afffffff"/>
    <w:rPr>
      <w:b/>
      <w:color w:val="000080"/>
    </w:rPr>
  </w:style>
  <w:style w:type="character" w:customStyle="1" w:styleId="afffffff">
    <w:name w:val="Найденные слова"/>
    <w:link w:val="affffffe"/>
    <w:rPr>
      <w:b/>
      <w:color w:val="000080"/>
    </w:rPr>
  </w:style>
  <w:style w:type="paragraph" w:customStyle="1" w:styleId="1f9">
    <w:name w:val="Текст примечания Знак1"/>
    <w:link w:val="1fa"/>
  </w:style>
  <w:style w:type="character" w:customStyle="1" w:styleId="1fa">
    <w:name w:val="Текст примечания Знак1"/>
    <w:link w:val="1f9"/>
    <w:rPr>
      <w:rFonts w:ascii="Times New Roman" w:hAnsi="Times New Roman"/>
      <w:sz w:val="20"/>
    </w:rPr>
  </w:style>
  <w:style w:type="paragraph" w:customStyle="1" w:styleId="afffffff0">
    <w:name w:val="Нормальный (справка)"/>
    <w:basedOn w:val="a0"/>
    <w:next w:val="a0"/>
    <w:link w:val="afffffff1"/>
    <w:pPr>
      <w:widowControl w:val="0"/>
      <w:ind w:left="170" w:right="170"/>
    </w:pPr>
    <w:rPr>
      <w:rFonts w:ascii="Arial" w:hAnsi="Arial"/>
    </w:rPr>
  </w:style>
  <w:style w:type="character" w:customStyle="1" w:styleId="afffffff1">
    <w:name w:val="Нормальный (справка)"/>
    <w:basedOn w:val="11"/>
    <w:link w:val="afffffff0"/>
    <w:rPr>
      <w:rFonts w:ascii="Arial" w:hAnsi="Arial"/>
    </w:rPr>
  </w:style>
  <w:style w:type="paragraph" w:customStyle="1" w:styleId="1fb">
    <w:name w:val="Знак1"/>
    <w:basedOn w:val="a0"/>
    <w:link w:val="1fc"/>
    <w:pPr>
      <w:spacing w:after="160" w:line="240" w:lineRule="exact"/>
    </w:pPr>
    <w:rPr>
      <w:rFonts w:ascii="Verdana" w:hAnsi="Verdana"/>
    </w:rPr>
  </w:style>
  <w:style w:type="character" w:customStyle="1" w:styleId="1fc">
    <w:name w:val="Знак1"/>
    <w:basedOn w:val="11"/>
    <w:link w:val="1fb"/>
    <w:rPr>
      <w:rFonts w:ascii="Verdana" w:hAnsi="Verdana"/>
    </w:rPr>
  </w:style>
  <w:style w:type="paragraph" w:customStyle="1" w:styleId="Style6">
    <w:name w:val="Style6"/>
    <w:basedOn w:val="a0"/>
    <w:link w:val="Style60"/>
    <w:pPr>
      <w:widowControl w:val="0"/>
      <w:jc w:val="center"/>
    </w:pPr>
    <w:rPr>
      <w:sz w:val="24"/>
    </w:rPr>
  </w:style>
  <w:style w:type="character" w:customStyle="1" w:styleId="Style60">
    <w:name w:val="Style6"/>
    <w:basedOn w:val="11"/>
    <w:link w:val="Style6"/>
    <w:rPr>
      <w:sz w:val="24"/>
    </w:rPr>
  </w:style>
  <w:style w:type="paragraph" w:customStyle="1" w:styleId="afffffff2">
    <w:name w:val="Прижатый влево"/>
    <w:basedOn w:val="a0"/>
    <w:next w:val="a0"/>
    <w:link w:val="afffffff3"/>
    <w:pPr>
      <w:widowControl w:val="0"/>
    </w:pPr>
    <w:rPr>
      <w:rFonts w:ascii="Arial" w:hAnsi="Arial"/>
      <w:sz w:val="22"/>
    </w:rPr>
  </w:style>
  <w:style w:type="character" w:customStyle="1" w:styleId="afffffff3">
    <w:name w:val="Прижатый влево"/>
    <w:basedOn w:val="11"/>
    <w:link w:val="afffffff2"/>
    <w:rPr>
      <w:rFonts w:ascii="Arial" w:hAnsi="Arial"/>
      <w:sz w:val="22"/>
    </w:rPr>
  </w:style>
  <w:style w:type="paragraph" w:styleId="afffffff4">
    <w:name w:val="caption"/>
    <w:basedOn w:val="a0"/>
    <w:next w:val="a0"/>
    <w:link w:val="afffffff5"/>
    <w:pPr>
      <w:jc w:val="center"/>
    </w:pPr>
    <w:rPr>
      <w:b/>
      <w:sz w:val="28"/>
    </w:rPr>
  </w:style>
  <w:style w:type="character" w:customStyle="1" w:styleId="afffffff5">
    <w:name w:val="Название объекта Знак"/>
    <w:basedOn w:val="11"/>
    <w:link w:val="afffffff4"/>
    <w:rPr>
      <w:b/>
      <w:sz w:val="28"/>
    </w:rPr>
  </w:style>
  <w:style w:type="paragraph" w:customStyle="1" w:styleId="afffffff6">
    <w:name w:val="Сравнение редакций. Добавленный фрагмент"/>
    <w:link w:val="afffffff7"/>
    <w:rPr>
      <w:color w:val="0000FF"/>
    </w:rPr>
  </w:style>
  <w:style w:type="character" w:customStyle="1" w:styleId="afffffff7">
    <w:name w:val="Сравнение редакций. Добавленный фрагмент"/>
    <w:link w:val="afffffff6"/>
    <w:rPr>
      <w:color w:val="0000FF"/>
    </w:rPr>
  </w:style>
  <w:style w:type="paragraph" w:customStyle="1" w:styleId="c">
    <w:name w:val="c"/>
    <w:basedOn w:val="a0"/>
    <w:link w:val="c0"/>
    <w:pPr>
      <w:spacing w:before="90" w:after="90"/>
      <w:ind w:left="675" w:right="675"/>
      <w:jc w:val="center"/>
    </w:pPr>
    <w:rPr>
      <w:sz w:val="24"/>
    </w:rPr>
  </w:style>
  <w:style w:type="character" w:customStyle="1" w:styleId="c0">
    <w:name w:val="c"/>
    <w:basedOn w:val="11"/>
    <w:link w:val="c"/>
    <w:rPr>
      <w:sz w:val="24"/>
    </w:rPr>
  </w:style>
  <w:style w:type="paragraph" w:customStyle="1" w:styleId="cmd">
    <w:name w:val="cmd"/>
    <w:link w:val="cmd0"/>
  </w:style>
  <w:style w:type="character" w:customStyle="1" w:styleId="cmd0">
    <w:name w:val="cmd"/>
    <w:link w:val="cmd"/>
  </w:style>
  <w:style w:type="paragraph" w:customStyle="1" w:styleId="1fd">
    <w:name w:val="Основной шрифт абзаца1"/>
  </w:style>
  <w:style w:type="paragraph" w:customStyle="1" w:styleId="afffffff8">
    <w:name w:val="Сравнение редакций"/>
    <w:link w:val="afffffff9"/>
    <w:rPr>
      <w:b/>
      <w:color w:val="000080"/>
    </w:rPr>
  </w:style>
  <w:style w:type="character" w:customStyle="1" w:styleId="afffffff9">
    <w:name w:val="Сравнение редакций"/>
    <w:link w:val="afffffff8"/>
    <w:rPr>
      <w:b/>
      <w:color w:val="000080"/>
    </w:rPr>
  </w:style>
  <w:style w:type="paragraph" w:customStyle="1" w:styleId="1fe">
    <w:name w:val="Строгий1"/>
    <w:link w:val="afffffffa"/>
    <w:rPr>
      <w:b/>
    </w:rPr>
  </w:style>
  <w:style w:type="character" w:styleId="afffffffa">
    <w:name w:val="Strong"/>
    <w:link w:val="1fe"/>
    <w:rPr>
      <w:b/>
    </w:rPr>
  </w:style>
  <w:style w:type="paragraph" w:styleId="afffffffb">
    <w:name w:val="Subtitle"/>
    <w:basedOn w:val="a0"/>
    <w:link w:val="afffffffc"/>
    <w:uiPriority w:val="11"/>
    <w:qFormat/>
    <w:pPr>
      <w:jc w:val="center"/>
    </w:pPr>
    <w:rPr>
      <w:b/>
      <w:sz w:val="28"/>
    </w:rPr>
  </w:style>
  <w:style w:type="character" w:customStyle="1" w:styleId="afffffffc">
    <w:name w:val="Подзаголовок Знак"/>
    <w:basedOn w:val="11"/>
    <w:link w:val="afffffffb"/>
    <w:rPr>
      <w:b/>
      <w:sz w:val="28"/>
    </w:rPr>
  </w:style>
  <w:style w:type="paragraph" w:styleId="37">
    <w:name w:val="Body Text 3"/>
    <w:basedOn w:val="a0"/>
    <w:link w:val="38"/>
    <w:pPr>
      <w:spacing w:after="120"/>
    </w:pPr>
    <w:rPr>
      <w:sz w:val="16"/>
    </w:rPr>
  </w:style>
  <w:style w:type="character" w:customStyle="1" w:styleId="38">
    <w:name w:val="Основной текст 3 Знак"/>
    <w:basedOn w:val="11"/>
    <w:link w:val="37"/>
    <w:rPr>
      <w:sz w:val="16"/>
    </w:rPr>
  </w:style>
  <w:style w:type="paragraph" w:styleId="27">
    <w:name w:val="Body Text 2"/>
    <w:basedOn w:val="a0"/>
    <w:link w:val="28"/>
    <w:pPr>
      <w:spacing w:after="120" w:line="480" w:lineRule="auto"/>
    </w:pPr>
  </w:style>
  <w:style w:type="character" w:customStyle="1" w:styleId="28">
    <w:name w:val="Основной текст 2 Знак"/>
    <w:basedOn w:val="11"/>
    <w:link w:val="27"/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0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0">
    <w:name w:val="Char Char Car Car Char Char Car Car Char Char Car Car Char Char"/>
    <w:basedOn w:val="11"/>
    <w:link w:val="CharCharCarCarCharCharCarCarCharCharCarCarCharChar"/>
    <w:rPr>
      <w:rFonts w:ascii="Arial" w:hAnsi="Arial"/>
    </w:rPr>
  </w:style>
  <w:style w:type="paragraph" w:customStyle="1" w:styleId="afffffffd">
    <w:name w:val="Информация об изменениях"/>
    <w:basedOn w:val="a0"/>
    <w:next w:val="a0"/>
    <w:link w:val="afffffffe"/>
    <w:pPr>
      <w:widowControl w:val="0"/>
      <w:spacing w:before="180"/>
      <w:ind w:left="360" w:right="360"/>
      <w:jc w:val="both"/>
    </w:pPr>
    <w:rPr>
      <w:rFonts w:ascii="Times New Roman CYR" w:hAnsi="Times New Roman CYR"/>
      <w:color w:val="353842"/>
    </w:rPr>
  </w:style>
  <w:style w:type="character" w:customStyle="1" w:styleId="afffffffe">
    <w:name w:val="Информация об изменениях"/>
    <w:basedOn w:val="11"/>
    <w:link w:val="afffffffd"/>
    <w:rPr>
      <w:rFonts w:ascii="Times New Roman CYR" w:hAnsi="Times New Roman CYR"/>
      <w:color w:val="353842"/>
    </w:rPr>
  </w:style>
  <w:style w:type="paragraph" w:styleId="affffffff">
    <w:name w:val="Title"/>
    <w:basedOn w:val="a0"/>
    <w:link w:val="affffffff0"/>
    <w:uiPriority w:val="10"/>
    <w:qFormat/>
    <w:pPr>
      <w:jc w:val="center"/>
    </w:pPr>
    <w:rPr>
      <w:b/>
      <w:sz w:val="24"/>
    </w:rPr>
  </w:style>
  <w:style w:type="character" w:customStyle="1" w:styleId="affffffff0">
    <w:name w:val="Заголовок Знак"/>
    <w:basedOn w:val="11"/>
    <w:link w:val="affffffff"/>
    <w:rPr>
      <w:b/>
      <w:sz w:val="24"/>
    </w:rPr>
  </w:style>
  <w:style w:type="paragraph" w:customStyle="1" w:styleId="1ff">
    <w:name w:val="Знак1"/>
    <w:basedOn w:val="a0"/>
    <w:link w:val="1ff0"/>
    <w:pPr>
      <w:spacing w:after="160" w:line="240" w:lineRule="exact"/>
    </w:pPr>
    <w:rPr>
      <w:rFonts w:ascii="Verdana" w:hAnsi="Verdana"/>
    </w:rPr>
  </w:style>
  <w:style w:type="character" w:customStyle="1" w:styleId="1ff0">
    <w:name w:val="Знак1"/>
    <w:basedOn w:val="11"/>
    <w:link w:val="1ff"/>
    <w:rPr>
      <w:rFonts w:ascii="Verdana" w:hAnsi="Verdana"/>
    </w:rPr>
  </w:style>
  <w:style w:type="paragraph" w:customStyle="1" w:styleId="affffffff1">
    <w:name w:val="Текст в таблице"/>
    <w:basedOn w:val="afff4"/>
    <w:next w:val="a0"/>
    <w:link w:val="affffffff2"/>
    <w:pPr>
      <w:ind w:firstLine="500"/>
    </w:pPr>
  </w:style>
  <w:style w:type="character" w:customStyle="1" w:styleId="affffffff2">
    <w:name w:val="Текст в таблице"/>
    <w:basedOn w:val="afff6"/>
    <w:link w:val="affffffff1"/>
    <w:rPr>
      <w:rFonts w:ascii="Arial" w:hAnsi="Arial"/>
      <w:sz w:val="24"/>
    </w:rPr>
  </w:style>
  <w:style w:type="paragraph" w:styleId="affffffff3">
    <w:name w:val="Body Text"/>
    <w:basedOn w:val="a0"/>
    <w:link w:val="affffffff4"/>
    <w:rPr>
      <w:rFonts w:ascii="Arial" w:hAnsi="Arial"/>
      <w:sz w:val="24"/>
    </w:rPr>
  </w:style>
  <w:style w:type="character" w:customStyle="1" w:styleId="affffffff4">
    <w:name w:val="Основной текст Знак"/>
    <w:basedOn w:val="11"/>
    <w:link w:val="affffffff3"/>
    <w:rPr>
      <w:rFonts w:ascii="Arial" w:hAnsi="Arial"/>
      <w:sz w:val="24"/>
    </w:rPr>
  </w:style>
  <w:style w:type="paragraph" w:customStyle="1" w:styleId="affffffff5">
    <w:name w:val="Цветовое выделение для Текст"/>
    <w:link w:val="affffffff6"/>
    <w:rPr>
      <w:sz w:val="24"/>
    </w:rPr>
  </w:style>
  <w:style w:type="character" w:customStyle="1" w:styleId="affffffff6">
    <w:name w:val="Цветовое выделение для Текст"/>
    <w:link w:val="affffffff5"/>
    <w:rPr>
      <w:sz w:val="24"/>
    </w:rPr>
  </w:style>
  <w:style w:type="paragraph" w:customStyle="1" w:styleId="affffffff7">
    <w:name w:val="Знак Знак Знак"/>
    <w:basedOn w:val="a0"/>
    <w:link w:val="affffffff8"/>
    <w:pPr>
      <w:spacing w:after="160" w:line="240" w:lineRule="exact"/>
    </w:pPr>
    <w:rPr>
      <w:rFonts w:ascii="Verdana" w:hAnsi="Verdana"/>
    </w:rPr>
  </w:style>
  <w:style w:type="character" w:customStyle="1" w:styleId="affffffff8">
    <w:name w:val="Знак Знак Знак"/>
    <w:basedOn w:val="11"/>
    <w:link w:val="affffffff7"/>
    <w:rPr>
      <w:rFonts w:ascii="Verdana" w:hAnsi="Verdana"/>
    </w:rPr>
  </w:style>
  <w:style w:type="paragraph" w:styleId="affffffff9">
    <w:name w:val="List Paragraph"/>
    <w:basedOn w:val="a0"/>
    <w:link w:val="affffffffa"/>
    <w:pPr>
      <w:ind w:left="720"/>
      <w:contextualSpacing/>
      <w:jc w:val="both"/>
    </w:pPr>
    <w:rPr>
      <w:rFonts w:ascii="Calibri" w:hAnsi="Calibri"/>
      <w:sz w:val="22"/>
    </w:rPr>
  </w:style>
  <w:style w:type="character" w:customStyle="1" w:styleId="affffffffa">
    <w:name w:val="Абзац списка Знак"/>
    <w:basedOn w:val="11"/>
    <w:link w:val="affffffff9"/>
    <w:rPr>
      <w:rFonts w:ascii="Calibri" w:hAnsi="Calibri"/>
      <w:sz w:val="22"/>
    </w:rPr>
  </w:style>
  <w:style w:type="paragraph" w:customStyle="1" w:styleId="affffffffb">
    <w:name w:val="Внимание: Криминал!!"/>
    <w:basedOn w:val="a0"/>
    <w:next w:val="a0"/>
    <w:link w:val="affffffffc"/>
    <w:pPr>
      <w:widowControl w:val="0"/>
      <w:jc w:val="both"/>
    </w:pPr>
    <w:rPr>
      <w:rFonts w:ascii="Arial" w:hAnsi="Arial"/>
      <w:sz w:val="24"/>
    </w:rPr>
  </w:style>
  <w:style w:type="character" w:customStyle="1" w:styleId="affffffffc">
    <w:name w:val="Внимание: Криминал!!"/>
    <w:basedOn w:val="11"/>
    <w:link w:val="affffffffb"/>
    <w:rPr>
      <w:rFonts w:ascii="Arial" w:hAnsi="Arial"/>
      <w:sz w:val="24"/>
    </w:rPr>
  </w:style>
  <w:style w:type="paragraph" w:customStyle="1" w:styleId="affffffffd">
    <w:name w:val="Оглавление"/>
    <w:basedOn w:val="aff8"/>
    <w:next w:val="a0"/>
    <w:link w:val="affffffffe"/>
    <w:pPr>
      <w:widowControl w:val="0"/>
      <w:ind w:left="140"/>
    </w:pPr>
    <w:rPr>
      <w:rFonts w:ascii="Arial" w:hAnsi="Arial"/>
      <w:sz w:val="24"/>
    </w:rPr>
  </w:style>
  <w:style w:type="character" w:customStyle="1" w:styleId="affffffffe">
    <w:name w:val="Оглавление"/>
    <w:basedOn w:val="aff9"/>
    <w:link w:val="affffffffd"/>
    <w:rPr>
      <w:rFonts w:ascii="Arial" w:hAnsi="Arial"/>
      <w:sz w:val="24"/>
    </w:rPr>
  </w:style>
  <w:style w:type="paragraph" w:customStyle="1" w:styleId="afffffffff">
    <w:name w:val="Знак Знак Знак Знак"/>
    <w:basedOn w:val="a0"/>
    <w:link w:val="afffffffff0"/>
    <w:pPr>
      <w:spacing w:after="160" w:line="240" w:lineRule="exact"/>
    </w:pPr>
    <w:rPr>
      <w:rFonts w:ascii="Arial" w:hAnsi="Arial"/>
    </w:rPr>
  </w:style>
  <w:style w:type="character" w:customStyle="1" w:styleId="afffffffff0">
    <w:name w:val="Знак Знак Знак Знак"/>
    <w:basedOn w:val="11"/>
    <w:link w:val="afffffffff"/>
    <w:rPr>
      <w:rFonts w:ascii="Arial" w:hAnsi="Arial"/>
    </w:rPr>
  </w:style>
  <w:style w:type="paragraph" w:customStyle="1" w:styleId="afffffffff1">
    <w:name w:val="Цветовое выделение"/>
    <w:link w:val="afffffffff2"/>
    <w:rPr>
      <w:b/>
      <w:color w:val="000080"/>
    </w:rPr>
  </w:style>
  <w:style w:type="character" w:customStyle="1" w:styleId="afffffffff2">
    <w:name w:val="Цветовое выделение"/>
    <w:link w:val="afffffffff1"/>
    <w:uiPriority w:val="99"/>
    <w:rPr>
      <w:b/>
      <w:color w:val="000080"/>
    </w:rPr>
  </w:style>
  <w:style w:type="paragraph" w:customStyle="1" w:styleId="afffffffff3">
    <w:name w:val="Знак"/>
    <w:basedOn w:val="a0"/>
    <w:link w:val="afffffffff4"/>
    <w:pPr>
      <w:spacing w:after="160" w:line="240" w:lineRule="exact"/>
    </w:pPr>
    <w:rPr>
      <w:rFonts w:ascii="Verdana" w:hAnsi="Verdana"/>
    </w:rPr>
  </w:style>
  <w:style w:type="character" w:customStyle="1" w:styleId="afffffffff4">
    <w:name w:val="Знак"/>
    <w:basedOn w:val="11"/>
    <w:link w:val="afffffffff3"/>
    <w:rPr>
      <w:rFonts w:ascii="Verdana" w:hAnsi="Verdana"/>
    </w:rPr>
  </w:style>
  <w:style w:type="paragraph" w:customStyle="1" w:styleId="1ff1">
    <w:name w:val="Знак примечания1"/>
    <w:link w:val="afffffffff5"/>
    <w:rPr>
      <w:sz w:val="16"/>
    </w:rPr>
  </w:style>
  <w:style w:type="character" w:styleId="afffffffff5">
    <w:name w:val="annotation reference"/>
    <w:link w:val="1ff1"/>
    <w:rPr>
      <w:sz w:val="16"/>
    </w:rPr>
  </w:style>
  <w:style w:type="table" w:customStyle="1" w:styleId="1ff2">
    <w:name w:val="Сетка таблицы1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Table Web 1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afffffffff6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">
    <w:name w:val="s_1"/>
    <w:basedOn w:val="a0"/>
    <w:rsid w:val="00F33F18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1ff3">
    <w:name w:val="Цветовое выделение1"/>
    <w:rsid w:val="004835A1"/>
    <w:rPr>
      <w:b/>
      <w:bCs w:val="0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FA715-6BD1-4FFE-844A-179A589E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4079</Words>
  <Characters>23252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Хечиева Наталья Васильевна</dc:creator>
  <cp:lastModifiedBy>Чепурнова Оксана Валерьевна</cp:lastModifiedBy>
  <cp:revision>2</cp:revision>
  <cp:lastPrinted>2026-02-01T23:04:00Z</cp:lastPrinted>
  <dcterms:created xsi:type="dcterms:W3CDTF">2026-02-01T23:04:00Z</dcterms:created>
  <dcterms:modified xsi:type="dcterms:W3CDTF">2026-02-01T23:04:00Z</dcterms:modified>
</cp:coreProperties>
</file>