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2E" w:rsidRPr="009204B2" w:rsidRDefault="000D795F">
      <w:pPr>
        <w:widowControl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2B4AC9B8" wp14:editId="678AECA3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92E" w:rsidRPr="009204B2" w:rsidRDefault="00A9592E">
      <w:pPr>
        <w:widowControl/>
        <w:ind w:firstLine="0"/>
        <w:jc w:val="center"/>
        <w:rPr>
          <w:rFonts w:ascii="Times New Roman" w:hAnsi="Times New Roman"/>
          <w:color w:val="auto"/>
          <w:sz w:val="20"/>
        </w:rPr>
      </w:pPr>
    </w:p>
    <w:p w:rsidR="00A9592E" w:rsidRPr="009204B2" w:rsidRDefault="003F2CC7">
      <w:pPr>
        <w:widowControl/>
        <w:ind w:firstLine="0"/>
        <w:jc w:val="center"/>
        <w:rPr>
          <w:rFonts w:ascii="Times New Roman" w:hAnsi="Times New Roman"/>
          <w:b/>
          <w:color w:val="auto"/>
          <w:sz w:val="28"/>
        </w:rPr>
      </w:pPr>
      <w:r w:rsidRPr="009204B2">
        <w:rPr>
          <w:rFonts w:ascii="Times New Roman" w:hAnsi="Times New Roman"/>
          <w:b/>
          <w:color w:val="auto"/>
          <w:sz w:val="28"/>
        </w:rPr>
        <w:t>ПРАВИТЕЛЬСТВО</w:t>
      </w:r>
      <w:r w:rsidR="001401FA" w:rsidRPr="009204B2">
        <w:rPr>
          <w:rFonts w:ascii="Times New Roman" w:hAnsi="Times New Roman"/>
          <w:b/>
          <w:color w:val="auto"/>
          <w:sz w:val="28"/>
        </w:rPr>
        <w:t xml:space="preserve"> </w:t>
      </w:r>
      <w:r w:rsidRPr="009204B2">
        <w:rPr>
          <w:rFonts w:ascii="Times New Roman" w:hAnsi="Times New Roman"/>
          <w:b/>
          <w:color w:val="auto"/>
          <w:sz w:val="28"/>
        </w:rPr>
        <w:t>ЧУКОТСКОГО</w:t>
      </w:r>
      <w:r w:rsidR="001401FA" w:rsidRPr="009204B2">
        <w:rPr>
          <w:rFonts w:ascii="Times New Roman" w:hAnsi="Times New Roman"/>
          <w:b/>
          <w:color w:val="auto"/>
          <w:sz w:val="28"/>
        </w:rPr>
        <w:t xml:space="preserve"> </w:t>
      </w:r>
      <w:r w:rsidRPr="009204B2">
        <w:rPr>
          <w:rFonts w:ascii="Times New Roman" w:hAnsi="Times New Roman"/>
          <w:b/>
          <w:color w:val="auto"/>
          <w:sz w:val="28"/>
        </w:rPr>
        <w:t>АВТОНОМНОГО</w:t>
      </w:r>
      <w:r w:rsidR="001401FA" w:rsidRPr="009204B2">
        <w:rPr>
          <w:rFonts w:ascii="Times New Roman" w:hAnsi="Times New Roman"/>
          <w:b/>
          <w:color w:val="auto"/>
          <w:sz w:val="28"/>
        </w:rPr>
        <w:t xml:space="preserve"> </w:t>
      </w:r>
      <w:r w:rsidRPr="009204B2">
        <w:rPr>
          <w:rFonts w:ascii="Times New Roman" w:hAnsi="Times New Roman"/>
          <w:b/>
          <w:color w:val="auto"/>
          <w:sz w:val="28"/>
        </w:rPr>
        <w:t>ОКРУГА</w:t>
      </w:r>
    </w:p>
    <w:p w:rsidR="00A9592E" w:rsidRPr="009204B2" w:rsidRDefault="003F2CC7">
      <w:pPr>
        <w:widowControl/>
        <w:tabs>
          <w:tab w:val="left" w:pos="3720"/>
        </w:tabs>
        <w:ind w:firstLine="0"/>
        <w:rPr>
          <w:rFonts w:ascii="Times New Roman" w:hAnsi="Times New Roman"/>
          <w:color w:val="auto"/>
          <w:sz w:val="20"/>
        </w:rPr>
      </w:pPr>
      <w:r w:rsidRPr="009204B2">
        <w:rPr>
          <w:rFonts w:ascii="Times New Roman" w:hAnsi="Times New Roman"/>
          <w:color w:val="auto"/>
          <w:sz w:val="20"/>
        </w:rPr>
        <w:tab/>
      </w:r>
    </w:p>
    <w:p w:rsidR="00A9592E" w:rsidRPr="009204B2" w:rsidRDefault="003F2CC7">
      <w:pPr>
        <w:keepNext/>
        <w:widowControl/>
        <w:ind w:firstLine="0"/>
        <w:jc w:val="center"/>
        <w:outlineLvl w:val="0"/>
        <w:rPr>
          <w:rFonts w:ascii="Times New Roman" w:hAnsi="Times New Roman"/>
          <w:b/>
          <w:spacing w:val="60"/>
          <w:sz w:val="32"/>
        </w:rPr>
      </w:pPr>
      <w:r w:rsidRPr="009204B2">
        <w:rPr>
          <w:rFonts w:ascii="Times New Roman" w:hAnsi="Times New Roman"/>
          <w:b/>
          <w:spacing w:val="60"/>
          <w:sz w:val="32"/>
        </w:rPr>
        <w:t>ПОСТАНОВЛЕНИЕ</w:t>
      </w:r>
    </w:p>
    <w:p w:rsidR="00A9592E" w:rsidRPr="009204B2" w:rsidRDefault="00A9592E">
      <w:pPr>
        <w:widowControl/>
        <w:tabs>
          <w:tab w:val="left" w:pos="3720"/>
        </w:tabs>
        <w:ind w:firstLine="0"/>
        <w:rPr>
          <w:rFonts w:ascii="Times New Roman" w:hAnsi="Times New Roman"/>
          <w:color w:val="auto"/>
          <w:sz w:val="20"/>
        </w:rPr>
      </w:pPr>
    </w:p>
    <w:p w:rsidR="00A9592E" w:rsidRPr="009204B2" w:rsidRDefault="00A9592E">
      <w:pPr>
        <w:widowControl/>
        <w:ind w:firstLine="0"/>
        <w:jc w:val="left"/>
        <w:rPr>
          <w:rFonts w:ascii="Times New Roman" w:hAnsi="Times New Roman"/>
          <w:color w:val="auto"/>
          <w:sz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"/>
        <w:gridCol w:w="3089"/>
        <w:gridCol w:w="993"/>
        <w:gridCol w:w="1275"/>
        <w:gridCol w:w="3969"/>
      </w:tblGrid>
      <w:tr w:rsidR="00A9592E" w:rsidRPr="009204B2">
        <w:tc>
          <w:tcPr>
            <w:tcW w:w="421" w:type="dxa"/>
          </w:tcPr>
          <w:p w:rsidR="00A9592E" w:rsidRPr="009204B2" w:rsidRDefault="003F2CC7">
            <w:pPr>
              <w:widowControl/>
              <w:spacing w:line="264" w:lineRule="auto"/>
              <w:ind w:left="-11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9204B2">
              <w:rPr>
                <w:rFonts w:ascii="Times New Roman" w:hAnsi="Times New Roman"/>
                <w:color w:val="auto"/>
                <w:sz w:val="28"/>
              </w:rPr>
              <w:t>от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A9592E" w:rsidRPr="009204B2" w:rsidRDefault="004D78F7" w:rsidP="004D78F7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11 июня 2026 года</w:t>
            </w:r>
          </w:p>
        </w:tc>
        <w:tc>
          <w:tcPr>
            <w:tcW w:w="993" w:type="dxa"/>
          </w:tcPr>
          <w:p w:rsidR="00A9592E" w:rsidRPr="009204B2" w:rsidRDefault="003F2CC7">
            <w:pPr>
              <w:widowControl/>
              <w:spacing w:line="264" w:lineRule="auto"/>
              <w:ind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9204B2">
              <w:rPr>
                <w:rFonts w:ascii="Times New Roman" w:hAnsi="Times New Roman"/>
                <w:color w:val="auto"/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592E" w:rsidRPr="009204B2" w:rsidRDefault="004D78F7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209</w:t>
            </w:r>
          </w:p>
        </w:tc>
        <w:tc>
          <w:tcPr>
            <w:tcW w:w="3969" w:type="dxa"/>
          </w:tcPr>
          <w:p w:rsidR="00A9592E" w:rsidRPr="009204B2" w:rsidRDefault="003F2CC7">
            <w:pPr>
              <w:widowControl/>
              <w:spacing w:line="264" w:lineRule="auto"/>
              <w:ind w:right="288"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9204B2">
              <w:rPr>
                <w:rFonts w:ascii="Times New Roman" w:hAnsi="Times New Roman"/>
                <w:color w:val="auto"/>
                <w:sz w:val="28"/>
              </w:rPr>
              <w:t>г.</w:t>
            </w:r>
            <w:r w:rsidR="001401FA" w:rsidRPr="009204B2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9204B2">
              <w:rPr>
                <w:rFonts w:ascii="Times New Roman" w:hAnsi="Times New Roman"/>
                <w:color w:val="auto"/>
                <w:sz w:val="28"/>
              </w:rPr>
              <w:t>Анадырь</w:t>
            </w:r>
          </w:p>
        </w:tc>
      </w:tr>
    </w:tbl>
    <w:p w:rsidR="00A9592E" w:rsidRPr="009204B2" w:rsidRDefault="00A9592E" w:rsidP="00CC365B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A9592E" w:rsidRPr="009204B2" w:rsidRDefault="00A9592E" w:rsidP="00CC365B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A9592E" w:rsidRPr="009204B2" w:rsidRDefault="00102847" w:rsidP="00102847">
      <w:pPr>
        <w:widowControl/>
        <w:tabs>
          <w:tab w:val="left" w:pos="4962"/>
        </w:tabs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204B2">
        <w:rPr>
          <w:rFonts w:ascii="Times New Roman" w:hAnsi="Times New Roman"/>
          <w:b/>
          <w:color w:val="auto"/>
          <w:sz w:val="28"/>
          <w:szCs w:val="28"/>
        </w:rPr>
        <w:t>О внесении изменени</w:t>
      </w:r>
      <w:r w:rsidR="00CB08F3">
        <w:rPr>
          <w:rFonts w:ascii="Times New Roman" w:hAnsi="Times New Roman"/>
          <w:b/>
          <w:color w:val="auto"/>
          <w:sz w:val="28"/>
          <w:szCs w:val="28"/>
        </w:rPr>
        <w:t>й</w:t>
      </w:r>
      <w:r w:rsidRPr="009204B2">
        <w:rPr>
          <w:rFonts w:ascii="Times New Roman" w:hAnsi="Times New Roman"/>
          <w:b/>
          <w:color w:val="auto"/>
          <w:sz w:val="28"/>
          <w:szCs w:val="28"/>
        </w:rPr>
        <w:t xml:space="preserve"> в некоторые постановления Правительства Чукотского автономного округа</w:t>
      </w:r>
    </w:p>
    <w:p w:rsidR="00102847" w:rsidRDefault="00102847" w:rsidP="00CC365B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3D0B59" w:rsidRPr="009204B2" w:rsidRDefault="003D0B59" w:rsidP="00CC365B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D91760" w:rsidRPr="009204B2" w:rsidRDefault="00D91760" w:rsidP="00D91760">
      <w:pPr>
        <w:ind w:firstLine="709"/>
        <w:rPr>
          <w:rFonts w:ascii="Times New Roman" w:hAnsi="Times New Roman"/>
          <w:color w:val="auto"/>
          <w:sz w:val="28"/>
        </w:rPr>
      </w:pPr>
      <w:r w:rsidRPr="009204B2">
        <w:rPr>
          <w:rFonts w:ascii="Times New Roman" w:hAnsi="Times New Roman"/>
          <w:color w:val="auto"/>
          <w:sz w:val="28"/>
        </w:rPr>
        <w:t>В целях уточнения отдельных положений нормативных правовых актов Чукотского автономного округа, Правительство Чукотского автономного округа</w:t>
      </w:r>
    </w:p>
    <w:p w:rsidR="00A9592E" w:rsidRPr="009204B2" w:rsidRDefault="00A9592E" w:rsidP="00CC365B">
      <w:pPr>
        <w:ind w:firstLine="709"/>
        <w:rPr>
          <w:rFonts w:ascii="Times New Roman" w:hAnsi="Times New Roman"/>
          <w:color w:val="auto"/>
          <w:sz w:val="28"/>
        </w:rPr>
      </w:pPr>
    </w:p>
    <w:p w:rsidR="00A9592E" w:rsidRPr="003D0B59" w:rsidRDefault="003F2CC7" w:rsidP="00CC365B">
      <w:pPr>
        <w:pStyle w:val="ae"/>
        <w:widowControl w:val="0"/>
        <w:ind w:firstLine="0"/>
        <w:rPr>
          <w:rFonts w:ascii="Times New Roman Полужирный" w:hAnsi="Times New Roman Полужирный"/>
          <w:b/>
          <w:color w:val="auto"/>
          <w:spacing w:val="60"/>
          <w:sz w:val="28"/>
        </w:rPr>
      </w:pPr>
      <w:r w:rsidRPr="003D0B59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ПОСТАНОВЛЯЕТ:</w:t>
      </w:r>
    </w:p>
    <w:p w:rsidR="00A9592E" w:rsidRPr="009204B2" w:rsidRDefault="00A9592E" w:rsidP="00CC365B">
      <w:pPr>
        <w:pStyle w:val="ae"/>
        <w:widowControl w:val="0"/>
        <w:ind w:firstLine="0"/>
        <w:rPr>
          <w:color w:val="auto"/>
          <w:spacing w:val="20"/>
          <w:sz w:val="28"/>
        </w:rPr>
      </w:pPr>
    </w:p>
    <w:p w:rsidR="00A9592E" w:rsidRPr="009204B2" w:rsidRDefault="00A700BC" w:rsidP="00CC365B">
      <w:pPr>
        <w:pStyle w:val="af7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color w:val="auto"/>
          <w:sz w:val="28"/>
        </w:rPr>
        <w:t xml:space="preserve">Внести в </w:t>
      </w:r>
      <w:r w:rsidR="00AB3399">
        <w:rPr>
          <w:rFonts w:ascii="Times New Roman" w:hAnsi="Times New Roman"/>
          <w:color w:val="auto"/>
          <w:sz w:val="28"/>
        </w:rPr>
        <w:t>П</w:t>
      </w:r>
      <w:r w:rsidR="003F2CC7" w:rsidRPr="009204B2">
        <w:rPr>
          <w:rFonts w:ascii="Times New Roman" w:hAnsi="Times New Roman"/>
          <w:color w:val="auto"/>
          <w:sz w:val="28"/>
        </w:rPr>
        <w:t>риложение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3F2CC7" w:rsidRPr="009204B2">
        <w:rPr>
          <w:rFonts w:ascii="Times New Roman" w:hAnsi="Times New Roman"/>
          <w:color w:val="auto"/>
          <w:sz w:val="28"/>
        </w:rPr>
        <w:t>к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3F2CC7" w:rsidRPr="009204B2">
        <w:rPr>
          <w:rFonts w:ascii="Times New Roman" w:hAnsi="Times New Roman"/>
          <w:color w:val="auto"/>
          <w:sz w:val="28"/>
        </w:rPr>
        <w:t>Постановлению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3F2CC7" w:rsidRPr="009204B2">
        <w:rPr>
          <w:rFonts w:ascii="Times New Roman" w:hAnsi="Times New Roman"/>
          <w:color w:val="auto"/>
          <w:sz w:val="28"/>
        </w:rPr>
        <w:t>Правительства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3F2CC7" w:rsidRPr="009204B2">
        <w:rPr>
          <w:rFonts w:ascii="Times New Roman" w:hAnsi="Times New Roman"/>
          <w:color w:val="auto"/>
          <w:sz w:val="28"/>
        </w:rPr>
        <w:t>Чукотского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3F2CC7" w:rsidRPr="009204B2">
        <w:rPr>
          <w:rFonts w:ascii="Times New Roman" w:hAnsi="Times New Roman"/>
          <w:color w:val="auto"/>
          <w:sz w:val="28"/>
        </w:rPr>
        <w:t>автономного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3F2CC7" w:rsidRPr="009204B2">
        <w:rPr>
          <w:rFonts w:ascii="Times New Roman" w:hAnsi="Times New Roman"/>
          <w:color w:val="auto"/>
          <w:sz w:val="28"/>
        </w:rPr>
        <w:t>округа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3F2CC7" w:rsidRPr="009204B2">
        <w:rPr>
          <w:rFonts w:ascii="Times New Roman" w:hAnsi="Times New Roman"/>
          <w:color w:val="auto"/>
          <w:sz w:val="28"/>
        </w:rPr>
        <w:t>от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1A14EA" w:rsidRPr="009204B2">
        <w:rPr>
          <w:rFonts w:ascii="Times New Roman" w:hAnsi="Times New Roman"/>
          <w:color w:val="auto"/>
          <w:sz w:val="28"/>
        </w:rPr>
        <w:t>2</w:t>
      </w:r>
      <w:r w:rsidR="006D3603" w:rsidRPr="009204B2">
        <w:rPr>
          <w:rFonts w:ascii="Times New Roman" w:hAnsi="Times New Roman"/>
          <w:color w:val="auto"/>
          <w:sz w:val="28"/>
        </w:rPr>
        <w:t>8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1A14EA" w:rsidRPr="009204B2">
        <w:rPr>
          <w:rFonts w:ascii="Times New Roman" w:hAnsi="Times New Roman"/>
          <w:color w:val="auto"/>
          <w:sz w:val="28"/>
        </w:rPr>
        <w:t>февраля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3F2CC7" w:rsidRPr="009204B2">
        <w:rPr>
          <w:rFonts w:ascii="Times New Roman" w:hAnsi="Times New Roman"/>
          <w:color w:val="auto"/>
          <w:sz w:val="28"/>
        </w:rPr>
        <w:t>20</w:t>
      </w:r>
      <w:r w:rsidR="001A14EA" w:rsidRPr="009204B2">
        <w:rPr>
          <w:rFonts w:ascii="Times New Roman" w:hAnsi="Times New Roman"/>
          <w:color w:val="auto"/>
          <w:sz w:val="28"/>
        </w:rPr>
        <w:t>1</w:t>
      </w:r>
      <w:r w:rsidR="006D3603" w:rsidRPr="009204B2">
        <w:rPr>
          <w:rFonts w:ascii="Times New Roman" w:hAnsi="Times New Roman"/>
          <w:color w:val="auto"/>
          <w:sz w:val="28"/>
        </w:rPr>
        <w:t>9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3F2CC7" w:rsidRPr="009204B2">
        <w:rPr>
          <w:rFonts w:ascii="Times New Roman" w:hAnsi="Times New Roman"/>
          <w:color w:val="auto"/>
          <w:sz w:val="28"/>
        </w:rPr>
        <w:t>года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3F2CC7" w:rsidRPr="009204B2">
        <w:rPr>
          <w:rFonts w:ascii="Times New Roman" w:hAnsi="Times New Roman"/>
          <w:color w:val="auto"/>
          <w:sz w:val="28"/>
        </w:rPr>
        <w:t>№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6D3603" w:rsidRPr="009204B2">
        <w:rPr>
          <w:rFonts w:ascii="Times New Roman" w:hAnsi="Times New Roman"/>
          <w:color w:val="auto"/>
          <w:sz w:val="28"/>
        </w:rPr>
        <w:t>101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6D3603" w:rsidRPr="009204B2">
        <w:rPr>
          <w:rFonts w:ascii="Times New Roman" w:hAnsi="Times New Roman"/>
          <w:color w:val="auto"/>
          <w:sz w:val="28"/>
        </w:rPr>
        <w:t>«</w:t>
      </w:r>
      <w:r w:rsidR="006D3603" w:rsidRPr="009204B2">
        <w:rPr>
          <w:rFonts w:ascii="Times New Roman" w:hAnsi="Times New Roman"/>
          <w:sz w:val="28"/>
          <w:szCs w:val="28"/>
        </w:rPr>
        <w:t>Об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утверждении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0507B9">
        <w:rPr>
          <w:rFonts w:ascii="Times New Roman" w:hAnsi="Times New Roman"/>
          <w:sz w:val="28"/>
          <w:szCs w:val="28"/>
        </w:rPr>
        <w:t>П</w:t>
      </w:r>
      <w:r w:rsidR="006D3603" w:rsidRPr="009204B2">
        <w:rPr>
          <w:rFonts w:ascii="Times New Roman" w:hAnsi="Times New Roman"/>
          <w:sz w:val="28"/>
          <w:szCs w:val="28"/>
        </w:rPr>
        <w:t>орядка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предоставления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субсидии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на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финансовое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обеспечение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затрат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деятельности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управляющих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компаний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промышленных</w:t>
      </w:r>
      <w:r w:rsidR="001401FA" w:rsidRPr="009204B2">
        <w:rPr>
          <w:rFonts w:ascii="Times New Roman" w:hAnsi="Times New Roman"/>
          <w:sz w:val="28"/>
          <w:szCs w:val="28"/>
        </w:rPr>
        <w:t xml:space="preserve"> </w:t>
      </w:r>
      <w:r w:rsidR="006D3603" w:rsidRPr="009204B2">
        <w:rPr>
          <w:rFonts w:ascii="Times New Roman" w:hAnsi="Times New Roman"/>
          <w:sz w:val="28"/>
          <w:szCs w:val="28"/>
        </w:rPr>
        <w:t>парков</w:t>
      </w:r>
      <w:r w:rsidR="003F2CC7" w:rsidRPr="009204B2">
        <w:rPr>
          <w:rFonts w:ascii="Times New Roman" w:hAnsi="Times New Roman"/>
          <w:color w:val="auto"/>
          <w:sz w:val="28"/>
        </w:rPr>
        <w:t>»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EB16ED" w:rsidRPr="009204B2">
        <w:rPr>
          <w:rFonts w:ascii="Times New Roman" w:hAnsi="Times New Roman"/>
          <w:color w:val="auto"/>
          <w:sz w:val="28"/>
        </w:rPr>
        <w:t>следующ</w:t>
      </w:r>
      <w:r w:rsidR="00030B14" w:rsidRPr="009204B2">
        <w:rPr>
          <w:rFonts w:ascii="Times New Roman" w:hAnsi="Times New Roman"/>
          <w:color w:val="auto"/>
          <w:sz w:val="28"/>
        </w:rPr>
        <w:t>и</w:t>
      </w:r>
      <w:r w:rsidR="001A681A" w:rsidRPr="009204B2">
        <w:rPr>
          <w:rFonts w:ascii="Times New Roman" w:hAnsi="Times New Roman"/>
          <w:color w:val="auto"/>
          <w:sz w:val="28"/>
        </w:rPr>
        <w:t>е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EB16ED" w:rsidRPr="009204B2">
        <w:rPr>
          <w:rFonts w:ascii="Times New Roman" w:hAnsi="Times New Roman"/>
          <w:color w:val="auto"/>
          <w:sz w:val="28"/>
        </w:rPr>
        <w:t>изменени</w:t>
      </w:r>
      <w:r w:rsidR="00030B14" w:rsidRPr="009204B2">
        <w:rPr>
          <w:rFonts w:ascii="Times New Roman" w:hAnsi="Times New Roman"/>
          <w:color w:val="auto"/>
          <w:sz w:val="28"/>
        </w:rPr>
        <w:t>я</w:t>
      </w:r>
      <w:r w:rsidR="00AF6F04" w:rsidRPr="009204B2">
        <w:rPr>
          <w:rFonts w:ascii="Times New Roman" w:hAnsi="Times New Roman"/>
          <w:color w:val="auto"/>
          <w:sz w:val="28"/>
        </w:rPr>
        <w:t>:</w:t>
      </w:r>
    </w:p>
    <w:p w:rsidR="00EE77A3" w:rsidRPr="003D0B59" w:rsidRDefault="00EE77A3" w:rsidP="003D0B59">
      <w:pPr>
        <w:pStyle w:val="af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3D0B59">
        <w:rPr>
          <w:rFonts w:ascii="Times New Roman" w:hAnsi="Times New Roman"/>
          <w:sz w:val="28"/>
          <w:szCs w:val="28"/>
        </w:rPr>
        <w:t>в разделе 1 «Общие положения»:</w:t>
      </w:r>
    </w:p>
    <w:p w:rsidR="00EE77A3" w:rsidRPr="009204B2" w:rsidRDefault="006D51E1" w:rsidP="00CC365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EE77A3" w:rsidRPr="009204B2">
        <w:rPr>
          <w:rFonts w:ascii="Times New Roman" w:hAnsi="Times New Roman"/>
          <w:sz w:val="28"/>
          <w:szCs w:val="28"/>
        </w:rPr>
        <w:t xml:space="preserve"> 1.1 после слов «и порядок возврата» дополнить словом «средств»;</w:t>
      </w:r>
    </w:p>
    <w:p w:rsidR="00FE7D20" w:rsidRPr="009204B2" w:rsidRDefault="006D51E1" w:rsidP="00CC365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FE7D20" w:rsidRPr="009204B2">
        <w:rPr>
          <w:rFonts w:ascii="Times New Roman" w:hAnsi="Times New Roman"/>
          <w:sz w:val="28"/>
          <w:szCs w:val="28"/>
        </w:rPr>
        <w:t xml:space="preserve"> 1.10 после слов «установленном Министерством финансов Российской Федерации» дополнить словами «, в течение 10 рабочих дней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FE7D20" w:rsidRPr="009204B2">
        <w:rPr>
          <w:rFonts w:ascii="Times New Roman" w:hAnsi="Times New Roman"/>
          <w:sz w:val="28"/>
          <w:szCs w:val="28"/>
        </w:rPr>
        <w:t>со дня, следующего за дн</w:t>
      </w:r>
      <w:r w:rsidR="000507B9">
        <w:rPr>
          <w:rFonts w:ascii="Times New Roman" w:hAnsi="Times New Roman"/>
          <w:sz w:val="28"/>
          <w:szCs w:val="28"/>
        </w:rPr>
        <w:t>е</w:t>
      </w:r>
      <w:r w:rsidR="00FE7D20" w:rsidRPr="009204B2">
        <w:rPr>
          <w:rFonts w:ascii="Times New Roman" w:hAnsi="Times New Roman"/>
          <w:sz w:val="28"/>
          <w:szCs w:val="28"/>
        </w:rPr>
        <w:t xml:space="preserve">м доведения бюджетных ассигнований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E7D20" w:rsidRPr="009204B2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4E1A26" w:rsidRPr="009204B2">
        <w:rPr>
          <w:rFonts w:ascii="Times New Roman" w:hAnsi="Times New Roman"/>
          <w:sz w:val="28"/>
          <w:szCs w:val="28"/>
        </w:rPr>
        <w:t>субсидии</w:t>
      </w:r>
      <w:r w:rsidR="00FE7D20" w:rsidRPr="009204B2">
        <w:rPr>
          <w:rFonts w:ascii="Times New Roman" w:hAnsi="Times New Roman"/>
          <w:sz w:val="28"/>
          <w:szCs w:val="28"/>
        </w:rPr>
        <w:t xml:space="preserve"> до Департамента</w:t>
      </w:r>
      <w:r w:rsidR="000507B9">
        <w:rPr>
          <w:rFonts w:ascii="Times New Roman" w:hAnsi="Times New Roman"/>
          <w:sz w:val="28"/>
          <w:szCs w:val="28"/>
        </w:rPr>
        <w:t>.</w:t>
      </w:r>
      <w:r w:rsidR="00FE7D20" w:rsidRPr="009204B2">
        <w:rPr>
          <w:rFonts w:ascii="Times New Roman" w:hAnsi="Times New Roman"/>
          <w:sz w:val="28"/>
          <w:szCs w:val="28"/>
        </w:rPr>
        <w:t>»;</w:t>
      </w:r>
    </w:p>
    <w:p w:rsidR="00F16AEC" w:rsidRPr="006D51E1" w:rsidRDefault="00F16AEC" w:rsidP="006D51E1">
      <w:pPr>
        <w:pStyle w:val="af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6D51E1">
        <w:rPr>
          <w:rFonts w:ascii="Times New Roman" w:hAnsi="Times New Roman"/>
          <w:sz w:val="28"/>
          <w:szCs w:val="28"/>
        </w:rPr>
        <w:t>в разделе 2 «Порядок проведения отбора»:</w:t>
      </w:r>
    </w:p>
    <w:p w:rsidR="00D30561" w:rsidRDefault="00D30561" w:rsidP="00CC365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 пункта 2.1 изложить в следующей редакции:</w:t>
      </w:r>
    </w:p>
    <w:p w:rsidR="00D30561" w:rsidRDefault="00D30561" w:rsidP="00CC365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30561">
        <w:rPr>
          <w:rFonts w:ascii="Times New Roman" w:hAnsi="Times New Roman"/>
          <w:sz w:val="28"/>
          <w:szCs w:val="28"/>
        </w:rPr>
        <w:t>2) дату начала подачи и окончания приема заявок участников отбора,</w:t>
      </w:r>
      <w:r w:rsidR="00E07235">
        <w:rPr>
          <w:rFonts w:ascii="Times New Roman" w:hAnsi="Times New Roman"/>
          <w:sz w:val="28"/>
          <w:szCs w:val="28"/>
        </w:rPr>
        <w:t xml:space="preserve"> </w:t>
      </w:r>
      <w:r w:rsidR="00E07235" w:rsidRPr="00E07235">
        <w:rPr>
          <w:rFonts w:ascii="Times New Roman" w:hAnsi="Times New Roman"/>
          <w:sz w:val="28"/>
          <w:szCs w:val="28"/>
        </w:rPr>
        <w:t>при этом дата окончания приема заявок не может быть ранее</w:t>
      </w:r>
      <w:r w:rsidRPr="00D30561">
        <w:rPr>
          <w:rFonts w:ascii="Times New Roman" w:hAnsi="Times New Roman"/>
          <w:sz w:val="28"/>
          <w:szCs w:val="28"/>
        </w:rPr>
        <w:t xml:space="preserve"> пятого календарного дня, </w:t>
      </w:r>
      <w:r>
        <w:rPr>
          <w:rFonts w:ascii="Times New Roman" w:hAnsi="Times New Roman"/>
          <w:sz w:val="28"/>
          <w:szCs w:val="28"/>
        </w:rPr>
        <w:t>следующего за днем</w:t>
      </w:r>
      <w:r w:rsidRPr="00D30561">
        <w:rPr>
          <w:rFonts w:ascii="Times New Roman" w:hAnsi="Times New Roman"/>
          <w:sz w:val="28"/>
          <w:szCs w:val="28"/>
        </w:rPr>
        <w:t xml:space="preserve"> размещения объявления о проведении отбора;</w:t>
      </w:r>
      <w:r>
        <w:rPr>
          <w:rFonts w:ascii="Times New Roman" w:hAnsi="Times New Roman"/>
          <w:sz w:val="28"/>
          <w:szCs w:val="28"/>
        </w:rPr>
        <w:t>»;</w:t>
      </w:r>
    </w:p>
    <w:p w:rsidR="00F16AEC" w:rsidRPr="009204B2" w:rsidRDefault="00F16AEC" w:rsidP="00CC365B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пункт 2</w:t>
      </w:r>
      <w:r w:rsidR="00861FFB" w:rsidRPr="009204B2">
        <w:rPr>
          <w:rFonts w:ascii="Times New Roman" w:hAnsi="Times New Roman"/>
          <w:sz w:val="28"/>
          <w:szCs w:val="28"/>
        </w:rPr>
        <w:t>.</w:t>
      </w:r>
      <w:r w:rsidRPr="009204B2">
        <w:rPr>
          <w:rFonts w:ascii="Times New Roman" w:hAnsi="Times New Roman"/>
          <w:sz w:val="28"/>
          <w:szCs w:val="28"/>
        </w:rPr>
        <w:t>13 дополнить подпунктам</w:t>
      </w:r>
      <w:r w:rsidR="000507B9">
        <w:rPr>
          <w:rFonts w:ascii="Times New Roman" w:hAnsi="Times New Roman"/>
          <w:sz w:val="28"/>
          <w:szCs w:val="28"/>
        </w:rPr>
        <w:t>и</w:t>
      </w:r>
      <w:r w:rsidRPr="009204B2">
        <w:rPr>
          <w:rFonts w:ascii="Times New Roman" w:hAnsi="Times New Roman"/>
          <w:sz w:val="28"/>
          <w:szCs w:val="28"/>
        </w:rPr>
        <w:t xml:space="preserve"> 3 и 4 следующего содержания:</w:t>
      </w:r>
    </w:p>
    <w:p w:rsidR="00F16AEC" w:rsidRPr="009204B2" w:rsidRDefault="00F16AEC" w:rsidP="00F16AEC">
      <w:pPr>
        <w:ind w:firstLine="709"/>
        <w:rPr>
          <w:rFonts w:ascii="Times New Roman" w:hAnsi="Times New Roman"/>
          <w:bCs/>
          <w:sz w:val="28"/>
          <w:szCs w:val="28"/>
        </w:rPr>
      </w:pPr>
      <w:bookmarkStart w:id="0" w:name="sub_2133"/>
      <w:r w:rsidRPr="009204B2">
        <w:rPr>
          <w:rFonts w:ascii="Times New Roman" w:hAnsi="Times New Roman"/>
          <w:sz w:val="28"/>
          <w:szCs w:val="28"/>
        </w:rPr>
        <w:t>«3)</w:t>
      </w:r>
      <w:r w:rsidR="006D51E1">
        <w:rPr>
          <w:rFonts w:ascii="Times New Roman" w:hAnsi="Times New Roman"/>
          <w:sz w:val="28"/>
          <w:szCs w:val="28"/>
        </w:rPr>
        <w:t> </w:t>
      </w:r>
      <w:r w:rsidRPr="009204B2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 </w:t>
      </w:r>
      <w:r w:rsidR="006D51E1">
        <w:rPr>
          <w:rFonts w:ascii="Times New Roman" w:hAnsi="Times New Roman"/>
          <w:sz w:val="28"/>
          <w:szCs w:val="28"/>
        </w:rPr>
        <w:t xml:space="preserve">                             </w:t>
      </w:r>
      <w:r w:rsidRPr="009204B2">
        <w:rPr>
          <w:rFonts w:ascii="Times New Roman" w:hAnsi="Times New Roman"/>
          <w:sz w:val="28"/>
          <w:szCs w:val="28"/>
        </w:rPr>
        <w:t xml:space="preserve">или с недостатками технического характера (файл с документом низкого качества и не позволяет понять содержание документа, нечитаем) документов, указанных в </w:t>
      </w:r>
      <w:r w:rsidRPr="009204B2">
        <w:rPr>
          <w:rFonts w:ascii="Times New Roman" w:hAnsi="Times New Roman"/>
          <w:bCs/>
          <w:sz w:val="28"/>
          <w:szCs w:val="28"/>
        </w:rPr>
        <w:t>пункте 2.3 настоящего раздела (за исключением документов, представляемых участником отбора по собственной инициативе);</w:t>
      </w:r>
    </w:p>
    <w:p w:rsidR="000D795F" w:rsidRDefault="00F16AEC" w:rsidP="00F16AEC">
      <w:pPr>
        <w:ind w:firstLine="709"/>
        <w:rPr>
          <w:rFonts w:ascii="Times New Roman" w:hAnsi="Times New Roman"/>
          <w:sz w:val="28"/>
          <w:szCs w:val="28"/>
        </w:rPr>
        <w:sectPr w:rsidR="000D795F" w:rsidSect="000D795F">
          <w:pgSz w:w="11906" w:h="16838"/>
          <w:pgMar w:top="624" w:right="851" w:bottom="1134" w:left="1701" w:header="709" w:footer="709" w:gutter="0"/>
          <w:cols w:space="708"/>
          <w:titlePg/>
          <w:docGrid w:linePitch="360"/>
        </w:sectPr>
      </w:pPr>
      <w:bookmarkStart w:id="1" w:name="sub_2134"/>
      <w:bookmarkEnd w:id="0"/>
      <w:r w:rsidRPr="009204B2">
        <w:rPr>
          <w:rFonts w:ascii="Times New Roman" w:hAnsi="Times New Roman"/>
          <w:bCs/>
          <w:sz w:val="28"/>
          <w:szCs w:val="28"/>
        </w:rPr>
        <w:t>4)</w:t>
      </w:r>
      <w:r w:rsidR="006D51E1">
        <w:rPr>
          <w:rFonts w:ascii="Times New Roman" w:hAnsi="Times New Roman"/>
          <w:bCs/>
          <w:sz w:val="28"/>
          <w:szCs w:val="28"/>
        </w:rPr>
        <w:t> </w:t>
      </w:r>
      <w:r w:rsidRPr="009204B2">
        <w:rPr>
          <w:rFonts w:ascii="Times New Roman" w:hAnsi="Times New Roman"/>
          <w:bCs/>
          <w:sz w:val="28"/>
          <w:szCs w:val="28"/>
        </w:rPr>
        <w:t>несоответствие представленных участником отбора документов требованиям, определенным пунктом 2.4 настоящего</w:t>
      </w:r>
      <w:r w:rsidRPr="009204B2">
        <w:rPr>
          <w:rFonts w:ascii="Times New Roman" w:hAnsi="Times New Roman"/>
          <w:sz w:val="28"/>
          <w:szCs w:val="28"/>
        </w:rPr>
        <w:t xml:space="preserve"> раздела</w:t>
      </w:r>
      <w:bookmarkEnd w:id="1"/>
      <w:r w:rsidRPr="009204B2">
        <w:rPr>
          <w:rFonts w:ascii="Times New Roman" w:hAnsi="Times New Roman"/>
          <w:sz w:val="28"/>
          <w:szCs w:val="28"/>
        </w:rPr>
        <w:t>.»;</w:t>
      </w:r>
    </w:p>
    <w:p w:rsidR="00F16AEC" w:rsidRPr="009204B2" w:rsidRDefault="006D51E1" w:rsidP="00CC365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</w:t>
      </w:r>
      <w:r w:rsidR="00F16AEC" w:rsidRPr="009204B2">
        <w:rPr>
          <w:rFonts w:ascii="Times New Roman" w:hAnsi="Times New Roman"/>
          <w:sz w:val="28"/>
          <w:szCs w:val="28"/>
        </w:rPr>
        <w:t xml:space="preserve"> пункта 2.16 после слов «участника отбора» дополнить словами «(отказа в предоставлении субсидии)»;</w:t>
      </w:r>
    </w:p>
    <w:p w:rsidR="00FE7D20" w:rsidRPr="009204B2" w:rsidRDefault="00ED645F" w:rsidP="00CC365B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пункт 2.20 изложить в следующей редакции:</w:t>
      </w:r>
    </w:p>
    <w:p w:rsidR="00ED645F" w:rsidRPr="009204B2" w:rsidRDefault="00ED645F" w:rsidP="00ED645F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«2.20. После окончания срока отмены проведения отбора в соответствии с подпунктом 2.18 настоящего раздела и до заключения Соглашения Департамент может отменить отбор в случаях отзыва лимитов бюджетных обязательств на предоставление </w:t>
      </w:r>
      <w:r w:rsidR="000507B9">
        <w:rPr>
          <w:rFonts w:ascii="Times New Roman" w:hAnsi="Times New Roman"/>
          <w:sz w:val="28"/>
          <w:szCs w:val="28"/>
        </w:rPr>
        <w:t>субсидии</w:t>
      </w:r>
      <w:r w:rsidRPr="009204B2">
        <w:rPr>
          <w:rFonts w:ascii="Times New Roman" w:hAnsi="Times New Roman"/>
          <w:sz w:val="28"/>
          <w:szCs w:val="28"/>
        </w:rPr>
        <w:t xml:space="preserve"> на соответствующий финансовый год или возникновения обстоятельств непреодолимой силы в соответствии </w:t>
      </w:r>
      <w:r w:rsidR="006D51E1">
        <w:rPr>
          <w:rFonts w:ascii="Times New Roman" w:hAnsi="Times New Roman"/>
          <w:sz w:val="28"/>
          <w:szCs w:val="28"/>
        </w:rPr>
        <w:t xml:space="preserve">               </w:t>
      </w:r>
      <w:r w:rsidRPr="009204B2">
        <w:rPr>
          <w:rFonts w:ascii="Times New Roman" w:hAnsi="Times New Roman"/>
          <w:sz w:val="28"/>
          <w:szCs w:val="28"/>
        </w:rPr>
        <w:t>с пунктом 3 статьи 401 Гражданского кодекса Российской Федерации.</w:t>
      </w:r>
    </w:p>
    <w:p w:rsidR="00ED645F" w:rsidRPr="009204B2" w:rsidRDefault="00ED645F" w:rsidP="00ED645F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Объявление об отмене отбора в случаях отзыва лимитов бюджетных обязательств на предоставление </w:t>
      </w:r>
      <w:r w:rsidR="000507B9">
        <w:rPr>
          <w:rFonts w:ascii="Times New Roman" w:hAnsi="Times New Roman"/>
          <w:sz w:val="28"/>
          <w:szCs w:val="28"/>
        </w:rPr>
        <w:t>субсидии</w:t>
      </w:r>
      <w:r w:rsidR="000507B9" w:rsidRPr="009204B2">
        <w:rPr>
          <w:rFonts w:ascii="Times New Roman" w:hAnsi="Times New Roman"/>
          <w:sz w:val="28"/>
          <w:szCs w:val="28"/>
        </w:rPr>
        <w:t xml:space="preserve"> </w:t>
      </w:r>
      <w:r w:rsidRPr="009204B2">
        <w:rPr>
          <w:rFonts w:ascii="Times New Roman" w:hAnsi="Times New Roman"/>
          <w:sz w:val="28"/>
          <w:szCs w:val="28"/>
        </w:rPr>
        <w:t xml:space="preserve">на соответствующий финансовый год или возникновения обстоятельств непреодолимой силы формируется </w:t>
      </w:r>
      <w:r w:rsidR="006D51E1">
        <w:rPr>
          <w:rFonts w:ascii="Times New Roman" w:hAnsi="Times New Roman"/>
          <w:sz w:val="28"/>
          <w:szCs w:val="28"/>
        </w:rPr>
        <w:t xml:space="preserve">                    </w:t>
      </w:r>
      <w:r w:rsidRPr="009204B2">
        <w:rPr>
          <w:rFonts w:ascii="Times New Roman" w:hAnsi="Times New Roman"/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ED645F" w:rsidRPr="009204B2" w:rsidRDefault="00ED645F" w:rsidP="00ED645F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Объявление об отмене отбора в случаях отзыва лимитов бюджетных обязательств на предоставление </w:t>
      </w:r>
      <w:r w:rsidR="000507B9">
        <w:rPr>
          <w:rFonts w:ascii="Times New Roman" w:hAnsi="Times New Roman"/>
          <w:sz w:val="28"/>
          <w:szCs w:val="28"/>
        </w:rPr>
        <w:t>субсидии</w:t>
      </w:r>
      <w:r w:rsidR="000507B9" w:rsidRPr="009204B2">
        <w:rPr>
          <w:rFonts w:ascii="Times New Roman" w:hAnsi="Times New Roman"/>
          <w:sz w:val="28"/>
          <w:szCs w:val="28"/>
        </w:rPr>
        <w:t xml:space="preserve"> </w:t>
      </w:r>
      <w:r w:rsidRPr="009204B2">
        <w:rPr>
          <w:rFonts w:ascii="Times New Roman" w:hAnsi="Times New Roman"/>
          <w:sz w:val="28"/>
          <w:szCs w:val="28"/>
        </w:rPr>
        <w:t xml:space="preserve">на соответствующий финансовый год или возникновения обстоятельств непреодолимой силы размещается </w:t>
      </w:r>
      <w:r w:rsidR="006D51E1">
        <w:rPr>
          <w:rFonts w:ascii="Times New Roman" w:hAnsi="Times New Roman"/>
          <w:sz w:val="28"/>
          <w:szCs w:val="28"/>
        </w:rPr>
        <w:t xml:space="preserve">                  </w:t>
      </w:r>
      <w:r w:rsidRPr="009204B2">
        <w:rPr>
          <w:rFonts w:ascii="Times New Roman" w:hAnsi="Times New Roman"/>
          <w:sz w:val="28"/>
          <w:szCs w:val="28"/>
        </w:rPr>
        <w:t xml:space="preserve">на </w:t>
      </w:r>
      <w:r w:rsidR="00452079" w:rsidRPr="009204B2">
        <w:rPr>
          <w:rFonts w:ascii="Times New Roman" w:hAnsi="Times New Roman"/>
          <w:sz w:val="28"/>
          <w:szCs w:val="28"/>
        </w:rPr>
        <w:t>е</w:t>
      </w:r>
      <w:r w:rsidRPr="009204B2">
        <w:rPr>
          <w:rFonts w:ascii="Times New Roman" w:hAnsi="Times New Roman"/>
          <w:sz w:val="28"/>
          <w:szCs w:val="28"/>
        </w:rPr>
        <w:t>дином портале, а также на сайте Департамента не позднее одного рабочего дня, следующего за дн</w:t>
      </w:r>
      <w:r w:rsidR="00667E78">
        <w:rPr>
          <w:rFonts w:ascii="Times New Roman" w:hAnsi="Times New Roman"/>
          <w:sz w:val="28"/>
          <w:szCs w:val="28"/>
        </w:rPr>
        <w:t>е</w:t>
      </w:r>
      <w:r w:rsidRPr="009204B2">
        <w:rPr>
          <w:rFonts w:ascii="Times New Roman" w:hAnsi="Times New Roman"/>
          <w:sz w:val="28"/>
          <w:szCs w:val="28"/>
        </w:rPr>
        <w:t>м его подписания.</w:t>
      </w:r>
    </w:p>
    <w:p w:rsidR="00ED645F" w:rsidRPr="00D30561" w:rsidRDefault="00ED645F" w:rsidP="00ED645F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Участники отбора, подавшие заявки на участие в отборе, информируются об отмене проведения отбора в случаях отзыва лимитов бюджетных обязательств на предоставление </w:t>
      </w:r>
      <w:r w:rsidR="000507B9">
        <w:rPr>
          <w:rFonts w:ascii="Times New Roman" w:hAnsi="Times New Roman"/>
          <w:sz w:val="28"/>
          <w:szCs w:val="28"/>
        </w:rPr>
        <w:t>субсидии</w:t>
      </w:r>
      <w:r w:rsidR="000507B9" w:rsidRPr="009204B2">
        <w:rPr>
          <w:rFonts w:ascii="Times New Roman" w:hAnsi="Times New Roman"/>
          <w:sz w:val="28"/>
          <w:szCs w:val="28"/>
        </w:rPr>
        <w:t xml:space="preserve"> </w:t>
      </w:r>
      <w:r w:rsidRPr="009204B2">
        <w:rPr>
          <w:rFonts w:ascii="Times New Roman" w:hAnsi="Times New Roman"/>
          <w:sz w:val="28"/>
          <w:szCs w:val="28"/>
        </w:rPr>
        <w:t xml:space="preserve">на соответствующий финансовый год или возникновения обстоятельств непреодолимой силы </w:t>
      </w:r>
      <w:r w:rsidR="006D51E1">
        <w:rPr>
          <w:rFonts w:ascii="Times New Roman" w:hAnsi="Times New Roman"/>
          <w:sz w:val="28"/>
          <w:szCs w:val="28"/>
        </w:rPr>
        <w:t xml:space="preserve">                      </w:t>
      </w:r>
      <w:r w:rsidRPr="009204B2">
        <w:rPr>
          <w:rFonts w:ascii="Times New Roman" w:hAnsi="Times New Roman"/>
          <w:sz w:val="28"/>
          <w:szCs w:val="28"/>
        </w:rPr>
        <w:t xml:space="preserve">в системе «Электронный бюджет» в течение одного рабочего дня, </w:t>
      </w:r>
      <w:r w:rsidRPr="00D30561">
        <w:rPr>
          <w:rFonts w:ascii="Times New Roman" w:hAnsi="Times New Roman"/>
          <w:sz w:val="28"/>
          <w:szCs w:val="28"/>
        </w:rPr>
        <w:t xml:space="preserve">следующего за днём размещения объявления об отмене отбора на </w:t>
      </w:r>
      <w:r w:rsidR="00452079" w:rsidRPr="00D30561">
        <w:rPr>
          <w:rFonts w:ascii="Times New Roman" w:hAnsi="Times New Roman"/>
          <w:sz w:val="28"/>
          <w:szCs w:val="28"/>
        </w:rPr>
        <w:t>е</w:t>
      </w:r>
      <w:r w:rsidRPr="00D30561">
        <w:rPr>
          <w:rFonts w:ascii="Times New Roman" w:hAnsi="Times New Roman"/>
          <w:sz w:val="28"/>
          <w:szCs w:val="28"/>
        </w:rPr>
        <w:t>дином портале.</w:t>
      </w:r>
    </w:p>
    <w:p w:rsidR="00ED645F" w:rsidRPr="009204B2" w:rsidRDefault="00ED645F" w:rsidP="00ED645F">
      <w:pPr>
        <w:ind w:firstLine="709"/>
        <w:rPr>
          <w:rFonts w:ascii="Times New Roman" w:hAnsi="Times New Roman"/>
          <w:sz w:val="28"/>
          <w:szCs w:val="28"/>
        </w:rPr>
      </w:pPr>
      <w:r w:rsidRPr="00D30561">
        <w:rPr>
          <w:rFonts w:ascii="Times New Roman" w:hAnsi="Times New Roman"/>
          <w:sz w:val="28"/>
          <w:szCs w:val="28"/>
        </w:rPr>
        <w:t>Отбор считается отмен</w:t>
      </w:r>
      <w:r w:rsidR="00667E78" w:rsidRPr="00D30561">
        <w:rPr>
          <w:rFonts w:ascii="Times New Roman" w:hAnsi="Times New Roman"/>
          <w:sz w:val="28"/>
          <w:szCs w:val="28"/>
        </w:rPr>
        <w:t>е</w:t>
      </w:r>
      <w:r w:rsidRPr="00D30561">
        <w:rPr>
          <w:rFonts w:ascii="Times New Roman" w:hAnsi="Times New Roman"/>
          <w:sz w:val="28"/>
          <w:szCs w:val="28"/>
        </w:rPr>
        <w:t xml:space="preserve">нным со дня размещения объявления </w:t>
      </w:r>
      <w:r w:rsidR="006D51E1" w:rsidRPr="00D30561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30561">
        <w:rPr>
          <w:rFonts w:ascii="Times New Roman" w:hAnsi="Times New Roman"/>
          <w:sz w:val="28"/>
          <w:szCs w:val="28"/>
        </w:rPr>
        <w:t>о его отмене на едином портале.»;</w:t>
      </w:r>
    </w:p>
    <w:p w:rsidR="00230E5E" w:rsidRPr="006D51E1" w:rsidRDefault="00230E5E" w:rsidP="006D51E1">
      <w:pPr>
        <w:pStyle w:val="af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6D51E1">
        <w:rPr>
          <w:rFonts w:ascii="Times New Roman" w:hAnsi="Times New Roman"/>
          <w:sz w:val="28"/>
          <w:szCs w:val="28"/>
        </w:rPr>
        <w:t>в разделе 3 «Условия и порядок предоставления субсидии»:</w:t>
      </w:r>
    </w:p>
    <w:p w:rsidR="00030B14" w:rsidRPr="009204B2" w:rsidRDefault="00030B14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пункт 3.1 дополнить </w:t>
      </w:r>
      <w:r w:rsidR="009B34C0" w:rsidRPr="009204B2">
        <w:rPr>
          <w:rFonts w:ascii="Times New Roman" w:hAnsi="Times New Roman"/>
          <w:sz w:val="28"/>
          <w:szCs w:val="28"/>
        </w:rPr>
        <w:t xml:space="preserve">абзацами </w:t>
      </w:r>
      <w:r w:rsidR="00D30561">
        <w:rPr>
          <w:rFonts w:ascii="Times New Roman" w:hAnsi="Times New Roman"/>
          <w:sz w:val="28"/>
          <w:szCs w:val="28"/>
        </w:rPr>
        <w:t>седьмым</w:t>
      </w:r>
      <w:r w:rsidR="00521871">
        <w:rPr>
          <w:rFonts w:ascii="Times New Roman" w:hAnsi="Times New Roman"/>
          <w:sz w:val="28"/>
          <w:szCs w:val="28"/>
        </w:rPr>
        <w:t xml:space="preserve"> - девят</w:t>
      </w:r>
      <w:r w:rsidR="00D30561">
        <w:rPr>
          <w:rFonts w:ascii="Times New Roman" w:hAnsi="Times New Roman"/>
          <w:sz w:val="28"/>
          <w:szCs w:val="28"/>
        </w:rPr>
        <w:t>ым</w:t>
      </w:r>
      <w:r w:rsidR="006D51E1">
        <w:rPr>
          <w:rFonts w:ascii="Times New Roman" w:hAnsi="Times New Roman"/>
          <w:sz w:val="28"/>
          <w:szCs w:val="28"/>
        </w:rPr>
        <w:t xml:space="preserve"> </w:t>
      </w:r>
      <w:r w:rsidRPr="009204B2">
        <w:rPr>
          <w:rFonts w:ascii="Times New Roman" w:hAnsi="Times New Roman"/>
          <w:sz w:val="28"/>
          <w:szCs w:val="28"/>
        </w:rPr>
        <w:t>следующего содержания:</w:t>
      </w:r>
    </w:p>
    <w:p w:rsidR="00030B14" w:rsidRPr="009204B2" w:rsidRDefault="00030B14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«Дополнительные соглашения являются неотъемлемой частью соглашения и заключаются в следующих случаях без проведения повторного отбора:</w:t>
      </w:r>
    </w:p>
    <w:p w:rsidR="00030B14" w:rsidRPr="009204B2" w:rsidRDefault="00030B14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при увеличении лимитов бюджетных обязательств в течение финансового года, распределение субсидии между получателями су</w:t>
      </w:r>
      <w:r w:rsidR="006D51E1">
        <w:rPr>
          <w:rFonts w:ascii="Times New Roman" w:hAnsi="Times New Roman"/>
          <w:sz w:val="28"/>
          <w:szCs w:val="28"/>
        </w:rPr>
        <w:t>бсидии проводится в соответствии</w:t>
      </w:r>
      <w:r w:rsidRPr="009204B2">
        <w:rPr>
          <w:rFonts w:ascii="Times New Roman" w:hAnsi="Times New Roman"/>
          <w:sz w:val="28"/>
          <w:szCs w:val="28"/>
        </w:rPr>
        <w:t xml:space="preserve"> с ранее поданными заявками организаций </w:t>
      </w:r>
      <w:r w:rsidR="006D51E1">
        <w:rPr>
          <w:rFonts w:ascii="Times New Roman" w:hAnsi="Times New Roman"/>
          <w:sz w:val="28"/>
          <w:szCs w:val="28"/>
        </w:rPr>
        <w:t xml:space="preserve">                          </w:t>
      </w:r>
      <w:r w:rsidRPr="009204B2">
        <w:rPr>
          <w:rFonts w:ascii="Times New Roman" w:hAnsi="Times New Roman"/>
          <w:sz w:val="28"/>
          <w:szCs w:val="28"/>
        </w:rPr>
        <w:t>на основании их потребности;</w:t>
      </w:r>
    </w:p>
    <w:p w:rsidR="00030B14" w:rsidRPr="009204B2" w:rsidRDefault="00030B14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при последующих обращениях на получение в текущем финансовом году субсидий, в отношении которых получатель субсидий признан победителем отбора.»</w:t>
      </w:r>
      <w:r w:rsidR="003B3F3B" w:rsidRPr="009204B2">
        <w:rPr>
          <w:rFonts w:ascii="Times New Roman" w:hAnsi="Times New Roman"/>
          <w:sz w:val="28"/>
          <w:szCs w:val="28"/>
        </w:rPr>
        <w:t>;</w:t>
      </w:r>
    </w:p>
    <w:p w:rsidR="00230E5E" w:rsidRPr="009204B2" w:rsidRDefault="00230E5E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пункте 3.8:</w:t>
      </w:r>
    </w:p>
    <w:p w:rsidR="00230E5E" w:rsidRPr="009204B2" w:rsidRDefault="00230E5E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абзаце десятом подпункта 1 слово «расчетный» исключить;</w:t>
      </w:r>
    </w:p>
    <w:p w:rsidR="00230E5E" w:rsidRPr="009204B2" w:rsidRDefault="00230E5E" w:rsidP="00230E5E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абзаце десятом подпункта 2 слово «расчетный» исключить;</w:t>
      </w:r>
    </w:p>
    <w:p w:rsidR="003B3F3B" w:rsidRPr="006D51E1" w:rsidRDefault="003B3F3B" w:rsidP="006D51E1">
      <w:pPr>
        <w:pStyle w:val="af7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 w:rsidRPr="006D51E1">
        <w:rPr>
          <w:rFonts w:ascii="Times New Roman" w:hAnsi="Times New Roman"/>
          <w:sz w:val="28"/>
          <w:szCs w:val="28"/>
        </w:rPr>
        <w:t xml:space="preserve">в разделе 5 «Требования об осуществлении контроля (мониторинга) за соблюдением условий и порядка предоставления субсидии </w:t>
      </w:r>
      <w:r w:rsidR="006D51E1">
        <w:rPr>
          <w:rFonts w:ascii="Times New Roman" w:hAnsi="Times New Roman"/>
          <w:sz w:val="28"/>
          <w:szCs w:val="28"/>
        </w:rPr>
        <w:t xml:space="preserve">    </w:t>
      </w:r>
      <w:r w:rsidRPr="006D51E1">
        <w:rPr>
          <w:rFonts w:ascii="Times New Roman" w:hAnsi="Times New Roman"/>
          <w:sz w:val="28"/>
          <w:szCs w:val="28"/>
        </w:rPr>
        <w:t>и ответственность за их нарушение»:</w:t>
      </w:r>
    </w:p>
    <w:p w:rsidR="009B34C0" w:rsidRPr="009204B2" w:rsidRDefault="009B34C0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пункте 5.3:</w:t>
      </w:r>
    </w:p>
    <w:p w:rsidR="009B34C0" w:rsidRPr="009204B2" w:rsidRDefault="009B34C0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абзаце девятом после слова «возврата» дополнить словом «средств»;</w:t>
      </w:r>
    </w:p>
    <w:p w:rsidR="009B34C0" w:rsidRPr="009204B2" w:rsidRDefault="009B34C0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абзаце десятом после слова «возврата» дополнить словом «средств»;</w:t>
      </w:r>
    </w:p>
    <w:p w:rsidR="009B34C0" w:rsidRPr="009204B2" w:rsidRDefault="009B34C0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пункте 5.4:</w:t>
      </w:r>
    </w:p>
    <w:p w:rsidR="009B34C0" w:rsidRPr="009204B2" w:rsidRDefault="009B34C0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абзаце первом после слова «Возврат» дополнить словом «средств»;</w:t>
      </w:r>
    </w:p>
    <w:p w:rsidR="009B34C0" w:rsidRPr="009204B2" w:rsidRDefault="009B34C0" w:rsidP="00030B14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подпункте 1 после слова «возврата» дополнить словом «средств».</w:t>
      </w:r>
    </w:p>
    <w:p w:rsidR="00F16AEC" w:rsidRDefault="006D51E1" w:rsidP="00F16AEC">
      <w:pPr>
        <w:pStyle w:val="af7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Внести в П</w:t>
      </w:r>
      <w:r w:rsidR="00A700BC" w:rsidRPr="009204B2">
        <w:rPr>
          <w:rFonts w:ascii="Times New Roman" w:hAnsi="Times New Roman"/>
          <w:color w:val="auto"/>
          <w:sz w:val="28"/>
        </w:rPr>
        <w:t xml:space="preserve">риложение к Постановлению Правительства Чукотского автономного округа от 30 марта 2021 года № 82 «Об утверждении Порядка предоставления субсидии из окружного бюджета управляющим компаниям </w:t>
      </w:r>
      <w:r w:rsidR="00AE42A8">
        <w:rPr>
          <w:rFonts w:ascii="Times New Roman" w:hAnsi="Times New Roman"/>
          <w:color w:val="auto"/>
          <w:sz w:val="28"/>
        </w:rPr>
        <w:t xml:space="preserve">     </w:t>
      </w:r>
      <w:r w:rsidR="00A700BC" w:rsidRPr="009204B2">
        <w:rPr>
          <w:rFonts w:ascii="Times New Roman" w:hAnsi="Times New Roman"/>
          <w:color w:val="auto"/>
          <w:sz w:val="28"/>
        </w:rPr>
        <w:t xml:space="preserve">на финансовое обеспечение затрат, связанных с осуществлением функций </w:t>
      </w:r>
      <w:r w:rsidR="00AE42A8">
        <w:rPr>
          <w:rFonts w:ascii="Times New Roman" w:hAnsi="Times New Roman"/>
          <w:color w:val="auto"/>
          <w:sz w:val="28"/>
        </w:rPr>
        <w:t xml:space="preserve">               </w:t>
      </w:r>
      <w:r w:rsidR="00A700BC" w:rsidRPr="009204B2">
        <w:rPr>
          <w:rFonts w:ascii="Times New Roman" w:hAnsi="Times New Roman"/>
          <w:color w:val="auto"/>
          <w:sz w:val="28"/>
        </w:rPr>
        <w:t>по управлению территориями с особыми условиями предпринимательской деятельности» следующ</w:t>
      </w:r>
      <w:r w:rsidR="00416846" w:rsidRPr="009204B2">
        <w:rPr>
          <w:rFonts w:ascii="Times New Roman" w:hAnsi="Times New Roman"/>
          <w:color w:val="auto"/>
          <w:sz w:val="28"/>
        </w:rPr>
        <w:t>и</w:t>
      </w:r>
      <w:r w:rsidR="00A700BC" w:rsidRPr="009204B2">
        <w:rPr>
          <w:rFonts w:ascii="Times New Roman" w:hAnsi="Times New Roman"/>
          <w:color w:val="auto"/>
          <w:sz w:val="28"/>
        </w:rPr>
        <w:t>е изменени</w:t>
      </w:r>
      <w:r w:rsidR="00416846" w:rsidRPr="009204B2">
        <w:rPr>
          <w:rFonts w:ascii="Times New Roman" w:hAnsi="Times New Roman"/>
          <w:color w:val="auto"/>
          <w:sz w:val="28"/>
        </w:rPr>
        <w:t>я</w:t>
      </w:r>
      <w:r w:rsidR="00A700BC" w:rsidRPr="009204B2">
        <w:rPr>
          <w:rFonts w:ascii="Times New Roman" w:hAnsi="Times New Roman"/>
          <w:color w:val="auto"/>
          <w:sz w:val="28"/>
        </w:rPr>
        <w:t>:</w:t>
      </w:r>
    </w:p>
    <w:p w:rsidR="00AE42A8" w:rsidRDefault="00AE42A8" w:rsidP="00AE42A8">
      <w:pPr>
        <w:pStyle w:val="af7"/>
        <w:widowControl/>
        <w:numPr>
          <w:ilvl w:val="0"/>
          <w:numId w:val="12"/>
        </w:numPr>
        <w:tabs>
          <w:tab w:val="left" w:pos="1134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разделе 1 «Общие положения»:</w:t>
      </w:r>
    </w:p>
    <w:p w:rsidR="00AE42A8" w:rsidRDefault="00AE42A8" w:rsidP="00AE42A8">
      <w:pPr>
        <w:widowControl/>
        <w:tabs>
          <w:tab w:val="left" w:pos="1134"/>
        </w:tabs>
        <w:ind w:left="709" w:firstLine="0"/>
        <w:rPr>
          <w:rFonts w:ascii="Times New Roman" w:hAnsi="Times New Roman"/>
          <w:color w:val="auto"/>
          <w:sz w:val="28"/>
        </w:rPr>
      </w:pPr>
      <w:r w:rsidRPr="00AE42A8">
        <w:rPr>
          <w:rFonts w:ascii="Times New Roman" w:hAnsi="Times New Roman"/>
          <w:color w:val="auto"/>
          <w:sz w:val="28"/>
        </w:rPr>
        <w:t>пункт 1.1 после слов «и порядок возврата» дополнить словом «средств»;</w:t>
      </w:r>
    </w:p>
    <w:p w:rsidR="00AE42A8" w:rsidRPr="009204B2" w:rsidRDefault="00AE42A8" w:rsidP="00AE42A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Pr="00AE42A8">
        <w:rPr>
          <w:rFonts w:ascii="Times New Roman" w:hAnsi="Times New Roman"/>
          <w:sz w:val="28"/>
          <w:szCs w:val="28"/>
        </w:rPr>
        <w:t xml:space="preserve"> 1.8 после слов «установленном Министерством финансов Российской Федерации» дополнить словами «, в течение 10 рабочих дней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E42A8">
        <w:rPr>
          <w:rFonts w:ascii="Times New Roman" w:hAnsi="Times New Roman"/>
          <w:sz w:val="28"/>
          <w:szCs w:val="28"/>
        </w:rPr>
        <w:t xml:space="preserve">со дня, следующего за днем доведения бюджетных ассигнований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AE42A8">
        <w:rPr>
          <w:rFonts w:ascii="Times New Roman" w:hAnsi="Times New Roman"/>
          <w:sz w:val="28"/>
          <w:szCs w:val="28"/>
        </w:rPr>
        <w:t>на предоставление субсидии до Департамента.»;</w:t>
      </w:r>
    </w:p>
    <w:p w:rsidR="00AE42A8" w:rsidRDefault="00AE42A8" w:rsidP="00AE42A8">
      <w:pPr>
        <w:pStyle w:val="af7"/>
        <w:widowControl/>
        <w:numPr>
          <w:ilvl w:val="0"/>
          <w:numId w:val="12"/>
        </w:numPr>
        <w:tabs>
          <w:tab w:val="left" w:pos="1134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разделе 2 «Порядок проведения отбора»:</w:t>
      </w:r>
    </w:p>
    <w:p w:rsidR="00E07235" w:rsidRPr="00E07235" w:rsidRDefault="00E07235" w:rsidP="00E07235">
      <w:pPr>
        <w:ind w:left="709" w:firstLine="0"/>
        <w:rPr>
          <w:rFonts w:ascii="Times New Roman" w:hAnsi="Times New Roman"/>
          <w:sz w:val="28"/>
          <w:szCs w:val="28"/>
        </w:rPr>
      </w:pPr>
      <w:bookmarkStart w:id="2" w:name="sub_16"/>
      <w:r w:rsidRPr="00E07235">
        <w:rPr>
          <w:rFonts w:ascii="Times New Roman" w:hAnsi="Times New Roman"/>
          <w:sz w:val="28"/>
          <w:szCs w:val="28"/>
        </w:rPr>
        <w:t>подпункт 2 пункта 2.1 изложить в следующей редакции:</w:t>
      </w:r>
    </w:p>
    <w:p w:rsidR="00E07235" w:rsidRPr="00E07235" w:rsidRDefault="00E07235" w:rsidP="00E07235">
      <w:pPr>
        <w:ind w:firstLine="709"/>
        <w:rPr>
          <w:sz w:val="28"/>
        </w:rPr>
      </w:pPr>
      <w:r w:rsidRPr="00E07235">
        <w:rPr>
          <w:sz w:val="28"/>
        </w:rPr>
        <w:t>«2) дату начала подачи и окончания приема заявок участников отбора, при этом дата окончания приема заявок не может быть ранее 10 календарного дня, следующего за днем размещения объявления о проведении отбора;</w:t>
      </w:r>
      <w:r>
        <w:rPr>
          <w:sz w:val="28"/>
        </w:rPr>
        <w:t>»;</w:t>
      </w:r>
    </w:p>
    <w:bookmarkEnd w:id="2"/>
    <w:p w:rsidR="00FE6853" w:rsidRPr="00AE42A8" w:rsidRDefault="00FE6853" w:rsidP="00FE6853">
      <w:pPr>
        <w:ind w:firstLine="709"/>
        <w:rPr>
          <w:rFonts w:ascii="Times New Roman" w:hAnsi="Times New Roman"/>
          <w:sz w:val="28"/>
          <w:szCs w:val="28"/>
        </w:rPr>
      </w:pPr>
      <w:r w:rsidRPr="00AE42A8">
        <w:rPr>
          <w:rFonts w:ascii="Times New Roman" w:hAnsi="Times New Roman"/>
          <w:sz w:val="28"/>
          <w:szCs w:val="28"/>
        </w:rPr>
        <w:t>пункт 2.14 дополнить подпунктам</w:t>
      </w:r>
      <w:r w:rsidR="00667E78" w:rsidRPr="00AE42A8">
        <w:rPr>
          <w:rFonts w:ascii="Times New Roman" w:hAnsi="Times New Roman"/>
          <w:sz w:val="28"/>
          <w:szCs w:val="28"/>
        </w:rPr>
        <w:t>и</w:t>
      </w:r>
      <w:r w:rsidRPr="00AE42A8">
        <w:rPr>
          <w:rFonts w:ascii="Times New Roman" w:hAnsi="Times New Roman"/>
          <w:sz w:val="28"/>
          <w:szCs w:val="28"/>
        </w:rPr>
        <w:t xml:space="preserve"> 3 и 4 следующего содержания:</w:t>
      </w:r>
    </w:p>
    <w:p w:rsidR="00FE6853" w:rsidRPr="00AE42A8" w:rsidRDefault="00FE6853" w:rsidP="00FE6853">
      <w:pPr>
        <w:ind w:firstLine="709"/>
        <w:rPr>
          <w:rFonts w:ascii="Times New Roman" w:hAnsi="Times New Roman"/>
          <w:bCs/>
          <w:sz w:val="28"/>
          <w:szCs w:val="28"/>
        </w:rPr>
      </w:pPr>
      <w:r w:rsidRPr="00AE42A8">
        <w:rPr>
          <w:rFonts w:ascii="Times New Roman" w:hAnsi="Times New Roman"/>
          <w:sz w:val="28"/>
          <w:szCs w:val="28"/>
        </w:rPr>
        <w:t xml:space="preserve">«3) непредставление (представление не в полном объеме или </w:t>
      </w:r>
      <w:r w:rsidR="00AE42A8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E42A8">
        <w:rPr>
          <w:rFonts w:ascii="Times New Roman" w:hAnsi="Times New Roman"/>
          <w:sz w:val="28"/>
          <w:szCs w:val="28"/>
        </w:rPr>
        <w:t xml:space="preserve">с недостатками технического характера (файл с документом низкого качества и не позволяет понять содержание документа, нечитаем) документов, указанных в </w:t>
      </w:r>
      <w:r w:rsidRPr="00AE42A8">
        <w:rPr>
          <w:rFonts w:ascii="Times New Roman" w:hAnsi="Times New Roman"/>
          <w:bCs/>
          <w:sz w:val="28"/>
          <w:szCs w:val="28"/>
        </w:rPr>
        <w:t>пункте 2.3 настоящего раздела (за исключением документов, представляемых участником отбора по собственной инициативе);</w:t>
      </w:r>
    </w:p>
    <w:p w:rsidR="00FE6853" w:rsidRPr="00AE42A8" w:rsidRDefault="00FE6853" w:rsidP="00FE6853">
      <w:pPr>
        <w:ind w:firstLine="709"/>
        <w:rPr>
          <w:rFonts w:ascii="Times New Roman" w:hAnsi="Times New Roman"/>
          <w:sz w:val="28"/>
          <w:szCs w:val="28"/>
        </w:rPr>
      </w:pPr>
      <w:r w:rsidRPr="00AE42A8">
        <w:rPr>
          <w:rFonts w:ascii="Times New Roman" w:hAnsi="Times New Roman"/>
          <w:bCs/>
          <w:sz w:val="28"/>
          <w:szCs w:val="28"/>
        </w:rPr>
        <w:t>4) несоответствие представленных участником отбора документов требованиям, определенным пунктом 2.4 настоящего</w:t>
      </w:r>
      <w:r w:rsidRPr="00AE42A8">
        <w:rPr>
          <w:rFonts w:ascii="Times New Roman" w:hAnsi="Times New Roman"/>
          <w:sz w:val="28"/>
          <w:szCs w:val="28"/>
        </w:rPr>
        <w:t xml:space="preserve"> раздела.»;</w:t>
      </w:r>
    </w:p>
    <w:p w:rsidR="004E1A26" w:rsidRPr="009204B2" w:rsidRDefault="004E1A26" w:rsidP="004E1A26">
      <w:pPr>
        <w:ind w:firstLine="709"/>
        <w:rPr>
          <w:rFonts w:ascii="Times New Roman" w:hAnsi="Times New Roman"/>
          <w:sz w:val="28"/>
          <w:szCs w:val="28"/>
        </w:rPr>
      </w:pPr>
      <w:r w:rsidRPr="00AE42A8">
        <w:rPr>
          <w:rFonts w:ascii="Times New Roman" w:hAnsi="Times New Roman"/>
          <w:sz w:val="28"/>
          <w:szCs w:val="28"/>
        </w:rPr>
        <w:t>пункт 2.21 изложить в следующей редакции:</w:t>
      </w:r>
    </w:p>
    <w:p w:rsidR="004E1A26" w:rsidRPr="009204B2" w:rsidRDefault="004E1A26" w:rsidP="004E1A26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«2.21. После окончания срока отмены проведения отбора в соответствии с подпунктом 2.20 настоящего раздела и до заключения Соглашения Департамент может отменить отбор в случаях отзыва лимитов бюджетных обязательств на предоставление </w:t>
      </w:r>
      <w:r w:rsidR="000507B9">
        <w:rPr>
          <w:rFonts w:ascii="Times New Roman" w:hAnsi="Times New Roman"/>
          <w:sz w:val="28"/>
          <w:szCs w:val="28"/>
        </w:rPr>
        <w:t>субсидии</w:t>
      </w:r>
      <w:r w:rsidR="000507B9" w:rsidRPr="009204B2">
        <w:rPr>
          <w:rFonts w:ascii="Times New Roman" w:hAnsi="Times New Roman"/>
          <w:sz w:val="28"/>
          <w:szCs w:val="28"/>
        </w:rPr>
        <w:t xml:space="preserve"> </w:t>
      </w:r>
      <w:r w:rsidRPr="009204B2">
        <w:rPr>
          <w:rFonts w:ascii="Times New Roman" w:hAnsi="Times New Roman"/>
          <w:sz w:val="28"/>
          <w:szCs w:val="28"/>
        </w:rPr>
        <w:t xml:space="preserve">на соответствующий финансовый год или возникновения обстоятельств непреодолимой силы в соответствии </w:t>
      </w:r>
      <w:r w:rsidR="00AE42A8">
        <w:rPr>
          <w:rFonts w:ascii="Times New Roman" w:hAnsi="Times New Roman"/>
          <w:sz w:val="28"/>
          <w:szCs w:val="28"/>
        </w:rPr>
        <w:t xml:space="preserve">               </w:t>
      </w:r>
      <w:r w:rsidRPr="009204B2">
        <w:rPr>
          <w:rFonts w:ascii="Times New Roman" w:hAnsi="Times New Roman"/>
          <w:sz w:val="28"/>
          <w:szCs w:val="28"/>
        </w:rPr>
        <w:t>с пунктом 3 статьи 401 Гражданского кодекса Российской Федерации.</w:t>
      </w:r>
    </w:p>
    <w:p w:rsidR="004E1A26" w:rsidRPr="009204B2" w:rsidRDefault="004E1A26" w:rsidP="004E1A26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Объявление об отмене отбора в случаях отзыва лимитов бюджетных обязательств на предоставление </w:t>
      </w:r>
      <w:r w:rsidR="000507B9">
        <w:rPr>
          <w:rFonts w:ascii="Times New Roman" w:hAnsi="Times New Roman"/>
          <w:sz w:val="28"/>
          <w:szCs w:val="28"/>
        </w:rPr>
        <w:t>субсидии</w:t>
      </w:r>
      <w:r w:rsidR="000507B9" w:rsidRPr="009204B2">
        <w:rPr>
          <w:rFonts w:ascii="Times New Roman" w:hAnsi="Times New Roman"/>
          <w:sz w:val="28"/>
          <w:szCs w:val="28"/>
        </w:rPr>
        <w:t xml:space="preserve"> </w:t>
      </w:r>
      <w:r w:rsidRPr="009204B2">
        <w:rPr>
          <w:rFonts w:ascii="Times New Roman" w:hAnsi="Times New Roman"/>
          <w:sz w:val="28"/>
          <w:szCs w:val="28"/>
        </w:rPr>
        <w:t xml:space="preserve">на соответствующий финансовый год или возникновения обстоятельств непреодолимой силы формируется </w:t>
      </w:r>
      <w:r w:rsidR="00AE42A8">
        <w:rPr>
          <w:rFonts w:ascii="Times New Roman" w:hAnsi="Times New Roman"/>
          <w:sz w:val="28"/>
          <w:szCs w:val="28"/>
        </w:rPr>
        <w:t xml:space="preserve">                    </w:t>
      </w:r>
      <w:r w:rsidRPr="009204B2">
        <w:rPr>
          <w:rFonts w:ascii="Times New Roman" w:hAnsi="Times New Roman"/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4E1A26" w:rsidRPr="009204B2" w:rsidRDefault="004E1A26" w:rsidP="004E1A26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Объявление об отмене отбора в случаях отзыва лимитов бюджетных обязательств на предоставление </w:t>
      </w:r>
      <w:r w:rsidR="000507B9">
        <w:rPr>
          <w:rFonts w:ascii="Times New Roman" w:hAnsi="Times New Roman"/>
          <w:sz w:val="28"/>
          <w:szCs w:val="28"/>
        </w:rPr>
        <w:t>субсидии</w:t>
      </w:r>
      <w:r w:rsidR="000507B9" w:rsidRPr="009204B2">
        <w:rPr>
          <w:rFonts w:ascii="Times New Roman" w:hAnsi="Times New Roman"/>
          <w:sz w:val="28"/>
          <w:szCs w:val="28"/>
        </w:rPr>
        <w:t xml:space="preserve"> </w:t>
      </w:r>
      <w:r w:rsidRPr="009204B2">
        <w:rPr>
          <w:rFonts w:ascii="Times New Roman" w:hAnsi="Times New Roman"/>
          <w:sz w:val="28"/>
          <w:szCs w:val="28"/>
        </w:rPr>
        <w:t xml:space="preserve">на соответствующий финансовый год или возникновения обстоятельств непреодолимой силы размещается </w:t>
      </w:r>
      <w:r w:rsidR="00AE42A8">
        <w:rPr>
          <w:rFonts w:ascii="Times New Roman" w:hAnsi="Times New Roman"/>
          <w:sz w:val="28"/>
          <w:szCs w:val="28"/>
        </w:rPr>
        <w:t xml:space="preserve">                  </w:t>
      </w:r>
      <w:r w:rsidRPr="009204B2">
        <w:rPr>
          <w:rFonts w:ascii="Times New Roman" w:hAnsi="Times New Roman"/>
          <w:sz w:val="28"/>
          <w:szCs w:val="28"/>
        </w:rPr>
        <w:t xml:space="preserve">на </w:t>
      </w:r>
      <w:r w:rsidR="00452079" w:rsidRPr="009204B2">
        <w:rPr>
          <w:rFonts w:ascii="Times New Roman" w:hAnsi="Times New Roman"/>
          <w:sz w:val="28"/>
          <w:szCs w:val="28"/>
        </w:rPr>
        <w:t>е</w:t>
      </w:r>
      <w:r w:rsidRPr="009204B2">
        <w:rPr>
          <w:rFonts w:ascii="Times New Roman" w:hAnsi="Times New Roman"/>
          <w:sz w:val="28"/>
          <w:szCs w:val="28"/>
        </w:rPr>
        <w:t>дином портале, а также на сайте Департамента не позднее одного рабочего дня, следующего за днём его подписания.</w:t>
      </w:r>
    </w:p>
    <w:p w:rsidR="004E1A26" w:rsidRPr="009204B2" w:rsidRDefault="004E1A26" w:rsidP="004E1A26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Участники отбора, подавшие заявки на участие в отборе, информируются об отмене проведения отбора в случаях отзыва лимитов бюджетных обязательств на предоставление </w:t>
      </w:r>
      <w:r w:rsidR="000507B9">
        <w:rPr>
          <w:rFonts w:ascii="Times New Roman" w:hAnsi="Times New Roman"/>
          <w:sz w:val="28"/>
          <w:szCs w:val="28"/>
        </w:rPr>
        <w:t>субсидии</w:t>
      </w:r>
      <w:r w:rsidR="000507B9" w:rsidRPr="009204B2">
        <w:rPr>
          <w:rFonts w:ascii="Times New Roman" w:hAnsi="Times New Roman"/>
          <w:sz w:val="28"/>
          <w:szCs w:val="28"/>
        </w:rPr>
        <w:t xml:space="preserve"> </w:t>
      </w:r>
      <w:r w:rsidRPr="009204B2">
        <w:rPr>
          <w:rFonts w:ascii="Times New Roman" w:hAnsi="Times New Roman"/>
          <w:sz w:val="28"/>
          <w:szCs w:val="28"/>
        </w:rPr>
        <w:t xml:space="preserve">на соответствующий финансовый год или возникновения обстоятельств непреодолимой силы </w:t>
      </w:r>
      <w:r w:rsidR="00AE42A8">
        <w:rPr>
          <w:rFonts w:ascii="Times New Roman" w:hAnsi="Times New Roman"/>
          <w:sz w:val="28"/>
          <w:szCs w:val="28"/>
        </w:rPr>
        <w:t xml:space="preserve">                     </w:t>
      </w:r>
      <w:r w:rsidRPr="009204B2">
        <w:rPr>
          <w:rFonts w:ascii="Times New Roman" w:hAnsi="Times New Roman"/>
          <w:sz w:val="28"/>
          <w:szCs w:val="28"/>
        </w:rPr>
        <w:t xml:space="preserve">в системе «Электронный бюджет» в течение одного рабочего дня, следующего за днём размещения объявления об отмене отбора на </w:t>
      </w:r>
      <w:r w:rsidR="00452079" w:rsidRPr="009204B2">
        <w:rPr>
          <w:rFonts w:ascii="Times New Roman" w:hAnsi="Times New Roman"/>
          <w:sz w:val="28"/>
          <w:szCs w:val="28"/>
        </w:rPr>
        <w:t>е</w:t>
      </w:r>
      <w:r w:rsidRPr="009204B2">
        <w:rPr>
          <w:rFonts w:ascii="Times New Roman" w:hAnsi="Times New Roman"/>
          <w:sz w:val="28"/>
          <w:szCs w:val="28"/>
        </w:rPr>
        <w:t>дином портале.</w:t>
      </w:r>
    </w:p>
    <w:p w:rsidR="004E1A26" w:rsidRPr="009204B2" w:rsidRDefault="004E1A26" w:rsidP="004E1A26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Отбор считается отмен</w:t>
      </w:r>
      <w:r w:rsidR="00843C40">
        <w:rPr>
          <w:rFonts w:ascii="Times New Roman" w:hAnsi="Times New Roman"/>
          <w:sz w:val="28"/>
          <w:szCs w:val="28"/>
        </w:rPr>
        <w:t>е</w:t>
      </w:r>
      <w:r w:rsidRPr="009204B2">
        <w:rPr>
          <w:rFonts w:ascii="Times New Roman" w:hAnsi="Times New Roman"/>
          <w:sz w:val="28"/>
          <w:szCs w:val="28"/>
        </w:rPr>
        <w:t xml:space="preserve">нным со дня размещения объявления </w:t>
      </w:r>
      <w:r w:rsidR="00AE42A8">
        <w:rPr>
          <w:rFonts w:ascii="Times New Roman" w:hAnsi="Times New Roman"/>
          <w:sz w:val="28"/>
          <w:szCs w:val="28"/>
        </w:rPr>
        <w:t xml:space="preserve">                        </w:t>
      </w:r>
      <w:r w:rsidRPr="009204B2">
        <w:rPr>
          <w:rFonts w:ascii="Times New Roman" w:hAnsi="Times New Roman"/>
          <w:sz w:val="28"/>
          <w:szCs w:val="28"/>
        </w:rPr>
        <w:t>о его отмене на едином портале.»;</w:t>
      </w:r>
    </w:p>
    <w:p w:rsidR="00FE6853" w:rsidRPr="009204B2" w:rsidRDefault="00521871" w:rsidP="00FE685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E6853" w:rsidRPr="009204B2">
        <w:rPr>
          <w:rFonts w:ascii="Times New Roman" w:hAnsi="Times New Roman"/>
          <w:sz w:val="28"/>
          <w:szCs w:val="28"/>
        </w:rPr>
        <w:t>в разделе 3 «Условия и порядок предоставления субсидии»:</w:t>
      </w:r>
    </w:p>
    <w:p w:rsidR="00416846" w:rsidRPr="009204B2" w:rsidRDefault="00416846" w:rsidP="00416846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пункт 3.2 дополнить абзац</w:t>
      </w:r>
      <w:r w:rsidR="00FE6853" w:rsidRPr="009204B2">
        <w:rPr>
          <w:rFonts w:ascii="Times New Roman" w:hAnsi="Times New Roman"/>
          <w:sz w:val="28"/>
          <w:szCs w:val="28"/>
        </w:rPr>
        <w:t>ами</w:t>
      </w:r>
      <w:r w:rsidRPr="009204B2">
        <w:rPr>
          <w:rFonts w:ascii="Times New Roman" w:hAnsi="Times New Roman"/>
          <w:sz w:val="28"/>
          <w:szCs w:val="28"/>
        </w:rPr>
        <w:t xml:space="preserve"> </w:t>
      </w:r>
      <w:r w:rsidR="00D30561">
        <w:rPr>
          <w:rFonts w:ascii="Times New Roman" w:hAnsi="Times New Roman"/>
          <w:sz w:val="28"/>
          <w:szCs w:val="28"/>
        </w:rPr>
        <w:t>четвертым</w:t>
      </w:r>
      <w:r w:rsidR="00521871">
        <w:rPr>
          <w:rFonts w:ascii="Times New Roman" w:hAnsi="Times New Roman"/>
          <w:sz w:val="28"/>
          <w:szCs w:val="28"/>
        </w:rPr>
        <w:t xml:space="preserve"> – шест</w:t>
      </w:r>
      <w:r w:rsidR="00D30561">
        <w:rPr>
          <w:rFonts w:ascii="Times New Roman" w:hAnsi="Times New Roman"/>
          <w:sz w:val="28"/>
          <w:szCs w:val="28"/>
        </w:rPr>
        <w:t>ым</w:t>
      </w:r>
      <w:r w:rsidR="00521871">
        <w:rPr>
          <w:rFonts w:ascii="Times New Roman" w:hAnsi="Times New Roman"/>
          <w:sz w:val="28"/>
          <w:szCs w:val="28"/>
        </w:rPr>
        <w:t xml:space="preserve"> </w:t>
      </w:r>
      <w:r w:rsidRPr="009204B2">
        <w:rPr>
          <w:rFonts w:ascii="Times New Roman" w:hAnsi="Times New Roman"/>
          <w:sz w:val="28"/>
          <w:szCs w:val="28"/>
        </w:rPr>
        <w:t>следующего содержания:</w:t>
      </w:r>
    </w:p>
    <w:p w:rsidR="00416846" w:rsidRPr="009204B2" w:rsidRDefault="00416846" w:rsidP="00416846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«Дополнительные соглашения являются неотъемлемой частью соглашения и заключаются в следующих случаях без проведения повторного отбора:</w:t>
      </w:r>
    </w:p>
    <w:p w:rsidR="00416846" w:rsidRPr="009204B2" w:rsidRDefault="00416846" w:rsidP="00416846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при увеличении лимитов бюджетных обязательств в течение финансового года, распределение субсидии между получателями субсидии проводится в соответствии с ранее поданными заявками организаций </w:t>
      </w:r>
      <w:r w:rsidR="00AE42A8">
        <w:rPr>
          <w:rFonts w:ascii="Times New Roman" w:hAnsi="Times New Roman"/>
          <w:sz w:val="28"/>
          <w:szCs w:val="28"/>
        </w:rPr>
        <w:t xml:space="preserve">                          </w:t>
      </w:r>
      <w:r w:rsidRPr="009204B2">
        <w:rPr>
          <w:rFonts w:ascii="Times New Roman" w:hAnsi="Times New Roman"/>
          <w:sz w:val="28"/>
          <w:szCs w:val="28"/>
        </w:rPr>
        <w:t>на основании их потребности;</w:t>
      </w:r>
    </w:p>
    <w:p w:rsidR="00690F99" w:rsidRPr="009204B2" w:rsidRDefault="00416846" w:rsidP="00690F99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при последующих обращениях на получение в текущем финансовом году субсидий, в отношении которых получатель субсидий признан победителем отбора.</w:t>
      </w:r>
      <w:r w:rsidR="00690F99" w:rsidRPr="009204B2">
        <w:rPr>
          <w:rFonts w:ascii="Times New Roman" w:hAnsi="Times New Roman"/>
          <w:sz w:val="28"/>
          <w:szCs w:val="28"/>
        </w:rPr>
        <w:t>»</w:t>
      </w:r>
      <w:r w:rsidR="005D0DEA" w:rsidRPr="009204B2">
        <w:rPr>
          <w:rFonts w:ascii="Times New Roman" w:hAnsi="Times New Roman"/>
          <w:sz w:val="28"/>
          <w:szCs w:val="28"/>
        </w:rPr>
        <w:t>;</w:t>
      </w:r>
    </w:p>
    <w:p w:rsidR="00FE6853" w:rsidRPr="009204B2" w:rsidRDefault="00FE6853" w:rsidP="00FE6853">
      <w:pPr>
        <w:ind w:firstLine="709"/>
        <w:rPr>
          <w:rFonts w:ascii="Times New Roman" w:hAnsi="Times New Roman"/>
          <w:sz w:val="28"/>
          <w:szCs w:val="28"/>
        </w:rPr>
      </w:pPr>
      <w:r w:rsidRPr="00AE42A8">
        <w:rPr>
          <w:rFonts w:ascii="Times New Roman" w:hAnsi="Times New Roman"/>
          <w:sz w:val="28"/>
          <w:szCs w:val="28"/>
        </w:rPr>
        <w:t>в подпункт</w:t>
      </w:r>
      <w:r w:rsidR="00570861" w:rsidRPr="00AE42A8">
        <w:rPr>
          <w:rFonts w:ascii="Times New Roman" w:hAnsi="Times New Roman"/>
          <w:sz w:val="28"/>
          <w:szCs w:val="28"/>
        </w:rPr>
        <w:t>е</w:t>
      </w:r>
      <w:r w:rsidRPr="00AE42A8">
        <w:rPr>
          <w:rFonts w:ascii="Times New Roman" w:hAnsi="Times New Roman"/>
          <w:sz w:val="28"/>
          <w:szCs w:val="28"/>
        </w:rPr>
        <w:t xml:space="preserve"> 4 пункта 3.12 слово «расчетный» исключить;</w:t>
      </w:r>
    </w:p>
    <w:p w:rsidR="005D0DEA" w:rsidRPr="00AE42A8" w:rsidRDefault="00AE42A8" w:rsidP="00AE42A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5D0DEA" w:rsidRPr="00AE42A8">
        <w:rPr>
          <w:rFonts w:ascii="Times New Roman" w:hAnsi="Times New Roman"/>
          <w:sz w:val="28"/>
          <w:szCs w:val="28"/>
        </w:rPr>
        <w:t xml:space="preserve">в разделе 5 «Требования об осуществлении контроля (мониторинга) за соблюдением условий и порядка предоставления субсидии </w:t>
      </w:r>
      <w:r w:rsidR="00570861" w:rsidRPr="00AE42A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5D0DEA" w:rsidRPr="00AE42A8">
        <w:rPr>
          <w:rFonts w:ascii="Times New Roman" w:hAnsi="Times New Roman"/>
          <w:sz w:val="28"/>
          <w:szCs w:val="28"/>
        </w:rPr>
        <w:t>и ответственность за их нарушение»:</w:t>
      </w:r>
    </w:p>
    <w:p w:rsidR="005D0DEA" w:rsidRPr="009204B2" w:rsidRDefault="005D0DEA" w:rsidP="005D0DEA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пункте 5.4:</w:t>
      </w:r>
    </w:p>
    <w:p w:rsidR="005D0DEA" w:rsidRPr="009204B2" w:rsidRDefault="005D0DEA" w:rsidP="005D0DEA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абзаце первом после слова «</w:t>
      </w:r>
      <w:r w:rsidR="009B34C0" w:rsidRPr="009204B2">
        <w:rPr>
          <w:rFonts w:ascii="Times New Roman" w:hAnsi="Times New Roman"/>
          <w:sz w:val="28"/>
          <w:szCs w:val="28"/>
        </w:rPr>
        <w:t>в</w:t>
      </w:r>
      <w:r w:rsidRPr="009204B2">
        <w:rPr>
          <w:rFonts w:ascii="Times New Roman" w:hAnsi="Times New Roman"/>
          <w:sz w:val="28"/>
          <w:szCs w:val="28"/>
        </w:rPr>
        <w:t>озврат» дополнить словом «средств»;</w:t>
      </w:r>
    </w:p>
    <w:p w:rsidR="00570861" w:rsidRPr="009204B2" w:rsidRDefault="00570861" w:rsidP="0057086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</w:t>
      </w:r>
      <w:r w:rsidR="005D0DEA" w:rsidRPr="009204B2">
        <w:rPr>
          <w:rFonts w:ascii="Times New Roman" w:hAnsi="Times New Roman"/>
          <w:sz w:val="28"/>
          <w:szCs w:val="28"/>
        </w:rPr>
        <w:t xml:space="preserve"> девятом </w:t>
      </w:r>
      <w:r w:rsidRPr="009204B2">
        <w:rPr>
          <w:rFonts w:ascii="Times New Roman" w:hAnsi="Times New Roman"/>
          <w:sz w:val="28"/>
          <w:szCs w:val="28"/>
        </w:rPr>
        <w:t>после слов «возврата» дополнить словом «средств»;</w:t>
      </w:r>
    </w:p>
    <w:p w:rsidR="005D0DEA" w:rsidRPr="009204B2" w:rsidRDefault="00570861" w:rsidP="005D0DE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</w:t>
      </w:r>
      <w:r w:rsidR="005D0DEA" w:rsidRPr="009204B2">
        <w:rPr>
          <w:rFonts w:ascii="Times New Roman" w:hAnsi="Times New Roman"/>
          <w:sz w:val="28"/>
          <w:szCs w:val="28"/>
        </w:rPr>
        <w:t xml:space="preserve"> десятом после слов «возврата» дополнить словом «средств»;</w:t>
      </w:r>
    </w:p>
    <w:p w:rsidR="00D47417" w:rsidRPr="009204B2" w:rsidRDefault="005D0DEA" w:rsidP="005D0DEA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пункте 5.5</w:t>
      </w:r>
      <w:r w:rsidR="00D47417" w:rsidRPr="009204B2">
        <w:rPr>
          <w:rFonts w:ascii="Times New Roman" w:hAnsi="Times New Roman"/>
          <w:sz w:val="28"/>
          <w:szCs w:val="28"/>
        </w:rPr>
        <w:t>:</w:t>
      </w:r>
    </w:p>
    <w:p w:rsidR="00D47417" w:rsidRDefault="00D47417" w:rsidP="005D0DEA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в абзаце первом после слова </w:t>
      </w:r>
      <w:r w:rsidR="005D0DEA" w:rsidRPr="009204B2">
        <w:rPr>
          <w:rFonts w:ascii="Times New Roman" w:hAnsi="Times New Roman"/>
          <w:sz w:val="28"/>
          <w:szCs w:val="28"/>
        </w:rPr>
        <w:t>«Возврат»</w:t>
      </w:r>
      <w:r w:rsidRPr="009204B2">
        <w:rPr>
          <w:rFonts w:ascii="Times New Roman" w:hAnsi="Times New Roman"/>
          <w:sz w:val="28"/>
          <w:szCs w:val="28"/>
        </w:rPr>
        <w:t xml:space="preserve"> словом «средств»;</w:t>
      </w:r>
      <w:r w:rsidR="005D0DEA" w:rsidRPr="009204B2">
        <w:rPr>
          <w:rFonts w:ascii="Times New Roman" w:hAnsi="Times New Roman"/>
          <w:sz w:val="28"/>
          <w:szCs w:val="28"/>
        </w:rPr>
        <w:t xml:space="preserve"> </w:t>
      </w:r>
    </w:p>
    <w:p w:rsidR="00570861" w:rsidRPr="009204B2" w:rsidRDefault="00570861" w:rsidP="005D0DE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1:</w:t>
      </w:r>
    </w:p>
    <w:p w:rsidR="005D0DEA" w:rsidRDefault="00D47417" w:rsidP="005D0DEA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в абзаце втором после слова </w:t>
      </w:r>
      <w:r w:rsidR="005D0DEA" w:rsidRPr="009204B2">
        <w:rPr>
          <w:rFonts w:ascii="Times New Roman" w:hAnsi="Times New Roman"/>
          <w:sz w:val="28"/>
          <w:szCs w:val="28"/>
        </w:rPr>
        <w:t>«возврата» дополнить словом «средств»;</w:t>
      </w:r>
    </w:p>
    <w:p w:rsidR="00570861" w:rsidRPr="009204B2" w:rsidRDefault="00570861" w:rsidP="005D0DEA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третьем</w:t>
      </w:r>
      <w:r w:rsidRPr="009204B2">
        <w:rPr>
          <w:rFonts w:ascii="Times New Roman" w:hAnsi="Times New Roman"/>
          <w:sz w:val="28"/>
          <w:szCs w:val="28"/>
        </w:rPr>
        <w:t xml:space="preserve"> после слова «возврата» дополнить словом «средств»;</w:t>
      </w:r>
    </w:p>
    <w:p w:rsidR="005D0DEA" w:rsidRPr="009204B2" w:rsidRDefault="005D0DEA" w:rsidP="00570861">
      <w:pPr>
        <w:ind w:firstLine="709"/>
        <w:rPr>
          <w:rFonts w:ascii="Times New Roman" w:hAnsi="Times New Roman"/>
          <w:sz w:val="28"/>
          <w:szCs w:val="28"/>
        </w:rPr>
      </w:pPr>
      <w:r w:rsidRPr="009204B2">
        <w:rPr>
          <w:rFonts w:ascii="Times New Roman" w:hAnsi="Times New Roman"/>
          <w:sz w:val="28"/>
          <w:szCs w:val="28"/>
        </w:rPr>
        <w:t>в пункте 5.6 после слова «Возврат» дополнить словом «средств»</w:t>
      </w:r>
      <w:r w:rsidR="00570861">
        <w:rPr>
          <w:rFonts w:ascii="Times New Roman" w:hAnsi="Times New Roman"/>
          <w:sz w:val="28"/>
          <w:szCs w:val="28"/>
        </w:rPr>
        <w:t>.</w:t>
      </w:r>
    </w:p>
    <w:p w:rsidR="00A9592E" w:rsidRPr="009204B2" w:rsidRDefault="003F2CC7" w:rsidP="00CC365B">
      <w:pPr>
        <w:pStyle w:val="af7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9204B2">
        <w:rPr>
          <w:rFonts w:ascii="Times New Roman" w:hAnsi="Times New Roman"/>
          <w:color w:val="auto"/>
          <w:sz w:val="28"/>
        </w:rPr>
        <w:t>Контроль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за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исполнением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настоящего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постановления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возложить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="00570861">
        <w:rPr>
          <w:rFonts w:ascii="Times New Roman" w:hAnsi="Times New Roman"/>
          <w:color w:val="auto"/>
          <w:sz w:val="28"/>
        </w:rPr>
        <w:t xml:space="preserve">                 </w:t>
      </w:r>
      <w:r w:rsidRPr="009204B2">
        <w:rPr>
          <w:rFonts w:ascii="Times New Roman" w:hAnsi="Times New Roman"/>
          <w:color w:val="auto"/>
          <w:sz w:val="28"/>
        </w:rPr>
        <w:t>на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Департамент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экономики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и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инвестиций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Чукотского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автономного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округа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(Яремчук</w:t>
      </w:r>
      <w:r w:rsidR="001401FA" w:rsidRPr="009204B2">
        <w:rPr>
          <w:rFonts w:ascii="Times New Roman" w:hAnsi="Times New Roman"/>
          <w:color w:val="auto"/>
          <w:sz w:val="28"/>
        </w:rPr>
        <w:t xml:space="preserve"> </w:t>
      </w:r>
      <w:r w:rsidRPr="009204B2">
        <w:rPr>
          <w:rFonts w:ascii="Times New Roman" w:hAnsi="Times New Roman"/>
          <w:color w:val="auto"/>
          <w:sz w:val="28"/>
        </w:rPr>
        <w:t>А.В.)</w:t>
      </w:r>
      <w:r w:rsidR="003053E7" w:rsidRPr="009204B2">
        <w:rPr>
          <w:rFonts w:ascii="Times New Roman" w:hAnsi="Times New Roman"/>
          <w:color w:val="auto"/>
          <w:sz w:val="28"/>
        </w:rPr>
        <w:t>.</w:t>
      </w:r>
    </w:p>
    <w:p w:rsidR="00A9592E" w:rsidRPr="009204B2" w:rsidRDefault="00A9592E">
      <w:pPr>
        <w:pStyle w:val="af7"/>
        <w:widowControl/>
        <w:tabs>
          <w:tab w:val="left" w:pos="1134"/>
        </w:tabs>
        <w:ind w:left="0" w:firstLine="0"/>
        <w:rPr>
          <w:rFonts w:ascii="Times New Roman" w:hAnsi="Times New Roman"/>
          <w:color w:val="auto"/>
          <w:sz w:val="28"/>
        </w:rPr>
      </w:pPr>
    </w:p>
    <w:p w:rsidR="00A9592E" w:rsidRDefault="00A9592E">
      <w:pPr>
        <w:pStyle w:val="af7"/>
        <w:widowControl/>
        <w:tabs>
          <w:tab w:val="left" w:pos="1134"/>
        </w:tabs>
        <w:ind w:left="0" w:firstLine="0"/>
        <w:rPr>
          <w:rFonts w:ascii="Times New Roman" w:hAnsi="Times New Roman"/>
          <w:color w:val="auto"/>
          <w:sz w:val="28"/>
        </w:rPr>
      </w:pPr>
    </w:p>
    <w:p w:rsidR="000D795F" w:rsidRPr="009204B2" w:rsidRDefault="000D795F">
      <w:pPr>
        <w:pStyle w:val="af7"/>
        <w:widowControl/>
        <w:tabs>
          <w:tab w:val="left" w:pos="1134"/>
        </w:tabs>
        <w:ind w:left="0" w:firstLine="0"/>
        <w:rPr>
          <w:rFonts w:ascii="Times New Roman" w:hAnsi="Times New Roman"/>
          <w:color w:val="auto"/>
          <w:sz w:val="28"/>
        </w:rPr>
      </w:pPr>
    </w:p>
    <w:p w:rsidR="00CD20D5" w:rsidRPr="009204B2" w:rsidRDefault="00CD20D5" w:rsidP="00CD20D5">
      <w:pPr>
        <w:widowControl/>
        <w:tabs>
          <w:tab w:val="left" w:pos="1134"/>
        </w:tabs>
        <w:ind w:firstLine="0"/>
        <w:rPr>
          <w:rFonts w:ascii="Times New Roman" w:hAnsi="Times New Roman"/>
          <w:color w:val="auto"/>
          <w:spacing w:val="-2"/>
          <w:sz w:val="28"/>
        </w:rPr>
      </w:pPr>
      <w:r w:rsidRPr="009204B2">
        <w:rPr>
          <w:rFonts w:ascii="Times New Roman" w:hAnsi="Times New Roman"/>
          <w:color w:val="auto"/>
          <w:spacing w:val="-2"/>
          <w:sz w:val="28"/>
        </w:rPr>
        <w:t>Губернатор</w:t>
      </w:r>
    </w:p>
    <w:p w:rsidR="0065040C" w:rsidRDefault="00CD20D5" w:rsidP="00CD20D5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9204B2">
        <w:rPr>
          <w:rFonts w:ascii="Times New Roman" w:hAnsi="Times New Roman"/>
          <w:color w:val="auto"/>
          <w:spacing w:val="-2"/>
          <w:sz w:val="28"/>
        </w:rPr>
        <w:t>Чукотского автономного округа</w:t>
      </w:r>
      <w:r w:rsidR="003F2CC7" w:rsidRPr="009204B2">
        <w:rPr>
          <w:rFonts w:ascii="Times New Roman" w:hAnsi="Times New Roman"/>
          <w:color w:val="auto"/>
          <w:sz w:val="28"/>
          <w:szCs w:val="28"/>
        </w:rPr>
        <w:tab/>
        <w:t>В.Г.</w:t>
      </w:r>
      <w:r w:rsidR="001401FA" w:rsidRPr="009204B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F2CC7" w:rsidRPr="009204B2">
        <w:rPr>
          <w:rFonts w:ascii="Times New Roman" w:hAnsi="Times New Roman"/>
          <w:color w:val="auto"/>
          <w:sz w:val="28"/>
          <w:szCs w:val="28"/>
        </w:rPr>
        <w:t>Кузнецов</w:t>
      </w:r>
      <w:bookmarkStart w:id="3" w:name="sub_1700"/>
    </w:p>
    <w:bookmarkEnd w:id="3"/>
    <w:p w:rsidR="00DE1C04" w:rsidRDefault="00DE1C04" w:rsidP="00CD20D5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sectPr w:rsidR="00DE1C04" w:rsidSect="00DE1C0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6B2" w:rsidRDefault="00AA16B2">
      <w:r>
        <w:separator/>
      </w:r>
    </w:p>
  </w:endnote>
  <w:endnote w:type="continuationSeparator" w:id="0">
    <w:p w:rsidR="00AA16B2" w:rsidRDefault="00AA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6B2" w:rsidRDefault="00AA16B2">
      <w:r>
        <w:separator/>
      </w:r>
    </w:p>
  </w:footnote>
  <w:footnote w:type="continuationSeparator" w:id="0">
    <w:p w:rsidR="00AA16B2" w:rsidRDefault="00AA1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1CC"/>
    <w:multiLevelType w:val="multilevel"/>
    <w:tmpl w:val="735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80A7F"/>
    <w:multiLevelType w:val="hybridMultilevel"/>
    <w:tmpl w:val="1082919E"/>
    <w:lvl w:ilvl="0" w:tplc="C39E3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ED27A3"/>
    <w:multiLevelType w:val="hybridMultilevel"/>
    <w:tmpl w:val="D990E12A"/>
    <w:lvl w:ilvl="0" w:tplc="8EE2E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B1889"/>
    <w:multiLevelType w:val="hybridMultilevel"/>
    <w:tmpl w:val="126E6E8C"/>
    <w:lvl w:ilvl="0" w:tplc="5D3A08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F81F6B"/>
    <w:multiLevelType w:val="hybridMultilevel"/>
    <w:tmpl w:val="54443B9C"/>
    <w:lvl w:ilvl="0" w:tplc="C9962E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545D11"/>
    <w:multiLevelType w:val="multilevel"/>
    <w:tmpl w:val="204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B4AB4"/>
    <w:multiLevelType w:val="hybridMultilevel"/>
    <w:tmpl w:val="154A2956"/>
    <w:lvl w:ilvl="0" w:tplc="D4DEE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0051DD"/>
    <w:multiLevelType w:val="hybridMultilevel"/>
    <w:tmpl w:val="CCFC9282"/>
    <w:lvl w:ilvl="0" w:tplc="AE42B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AE2C75"/>
    <w:multiLevelType w:val="hybridMultilevel"/>
    <w:tmpl w:val="3A36B2CC"/>
    <w:lvl w:ilvl="0" w:tplc="BE7E9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472AE8"/>
    <w:multiLevelType w:val="multilevel"/>
    <w:tmpl w:val="7E472AE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DC"/>
    <w:rsid w:val="00001623"/>
    <w:rsid w:val="00001F0D"/>
    <w:rsid w:val="00002499"/>
    <w:rsid w:val="00003865"/>
    <w:rsid w:val="00003984"/>
    <w:rsid w:val="000044C3"/>
    <w:rsid w:val="0000495D"/>
    <w:rsid w:val="00013090"/>
    <w:rsid w:val="00016881"/>
    <w:rsid w:val="0002100D"/>
    <w:rsid w:val="000231F5"/>
    <w:rsid w:val="0002438B"/>
    <w:rsid w:val="00024535"/>
    <w:rsid w:val="00030B14"/>
    <w:rsid w:val="0003319D"/>
    <w:rsid w:val="00036CC4"/>
    <w:rsid w:val="00036D29"/>
    <w:rsid w:val="0003757C"/>
    <w:rsid w:val="000408FE"/>
    <w:rsid w:val="00040FA6"/>
    <w:rsid w:val="00044205"/>
    <w:rsid w:val="00045A21"/>
    <w:rsid w:val="00047DA2"/>
    <w:rsid w:val="00050002"/>
    <w:rsid w:val="0005001B"/>
    <w:rsid w:val="0005002C"/>
    <w:rsid w:val="000507B9"/>
    <w:rsid w:val="00051C4F"/>
    <w:rsid w:val="00052267"/>
    <w:rsid w:val="00053A08"/>
    <w:rsid w:val="00064144"/>
    <w:rsid w:val="00064834"/>
    <w:rsid w:val="00065390"/>
    <w:rsid w:val="00065FBF"/>
    <w:rsid w:val="00067712"/>
    <w:rsid w:val="000703E0"/>
    <w:rsid w:val="0007268B"/>
    <w:rsid w:val="0007729F"/>
    <w:rsid w:val="00081D89"/>
    <w:rsid w:val="0008409A"/>
    <w:rsid w:val="00085192"/>
    <w:rsid w:val="00087A43"/>
    <w:rsid w:val="000937FF"/>
    <w:rsid w:val="00094530"/>
    <w:rsid w:val="00096A13"/>
    <w:rsid w:val="000A0BBF"/>
    <w:rsid w:val="000A3E23"/>
    <w:rsid w:val="000A4E10"/>
    <w:rsid w:val="000A67A9"/>
    <w:rsid w:val="000A7DCA"/>
    <w:rsid w:val="000B0AAC"/>
    <w:rsid w:val="000B4029"/>
    <w:rsid w:val="000C0678"/>
    <w:rsid w:val="000C37F8"/>
    <w:rsid w:val="000C5E5A"/>
    <w:rsid w:val="000C6250"/>
    <w:rsid w:val="000C63F9"/>
    <w:rsid w:val="000C76B5"/>
    <w:rsid w:val="000D087F"/>
    <w:rsid w:val="000D09D9"/>
    <w:rsid w:val="000D233B"/>
    <w:rsid w:val="000D2D8A"/>
    <w:rsid w:val="000D394E"/>
    <w:rsid w:val="000D3E62"/>
    <w:rsid w:val="000D5C94"/>
    <w:rsid w:val="000D5CED"/>
    <w:rsid w:val="000D795F"/>
    <w:rsid w:val="000E3994"/>
    <w:rsid w:val="000E7561"/>
    <w:rsid w:val="000F03EE"/>
    <w:rsid w:val="000F0628"/>
    <w:rsid w:val="000F2507"/>
    <w:rsid w:val="000F3E2D"/>
    <w:rsid w:val="000F63F9"/>
    <w:rsid w:val="00102847"/>
    <w:rsid w:val="001057C3"/>
    <w:rsid w:val="00111B57"/>
    <w:rsid w:val="0011211E"/>
    <w:rsid w:val="0011333D"/>
    <w:rsid w:val="001133F0"/>
    <w:rsid w:val="001145C6"/>
    <w:rsid w:val="00115E8D"/>
    <w:rsid w:val="00116858"/>
    <w:rsid w:val="00117388"/>
    <w:rsid w:val="00122696"/>
    <w:rsid w:val="0012797A"/>
    <w:rsid w:val="00130B3C"/>
    <w:rsid w:val="0013164D"/>
    <w:rsid w:val="001349CD"/>
    <w:rsid w:val="00134E10"/>
    <w:rsid w:val="00135CD9"/>
    <w:rsid w:val="00135D01"/>
    <w:rsid w:val="00137BBA"/>
    <w:rsid w:val="00137E1F"/>
    <w:rsid w:val="001400E0"/>
    <w:rsid w:val="001401FA"/>
    <w:rsid w:val="00147CA2"/>
    <w:rsid w:val="00152BC3"/>
    <w:rsid w:val="0015459F"/>
    <w:rsid w:val="001563F5"/>
    <w:rsid w:val="00156710"/>
    <w:rsid w:val="0016252C"/>
    <w:rsid w:val="00164DC4"/>
    <w:rsid w:val="00170693"/>
    <w:rsid w:val="00170968"/>
    <w:rsid w:val="00173400"/>
    <w:rsid w:val="00173921"/>
    <w:rsid w:val="00174131"/>
    <w:rsid w:val="001761DC"/>
    <w:rsid w:val="00177D50"/>
    <w:rsid w:val="001807D2"/>
    <w:rsid w:val="00185564"/>
    <w:rsid w:val="00185C01"/>
    <w:rsid w:val="00185E97"/>
    <w:rsid w:val="001860BF"/>
    <w:rsid w:val="00186FE7"/>
    <w:rsid w:val="00187DF3"/>
    <w:rsid w:val="001904ED"/>
    <w:rsid w:val="0019211B"/>
    <w:rsid w:val="0019596C"/>
    <w:rsid w:val="00196B47"/>
    <w:rsid w:val="001971AB"/>
    <w:rsid w:val="001A0142"/>
    <w:rsid w:val="001A1436"/>
    <w:rsid w:val="001A14EA"/>
    <w:rsid w:val="001A4AFD"/>
    <w:rsid w:val="001A5D50"/>
    <w:rsid w:val="001A681A"/>
    <w:rsid w:val="001A7941"/>
    <w:rsid w:val="001B0CAB"/>
    <w:rsid w:val="001B13E3"/>
    <w:rsid w:val="001B1E04"/>
    <w:rsid w:val="001B3726"/>
    <w:rsid w:val="001B47B4"/>
    <w:rsid w:val="001B5DCD"/>
    <w:rsid w:val="001C6095"/>
    <w:rsid w:val="001C6DEF"/>
    <w:rsid w:val="001C7C69"/>
    <w:rsid w:val="001D3F58"/>
    <w:rsid w:val="001E303B"/>
    <w:rsid w:val="001E3B12"/>
    <w:rsid w:val="001E4224"/>
    <w:rsid w:val="001E42AB"/>
    <w:rsid w:val="001E5687"/>
    <w:rsid w:val="001E7C96"/>
    <w:rsid w:val="001F245D"/>
    <w:rsid w:val="001F278B"/>
    <w:rsid w:val="001F3BA9"/>
    <w:rsid w:val="001F50A9"/>
    <w:rsid w:val="001F56D7"/>
    <w:rsid w:val="00200DD0"/>
    <w:rsid w:val="00205441"/>
    <w:rsid w:val="0020774C"/>
    <w:rsid w:val="00207CA4"/>
    <w:rsid w:val="00210013"/>
    <w:rsid w:val="0021262F"/>
    <w:rsid w:val="00212D48"/>
    <w:rsid w:val="002130DF"/>
    <w:rsid w:val="0021435D"/>
    <w:rsid w:val="00214B5F"/>
    <w:rsid w:val="00220163"/>
    <w:rsid w:val="00220D9E"/>
    <w:rsid w:val="002211F8"/>
    <w:rsid w:val="00221343"/>
    <w:rsid w:val="00222B7F"/>
    <w:rsid w:val="00222EAF"/>
    <w:rsid w:val="002238FD"/>
    <w:rsid w:val="00230E5E"/>
    <w:rsid w:val="00235DF7"/>
    <w:rsid w:val="00242180"/>
    <w:rsid w:val="00242929"/>
    <w:rsid w:val="0024318D"/>
    <w:rsid w:val="00243FE3"/>
    <w:rsid w:val="00245471"/>
    <w:rsid w:val="002508B7"/>
    <w:rsid w:val="00252AD6"/>
    <w:rsid w:val="002535D0"/>
    <w:rsid w:val="00253C28"/>
    <w:rsid w:val="002601CA"/>
    <w:rsid w:val="002614C3"/>
    <w:rsid w:val="002632B5"/>
    <w:rsid w:val="002669D7"/>
    <w:rsid w:val="00267A4F"/>
    <w:rsid w:val="00270392"/>
    <w:rsid w:val="00270A78"/>
    <w:rsid w:val="00271C8B"/>
    <w:rsid w:val="00272E72"/>
    <w:rsid w:val="002736C9"/>
    <w:rsid w:val="002775E9"/>
    <w:rsid w:val="002821DB"/>
    <w:rsid w:val="00285D9C"/>
    <w:rsid w:val="00286AB0"/>
    <w:rsid w:val="00292A12"/>
    <w:rsid w:val="0029320E"/>
    <w:rsid w:val="002938CA"/>
    <w:rsid w:val="002948A1"/>
    <w:rsid w:val="00295343"/>
    <w:rsid w:val="002A3B4F"/>
    <w:rsid w:val="002A6174"/>
    <w:rsid w:val="002B2821"/>
    <w:rsid w:val="002B6145"/>
    <w:rsid w:val="002B75CF"/>
    <w:rsid w:val="002B77B0"/>
    <w:rsid w:val="002C2786"/>
    <w:rsid w:val="002C30CE"/>
    <w:rsid w:val="002C32B3"/>
    <w:rsid w:val="002C549B"/>
    <w:rsid w:val="002D2D59"/>
    <w:rsid w:val="002D5709"/>
    <w:rsid w:val="002D7444"/>
    <w:rsid w:val="002E0B7F"/>
    <w:rsid w:val="002E0E9E"/>
    <w:rsid w:val="002E1EE4"/>
    <w:rsid w:val="002E639E"/>
    <w:rsid w:val="002F5087"/>
    <w:rsid w:val="002F7211"/>
    <w:rsid w:val="003001A6"/>
    <w:rsid w:val="00303185"/>
    <w:rsid w:val="00303ACF"/>
    <w:rsid w:val="00303CA4"/>
    <w:rsid w:val="003049ED"/>
    <w:rsid w:val="003053E7"/>
    <w:rsid w:val="003063E2"/>
    <w:rsid w:val="003069A4"/>
    <w:rsid w:val="00306E75"/>
    <w:rsid w:val="0031446D"/>
    <w:rsid w:val="003148E4"/>
    <w:rsid w:val="00317594"/>
    <w:rsid w:val="003208AE"/>
    <w:rsid w:val="003212A1"/>
    <w:rsid w:val="003229B9"/>
    <w:rsid w:val="003232BE"/>
    <w:rsid w:val="00327060"/>
    <w:rsid w:val="003329C8"/>
    <w:rsid w:val="00333381"/>
    <w:rsid w:val="003333D4"/>
    <w:rsid w:val="0033631E"/>
    <w:rsid w:val="00336E27"/>
    <w:rsid w:val="00340497"/>
    <w:rsid w:val="003422DC"/>
    <w:rsid w:val="00342A14"/>
    <w:rsid w:val="00342F70"/>
    <w:rsid w:val="00343CE7"/>
    <w:rsid w:val="00344950"/>
    <w:rsid w:val="003474E2"/>
    <w:rsid w:val="0035092A"/>
    <w:rsid w:val="00356506"/>
    <w:rsid w:val="00356911"/>
    <w:rsid w:val="00356AB9"/>
    <w:rsid w:val="00356B99"/>
    <w:rsid w:val="00356F94"/>
    <w:rsid w:val="00357B8E"/>
    <w:rsid w:val="00362D00"/>
    <w:rsid w:val="00363A42"/>
    <w:rsid w:val="003649FD"/>
    <w:rsid w:val="00366397"/>
    <w:rsid w:val="00367C5C"/>
    <w:rsid w:val="003724B0"/>
    <w:rsid w:val="00372FF3"/>
    <w:rsid w:val="003802A2"/>
    <w:rsid w:val="003834FC"/>
    <w:rsid w:val="00383F1A"/>
    <w:rsid w:val="00385954"/>
    <w:rsid w:val="00386A82"/>
    <w:rsid w:val="003904CE"/>
    <w:rsid w:val="00390FBF"/>
    <w:rsid w:val="00394047"/>
    <w:rsid w:val="003A4C1F"/>
    <w:rsid w:val="003A4F29"/>
    <w:rsid w:val="003A6150"/>
    <w:rsid w:val="003B0972"/>
    <w:rsid w:val="003B2D22"/>
    <w:rsid w:val="003B3F3B"/>
    <w:rsid w:val="003B619B"/>
    <w:rsid w:val="003C21C5"/>
    <w:rsid w:val="003C33A6"/>
    <w:rsid w:val="003C5067"/>
    <w:rsid w:val="003C7FA2"/>
    <w:rsid w:val="003D0B59"/>
    <w:rsid w:val="003D4B8E"/>
    <w:rsid w:val="003D5FB2"/>
    <w:rsid w:val="003D6B33"/>
    <w:rsid w:val="003D6D5A"/>
    <w:rsid w:val="003D6EB7"/>
    <w:rsid w:val="003E1C74"/>
    <w:rsid w:val="003E2DE6"/>
    <w:rsid w:val="003E642E"/>
    <w:rsid w:val="003F04A1"/>
    <w:rsid w:val="003F2CC7"/>
    <w:rsid w:val="003F67B6"/>
    <w:rsid w:val="003F6EE2"/>
    <w:rsid w:val="004009FA"/>
    <w:rsid w:val="00401ADA"/>
    <w:rsid w:val="00406D21"/>
    <w:rsid w:val="0041061C"/>
    <w:rsid w:val="00410FA1"/>
    <w:rsid w:val="0041494F"/>
    <w:rsid w:val="0041554D"/>
    <w:rsid w:val="00416846"/>
    <w:rsid w:val="00417BF8"/>
    <w:rsid w:val="00420222"/>
    <w:rsid w:val="0042144B"/>
    <w:rsid w:val="00422037"/>
    <w:rsid w:val="00423CF3"/>
    <w:rsid w:val="00424728"/>
    <w:rsid w:val="004304D3"/>
    <w:rsid w:val="00434266"/>
    <w:rsid w:val="00434B77"/>
    <w:rsid w:val="00435534"/>
    <w:rsid w:val="0043566B"/>
    <w:rsid w:val="00436E45"/>
    <w:rsid w:val="00437501"/>
    <w:rsid w:val="00437A90"/>
    <w:rsid w:val="00440452"/>
    <w:rsid w:val="00440C08"/>
    <w:rsid w:val="00441845"/>
    <w:rsid w:val="00441E78"/>
    <w:rsid w:val="004434DA"/>
    <w:rsid w:val="00444134"/>
    <w:rsid w:val="004448E1"/>
    <w:rsid w:val="004502BA"/>
    <w:rsid w:val="00450887"/>
    <w:rsid w:val="00451435"/>
    <w:rsid w:val="00452079"/>
    <w:rsid w:val="004520BA"/>
    <w:rsid w:val="004525A0"/>
    <w:rsid w:val="0045488D"/>
    <w:rsid w:val="004558DF"/>
    <w:rsid w:val="00460790"/>
    <w:rsid w:val="00460ECB"/>
    <w:rsid w:val="00462638"/>
    <w:rsid w:val="004647DC"/>
    <w:rsid w:val="00465B36"/>
    <w:rsid w:val="00470BDC"/>
    <w:rsid w:val="004726BE"/>
    <w:rsid w:val="00473945"/>
    <w:rsid w:val="004739A5"/>
    <w:rsid w:val="0047431A"/>
    <w:rsid w:val="00474987"/>
    <w:rsid w:val="0047640F"/>
    <w:rsid w:val="00476D8C"/>
    <w:rsid w:val="004853E8"/>
    <w:rsid w:val="00487690"/>
    <w:rsid w:val="00491203"/>
    <w:rsid w:val="00495578"/>
    <w:rsid w:val="0049724E"/>
    <w:rsid w:val="0049744A"/>
    <w:rsid w:val="004978FA"/>
    <w:rsid w:val="004A21CA"/>
    <w:rsid w:val="004A632F"/>
    <w:rsid w:val="004B1095"/>
    <w:rsid w:val="004B151A"/>
    <w:rsid w:val="004B3CD2"/>
    <w:rsid w:val="004B6BE1"/>
    <w:rsid w:val="004C12CA"/>
    <w:rsid w:val="004C56A8"/>
    <w:rsid w:val="004C5920"/>
    <w:rsid w:val="004C6722"/>
    <w:rsid w:val="004C6845"/>
    <w:rsid w:val="004D1239"/>
    <w:rsid w:val="004D12F7"/>
    <w:rsid w:val="004D1FD2"/>
    <w:rsid w:val="004D47E3"/>
    <w:rsid w:val="004D60C4"/>
    <w:rsid w:val="004D78F7"/>
    <w:rsid w:val="004D7CA0"/>
    <w:rsid w:val="004E0320"/>
    <w:rsid w:val="004E0D8C"/>
    <w:rsid w:val="004E1A26"/>
    <w:rsid w:val="004E281C"/>
    <w:rsid w:val="004E2B00"/>
    <w:rsid w:val="004E4A76"/>
    <w:rsid w:val="004E5125"/>
    <w:rsid w:val="004E584B"/>
    <w:rsid w:val="004E6E12"/>
    <w:rsid w:val="004E705E"/>
    <w:rsid w:val="004E7740"/>
    <w:rsid w:val="004F06E5"/>
    <w:rsid w:val="00502187"/>
    <w:rsid w:val="005045D4"/>
    <w:rsid w:val="00514046"/>
    <w:rsid w:val="0051643E"/>
    <w:rsid w:val="00516D24"/>
    <w:rsid w:val="0051766F"/>
    <w:rsid w:val="00517B23"/>
    <w:rsid w:val="00521871"/>
    <w:rsid w:val="00521AEA"/>
    <w:rsid w:val="0052214D"/>
    <w:rsid w:val="00522746"/>
    <w:rsid w:val="0052504C"/>
    <w:rsid w:val="005274A5"/>
    <w:rsid w:val="00535A78"/>
    <w:rsid w:val="00535B85"/>
    <w:rsid w:val="00536362"/>
    <w:rsid w:val="00536986"/>
    <w:rsid w:val="00541A4E"/>
    <w:rsid w:val="005421A0"/>
    <w:rsid w:val="00545753"/>
    <w:rsid w:val="00545E3C"/>
    <w:rsid w:val="00551AF0"/>
    <w:rsid w:val="005538B1"/>
    <w:rsid w:val="005544DC"/>
    <w:rsid w:val="005564E6"/>
    <w:rsid w:val="005577AB"/>
    <w:rsid w:val="0056153A"/>
    <w:rsid w:val="00562314"/>
    <w:rsid w:val="00562F06"/>
    <w:rsid w:val="00570861"/>
    <w:rsid w:val="00570B51"/>
    <w:rsid w:val="00571373"/>
    <w:rsid w:val="005719E6"/>
    <w:rsid w:val="00573AC3"/>
    <w:rsid w:val="005755BF"/>
    <w:rsid w:val="00575CE4"/>
    <w:rsid w:val="00576E5B"/>
    <w:rsid w:val="005842C2"/>
    <w:rsid w:val="00584B12"/>
    <w:rsid w:val="00584DB4"/>
    <w:rsid w:val="00585D85"/>
    <w:rsid w:val="00591843"/>
    <w:rsid w:val="00592F0C"/>
    <w:rsid w:val="0059589B"/>
    <w:rsid w:val="00596ACF"/>
    <w:rsid w:val="005A0222"/>
    <w:rsid w:val="005A148D"/>
    <w:rsid w:val="005A161B"/>
    <w:rsid w:val="005A23CC"/>
    <w:rsid w:val="005A37F1"/>
    <w:rsid w:val="005A403F"/>
    <w:rsid w:val="005A6149"/>
    <w:rsid w:val="005A67D2"/>
    <w:rsid w:val="005A71AF"/>
    <w:rsid w:val="005A75CE"/>
    <w:rsid w:val="005B2CD5"/>
    <w:rsid w:val="005B36A5"/>
    <w:rsid w:val="005B3C2C"/>
    <w:rsid w:val="005B4CCF"/>
    <w:rsid w:val="005B7C8A"/>
    <w:rsid w:val="005B7E15"/>
    <w:rsid w:val="005C0B17"/>
    <w:rsid w:val="005C3E6F"/>
    <w:rsid w:val="005C4055"/>
    <w:rsid w:val="005C4B69"/>
    <w:rsid w:val="005C762E"/>
    <w:rsid w:val="005D0126"/>
    <w:rsid w:val="005D0DEA"/>
    <w:rsid w:val="005D1812"/>
    <w:rsid w:val="005D2906"/>
    <w:rsid w:val="005D488D"/>
    <w:rsid w:val="005D59F2"/>
    <w:rsid w:val="005D66CE"/>
    <w:rsid w:val="005D7EE8"/>
    <w:rsid w:val="005E0EB6"/>
    <w:rsid w:val="005E1236"/>
    <w:rsid w:val="005E1AA2"/>
    <w:rsid w:val="005E3EF1"/>
    <w:rsid w:val="005E41DF"/>
    <w:rsid w:val="005E716A"/>
    <w:rsid w:val="005E7926"/>
    <w:rsid w:val="005E7A69"/>
    <w:rsid w:val="005F2985"/>
    <w:rsid w:val="005F2D95"/>
    <w:rsid w:val="005F316D"/>
    <w:rsid w:val="0060105F"/>
    <w:rsid w:val="00601D4F"/>
    <w:rsid w:val="00603E15"/>
    <w:rsid w:val="00604017"/>
    <w:rsid w:val="006052BF"/>
    <w:rsid w:val="00605E6F"/>
    <w:rsid w:val="00610167"/>
    <w:rsid w:val="00611CC2"/>
    <w:rsid w:val="00611D77"/>
    <w:rsid w:val="006153E5"/>
    <w:rsid w:val="006157F5"/>
    <w:rsid w:val="00616955"/>
    <w:rsid w:val="0062447F"/>
    <w:rsid w:val="00625585"/>
    <w:rsid w:val="006307F5"/>
    <w:rsid w:val="00631A50"/>
    <w:rsid w:val="0063267E"/>
    <w:rsid w:val="006330CF"/>
    <w:rsid w:val="00633BC8"/>
    <w:rsid w:val="00641877"/>
    <w:rsid w:val="0064755E"/>
    <w:rsid w:val="006478AB"/>
    <w:rsid w:val="0065040C"/>
    <w:rsid w:val="00652AB9"/>
    <w:rsid w:val="00654C72"/>
    <w:rsid w:val="0065579A"/>
    <w:rsid w:val="00660495"/>
    <w:rsid w:val="0066551D"/>
    <w:rsid w:val="00666BFD"/>
    <w:rsid w:val="00667E78"/>
    <w:rsid w:val="00672795"/>
    <w:rsid w:val="00674374"/>
    <w:rsid w:val="00674887"/>
    <w:rsid w:val="006749FA"/>
    <w:rsid w:val="00676D36"/>
    <w:rsid w:val="0067718F"/>
    <w:rsid w:val="00677E95"/>
    <w:rsid w:val="0068078E"/>
    <w:rsid w:val="006809B2"/>
    <w:rsid w:val="006855D8"/>
    <w:rsid w:val="0068690B"/>
    <w:rsid w:val="00686FF8"/>
    <w:rsid w:val="00690F99"/>
    <w:rsid w:val="00691075"/>
    <w:rsid w:val="00692F9B"/>
    <w:rsid w:val="006A0AB3"/>
    <w:rsid w:val="006A3981"/>
    <w:rsid w:val="006A4BA2"/>
    <w:rsid w:val="006A6929"/>
    <w:rsid w:val="006A7585"/>
    <w:rsid w:val="006B0AF6"/>
    <w:rsid w:val="006B2D0B"/>
    <w:rsid w:val="006B3EAC"/>
    <w:rsid w:val="006B4AB7"/>
    <w:rsid w:val="006B5D41"/>
    <w:rsid w:val="006B5F24"/>
    <w:rsid w:val="006B5F27"/>
    <w:rsid w:val="006B7781"/>
    <w:rsid w:val="006D3603"/>
    <w:rsid w:val="006D5032"/>
    <w:rsid w:val="006D50A0"/>
    <w:rsid w:val="006D51E1"/>
    <w:rsid w:val="006D51ED"/>
    <w:rsid w:val="006D5962"/>
    <w:rsid w:val="006D7CA0"/>
    <w:rsid w:val="006D7CBA"/>
    <w:rsid w:val="006E3F47"/>
    <w:rsid w:val="006E4A5F"/>
    <w:rsid w:val="006E530C"/>
    <w:rsid w:val="006E57DF"/>
    <w:rsid w:val="006E6D40"/>
    <w:rsid w:val="006E6E0A"/>
    <w:rsid w:val="006E74BB"/>
    <w:rsid w:val="006E7BDD"/>
    <w:rsid w:val="006F1B50"/>
    <w:rsid w:val="006F41A2"/>
    <w:rsid w:val="006F4C69"/>
    <w:rsid w:val="006F52C8"/>
    <w:rsid w:val="006F5542"/>
    <w:rsid w:val="00701664"/>
    <w:rsid w:val="007019DE"/>
    <w:rsid w:val="00701BDA"/>
    <w:rsid w:val="007069AE"/>
    <w:rsid w:val="00720937"/>
    <w:rsid w:val="00720A66"/>
    <w:rsid w:val="00720B2F"/>
    <w:rsid w:val="00721403"/>
    <w:rsid w:val="00722B79"/>
    <w:rsid w:val="007237D1"/>
    <w:rsid w:val="00727DEC"/>
    <w:rsid w:val="00730980"/>
    <w:rsid w:val="00730BDC"/>
    <w:rsid w:val="00731887"/>
    <w:rsid w:val="00737B2D"/>
    <w:rsid w:val="00740C99"/>
    <w:rsid w:val="007418FB"/>
    <w:rsid w:val="00742587"/>
    <w:rsid w:val="00744FEA"/>
    <w:rsid w:val="00747357"/>
    <w:rsid w:val="00750568"/>
    <w:rsid w:val="007526A5"/>
    <w:rsid w:val="00757D3F"/>
    <w:rsid w:val="00757F1A"/>
    <w:rsid w:val="00761ED5"/>
    <w:rsid w:val="00762752"/>
    <w:rsid w:val="00763D73"/>
    <w:rsid w:val="00763F5E"/>
    <w:rsid w:val="00764C81"/>
    <w:rsid w:val="00766F09"/>
    <w:rsid w:val="007670CA"/>
    <w:rsid w:val="00767BA0"/>
    <w:rsid w:val="0077441C"/>
    <w:rsid w:val="007806F6"/>
    <w:rsid w:val="00782491"/>
    <w:rsid w:val="007851AD"/>
    <w:rsid w:val="00786D54"/>
    <w:rsid w:val="0078751E"/>
    <w:rsid w:val="007878DF"/>
    <w:rsid w:val="00790F8B"/>
    <w:rsid w:val="00791581"/>
    <w:rsid w:val="00793569"/>
    <w:rsid w:val="0079382E"/>
    <w:rsid w:val="00793A7B"/>
    <w:rsid w:val="00796465"/>
    <w:rsid w:val="00796FF8"/>
    <w:rsid w:val="007A1EF1"/>
    <w:rsid w:val="007A5DAD"/>
    <w:rsid w:val="007A6D58"/>
    <w:rsid w:val="007B538B"/>
    <w:rsid w:val="007C1B76"/>
    <w:rsid w:val="007C37B1"/>
    <w:rsid w:val="007C62E6"/>
    <w:rsid w:val="007C7BC7"/>
    <w:rsid w:val="007D0BAF"/>
    <w:rsid w:val="007D2594"/>
    <w:rsid w:val="007E1284"/>
    <w:rsid w:val="007E3566"/>
    <w:rsid w:val="007E47D1"/>
    <w:rsid w:val="007E53CB"/>
    <w:rsid w:val="007E55A3"/>
    <w:rsid w:val="007E6FD5"/>
    <w:rsid w:val="007E7E1C"/>
    <w:rsid w:val="007F0365"/>
    <w:rsid w:val="007F178E"/>
    <w:rsid w:val="007F207A"/>
    <w:rsid w:val="007F35E6"/>
    <w:rsid w:val="007F4943"/>
    <w:rsid w:val="007F63E3"/>
    <w:rsid w:val="007F6C22"/>
    <w:rsid w:val="007F6F40"/>
    <w:rsid w:val="007F7F44"/>
    <w:rsid w:val="007F7FB7"/>
    <w:rsid w:val="008006ED"/>
    <w:rsid w:val="008143D7"/>
    <w:rsid w:val="00815780"/>
    <w:rsid w:val="00821CFA"/>
    <w:rsid w:val="00824E49"/>
    <w:rsid w:val="008328BB"/>
    <w:rsid w:val="00836947"/>
    <w:rsid w:val="00843C40"/>
    <w:rsid w:val="008461F6"/>
    <w:rsid w:val="00850551"/>
    <w:rsid w:val="00851FF9"/>
    <w:rsid w:val="00853B62"/>
    <w:rsid w:val="00860D10"/>
    <w:rsid w:val="00861FFB"/>
    <w:rsid w:val="00862165"/>
    <w:rsid w:val="0086262C"/>
    <w:rsid w:val="008646F8"/>
    <w:rsid w:val="0086793F"/>
    <w:rsid w:val="00871251"/>
    <w:rsid w:val="008712A1"/>
    <w:rsid w:val="00876A46"/>
    <w:rsid w:val="00876AE0"/>
    <w:rsid w:val="00877CFD"/>
    <w:rsid w:val="008816C6"/>
    <w:rsid w:val="00883BF5"/>
    <w:rsid w:val="00885041"/>
    <w:rsid w:val="00893CD0"/>
    <w:rsid w:val="00896FCD"/>
    <w:rsid w:val="008977A1"/>
    <w:rsid w:val="008A098D"/>
    <w:rsid w:val="008A2D48"/>
    <w:rsid w:val="008A3FA4"/>
    <w:rsid w:val="008A62DA"/>
    <w:rsid w:val="008A6B39"/>
    <w:rsid w:val="008A7A54"/>
    <w:rsid w:val="008B18D4"/>
    <w:rsid w:val="008B2021"/>
    <w:rsid w:val="008B653D"/>
    <w:rsid w:val="008C2FD5"/>
    <w:rsid w:val="008C6E8F"/>
    <w:rsid w:val="008C7E39"/>
    <w:rsid w:val="008C7F8B"/>
    <w:rsid w:val="008D1819"/>
    <w:rsid w:val="008E00E1"/>
    <w:rsid w:val="008E081B"/>
    <w:rsid w:val="008E2E26"/>
    <w:rsid w:val="008E7130"/>
    <w:rsid w:val="008E7F8F"/>
    <w:rsid w:val="008F01D1"/>
    <w:rsid w:val="008F2B20"/>
    <w:rsid w:val="008F3DA4"/>
    <w:rsid w:val="008F5EDC"/>
    <w:rsid w:val="00902E57"/>
    <w:rsid w:val="00910162"/>
    <w:rsid w:val="00911894"/>
    <w:rsid w:val="00911DFF"/>
    <w:rsid w:val="009120B2"/>
    <w:rsid w:val="009125D8"/>
    <w:rsid w:val="0091265F"/>
    <w:rsid w:val="00913FDF"/>
    <w:rsid w:val="00916967"/>
    <w:rsid w:val="009204B2"/>
    <w:rsid w:val="009209C5"/>
    <w:rsid w:val="00920CAD"/>
    <w:rsid w:val="00921054"/>
    <w:rsid w:val="00921669"/>
    <w:rsid w:val="00922354"/>
    <w:rsid w:val="00922B55"/>
    <w:rsid w:val="00924793"/>
    <w:rsid w:val="0092496B"/>
    <w:rsid w:val="00924B28"/>
    <w:rsid w:val="00924C3F"/>
    <w:rsid w:val="00925063"/>
    <w:rsid w:val="00932A2C"/>
    <w:rsid w:val="00933546"/>
    <w:rsid w:val="009423F0"/>
    <w:rsid w:val="00946221"/>
    <w:rsid w:val="00947DEB"/>
    <w:rsid w:val="0095138D"/>
    <w:rsid w:val="00954E3E"/>
    <w:rsid w:val="00961127"/>
    <w:rsid w:val="00961CEE"/>
    <w:rsid w:val="00962AF6"/>
    <w:rsid w:val="00963E92"/>
    <w:rsid w:val="009650EB"/>
    <w:rsid w:val="00967918"/>
    <w:rsid w:val="009706F6"/>
    <w:rsid w:val="00970BF4"/>
    <w:rsid w:val="00972D67"/>
    <w:rsid w:val="00975DDA"/>
    <w:rsid w:val="00984C09"/>
    <w:rsid w:val="00984C32"/>
    <w:rsid w:val="00986DE7"/>
    <w:rsid w:val="00990CA9"/>
    <w:rsid w:val="00992895"/>
    <w:rsid w:val="00996E17"/>
    <w:rsid w:val="009A7926"/>
    <w:rsid w:val="009A7C96"/>
    <w:rsid w:val="009B0727"/>
    <w:rsid w:val="009B34C0"/>
    <w:rsid w:val="009B6D7F"/>
    <w:rsid w:val="009C169A"/>
    <w:rsid w:val="009C2030"/>
    <w:rsid w:val="009C5E15"/>
    <w:rsid w:val="009C6AE2"/>
    <w:rsid w:val="009C6B4D"/>
    <w:rsid w:val="009C7324"/>
    <w:rsid w:val="009E1581"/>
    <w:rsid w:val="009E4DA9"/>
    <w:rsid w:val="009E5DE7"/>
    <w:rsid w:val="009E7401"/>
    <w:rsid w:val="009F242E"/>
    <w:rsid w:val="009F527A"/>
    <w:rsid w:val="009F587E"/>
    <w:rsid w:val="00A0250F"/>
    <w:rsid w:val="00A02BC3"/>
    <w:rsid w:val="00A06FC2"/>
    <w:rsid w:val="00A078CD"/>
    <w:rsid w:val="00A11756"/>
    <w:rsid w:val="00A1520E"/>
    <w:rsid w:val="00A21092"/>
    <w:rsid w:val="00A21350"/>
    <w:rsid w:val="00A25404"/>
    <w:rsid w:val="00A302BA"/>
    <w:rsid w:val="00A35E31"/>
    <w:rsid w:val="00A471B1"/>
    <w:rsid w:val="00A52BFC"/>
    <w:rsid w:val="00A53363"/>
    <w:rsid w:val="00A56E26"/>
    <w:rsid w:val="00A61D76"/>
    <w:rsid w:val="00A622AE"/>
    <w:rsid w:val="00A63988"/>
    <w:rsid w:val="00A6608E"/>
    <w:rsid w:val="00A700BC"/>
    <w:rsid w:val="00A7588F"/>
    <w:rsid w:val="00A75C9C"/>
    <w:rsid w:val="00A80038"/>
    <w:rsid w:val="00A80D18"/>
    <w:rsid w:val="00A8118D"/>
    <w:rsid w:val="00A83295"/>
    <w:rsid w:val="00A8708E"/>
    <w:rsid w:val="00A87D8F"/>
    <w:rsid w:val="00A91F08"/>
    <w:rsid w:val="00A92A83"/>
    <w:rsid w:val="00A9379A"/>
    <w:rsid w:val="00A9592E"/>
    <w:rsid w:val="00A97C60"/>
    <w:rsid w:val="00AA06F2"/>
    <w:rsid w:val="00AA0DE5"/>
    <w:rsid w:val="00AA16B2"/>
    <w:rsid w:val="00AA1FC0"/>
    <w:rsid w:val="00AA2501"/>
    <w:rsid w:val="00AA29CD"/>
    <w:rsid w:val="00AA2B9E"/>
    <w:rsid w:val="00AA37C9"/>
    <w:rsid w:val="00AA3FE8"/>
    <w:rsid w:val="00AA4E40"/>
    <w:rsid w:val="00AA668C"/>
    <w:rsid w:val="00AB3399"/>
    <w:rsid w:val="00AB5C50"/>
    <w:rsid w:val="00AC4262"/>
    <w:rsid w:val="00AC5F80"/>
    <w:rsid w:val="00AC6CF3"/>
    <w:rsid w:val="00AD0D8C"/>
    <w:rsid w:val="00AD0EEC"/>
    <w:rsid w:val="00AD351E"/>
    <w:rsid w:val="00AD3594"/>
    <w:rsid w:val="00AD6CF8"/>
    <w:rsid w:val="00AD6FBC"/>
    <w:rsid w:val="00AD7C0A"/>
    <w:rsid w:val="00AE2DFA"/>
    <w:rsid w:val="00AE3197"/>
    <w:rsid w:val="00AE32D0"/>
    <w:rsid w:val="00AE378D"/>
    <w:rsid w:val="00AE42A8"/>
    <w:rsid w:val="00AE5402"/>
    <w:rsid w:val="00AE7461"/>
    <w:rsid w:val="00AF044B"/>
    <w:rsid w:val="00AF1433"/>
    <w:rsid w:val="00AF1D16"/>
    <w:rsid w:val="00AF24D3"/>
    <w:rsid w:val="00AF290B"/>
    <w:rsid w:val="00AF33BB"/>
    <w:rsid w:val="00AF34BD"/>
    <w:rsid w:val="00AF48FA"/>
    <w:rsid w:val="00AF53ED"/>
    <w:rsid w:val="00AF6F04"/>
    <w:rsid w:val="00AF79BB"/>
    <w:rsid w:val="00B0020D"/>
    <w:rsid w:val="00B04702"/>
    <w:rsid w:val="00B0612D"/>
    <w:rsid w:val="00B06201"/>
    <w:rsid w:val="00B13269"/>
    <w:rsid w:val="00B1426B"/>
    <w:rsid w:val="00B16470"/>
    <w:rsid w:val="00B17515"/>
    <w:rsid w:val="00B22CC2"/>
    <w:rsid w:val="00B232BF"/>
    <w:rsid w:val="00B26730"/>
    <w:rsid w:val="00B32E9C"/>
    <w:rsid w:val="00B34483"/>
    <w:rsid w:val="00B36221"/>
    <w:rsid w:val="00B40BAF"/>
    <w:rsid w:val="00B40D65"/>
    <w:rsid w:val="00B41C0D"/>
    <w:rsid w:val="00B41DBC"/>
    <w:rsid w:val="00B4306B"/>
    <w:rsid w:val="00B43679"/>
    <w:rsid w:val="00B43C22"/>
    <w:rsid w:val="00B47CD5"/>
    <w:rsid w:val="00B50C96"/>
    <w:rsid w:val="00B514AD"/>
    <w:rsid w:val="00B52677"/>
    <w:rsid w:val="00B557EB"/>
    <w:rsid w:val="00B61CF6"/>
    <w:rsid w:val="00B63F9D"/>
    <w:rsid w:val="00B6412F"/>
    <w:rsid w:val="00B6502A"/>
    <w:rsid w:val="00B67F37"/>
    <w:rsid w:val="00B706C1"/>
    <w:rsid w:val="00B71FDE"/>
    <w:rsid w:val="00B720A4"/>
    <w:rsid w:val="00B7429B"/>
    <w:rsid w:val="00B77677"/>
    <w:rsid w:val="00B8286C"/>
    <w:rsid w:val="00B82C37"/>
    <w:rsid w:val="00B85177"/>
    <w:rsid w:val="00B85EE8"/>
    <w:rsid w:val="00B87354"/>
    <w:rsid w:val="00B91FEE"/>
    <w:rsid w:val="00B9256D"/>
    <w:rsid w:val="00B933DB"/>
    <w:rsid w:val="00B95DAC"/>
    <w:rsid w:val="00BA08DD"/>
    <w:rsid w:val="00BA0EF3"/>
    <w:rsid w:val="00BA24C3"/>
    <w:rsid w:val="00BA333A"/>
    <w:rsid w:val="00BA4481"/>
    <w:rsid w:val="00BA44E7"/>
    <w:rsid w:val="00BA4CC1"/>
    <w:rsid w:val="00BA5312"/>
    <w:rsid w:val="00BA76BE"/>
    <w:rsid w:val="00BA77A3"/>
    <w:rsid w:val="00BB41A4"/>
    <w:rsid w:val="00BB66A8"/>
    <w:rsid w:val="00BB7F96"/>
    <w:rsid w:val="00BC2314"/>
    <w:rsid w:val="00BC3A2C"/>
    <w:rsid w:val="00BC520E"/>
    <w:rsid w:val="00BD0A48"/>
    <w:rsid w:val="00BD0B7D"/>
    <w:rsid w:val="00BD0D0A"/>
    <w:rsid w:val="00BD3199"/>
    <w:rsid w:val="00BD3573"/>
    <w:rsid w:val="00BD4962"/>
    <w:rsid w:val="00BD4998"/>
    <w:rsid w:val="00BD529C"/>
    <w:rsid w:val="00BD54D5"/>
    <w:rsid w:val="00BE436C"/>
    <w:rsid w:val="00BE4D6D"/>
    <w:rsid w:val="00BE55C4"/>
    <w:rsid w:val="00BE5C81"/>
    <w:rsid w:val="00BE66D9"/>
    <w:rsid w:val="00BE7F6F"/>
    <w:rsid w:val="00BF20BE"/>
    <w:rsid w:val="00BF7836"/>
    <w:rsid w:val="00C00B38"/>
    <w:rsid w:val="00C0613C"/>
    <w:rsid w:val="00C105B4"/>
    <w:rsid w:val="00C112D1"/>
    <w:rsid w:val="00C14293"/>
    <w:rsid w:val="00C1717D"/>
    <w:rsid w:val="00C21470"/>
    <w:rsid w:val="00C24CA5"/>
    <w:rsid w:val="00C25350"/>
    <w:rsid w:val="00C26A56"/>
    <w:rsid w:val="00C321CA"/>
    <w:rsid w:val="00C323B0"/>
    <w:rsid w:val="00C329BD"/>
    <w:rsid w:val="00C33731"/>
    <w:rsid w:val="00C364C1"/>
    <w:rsid w:val="00C439EE"/>
    <w:rsid w:val="00C46F62"/>
    <w:rsid w:val="00C47025"/>
    <w:rsid w:val="00C513F4"/>
    <w:rsid w:val="00C52378"/>
    <w:rsid w:val="00C5386C"/>
    <w:rsid w:val="00C53EA1"/>
    <w:rsid w:val="00C5457D"/>
    <w:rsid w:val="00C545B5"/>
    <w:rsid w:val="00C548DE"/>
    <w:rsid w:val="00C6342E"/>
    <w:rsid w:val="00C647C1"/>
    <w:rsid w:val="00C650BC"/>
    <w:rsid w:val="00C6673D"/>
    <w:rsid w:val="00C67632"/>
    <w:rsid w:val="00C70C96"/>
    <w:rsid w:val="00C75DE2"/>
    <w:rsid w:val="00C76A7A"/>
    <w:rsid w:val="00C77F2C"/>
    <w:rsid w:val="00C80B42"/>
    <w:rsid w:val="00C82F72"/>
    <w:rsid w:val="00C84B04"/>
    <w:rsid w:val="00C85D8F"/>
    <w:rsid w:val="00C86E07"/>
    <w:rsid w:val="00C900C0"/>
    <w:rsid w:val="00C90505"/>
    <w:rsid w:val="00C90EE9"/>
    <w:rsid w:val="00C939CE"/>
    <w:rsid w:val="00C93FF4"/>
    <w:rsid w:val="00C95961"/>
    <w:rsid w:val="00C95981"/>
    <w:rsid w:val="00CA09DE"/>
    <w:rsid w:val="00CA27A7"/>
    <w:rsid w:val="00CA310C"/>
    <w:rsid w:val="00CA4B53"/>
    <w:rsid w:val="00CA4E3F"/>
    <w:rsid w:val="00CA7505"/>
    <w:rsid w:val="00CB08F3"/>
    <w:rsid w:val="00CB0B74"/>
    <w:rsid w:val="00CB2B8A"/>
    <w:rsid w:val="00CB43CA"/>
    <w:rsid w:val="00CB6F29"/>
    <w:rsid w:val="00CC3460"/>
    <w:rsid w:val="00CC365B"/>
    <w:rsid w:val="00CC3DD9"/>
    <w:rsid w:val="00CC518B"/>
    <w:rsid w:val="00CC5439"/>
    <w:rsid w:val="00CC5F27"/>
    <w:rsid w:val="00CD0646"/>
    <w:rsid w:val="00CD20D5"/>
    <w:rsid w:val="00CD470D"/>
    <w:rsid w:val="00CD5E96"/>
    <w:rsid w:val="00CD5F02"/>
    <w:rsid w:val="00CE19A4"/>
    <w:rsid w:val="00CE1DD2"/>
    <w:rsid w:val="00CE46A0"/>
    <w:rsid w:val="00CE492E"/>
    <w:rsid w:val="00CE6BAC"/>
    <w:rsid w:val="00CE6E80"/>
    <w:rsid w:val="00CF03E4"/>
    <w:rsid w:val="00CF1CB6"/>
    <w:rsid w:val="00CF4389"/>
    <w:rsid w:val="00CF5E05"/>
    <w:rsid w:val="00D038BC"/>
    <w:rsid w:val="00D04ADD"/>
    <w:rsid w:val="00D05D2E"/>
    <w:rsid w:val="00D06050"/>
    <w:rsid w:val="00D06E7A"/>
    <w:rsid w:val="00D075C3"/>
    <w:rsid w:val="00D07D8D"/>
    <w:rsid w:val="00D07EDD"/>
    <w:rsid w:val="00D13E49"/>
    <w:rsid w:val="00D17879"/>
    <w:rsid w:val="00D20CDC"/>
    <w:rsid w:val="00D23FEF"/>
    <w:rsid w:val="00D25905"/>
    <w:rsid w:val="00D30561"/>
    <w:rsid w:val="00D31052"/>
    <w:rsid w:val="00D31D6B"/>
    <w:rsid w:val="00D331C7"/>
    <w:rsid w:val="00D3378A"/>
    <w:rsid w:val="00D3460F"/>
    <w:rsid w:val="00D35A3F"/>
    <w:rsid w:val="00D41882"/>
    <w:rsid w:val="00D41D71"/>
    <w:rsid w:val="00D44C19"/>
    <w:rsid w:val="00D47417"/>
    <w:rsid w:val="00D51793"/>
    <w:rsid w:val="00D55A0B"/>
    <w:rsid w:val="00D57639"/>
    <w:rsid w:val="00D630DA"/>
    <w:rsid w:val="00D709FB"/>
    <w:rsid w:val="00D7529D"/>
    <w:rsid w:val="00D752AE"/>
    <w:rsid w:val="00D77307"/>
    <w:rsid w:val="00D807C9"/>
    <w:rsid w:val="00D82DAF"/>
    <w:rsid w:val="00D84507"/>
    <w:rsid w:val="00D84F09"/>
    <w:rsid w:val="00D84F83"/>
    <w:rsid w:val="00D87044"/>
    <w:rsid w:val="00D8728C"/>
    <w:rsid w:val="00D87AD9"/>
    <w:rsid w:val="00D909B1"/>
    <w:rsid w:val="00D91760"/>
    <w:rsid w:val="00D937D4"/>
    <w:rsid w:val="00D93E9F"/>
    <w:rsid w:val="00D94F41"/>
    <w:rsid w:val="00DA20C7"/>
    <w:rsid w:val="00DA36E6"/>
    <w:rsid w:val="00DA4056"/>
    <w:rsid w:val="00DA675A"/>
    <w:rsid w:val="00DA74D9"/>
    <w:rsid w:val="00DA7F0B"/>
    <w:rsid w:val="00DB4D6C"/>
    <w:rsid w:val="00DB6236"/>
    <w:rsid w:val="00DB7D2B"/>
    <w:rsid w:val="00DC2122"/>
    <w:rsid w:val="00DC2BB0"/>
    <w:rsid w:val="00DC5CC4"/>
    <w:rsid w:val="00DC6039"/>
    <w:rsid w:val="00DC6C28"/>
    <w:rsid w:val="00DD0889"/>
    <w:rsid w:val="00DD2D0C"/>
    <w:rsid w:val="00DD4540"/>
    <w:rsid w:val="00DD4956"/>
    <w:rsid w:val="00DD5AFA"/>
    <w:rsid w:val="00DD5E23"/>
    <w:rsid w:val="00DD7936"/>
    <w:rsid w:val="00DE1319"/>
    <w:rsid w:val="00DE1C04"/>
    <w:rsid w:val="00DE1FF6"/>
    <w:rsid w:val="00DE248F"/>
    <w:rsid w:val="00DE24FA"/>
    <w:rsid w:val="00DF46F2"/>
    <w:rsid w:val="00E00A3A"/>
    <w:rsid w:val="00E01C2C"/>
    <w:rsid w:val="00E02806"/>
    <w:rsid w:val="00E02A1E"/>
    <w:rsid w:val="00E03324"/>
    <w:rsid w:val="00E03352"/>
    <w:rsid w:val="00E04208"/>
    <w:rsid w:val="00E05F03"/>
    <w:rsid w:val="00E07235"/>
    <w:rsid w:val="00E112D0"/>
    <w:rsid w:val="00E137C5"/>
    <w:rsid w:val="00E13FC1"/>
    <w:rsid w:val="00E141D4"/>
    <w:rsid w:val="00E14E23"/>
    <w:rsid w:val="00E15C31"/>
    <w:rsid w:val="00E1748F"/>
    <w:rsid w:val="00E17A0F"/>
    <w:rsid w:val="00E26710"/>
    <w:rsid w:val="00E30056"/>
    <w:rsid w:val="00E32A4D"/>
    <w:rsid w:val="00E34E92"/>
    <w:rsid w:val="00E43F4E"/>
    <w:rsid w:val="00E4491D"/>
    <w:rsid w:val="00E5595F"/>
    <w:rsid w:val="00E57F9F"/>
    <w:rsid w:val="00E60D25"/>
    <w:rsid w:val="00E6122E"/>
    <w:rsid w:val="00E6139C"/>
    <w:rsid w:val="00E6170F"/>
    <w:rsid w:val="00E62842"/>
    <w:rsid w:val="00E70A53"/>
    <w:rsid w:val="00E73429"/>
    <w:rsid w:val="00E74378"/>
    <w:rsid w:val="00E74CBA"/>
    <w:rsid w:val="00E77095"/>
    <w:rsid w:val="00E8124C"/>
    <w:rsid w:val="00E816B4"/>
    <w:rsid w:val="00E8211A"/>
    <w:rsid w:val="00E87142"/>
    <w:rsid w:val="00E8778A"/>
    <w:rsid w:val="00E9019B"/>
    <w:rsid w:val="00E953E2"/>
    <w:rsid w:val="00E95FAB"/>
    <w:rsid w:val="00E96194"/>
    <w:rsid w:val="00EA09B4"/>
    <w:rsid w:val="00EA4CEE"/>
    <w:rsid w:val="00EA5560"/>
    <w:rsid w:val="00EA6194"/>
    <w:rsid w:val="00EA7915"/>
    <w:rsid w:val="00EB16ED"/>
    <w:rsid w:val="00EB528B"/>
    <w:rsid w:val="00EB5EB2"/>
    <w:rsid w:val="00EB642C"/>
    <w:rsid w:val="00EB70A0"/>
    <w:rsid w:val="00EC2749"/>
    <w:rsid w:val="00EC525F"/>
    <w:rsid w:val="00EC5C50"/>
    <w:rsid w:val="00EC732F"/>
    <w:rsid w:val="00ED4387"/>
    <w:rsid w:val="00ED645F"/>
    <w:rsid w:val="00ED7E91"/>
    <w:rsid w:val="00EE1F81"/>
    <w:rsid w:val="00EE26E0"/>
    <w:rsid w:val="00EE4FD6"/>
    <w:rsid w:val="00EE6256"/>
    <w:rsid w:val="00EE6BF8"/>
    <w:rsid w:val="00EE77A3"/>
    <w:rsid w:val="00EF1157"/>
    <w:rsid w:val="00EF18BA"/>
    <w:rsid w:val="00EF79F2"/>
    <w:rsid w:val="00F02037"/>
    <w:rsid w:val="00F04573"/>
    <w:rsid w:val="00F06762"/>
    <w:rsid w:val="00F069F6"/>
    <w:rsid w:val="00F06E55"/>
    <w:rsid w:val="00F07F0B"/>
    <w:rsid w:val="00F10B7B"/>
    <w:rsid w:val="00F10FDA"/>
    <w:rsid w:val="00F148B7"/>
    <w:rsid w:val="00F16AEC"/>
    <w:rsid w:val="00F17D49"/>
    <w:rsid w:val="00F208E3"/>
    <w:rsid w:val="00F253B4"/>
    <w:rsid w:val="00F253E5"/>
    <w:rsid w:val="00F27181"/>
    <w:rsid w:val="00F274D3"/>
    <w:rsid w:val="00F33A74"/>
    <w:rsid w:val="00F37992"/>
    <w:rsid w:val="00F41D99"/>
    <w:rsid w:val="00F42ED9"/>
    <w:rsid w:val="00F44008"/>
    <w:rsid w:val="00F462CF"/>
    <w:rsid w:val="00F50A24"/>
    <w:rsid w:val="00F51CCB"/>
    <w:rsid w:val="00F5210C"/>
    <w:rsid w:val="00F521CC"/>
    <w:rsid w:val="00F54854"/>
    <w:rsid w:val="00F61185"/>
    <w:rsid w:val="00F63D09"/>
    <w:rsid w:val="00F653EF"/>
    <w:rsid w:val="00F71C90"/>
    <w:rsid w:val="00F72778"/>
    <w:rsid w:val="00F72FC1"/>
    <w:rsid w:val="00F74664"/>
    <w:rsid w:val="00F76865"/>
    <w:rsid w:val="00F77649"/>
    <w:rsid w:val="00F800C8"/>
    <w:rsid w:val="00F806C0"/>
    <w:rsid w:val="00F838C6"/>
    <w:rsid w:val="00F85366"/>
    <w:rsid w:val="00F86632"/>
    <w:rsid w:val="00F91BD6"/>
    <w:rsid w:val="00F91C2E"/>
    <w:rsid w:val="00F928EB"/>
    <w:rsid w:val="00F97710"/>
    <w:rsid w:val="00FA0C11"/>
    <w:rsid w:val="00FA1409"/>
    <w:rsid w:val="00FA23AC"/>
    <w:rsid w:val="00FA7A61"/>
    <w:rsid w:val="00FB2A66"/>
    <w:rsid w:val="00FB3826"/>
    <w:rsid w:val="00FB5472"/>
    <w:rsid w:val="00FB5F5F"/>
    <w:rsid w:val="00FB7F3A"/>
    <w:rsid w:val="00FC131C"/>
    <w:rsid w:val="00FC1944"/>
    <w:rsid w:val="00FD06B8"/>
    <w:rsid w:val="00FD09E1"/>
    <w:rsid w:val="00FD0B65"/>
    <w:rsid w:val="00FD0EE0"/>
    <w:rsid w:val="00FD27E2"/>
    <w:rsid w:val="00FD2913"/>
    <w:rsid w:val="00FD3B89"/>
    <w:rsid w:val="00FD52CA"/>
    <w:rsid w:val="00FD63A5"/>
    <w:rsid w:val="00FD7D24"/>
    <w:rsid w:val="00FE253D"/>
    <w:rsid w:val="00FE4639"/>
    <w:rsid w:val="00FE4BED"/>
    <w:rsid w:val="00FE59DA"/>
    <w:rsid w:val="00FE6145"/>
    <w:rsid w:val="00FE64BF"/>
    <w:rsid w:val="00FE6853"/>
    <w:rsid w:val="00FE6CE4"/>
    <w:rsid w:val="00FE7D20"/>
    <w:rsid w:val="00FE7EF7"/>
    <w:rsid w:val="00FF3462"/>
    <w:rsid w:val="00FF7620"/>
    <w:rsid w:val="00FF7B32"/>
    <w:rsid w:val="00FF7F40"/>
    <w:rsid w:val="11E75921"/>
    <w:rsid w:val="451878A6"/>
    <w:rsid w:val="76D01BBE"/>
    <w:rsid w:val="7A1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4A97"/>
  <w15:docId w15:val="{53397374-49BD-422C-8899-910E6F06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ind w:firstLine="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link w:val="11"/>
    <w:unhideWhenUsed/>
    <w:rPr>
      <w:color w:val="0000FF"/>
      <w:u w:val="single"/>
    </w:rPr>
  </w:style>
  <w:style w:type="paragraph" w:customStyle="1" w:styleId="11">
    <w:name w:val="Гиперссылка1"/>
    <w:link w:val="a5"/>
    <w:rPr>
      <w:rFonts w:asciiTheme="minorHAnsi" w:eastAsiaTheme="minorHAnsi" w:hAnsiTheme="minorHAnsi" w:cstheme="minorBidi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rPr>
      <w:sz w:val="20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c">
    <w:name w:val="header"/>
    <w:basedOn w:val="a"/>
    <w:link w:val="ad"/>
    <w:unhideWhenUsed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12">
    <w:name w:val="toc 1"/>
    <w:next w:val="a"/>
    <w:link w:val="13"/>
    <w:uiPriority w:val="39"/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e">
    <w:name w:val="Body Text Indent"/>
    <w:basedOn w:val="a"/>
    <w:link w:val="af"/>
    <w:semiHidden/>
    <w:unhideWhenUsed/>
    <w:pPr>
      <w:widowControl/>
      <w:ind w:firstLine="851"/>
    </w:pPr>
    <w:rPr>
      <w:rFonts w:ascii="Times New Roman" w:hAnsi="Times New Roman"/>
      <w:sz w:val="26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eastAsia="Times New Roman" w:hAnsi="XO Thames"/>
      <w:i/>
      <w:color w:val="000000"/>
      <w:sz w:val="24"/>
    </w:rPr>
  </w:style>
  <w:style w:type="table" w:styleId="af6">
    <w:name w:val="Table Grid"/>
    <w:basedOn w:val="a1"/>
    <w:qFormat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7">
    <w:name w:val="List Paragraph"/>
    <w:basedOn w:val="a"/>
    <w:link w:val="af8"/>
    <w:qFormat/>
    <w:pPr>
      <w:ind w:left="720"/>
      <w:contextualSpacing/>
    </w:pPr>
  </w:style>
  <w:style w:type="character" w:customStyle="1" w:styleId="ad">
    <w:name w:val="Верхний колонтитул Знак"/>
    <w:basedOn w:val="a0"/>
    <w:link w:val="ac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Гипертекстовая ссылка"/>
    <w:basedOn w:val="af9"/>
    <w:qFormat/>
    <w:rPr>
      <w:b/>
      <w:bCs/>
      <w:color w:val="106BBE"/>
    </w:rPr>
  </w:style>
  <w:style w:type="paragraph" w:customStyle="1" w:styleId="afb">
    <w:name w:val="Комментарий"/>
    <w:basedOn w:val="a"/>
    <w:next w:val="a"/>
    <w:uiPriority w:val="99"/>
    <w:pPr>
      <w:autoSpaceDE w:val="0"/>
      <w:autoSpaceDN w:val="0"/>
      <w:adjustRightInd w:val="0"/>
      <w:spacing w:before="75"/>
      <w:ind w:left="170" w:firstLine="0"/>
    </w:pPr>
    <w:rPr>
      <w:rFonts w:ascii="Arial" w:eastAsiaTheme="minorEastAsia" w:hAnsi="Arial" w:cs="Arial"/>
      <w:color w:val="353842"/>
      <w:sz w:val="26"/>
      <w:szCs w:val="26"/>
    </w:rPr>
  </w:style>
  <w:style w:type="paragraph" w:customStyle="1" w:styleId="afc">
    <w:name w:val="Информация о версии"/>
    <w:basedOn w:val="afb"/>
    <w:next w:val="a"/>
    <w:uiPriority w:val="99"/>
    <w:rPr>
      <w:i/>
      <w:iCs/>
    </w:rPr>
  </w:style>
  <w:style w:type="paragraph" w:customStyle="1" w:styleId="afd">
    <w:name w:val="Информация об изменениях"/>
    <w:basedOn w:val="a"/>
    <w:next w:val="a"/>
    <w:uiPriority w:val="99"/>
    <w:qFormat/>
    <w:pPr>
      <w:autoSpaceDE w:val="0"/>
      <w:autoSpaceDN w:val="0"/>
      <w:adjustRightInd w:val="0"/>
      <w:spacing w:before="180"/>
      <w:ind w:left="360" w:right="360" w:firstLine="0"/>
    </w:pPr>
    <w:rPr>
      <w:rFonts w:ascii="Arial" w:eastAsiaTheme="minorEastAsia" w:hAnsi="Arial" w:cs="Arial"/>
      <w:color w:val="353842"/>
      <w:sz w:val="20"/>
    </w:rPr>
  </w:style>
  <w:style w:type="paragraph" w:customStyle="1" w:styleId="afe">
    <w:name w:val="Нормальный (таблица)"/>
    <w:basedOn w:val="a"/>
    <w:next w:val="a"/>
    <w:qFormat/>
    <w:pPr>
      <w:autoSpaceDE w:val="0"/>
      <w:autoSpaceDN w:val="0"/>
      <w:adjustRightInd w:val="0"/>
      <w:ind w:firstLine="0"/>
    </w:pPr>
    <w:rPr>
      <w:rFonts w:ascii="Arial" w:eastAsiaTheme="minorEastAsia" w:hAnsi="Arial" w:cs="Arial"/>
      <w:color w:val="auto"/>
      <w:sz w:val="26"/>
      <w:szCs w:val="26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qFormat/>
    <w:pPr>
      <w:autoSpaceDE w:val="0"/>
      <w:autoSpaceDN w:val="0"/>
      <w:adjustRightInd w:val="0"/>
    </w:pPr>
    <w:rPr>
      <w:rFonts w:ascii="Arial" w:eastAsiaTheme="minorEastAsia" w:hAnsi="Arial" w:cs="Arial"/>
      <w:b/>
      <w:bCs/>
      <w:color w:val="353842"/>
      <w:sz w:val="20"/>
    </w:rPr>
  </w:style>
  <w:style w:type="paragraph" w:customStyle="1" w:styleId="Heading">
    <w:name w:val="Heading"/>
    <w:qFormat/>
    <w:rPr>
      <w:rFonts w:ascii="Arial" w:eastAsia="Times New Roman" w:hAnsi="Arial"/>
      <w:b/>
      <w:color w:val="000000"/>
      <w:sz w:val="22"/>
    </w:rPr>
  </w:style>
  <w:style w:type="character" w:customStyle="1" w:styleId="af8">
    <w:name w:val="Абзац списка Знак"/>
    <w:link w:val="af7"/>
    <w:qFormat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aff0">
    <w:name w:val="Текст (справка)"/>
    <w:basedOn w:val="a"/>
    <w:next w:val="a"/>
    <w:uiPriority w:val="99"/>
    <w:qFormat/>
    <w:pPr>
      <w:autoSpaceDE w:val="0"/>
      <w:autoSpaceDN w:val="0"/>
      <w:adjustRightInd w:val="0"/>
      <w:ind w:left="170" w:right="170" w:firstLine="0"/>
      <w:jc w:val="left"/>
    </w:pPr>
    <w:rPr>
      <w:rFonts w:eastAsiaTheme="minorEastAsia" w:cs="Times New Roman CYR"/>
      <w:color w:val="auto"/>
      <w:szCs w:val="24"/>
    </w:rPr>
  </w:style>
  <w:style w:type="paragraph" w:customStyle="1" w:styleId="aff1">
    <w:name w:val="Текст информации об изменениях"/>
    <w:basedOn w:val="a"/>
    <w:next w:val="a"/>
    <w:uiPriority w:val="99"/>
    <w:qFormat/>
    <w:pPr>
      <w:autoSpaceDE w:val="0"/>
      <w:autoSpaceDN w:val="0"/>
      <w:adjustRightInd w:val="0"/>
    </w:pPr>
    <w:rPr>
      <w:rFonts w:eastAsiaTheme="minorEastAsia" w:cs="Times New Roman CYR"/>
      <w:color w:val="353842"/>
      <w:sz w:val="20"/>
    </w:rPr>
  </w:style>
  <w:style w:type="paragraph" w:customStyle="1" w:styleId="aff2">
    <w:name w:val="Прижатый влево"/>
    <w:basedOn w:val="a"/>
    <w:next w:val="a"/>
    <w:qFormat/>
    <w:pPr>
      <w:autoSpaceDE w:val="0"/>
      <w:autoSpaceDN w:val="0"/>
      <w:adjustRightInd w:val="0"/>
      <w:ind w:firstLine="0"/>
      <w:jc w:val="left"/>
    </w:pPr>
    <w:rPr>
      <w:rFonts w:eastAsiaTheme="minorEastAsia" w:cs="Times New Roman CYR"/>
      <w:color w:val="auto"/>
      <w:szCs w:val="24"/>
    </w:rPr>
  </w:style>
  <w:style w:type="character" w:customStyle="1" w:styleId="aff3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f4">
    <w:name w:val="Placeholder Text"/>
    <w:basedOn w:val="a0"/>
    <w:uiPriority w:val="99"/>
    <w:semiHidden/>
    <w:qFormat/>
    <w:rPr>
      <w:color w:val="808080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9">
    <w:name w:val="Обычный19"/>
    <w:link w:val="17"/>
    <w:rPr>
      <w:rFonts w:eastAsia="Times New Roman"/>
      <w:color w:val="000000"/>
    </w:rPr>
  </w:style>
  <w:style w:type="character" w:customStyle="1" w:styleId="17">
    <w:name w:val="Обычный17"/>
    <w:link w:val="19"/>
    <w:rPr>
      <w:rFonts w:ascii="Times New Roman" w:eastAsia="Times New Roman" w:hAnsi="Times New Roman" w:cs="Times New Roman"/>
      <w:color w:val="000000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XO Thames" w:eastAsia="Times New Roman" w:hAnsi="XO Thames" w:cs="Times New Roman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="XO Thames" w:eastAsia="Times New Roman" w:hAnsi="XO Thames" w:cs="Times New Roman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Pr>
      <w:rFonts w:ascii="XO Thames" w:eastAsia="Times New Roman" w:hAnsi="XO Thames" w:cs="Times New Roman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="XO Thames" w:eastAsia="Times New Roman" w:hAnsi="XO Thames" w:cs="Times New Roman"/>
      <w:b/>
      <w:color w:val="000000"/>
      <w:sz w:val="22"/>
    </w:rPr>
  </w:style>
  <w:style w:type="character" w:customStyle="1" w:styleId="15">
    <w:name w:val="Обычный1"/>
    <w:rPr>
      <w:sz w:val="26"/>
    </w:rPr>
  </w:style>
  <w:style w:type="character" w:customStyle="1" w:styleId="22">
    <w:name w:val="Оглавление 2 Знак"/>
    <w:link w:val="21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42">
    <w:name w:val="Оглавление 4 Знак"/>
    <w:link w:val="41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60">
    <w:name w:val="Оглавление 6 Знак"/>
    <w:link w:val="6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70">
    <w:name w:val="Оглавление 7 Знак"/>
    <w:link w:val="7"/>
    <w:uiPriority w:val="39"/>
    <w:rPr>
      <w:rFonts w:ascii="XO Thames" w:eastAsia="Times New Roman" w:hAnsi="XO Thames" w:cs="Times New Roman"/>
      <w:color w:val="000000"/>
      <w:sz w:val="28"/>
    </w:rPr>
  </w:style>
  <w:style w:type="paragraph" w:customStyle="1" w:styleId="Endnote">
    <w:name w:val="Endnote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32">
    <w:name w:val="Оглавление 3 Знак"/>
    <w:link w:val="31"/>
    <w:uiPriority w:val="39"/>
    <w:rPr>
      <w:rFonts w:ascii="XO Thames" w:eastAsia="Times New Roman" w:hAnsi="XO Thames" w:cs="Times New Roman"/>
      <w:color w:val="000000"/>
      <w:sz w:val="28"/>
    </w:rPr>
  </w:style>
  <w:style w:type="paragraph" w:customStyle="1" w:styleId="16">
    <w:name w:val="Основной шрифт абзаца1"/>
    <w:rPr>
      <w:rFonts w:asciiTheme="minorHAnsi" w:eastAsia="Times New Roman" w:hAnsiTheme="minorHAnsi"/>
      <w:color w:val="000000"/>
    </w:rPr>
  </w:style>
  <w:style w:type="paragraph" w:customStyle="1" w:styleId="Footnote">
    <w:name w:val="Footnote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13">
    <w:name w:val="Оглавление 1 Знак"/>
    <w:link w:val="12"/>
    <w:uiPriority w:val="39"/>
    <w:rPr>
      <w:rFonts w:ascii="XO Thames" w:eastAsia="Times New Roman" w:hAnsi="XO Thames" w:cs="Times New Roman"/>
      <w:b/>
      <w:color w:val="000000"/>
      <w:sz w:val="28"/>
    </w:rPr>
  </w:style>
  <w:style w:type="paragraph" w:customStyle="1" w:styleId="HeaderandFooter">
    <w:name w:val="Header and Footer"/>
    <w:pPr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80">
    <w:name w:val="Оглавление 8 Знак"/>
    <w:link w:val="8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52">
    <w:name w:val="Оглавление 5 Знак"/>
    <w:link w:val="51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af5">
    <w:name w:val="Подзаголовок Знак"/>
    <w:basedOn w:val="a0"/>
    <w:link w:val="af4"/>
    <w:uiPriority w:val="11"/>
    <w:rPr>
      <w:rFonts w:ascii="XO Thames" w:eastAsia="Times New Roman" w:hAnsi="XO Thames" w:cs="Times New Roman"/>
      <w:i/>
      <w:color w:val="000000"/>
      <w:sz w:val="24"/>
    </w:rPr>
  </w:style>
  <w:style w:type="character" w:customStyle="1" w:styleId="af1">
    <w:name w:val="Заголовок Знак"/>
    <w:basedOn w:val="a0"/>
    <w:link w:val="af0"/>
    <w:uiPriority w:val="10"/>
    <w:rPr>
      <w:rFonts w:ascii="XO Thames" w:eastAsia="Times New Roman" w:hAnsi="XO Thames" w:cs="Times New Roman"/>
      <w:b/>
      <w:caps/>
      <w:color w:val="000000"/>
      <w:sz w:val="40"/>
    </w:rPr>
  </w:style>
  <w:style w:type="paragraph" w:customStyle="1" w:styleId="ConsPlusTitle">
    <w:name w:val="ConsPlusTitle"/>
    <w:rsid w:val="00BC520E"/>
    <w:pPr>
      <w:widowControl w:val="0"/>
    </w:pPr>
    <w:rPr>
      <w:rFonts w:ascii="Calibri" w:eastAsia="Times New Roman" w:hAnsi="Calibri"/>
      <w:b/>
      <w:color w:val="000000"/>
      <w:sz w:val="22"/>
    </w:rPr>
  </w:style>
  <w:style w:type="paragraph" w:styleId="aff5">
    <w:name w:val="Normal (Web)"/>
    <w:basedOn w:val="a"/>
    <w:uiPriority w:val="99"/>
    <w:semiHidden/>
    <w:unhideWhenUsed/>
    <w:rsid w:val="00065FBF"/>
    <w:rPr>
      <w:rFonts w:ascii="Times New Roman" w:hAnsi="Times New Roman"/>
      <w:szCs w:val="24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0044C3"/>
    <w:rPr>
      <w:color w:val="605E5C"/>
      <w:shd w:val="clear" w:color="auto" w:fill="E1DFDD"/>
    </w:rPr>
  </w:style>
  <w:style w:type="paragraph" w:customStyle="1" w:styleId="xl109">
    <w:name w:val="xl109"/>
    <w:basedOn w:val="a"/>
    <w:rsid w:val="0065040C"/>
    <w:pPr>
      <w:widowControl/>
      <w:spacing w:beforeAutospacing="1" w:afterAutospacing="1"/>
      <w:ind w:firstLine="0"/>
      <w:jc w:val="center"/>
    </w:pPr>
    <w:rPr>
      <w:rFonts w:ascii="Times New Roman" w:hAnsi="Times New Roman"/>
      <w:b/>
    </w:rPr>
  </w:style>
  <w:style w:type="paragraph" w:customStyle="1" w:styleId="ConsPlusNormal">
    <w:name w:val="ConsPlusNormal"/>
    <w:rsid w:val="00876A46"/>
    <w:pPr>
      <w:widowControl w:val="0"/>
      <w:autoSpaceDE w:val="0"/>
      <w:autoSpaceDN w:val="0"/>
    </w:pPr>
    <w:rPr>
      <w:rFonts w:eastAsiaTheme="minorEastAsia"/>
      <w:kern w:val="2"/>
      <w:sz w:val="24"/>
      <w:szCs w:val="24"/>
      <w14:ligatures w14:val="standardContextual"/>
    </w:rPr>
  </w:style>
  <w:style w:type="character" w:styleId="aff6">
    <w:name w:val="Strong"/>
    <w:basedOn w:val="a0"/>
    <w:uiPriority w:val="22"/>
    <w:qFormat/>
    <w:rsid w:val="0095138D"/>
    <w:rPr>
      <w:b/>
      <w:bCs/>
    </w:rPr>
  </w:style>
  <w:style w:type="paragraph" w:customStyle="1" w:styleId="ds-markdown-paragraph">
    <w:name w:val="ds-markdown-paragraph"/>
    <w:basedOn w:val="a"/>
    <w:rsid w:val="00102847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5278-E5CB-4665-B51F-436ABC1A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</dc:creator>
  <cp:keywords/>
  <dc:description/>
  <cp:lastModifiedBy>Чепурнова Оксана Валерьевна</cp:lastModifiedBy>
  <cp:revision>2</cp:revision>
  <cp:lastPrinted>2026-06-10T02:42:00Z</cp:lastPrinted>
  <dcterms:created xsi:type="dcterms:W3CDTF">2026-06-11T03:22:00Z</dcterms:created>
  <dcterms:modified xsi:type="dcterms:W3CDTF">2026-06-11T03:22:00Z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C8C604B3BB4C4557B6A412F2D277D9E1_12</vt:lpwstr>
  </property>
</Properties>
</file>