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51" w:rsidRPr="00FA169F" w:rsidRDefault="00C11651" w:rsidP="00D27C90">
      <w:pPr>
        <w:ind w:firstLine="709"/>
        <w:jc w:val="center"/>
        <w:rPr>
          <w:b/>
        </w:rPr>
      </w:pPr>
      <w:r w:rsidRPr="00FA169F">
        <w:rPr>
          <w:b/>
        </w:rPr>
        <w:t>Информационное сообщение</w:t>
      </w:r>
    </w:p>
    <w:p w:rsidR="00331468" w:rsidRPr="00FA169F" w:rsidRDefault="00C11651" w:rsidP="00D27C90">
      <w:pPr>
        <w:pStyle w:val="2"/>
        <w:spacing w:after="0" w:line="240" w:lineRule="auto"/>
        <w:ind w:left="0" w:firstLine="709"/>
        <w:contextualSpacing/>
        <w:jc w:val="center"/>
        <w:outlineLvl w:val="2"/>
        <w:rPr>
          <w:b/>
        </w:rPr>
      </w:pPr>
      <w:r w:rsidRPr="00FA169F">
        <w:rPr>
          <w:b/>
        </w:rPr>
        <w:t xml:space="preserve">о приеме </w:t>
      </w:r>
      <w:r w:rsidR="00331468" w:rsidRPr="00FA169F">
        <w:rPr>
          <w:b/>
        </w:rPr>
        <w:t xml:space="preserve">в 2023 году </w:t>
      </w:r>
      <w:r w:rsidRPr="00FA169F">
        <w:rPr>
          <w:b/>
        </w:rPr>
        <w:t xml:space="preserve">заявок на </w:t>
      </w:r>
      <w:r w:rsidR="00331468" w:rsidRPr="00FA169F">
        <w:rPr>
          <w:b/>
        </w:rPr>
        <w:t xml:space="preserve">предоставление субсидии </w:t>
      </w:r>
    </w:p>
    <w:p w:rsidR="00331468" w:rsidRPr="00FA169F" w:rsidRDefault="00331468" w:rsidP="00D27C90">
      <w:pPr>
        <w:pStyle w:val="2"/>
        <w:spacing w:after="0" w:line="240" w:lineRule="auto"/>
        <w:ind w:left="0" w:firstLine="709"/>
        <w:contextualSpacing/>
        <w:jc w:val="center"/>
        <w:outlineLvl w:val="2"/>
        <w:rPr>
          <w:b/>
        </w:rPr>
      </w:pPr>
      <w:r w:rsidRPr="00FA169F">
        <w:rPr>
          <w:b/>
        </w:rPr>
        <w:t xml:space="preserve">субъектам малого и среднего предпринимательства на возмещение затрат, связанных с приобретением оборудования в целях создания, и (или) развития, </w:t>
      </w:r>
    </w:p>
    <w:p w:rsidR="00331468" w:rsidRPr="00FA169F" w:rsidRDefault="00331468" w:rsidP="00D27C90">
      <w:pPr>
        <w:pStyle w:val="2"/>
        <w:spacing w:after="0" w:line="240" w:lineRule="auto"/>
        <w:ind w:left="0" w:firstLine="709"/>
        <w:contextualSpacing/>
        <w:jc w:val="center"/>
        <w:outlineLvl w:val="2"/>
        <w:rPr>
          <w:b/>
        </w:rPr>
      </w:pPr>
      <w:r w:rsidRPr="00FA169F">
        <w:rPr>
          <w:b/>
        </w:rPr>
        <w:t xml:space="preserve">и (или) модернизации производства товаров (работ, услуг) </w:t>
      </w:r>
    </w:p>
    <w:p w:rsidR="00C11651" w:rsidRPr="00FA169F" w:rsidRDefault="00C11651" w:rsidP="00D27C90">
      <w:pPr>
        <w:pStyle w:val="2"/>
        <w:spacing w:after="0" w:line="240" w:lineRule="auto"/>
        <w:ind w:left="0" w:firstLine="709"/>
        <w:contextualSpacing/>
        <w:jc w:val="center"/>
        <w:outlineLvl w:val="2"/>
        <w:rPr>
          <w:b/>
        </w:rPr>
      </w:pPr>
    </w:p>
    <w:p w:rsidR="00C11651" w:rsidRPr="00ED469C" w:rsidRDefault="00C11651" w:rsidP="00D27C90">
      <w:pPr>
        <w:pStyle w:val="2"/>
        <w:spacing w:after="0" w:line="240" w:lineRule="auto"/>
        <w:ind w:left="0" w:firstLine="709"/>
        <w:contextualSpacing/>
        <w:jc w:val="both"/>
        <w:outlineLvl w:val="2"/>
      </w:pPr>
      <w:r w:rsidRPr="00FA169F">
        <w:t xml:space="preserve">Департамент финансов, экономики и имущественных отношений Чукотского автономного округа (далее – Департамент) извещает о начале </w:t>
      </w:r>
      <w:r w:rsidR="00331468" w:rsidRPr="00FA169F">
        <w:t xml:space="preserve">в 2023 году </w:t>
      </w:r>
      <w:r w:rsidRPr="00FA169F">
        <w:t>приема за</w:t>
      </w:r>
      <w:bookmarkStart w:id="0" w:name="_GoBack"/>
      <w:bookmarkEnd w:id="0"/>
      <w:r w:rsidRPr="00ED469C">
        <w:t xml:space="preserve">явок на </w:t>
      </w:r>
      <w:r w:rsidR="00331468" w:rsidRPr="00ED469C">
        <w:t>предоставление субсидии субъектам малого и среднего предпринимательства на возмещение затрат, связанных с приобретением оборудования в целях создания, и (или) развития, и (или) модернизации производства товаров (работ, услуг)</w:t>
      </w:r>
      <w:r w:rsidRPr="00ED469C">
        <w:t>.</w:t>
      </w:r>
    </w:p>
    <w:p w:rsidR="0063418C" w:rsidRPr="00ED469C" w:rsidRDefault="0063418C" w:rsidP="00D27C90">
      <w:pPr>
        <w:pStyle w:val="2"/>
        <w:spacing w:after="0" w:line="240" w:lineRule="auto"/>
        <w:ind w:left="0" w:firstLine="709"/>
        <w:contextualSpacing/>
        <w:jc w:val="both"/>
        <w:outlineLvl w:val="2"/>
      </w:pPr>
    </w:p>
    <w:p w:rsidR="001A5602" w:rsidRPr="00ED469C" w:rsidRDefault="00C11651" w:rsidP="00D27C90">
      <w:pPr>
        <w:ind w:firstLine="709"/>
        <w:contextualSpacing/>
        <w:jc w:val="both"/>
        <w:outlineLvl w:val="1"/>
      </w:pPr>
      <w:r w:rsidRPr="00ED469C">
        <w:t xml:space="preserve">Приём заявок осуществляется в соответствии с Порядком </w:t>
      </w:r>
      <w:r w:rsidR="00331468" w:rsidRPr="00ED469C">
        <w:t>предоставления субсидии субъектам малого и среднего предпринимательства на возмещение затрат, связанных с приобретением оборудования в целях создания, и (или) развития, и (или) модернизации производства товаров (работ, услуг)</w:t>
      </w:r>
      <w:r w:rsidRPr="00ED469C">
        <w:t xml:space="preserve">, утвержденным Постановлением Правительства Чукотского автономного округа от </w:t>
      </w:r>
      <w:r w:rsidR="00331468" w:rsidRPr="00ED469C">
        <w:t>11</w:t>
      </w:r>
      <w:r w:rsidRPr="00ED469C">
        <w:t xml:space="preserve"> ноября  2019 года № </w:t>
      </w:r>
      <w:r w:rsidR="00331468" w:rsidRPr="00ED469C">
        <w:t>499</w:t>
      </w:r>
      <w:r w:rsidRPr="00ED469C">
        <w:t xml:space="preserve"> (далее - Порядок), </w:t>
      </w:r>
      <w:r w:rsidR="0063418C" w:rsidRPr="00ED469C">
        <w:t xml:space="preserve">размещенным в прикрепленном к настоящему сообщению файле «Постановление Правительства Чукотского АО от 11 ноября 2019 г. № </w:t>
      </w:r>
      <w:r w:rsidR="00331468" w:rsidRPr="00ED469C">
        <w:t>499</w:t>
      </w:r>
      <w:r w:rsidR="0063418C" w:rsidRPr="00ED469C">
        <w:t>.</w:t>
      </w:r>
      <w:r w:rsidR="0063418C" w:rsidRPr="00ED469C">
        <w:rPr>
          <w:lang w:val="en-US"/>
        </w:rPr>
        <w:t>doc</w:t>
      </w:r>
      <w:r w:rsidR="0063418C" w:rsidRPr="00ED469C">
        <w:t>» и на инвестиционном портале Чукотского автономного округа (</w:t>
      </w:r>
      <w:hyperlink r:id="rId7" w:history="1">
        <w:r w:rsidR="00331468" w:rsidRPr="00ED469C">
          <w:rPr>
            <w:rStyle w:val="a6"/>
            <w:color w:val="auto"/>
          </w:rPr>
          <w:t>https://invest-chukotka.ru/maloe-i-srednee-predprinimatelstvo/podderzhka-msp/entrepreneurs-financial-support/oborudovanie</w:t>
        </w:r>
      </w:hyperlink>
      <w:r w:rsidR="0063418C" w:rsidRPr="00ED469C">
        <w:t>).</w:t>
      </w:r>
    </w:p>
    <w:p w:rsidR="00C11651" w:rsidRPr="00ED469C" w:rsidRDefault="00C11651" w:rsidP="00D27C90">
      <w:pPr>
        <w:ind w:firstLine="709"/>
        <w:contextualSpacing/>
        <w:jc w:val="both"/>
        <w:outlineLvl w:val="1"/>
      </w:pPr>
    </w:p>
    <w:p w:rsidR="005F67C2" w:rsidRPr="00ED469C" w:rsidRDefault="005F67C2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t xml:space="preserve">Субсидия предоставляется из окружного бюджета субъектам малого и среднего предпринимательства </w:t>
      </w:r>
      <w:r w:rsidR="0068307D" w:rsidRPr="00ED469C">
        <w:t>на возмещение затрат, связанных с приобретением оборудования в целях создания, и (или) развития, и (или) модернизации производства товаров (работ, услуг)</w:t>
      </w:r>
      <w:r w:rsidRPr="00ED469C">
        <w:rPr>
          <w:bCs/>
        </w:rPr>
        <w:t xml:space="preserve"> </w:t>
      </w:r>
      <w:r w:rsidRPr="00ED469C">
        <w:t xml:space="preserve">(далее – субсидия), </w:t>
      </w:r>
      <w:r w:rsidRPr="00ED469C">
        <w:rPr>
          <w:bCs/>
        </w:rPr>
        <w:t xml:space="preserve">по результатам проведения </w:t>
      </w:r>
      <w:r w:rsidR="000E449D" w:rsidRPr="00ED469C">
        <w:rPr>
          <w:bCs/>
        </w:rPr>
        <w:t xml:space="preserve">Департаментом </w:t>
      </w:r>
      <w:r w:rsidRPr="00ED469C">
        <w:rPr>
          <w:bCs/>
        </w:rPr>
        <w:t xml:space="preserve">отбора получателей субсидий для предоставления субсидии (далее - отбор), проводимого путем запроса предложений, исходя из соответствия субъектов малого и среднего предпринимательства категории и критериям отбора, установленным </w:t>
      </w:r>
      <w:hyperlink r:id="rId8" w:history="1">
        <w:r w:rsidRPr="00ED469C">
          <w:rPr>
            <w:bCs/>
          </w:rPr>
          <w:t>пунктами 1.5</w:t>
        </w:r>
      </w:hyperlink>
      <w:r w:rsidRPr="00ED469C">
        <w:rPr>
          <w:bCs/>
        </w:rPr>
        <w:t xml:space="preserve">, </w:t>
      </w:r>
      <w:hyperlink r:id="rId9" w:history="1">
        <w:r w:rsidRPr="00ED469C">
          <w:rPr>
            <w:bCs/>
          </w:rPr>
          <w:t>1.6</w:t>
        </w:r>
      </w:hyperlink>
      <w:r w:rsidRPr="00ED469C">
        <w:rPr>
          <w:bCs/>
        </w:rPr>
        <w:t xml:space="preserve"> </w:t>
      </w:r>
      <w:r w:rsidR="003D0261" w:rsidRPr="00ED469C">
        <w:rPr>
          <w:bCs/>
        </w:rPr>
        <w:t>Порядка</w:t>
      </w:r>
      <w:r w:rsidRPr="00ED469C">
        <w:rPr>
          <w:bCs/>
        </w:rPr>
        <w:t xml:space="preserve"> и очередности поступления заявок субъектов малого и среднего предпринимательства.</w:t>
      </w:r>
      <w:r w:rsidR="003D0261" w:rsidRPr="00ED469C">
        <w:rPr>
          <w:bCs/>
        </w:rPr>
        <w:t xml:space="preserve"> </w:t>
      </w:r>
    </w:p>
    <w:p w:rsidR="005F67C2" w:rsidRDefault="005F67C2" w:rsidP="00D27C90">
      <w:pPr>
        <w:ind w:firstLine="709"/>
        <w:contextualSpacing/>
        <w:jc w:val="both"/>
        <w:outlineLvl w:val="1"/>
        <w:rPr>
          <w:b/>
        </w:rPr>
      </w:pPr>
    </w:p>
    <w:p w:rsidR="000E449D" w:rsidRPr="00ED469C" w:rsidRDefault="000E449D" w:rsidP="00D27C90">
      <w:pPr>
        <w:ind w:firstLine="709"/>
        <w:contextualSpacing/>
        <w:jc w:val="both"/>
        <w:outlineLvl w:val="1"/>
        <w:rPr>
          <w:b/>
        </w:rPr>
      </w:pPr>
    </w:p>
    <w:p w:rsidR="00C11651" w:rsidRPr="00ED469C" w:rsidRDefault="00C11651" w:rsidP="00D27C90">
      <w:pPr>
        <w:ind w:firstLine="709"/>
        <w:contextualSpacing/>
        <w:jc w:val="both"/>
        <w:outlineLvl w:val="1"/>
        <w:rPr>
          <w:b/>
        </w:rPr>
      </w:pPr>
      <w:r w:rsidRPr="00ED469C">
        <w:rPr>
          <w:b/>
        </w:rPr>
        <w:t xml:space="preserve">Сроки проведения приема заявок: </w:t>
      </w:r>
    </w:p>
    <w:p w:rsidR="00C11651" w:rsidRPr="00ED469C" w:rsidRDefault="00C11651" w:rsidP="00D27C90">
      <w:pPr>
        <w:ind w:firstLine="709"/>
        <w:contextualSpacing/>
        <w:jc w:val="both"/>
        <w:outlineLvl w:val="1"/>
      </w:pPr>
      <w:r w:rsidRPr="00ED469C">
        <w:t xml:space="preserve">начало приема заявок: 09.00 часов местного времени </w:t>
      </w:r>
      <w:r w:rsidR="00AC0AC0" w:rsidRPr="00ED469C">
        <w:t>1 декабря</w:t>
      </w:r>
      <w:r w:rsidR="006D7B2C" w:rsidRPr="00ED469C">
        <w:t xml:space="preserve"> </w:t>
      </w:r>
      <w:r w:rsidRPr="00ED469C">
        <w:t>202</w:t>
      </w:r>
      <w:r w:rsidR="00E64219" w:rsidRPr="00ED469C">
        <w:t>3</w:t>
      </w:r>
      <w:r w:rsidRPr="00ED469C">
        <w:t xml:space="preserve"> года;</w:t>
      </w:r>
    </w:p>
    <w:p w:rsidR="00C11651" w:rsidRPr="00ED469C" w:rsidRDefault="00C11651" w:rsidP="00D27C90">
      <w:pPr>
        <w:ind w:firstLine="709"/>
        <w:contextualSpacing/>
        <w:jc w:val="both"/>
        <w:outlineLvl w:val="1"/>
      </w:pPr>
      <w:r w:rsidRPr="00ED469C">
        <w:t>окончание приема заявок: 1</w:t>
      </w:r>
      <w:r w:rsidR="001A5602" w:rsidRPr="00ED469C">
        <w:t>7</w:t>
      </w:r>
      <w:r w:rsidRPr="00ED469C">
        <w:t>.</w:t>
      </w:r>
      <w:r w:rsidR="00E64219" w:rsidRPr="00ED469C">
        <w:t>0</w:t>
      </w:r>
      <w:r w:rsidR="001A5602" w:rsidRPr="00ED469C">
        <w:t>0</w:t>
      </w:r>
      <w:r w:rsidRPr="00ED469C">
        <w:t xml:space="preserve"> часов местного времени </w:t>
      </w:r>
      <w:r w:rsidR="00AC0AC0" w:rsidRPr="00ED469C">
        <w:t>28 декабря</w:t>
      </w:r>
      <w:r w:rsidRPr="00ED469C">
        <w:t xml:space="preserve"> 202</w:t>
      </w:r>
      <w:r w:rsidR="00E64219" w:rsidRPr="00ED469C">
        <w:t>3</w:t>
      </w:r>
      <w:r w:rsidRPr="00ED469C">
        <w:t xml:space="preserve"> года.</w:t>
      </w:r>
    </w:p>
    <w:p w:rsidR="00C11651" w:rsidRPr="00ED469C" w:rsidRDefault="00C11651" w:rsidP="00D27C90">
      <w:pPr>
        <w:ind w:firstLine="709"/>
        <w:contextualSpacing/>
        <w:jc w:val="both"/>
        <w:outlineLvl w:val="1"/>
        <w:rPr>
          <w:b/>
        </w:rPr>
      </w:pPr>
    </w:p>
    <w:p w:rsidR="007B78D3" w:rsidRPr="00ED469C" w:rsidRDefault="00C11651" w:rsidP="00D27C90">
      <w:pPr>
        <w:ind w:firstLine="709"/>
        <w:contextualSpacing/>
        <w:jc w:val="both"/>
        <w:outlineLvl w:val="1"/>
      </w:pPr>
      <w:r w:rsidRPr="00ED469C">
        <w:rPr>
          <w:b/>
        </w:rPr>
        <w:t>Место подачи заявок:</w:t>
      </w:r>
      <w:r w:rsidRPr="00ED469C">
        <w:t xml:space="preserve"> </w:t>
      </w:r>
    </w:p>
    <w:p w:rsidR="00C11651" w:rsidRPr="00ED469C" w:rsidRDefault="00C11651" w:rsidP="00D27C90">
      <w:pPr>
        <w:ind w:firstLine="709"/>
        <w:contextualSpacing/>
        <w:jc w:val="both"/>
        <w:outlineLvl w:val="1"/>
      </w:pPr>
      <w:r w:rsidRPr="00ED469C">
        <w:t>689000, Чукотский автономный округ, г. Анадырь, ул.  Отке, д. 2, Управление инвестиций и предпринимательства Департамента финансов, экономики и имущественных отношений Чукотского автономного округа.</w:t>
      </w:r>
    </w:p>
    <w:p w:rsidR="00C11651" w:rsidRDefault="00C11651" w:rsidP="00D27C90">
      <w:pPr>
        <w:ind w:firstLine="709"/>
        <w:jc w:val="both"/>
        <w:rPr>
          <w:b/>
        </w:rPr>
      </w:pPr>
    </w:p>
    <w:p w:rsidR="000E449D" w:rsidRPr="00ED469C" w:rsidRDefault="000E449D" w:rsidP="00D27C90">
      <w:pPr>
        <w:ind w:firstLine="709"/>
        <w:jc w:val="both"/>
        <w:rPr>
          <w:b/>
        </w:rPr>
      </w:pPr>
    </w:p>
    <w:p w:rsidR="007B78D3" w:rsidRPr="00ED469C" w:rsidRDefault="00C11651" w:rsidP="00D27C90">
      <w:pPr>
        <w:ind w:firstLine="709"/>
        <w:jc w:val="both"/>
      </w:pPr>
      <w:r w:rsidRPr="00ED469C">
        <w:rPr>
          <w:b/>
        </w:rPr>
        <w:t>Контакты лица, ответственного за прием заявок:</w:t>
      </w:r>
      <w:r w:rsidRPr="00ED469C">
        <w:t xml:space="preserve"> </w:t>
      </w:r>
    </w:p>
    <w:p w:rsidR="00C11651" w:rsidRPr="00ED469C" w:rsidRDefault="00C11651" w:rsidP="00D27C90">
      <w:pPr>
        <w:ind w:firstLine="709"/>
        <w:jc w:val="both"/>
      </w:pPr>
      <w:r w:rsidRPr="00ED469C">
        <w:t>Гревцова Елена Алексеевна, эл. почта: E.Grevcova@depfin.chukotka-gov.ru, тел. (42722) 6-93-36.</w:t>
      </w:r>
    </w:p>
    <w:p w:rsidR="00C11651" w:rsidRDefault="00C11651" w:rsidP="00D27C90">
      <w:pPr>
        <w:ind w:firstLine="709"/>
        <w:contextualSpacing/>
        <w:jc w:val="both"/>
        <w:outlineLvl w:val="1"/>
        <w:rPr>
          <w:b/>
        </w:rPr>
      </w:pPr>
    </w:p>
    <w:p w:rsidR="000E449D" w:rsidRPr="00ED469C" w:rsidRDefault="000E449D" w:rsidP="00D27C90">
      <w:pPr>
        <w:ind w:firstLine="709"/>
        <w:contextualSpacing/>
        <w:jc w:val="both"/>
        <w:outlineLvl w:val="1"/>
        <w:rPr>
          <w:b/>
        </w:rPr>
      </w:pPr>
    </w:p>
    <w:p w:rsidR="007B78D3" w:rsidRPr="00ED469C" w:rsidRDefault="00E64219" w:rsidP="00D27C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D469C">
        <w:rPr>
          <w:b/>
          <w:bCs/>
        </w:rPr>
        <w:t>Результат предоставления субсидии:</w:t>
      </w:r>
    </w:p>
    <w:p w:rsidR="00DD50F6" w:rsidRPr="00ED469C" w:rsidRDefault="00DD50F6" w:rsidP="00D27C90">
      <w:pPr>
        <w:autoSpaceDE w:val="0"/>
        <w:autoSpaceDN w:val="0"/>
        <w:adjustRightInd w:val="0"/>
        <w:ind w:firstLine="709"/>
        <w:jc w:val="both"/>
      </w:pPr>
      <w:r w:rsidRPr="00ED469C">
        <w:t xml:space="preserve">Результатом предоставления субсидии (тип результата предоставления субсидии в соответствии с </w:t>
      </w:r>
      <w:hyperlink r:id="rId10" w:history="1">
        <w:r w:rsidRPr="00ED469C">
          <w:t>Порядком</w:t>
        </w:r>
      </w:hyperlink>
      <w:r w:rsidRPr="00ED469C">
        <w:t xml:space="preserve">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утвержденным Приказом Минфина России от 29 сентября 2021 года N 138н - приобретение товаров, работ, услуг), соответствующим результату Государственной </w:t>
      </w:r>
      <w:hyperlink r:id="rId11" w:history="1">
        <w:r w:rsidRPr="00ED469C">
          <w:t>программы</w:t>
        </w:r>
      </w:hyperlink>
      <w:r w:rsidRPr="00ED469C">
        <w:t xml:space="preserve"> "Стимулирование экономической активности населения Чукотского автономного округа", утвержденной Постановлением Правительства Чукотского автономного округа от 21 октября 2013 года </w:t>
      </w:r>
      <w:r w:rsidR="000E449D">
        <w:t>№</w:t>
      </w:r>
      <w:r w:rsidRPr="00ED469C">
        <w:t xml:space="preserve"> 410, является сохранение (увеличение) у получателя субсидии среднесписочной численности работников по состоянию на 1 января года, следующего за годом предоставления субсидии.</w:t>
      </w:r>
    </w:p>
    <w:p w:rsidR="00DD50F6" w:rsidRPr="00ED469C" w:rsidRDefault="00DD50F6" w:rsidP="00D27C90">
      <w:pPr>
        <w:autoSpaceDE w:val="0"/>
        <w:autoSpaceDN w:val="0"/>
        <w:adjustRightInd w:val="0"/>
        <w:ind w:firstLine="709"/>
        <w:jc w:val="both"/>
      </w:pPr>
      <w:r w:rsidRPr="00ED469C">
        <w:t>Количественное значение результата предоставления субсидии устанавливается Департаментом в Соглашении на основании сведений о среднесписочной численности работников, полученных из ФНС России в порядке межведомственного взаимодействия, для получателя субсидии в размере, равном:</w:t>
      </w:r>
    </w:p>
    <w:p w:rsidR="00DD50F6" w:rsidRPr="00ED469C" w:rsidRDefault="00DD50F6" w:rsidP="00D27C90">
      <w:pPr>
        <w:autoSpaceDE w:val="0"/>
        <w:autoSpaceDN w:val="0"/>
        <w:adjustRightInd w:val="0"/>
        <w:ind w:firstLine="709"/>
        <w:jc w:val="both"/>
      </w:pPr>
      <w:r w:rsidRPr="00ED469C">
        <w:t>среднесписочной численности работников на 1 января года подачи заявки у юридического лица или индивидуального предпринимателя в случае, если среднесписочная численность работников на 1 января года подачи заявки у данных лиц составляет значение больше 0 - для юридического лица или индивидуального предпринимателя, зарегистрированных до года подачи заявки;</w:t>
      </w:r>
    </w:p>
    <w:p w:rsidR="00DD50F6" w:rsidRPr="00ED469C" w:rsidRDefault="00DD50F6" w:rsidP="00D27C90">
      <w:pPr>
        <w:autoSpaceDE w:val="0"/>
        <w:autoSpaceDN w:val="0"/>
        <w:adjustRightInd w:val="0"/>
        <w:ind w:firstLine="709"/>
        <w:jc w:val="both"/>
      </w:pPr>
      <w:r w:rsidRPr="00ED469C">
        <w:t>1 - для юридического лица или индивидуального предпринимателя, зарегистрированных в году подачи заявки, а также для юридического лица или индивидуального предпринимателя, зарегистрированных до года подачи заявки в случае, если среднесписочная численность работников на 1 января года подачи заявки у данных лиц составляет значение 0 или сведения о среднесписочной численности работников у данных лиц отсутствуют (не представлены) в ФНС России.</w:t>
      </w:r>
    </w:p>
    <w:p w:rsidR="00DD50F6" w:rsidRPr="00ED469C" w:rsidRDefault="00DD50F6" w:rsidP="00D27C90">
      <w:pPr>
        <w:autoSpaceDE w:val="0"/>
        <w:autoSpaceDN w:val="0"/>
        <w:adjustRightInd w:val="0"/>
        <w:ind w:firstLine="709"/>
        <w:jc w:val="both"/>
      </w:pPr>
      <w:r w:rsidRPr="00ED469C">
        <w:t>Соответствие или превышение достигнутого получателем субсидии результата предоставления субсидии над установленным в Соглашении значением свидетельствует о достижении получателем субсидии результата предоставления субсидии</w:t>
      </w:r>
      <w:r w:rsidR="000E449D">
        <w:t xml:space="preserve"> </w:t>
      </w:r>
      <w:r w:rsidR="000E449D">
        <w:rPr>
          <w:i/>
          <w:u w:val="single"/>
        </w:rPr>
        <w:t>(пункт 3.8</w:t>
      </w:r>
      <w:r w:rsidR="000E449D" w:rsidRPr="00ED469C">
        <w:rPr>
          <w:i/>
          <w:u w:val="single"/>
        </w:rPr>
        <w:t xml:space="preserve"> Порядка)</w:t>
      </w:r>
      <w:r w:rsidRPr="00ED469C">
        <w:t>.</w:t>
      </w:r>
    </w:p>
    <w:p w:rsidR="00DD50F6" w:rsidRDefault="00DD50F6" w:rsidP="00D27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49D" w:rsidRPr="00ED469C" w:rsidRDefault="000E449D" w:rsidP="00D27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8D3" w:rsidRPr="00ED469C" w:rsidRDefault="00E64219" w:rsidP="00D27C90">
      <w:pPr>
        <w:autoSpaceDE w:val="0"/>
        <w:autoSpaceDN w:val="0"/>
        <w:adjustRightInd w:val="0"/>
        <w:ind w:firstLine="709"/>
        <w:jc w:val="both"/>
        <w:rPr>
          <w:b/>
        </w:rPr>
      </w:pPr>
      <w:r w:rsidRPr="00ED469C">
        <w:rPr>
          <w:b/>
          <w:bCs/>
        </w:rPr>
        <w:t xml:space="preserve">Доменное имя и (или) сетевой адрес, и (или) </w:t>
      </w:r>
      <w:r w:rsidR="00D20E54" w:rsidRPr="00ED469C">
        <w:rPr>
          <w:b/>
          <w:bCs/>
        </w:rPr>
        <w:t>указатели страниц сайта в сети «</w:t>
      </w:r>
      <w:r w:rsidRPr="00ED469C">
        <w:rPr>
          <w:b/>
          <w:bCs/>
        </w:rPr>
        <w:t>Интернет</w:t>
      </w:r>
      <w:r w:rsidR="00D20E54" w:rsidRPr="00ED469C">
        <w:rPr>
          <w:b/>
          <w:bCs/>
        </w:rPr>
        <w:t>»</w:t>
      </w:r>
      <w:r w:rsidRPr="00ED469C">
        <w:rPr>
          <w:b/>
          <w:bCs/>
        </w:rPr>
        <w:t>, на котором обеспечивается проведение отбора:</w:t>
      </w:r>
      <w:r w:rsidRPr="00ED469C">
        <w:rPr>
          <w:b/>
        </w:rPr>
        <w:t xml:space="preserve"> </w:t>
      </w:r>
    </w:p>
    <w:p w:rsidR="00C11651" w:rsidRPr="00ED469C" w:rsidRDefault="00B56CDF" w:rsidP="00D27C90">
      <w:pPr>
        <w:autoSpaceDE w:val="0"/>
        <w:autoSpaceDN w:val="0"/>
        <w:adjustRightInd w:val="0"/>
        <w:ind w:firstLine="709"/>
        <w:jc w:val="both"/>
        <w:rPr>
          <w:b/>
        </w:rPr>
      </w:pPr>
      <w:r w:rsidRPr="00ED469C">
        <w:t>О</w:t>
      </w:r>
      <w:r w:rsidR="00E64219" w:rsidRPr="00ED469C">
        <w:t xml:space="preserve">фициальный сайт Департамента </w:t>
      </w:r>
      <w:hyperlink r:id="rId12" w:history="1">
        <w:r w:rsidR="00AF4D6B" w:rsidRPr="00ED469C">
          <w:rPr>
            <w:rStyle w:val="a6"/>
            <w:color w:val="auto"/>
          </w:rPr>
          <w:t>http://www.чукотка.рф/</w:t>
        </w:r>
        <w:r w:rsidR="00AF4D6B" w:rsidRPr="00ED469C">
          <w:rPr>
            <w:rStyle w:val="a6"/>
            <w:color w:val="auto"/>
            <w:lang w:val="en-US"/>
          </w:rPr>
          <w:t>depfin</w:t>
        </w:r>
      </w:hyperlink>
      <w:r w:rsidR="00AF4D6B" w:rsidRPr="00ED469C">
        <w:t xml:space="preserve"> </w:t>
      </w:r>
      <w:r w:rsidR="00E64219" w:rsidRPr="00ED469C">
        <w:t>(раздел «Объявления»).</w:t>
      </w:r>
    </w:p>
    <w:p w:rsidR="00C153FE" w:rsidRDefault="00C153FE" w:rsidP="00D27C90">
      <w:pPr>
        <w:ind w:firstLine="709"/>
        <w:contextualSpacing/>
        <w:jc w:val="both"/>
        <w:outlineLvl w:val="1"/>
        <w:rPr>
          <w:b/>
        </w:rPr>
      </w:pPr>
    </w:p>
    <w:p w:rsidR="000E449D" w:rsidRPr="00ED469C" w:rsidRDefault="000E449D" w:rsidP="00D27C90">
      <w:pPr>
        <w:ind w:firstLine="709"/>
        <w:contextualSpacing/>
        <w:jc w:val="both"/>
        <w:outlineLvl w:val="1"/>
        <w:rPr>
          <w:b/>
        </w:rPr>
      </w:pPr>
    </w:p>
    <w:p w:rsidR="00C11651" w:rsidRPr="00ED469C" w:rsidRDefault="00C11651" w:rsidP="00D27C90">
      <w:pPr>
        <w:ind w:firstLine="709"/>
        <w:contextualSpacing/>
        <w:jc w:val="both"/>
        <w:outlineLvl w:val="1"/>
        <w:rPr>
          <w:b/>
        </w:rPr>
      </w:pPr>
      <w:r w:rsidRPr="00ED469C">
        <w:rPr>
          <w:b/>
        </w:rPr>
        <w:t xml:space="preserve">Требования к субъектам </w:t>
      </w:r>
      <w:r w:rsidR="00027357" w:rsidRPr="00ED469C">
        <w:rPr>
          <w:b/>
        </w:rPr>
        <w:t>малого и среднего предпринимательства</w:t>
      </w:r>
      <w:r w:rsidRPr="00ED469C">
        <w:rPr>
          <w:b/>
        </w:rPr>
        <w:t>:</w:t>
      </w:r>
    </w:p>
    <w:p w:rsidR="005F73C0" w:rsidRPr="00ED469C" w:rsidRDefault="005F73C0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/>
          <w:bCs/>
        </w:rPr>
        <w:t>1.</w:t>
      </w:r>
      <w:r w:rsidRPr="00ED469C">
        <w:rPr>
          <w:bCs/>
        </w:rPr>
        <w:t xml:space="preserve"> К категории субъектов малого и среднего предпринимательства, имеющих право на получение субсидии, относятся субъекты малого и среднего предпринимательства, соответствующие одновременно следующим условиям </w:t>
      </w:r>
      <w:r w:rsidRPr="00ED469C">
        <w:rPr>
          <w:i/>
          <w:u w:val="single"/>
        </w:rPr>
        <w:t>(пункт 1.5 Порядка)</w:t>
      </w:r>
      <w:r w:rsidRPr="00ED469C">
        <w:rPr>
          <w:bCs/>
        </w:rPr>
        <w:t>:</w:t>
      </w:r>
    </w:p>
    <w:p w:rsidR="005F73C0" w:rsidRPr="00ED469C" w:rsidRDefault="005F73C0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t xml:space="preserve">1) внесенные в Единый реестр субъектов малого и среднего предпринимательства в соответствии со </w:t>
      </w:r>
      <w:hyperlink r:id="rId13" w:history="1">
        <w:r w:rsidRPr="00ED469C">
          <w:rPr>
            <w:bCs/>
          </w:rPr>
          <w:t>статьей 4.1</w:t>
        </w:r>
      </w:hyperlink>
      <w:r w:rsidRPr="00ED469C">
        <w:rPr>
          <w:bCs/>
        </w:rPr>
        <w:t xml:space="preserve"> Федерального закона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Федерации");</w:t>
      </w:r>
    </w:p>
    <w:p w:rsidR="005F73C0" w:rsidRPr="00ED469C" w:rsidRDefault="005F73C0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t>2) зарегистрированные на территории Чукотского автономного округа и заключившие договор купли-продажи в целях осуществления предпринимательской деятельности на территории Чукотского автономного округа;</w:t>
      </w:r>
    </w:p>
    <w:p w:rsidR="005F73C0" w:rsidRPr="00ED469C" w:rsidRDefault="005F73C0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t>3) состоящие на налоговом учете в налоговых органах Чукотского автономного округа.</w:t>
      </w:r>
    </w:p>
    <w:p w:rsidR="00363503" w:rsidRPr="00ED469C" w:rsidRDefault="00363503" w:rsidP="00D27C90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363503" w:rsidRPr="00ED469C" w:rsidRDefault="00363503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/>
          <w:bCs/>
        </w:rPr>
        <w:t>2.</w:t>
      </w:r>
      <w:r w:rsidRPr="00ED469C">
        <w:rPr>
          <w:bCs/>
        </w:rPr>
        <w:t xml:space="preserve"> Критериями отбора субъектов малого и среднего предпринимательства в целях предоставления субсидии является соответствие субъектов предпринимательской деятельности требованиям, установленным </w:t>
      </w:r>
      <w:hyperlink r:id="rId14" w:history="1">
        <w:r w:rsidRPr="00ED469C">
          <w:rPr>
            <w:bCs/>
          </w:rPr>
          <w:t>пунктами 2.2</w:t>
        </w:r>
      </w:hyperlink>
      <w:r w:rsidRPr="00ED469C">
        <w:rPr>
          <w:bCs/>
        </w:rPr>
        <w:t xml:space="preserve">, </w:t>
      </w:r>
      <w:hyperlink r:id="rId15" w:history="1">
        <w:r w:rsidRPr="00ED469C">
          <w:rPr>
            <w:bCs/>
          </w:rPr>
          <w:t xml:space="preserve">2.3 </w:t>
        </w:r>
      </w:hyperlink>
      <w:r w:rsidRPr="00ED469C">
        <w:rPr>
          <w:bCs/>
        </w:rPr>
        <w:t xml:space="preserve">Порядка </w:t>
      </w:r>
      <w:r w:rsidRPr="00ED469C">
        <w:rPr>
          <w:i/>
          <w:u w:val="single"/>
        </w:rPr>
        <w:t>(пункт 1.6 Порядка)</w:t>
      </w:r>
      <w:r w:rsidRPr="00ED469C">
        <w:rPr>
          <w:bCs/>
        </w:rPr>
        <w:t>.</w:t>
      </w:r>
    </w:p>
    <w:p w:rsidR="005F73C0" w:rsidRPr="00ED469C" w:rsidRDefault="005F73C0" w:rsidP="00D27C90">
      <w:pPr>
        <w:ind w:firstLine="709"/>
        <w:contextualSpacing/>
        <w:jc w:val="both"/>
        <w:outlineLvl w:val="1"/>
        <w:rPr>
          <w:b/>
        </w:rPr>
      </w:pPr>
    </w:p>
    <w:p w:rsidR="002441C3" w:rsidRPr="00ED469C" w:rsidRDefault="002441C3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/>
          <w:bCs/>
        </w:rPr>
        <w:t>3.</w:t>
      </w:r>
      <w:r w:rsidRPr="00ED469C">
        <w:rPr>
          <w:bCs/>
        </w:rPr>
        <w:t xml:space="preserve"> Субъект малого и среднего предпринимательства, соответствующий категории участников отбора, установленной </w:t>
      </w:r>
      <w:hyperlink r:id="rId16" w:history="1">
        <w:r w:rsidRPr="00ED469C">
          <w:rPr>
            <w:bCs/>
          </w:rPr>
          <w:t xml:space="preserve">пунктом 1.5 </w:t>
        </w:r>
      </w:hyperlink>
      <w:r w:rsidRPr="00ED469C">
        <w:rPr>
          <w:bCs/>
        </w:rPr>
        <w:t xml:space="preserve">Порядка, на дату подписания заявки должен соответствовать следующим требованиям </w:t>
      </w:r>
      <w:r w:rsidRPr="00ED469C">
        <w:rPr>
          <w:i/>
          <w:u w:val="single"/>
        </w:rPr>
        <w:t>(пункт 2.2 Порядка)</w:t>
      </w:r>
      <w:r w:rsidRPr="00ED469C">
        <w:rPr>
          <w:bCs/>
        </w:rPr>
        <w:t>:</w:t>
      </w:r>
    </w:p>
    <w:p w:rsidR="002441C3" w:rsidRPr="00ED469C" w:rsidRDefault="002441C3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lastRenderedPageBreak/>
        <w:t>1) субъект малого и среднего предпринимательства, являющийся юридическим лицом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субъекта малого и среднего предпринимательства не должна быть введена процедура банкротства, деятельность субъекта малого и среднего предпринимательства не должна быть приостановлена в порядке, предусмотренном законодательством Российской Федерации, а субъект малого и среднего предпринимательства, являющийся индивидуальным предпринимателем не должен прекратить деятельность в качестве индивидуального предпринимателя;</w:t>
      </w:r>
    </w:p>
    <w:p w:rsidR="002441C3" w:rsidRPr="00ED469C" w:rsidRDefault="002441C3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t>2) субъект предпринимательской деятельности, являющийся юридическим лицом,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2441C3" w:rsidRPr="00ED469C" w:rsidRDefault="002441C3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t xml:space="preserve">3) субъект малого и среднего предпринимательства не должен получать средства из окружного бюджета на основании иных нормативных правовых актов на цели, указанные в </w:t>
      </w:r>
      <w:hyperlink r:id="rId17" w:history="1">
        <w:r w:rsidRPr="00ED469C">
          <w:rPr>
            <w:bCs/>
          </w:rPr>
          <w:t xml:space="preserve">пункте 1.2 </w:t>
        </w:r>
      </w:hyperlink>
      <w:r w:rsidRPr="00ED469C">
        <w:rPr>
          <w:bCs/>
        </w:rPr>
        <w:t>Порядка.</w:t>
      </w:r>
    </w:p>
    <w:p w:rsidR="00784393" w:rsidRPr="00ED469C" w:rsidRDefault="00784393" w:rsidP="00D27C90">
      <w:pPr>
        <w:autoSpaceDE w:val="0"/>
        <w:autoSpaceDN w:val="0"/>
        <w:adjustRightInd w:val="0"/>
        <w:ind w:firstLine="709"/>
        <w:jc w:val="both"/>
      </w:pPr>
      <w:r w:rsidRPr="00ED469C">
        <w:rPr>
          <w:i/>
          <w:u w:val="single"/>
        </w:rPr>
        <w:t>Справочно пункт 1.2 Порядка:</w:t>
      </w:r>
      <w:r w:rsidRPr="00ED469C">
        <w:t xml:space="preserve"> Субсидия имеет заявительный характер и предоставляется из окружного бюджета субъектам малого и среднего предпринимательства для сохранения (увеличения) среднесписочной численности работников у субъектов малого и среднего предпринимательства и обновления материально-технической базы субъекта малого и среднего предпринимательства на безвозмездной и безвозвратной основе в целях возмещения части затрат на приобретение оборудования, указанных в </w:t>
      </w:r>
      <w:hyperlink r:id="rId18" w:history="1">
        <w:r w:rsidRPr="00ED469C">
          <w:t xml:space="preserve">пункте 3.11 </w:t>
        </w:r>
      </w:hyperlink>
      <w:r w:rsidRPr="00ED469C">
        <w:t>Порядка.</w:t>
      </w:r>
    </w:p>
    <w:p w:rsidR="00784393" w:rsidRPr="00ED469C" w:rsidRDefault="00784393" w:rsidP="00D27C90">
      <w:pPr>
        <w:autoSpaceDE w:val="0"/>
        <w:autoSpaceDN w:val="0"/>
        <w:adjustRightInd w:val="0"/>
        <w:ind w:firstLine="709"/>
        <w:jc w:val="both"/>
      </w:pPr>
      <w:r w:rsidRPr="00ED469C">
        <w:rPr>
          <w:i/>
          <w:u w:val="single"/>
        </w:rPr>
        <w:t>Справочно пункт 3.11 Порядка:</w:t>
      </w:r>
      <w:r w:rsidRPr="00ED469C">
        <w:t xml:space="preserve"> Направлениями затрат, на возмещение которых предоставляется субсидия, являются произведенные субъектом малого и среднего предпринимательства расходы на приобретение оборудования (100 процентов фактически понесенных и документально подтвержденных затрат на приобретение оборудования) для осуществления деятельности в сфере производства товаров (работ, услуг), за исключением видов деятельности, включенных в </w:t>
      </w:r>
      <w:hyperlink r:id="rId19" w:history="1">
        <w:r w:rsidRPr="00ED469C">
          <w:t>разделы G</w:t>
        </w:r>
      </w:hyperlink>
      <w:r w:rsidRPr="00ED469C">
        <w:t xml:space="preserve"> (кроме </w:t>
      </w:r>
      <w:hyperlink r:id="rId20" w:history="1">
        <w:r w:rsidRPr="00ED469C">
          <w:t>кода 45.2</w:t>
        </w:r>
      </w:hyperlink>
      <w:r w:rsidRPr="00ED469C">
        <w:t xml:space="preserve">), </w:t>
      </w:r>
      <w:hyperlink r:id="rId21" w:history="1">
        <w:r w:rsidRPr="00ED469C">
          <w:t>K</w:t>
        </w:r>
      </w:hyperlink>
      <w:r w:rsidRPr="00ED469C">
        <w:t xml:space="preserve">, </w:t>
      </w:r>
      <w:hyperlink r:id="rId22" w:history="1">
        <w:r w:rsidRPr="00ED469C">
          <w:t>L</w:t>
        </w:r>
      </w:hyperlink>
      <w:r w:rsidRPr="00ED469C">
        <w:t xml:space="preserve">, </w:t>
      </w:r>
      <w:hyperlink r:id="rId23" w:history="1">
        <w:r w:rsidRPr="00ED469C">
          <w:t>M</w:t>
        </w:r>
      </w:hyperlink>
      <w:r w:rsidRPr="00ED469C">
        <w:t xml:space="preserve"> (кроме </w:t>
      </w:r>
      <w:hyperlink r:id="rId24" w:history="1">
        <w:r w:rsidRPr="00ED469C">
          <w:t>кодов 71</w:t>
        </w:r>
      </w:hyperlink>
      <w:r w:rsidRPr="00ED469C">
        <w:t xml:space="preserve"> и </w:t>
      </w:r>
      <w:hyperlink r:id="rId25" w:history="1">
        <w:r w:rsidRPr="00ED469C">
          <w:t>75</w:t>
        </w:r>
      </w:hyperlink>
      <w:r w:rsidRPr="00ED469C">
        <w:t xml:space="preserve">), </w:t>
      </w:r>
      <w:hyperlink r:id="rId26" w:history="1">
        <w:r w:rsidRPr="00ED469C">
          <w:t>N</w:t>
        </w:r>
      </w:hyperlink>
      <w:r w:rsidRPr="00ED469C">
        <w:t xml:space="preserve"> (кроме </w:t>
      </w:r>
      <w:hyperlink r:id="rId27" w:history="1">
        <w:r w:rsidRPr="00ED469C">
          <w:t>кодов 79</w:t>
        </w:r>
      </w:hyperlink>
      <w:r w:rsidRPr="00ED469C">
        <w:t xml:space="preserve">, </w:t>
      </w:r>
      <w:hyperlink r:id="rId28" w:history="1">
        <w:r w:rsidRPr="00ED469C">
          <w:t>81.29</w:t>
        </w:r>
      </w:hyperlink>
      <w:r w:rsidRPr="00ED469C">
        <w:t xml:space="preserve"> и </w:t>
      </w:r>
      <w:hyperlink r:id="rId29" w:history="1">
        <w:r w:rsidRPr="00ED469C">
          <w:t>81.3</w:t>
        </w:r>
      </w:hyperlink>
      <w:r w:rsidRPr="00ED469C">
        <w:t xml:space="preserve">), </w:t>
      </w:r>
      <w:hyperlink r:id="rId30" w:history="1">
        <w:r w:rsidRPr="00ED469C">
          <w:t>O</w:t>
        </w:r>
      </w:hyperlink>
      <w:r w:rsidRPr="00ED469C">
        <w:t xml:space="preserve">, </w:t>
      </w:r>
      <w:hyperlink r:id="rId31" w:history="1">
        <w:r w:rsidRPr="00ED469C">
          <w:t>S</w:t>
        </w:r>
      </w:hyperlink>
      <w:r w:rsidRPr="00ED469C">
        <w:t xml:space="preserve"> (кроме </w:t>
      </w:r>
      <w:hyperlink r:id="rId32" w:history="1">
        <w:r w:rsidRPr="00ED469C">
          <w:t>кодов 96.01</w:t>
        </w:r>
      </w:hyperlink>
      <w:r w:rsidRPr="00ED469C">
        <w:t xml:space="preserve">, </w:t>
      </w:r>
      <w:hyperlink r:id="rId33" w:history="1">
        <w:r w:rsidRPr="00ED469C">
          <w:t>96.03</w:t>
        </w:r>
      </w:hyperlink>
      <w:r w:rsidRPr="00ED469C">
        <w:t xml:space="preserve">, </w:t>
      </w:r>
      <w:hyperlink r:id="rId34" w:history="1">
        <w:r w:rsidRPr="00ED469C">
          <w:t>96.04</w:t>
        </w:r>
      </w:hyperlink>
      <w:r w:rsidRPr="00ED469C">
        <w:t xml:space="preserve">), </w:t>
      </w:r>
      <w:hyperlink r:id="rId35" w:history="1">
        <w:r w:rsidRPr="00ED469C">
          <w:t>T</w:t>
        </w:r>
      </w:hyperlink>
      <w:r w:rsidRPr="00ED469C">
        <w:t xml:space="preserve">, </w:t>
      </w:r>
      <w:hyperlink r:id="rId36" w:history="1">
        <w:r w:rsidRPr="00ED469C">
          <w:t>U</w:t>
        </w:r>
      </w:hyperlink>
      <w:r w:rsidRPr="00ED469C">
        <w:t xml:space="preserve"> Общероссийского классификатора видов экономической деятельности (ОК 029-2014 (КДЕС ред. 2)), в соответствии с заключенным субъектом малого и среднего предпринимательства договором купли-продажи оборудования, соответствующим одновременно следующим условиям:</w:t>
      </w:r>
    </w:p>
    <w:p w:rsidR="00784393" w:rsidRPr="00ED469C" w:rsidRDefault="00784393" w:rsidP="00D27C90">
      <w:pPr>
        <w:autoSpaceDE w:val="0"/>
        <w:autoSpaceDN w:val="0"/>
        <w:adjustRightInd w:val="0"/>
        <w:ind w:firstLine="709"/>
        <w:jc w:val="both"/>
      </w:pPr>
      <w:r w:rsidRPr="00ED469C">
        <w:t>1) заключение договора купли-продажи оборудования (далее - договор) в текущем финансовом году и (или) в течение двух лет, предшествующих текущему финансовому году;</w:t>
      </w:r>
    </w:p>
    <w:p w:rsidR="00784393" w:rsidRPr="00ED469C" w:rsidRDefault="00784393" w:rsidP="00D27C90">
      <w:pPr>
        <w:autoSpaceDE w:val="0"/>
        <w:autoSpaceDN w:val="0"/>
        <w:adjustRightInd w:val="0"/>
        <w:ind w:firstLine="709"/>
        <w:jc w:val="both"/>
      </w:pPr>
      <w:r w:rsidRPr="00ED469C">
        <w:t>2) предметом договора является следующее оборудование:</w:t>
      </w:r>
    </w:p>
    <w:p w:rsidR="00784393" w:rsidRPr="00ED469C" w:rsidRDefault="00784393" w:rsidP="00D27C90">
      <w:pPr>
        <w:autoSpaceDE w:val="0"/>
        <w:autoSpaceDN w:val="0"/>
        <w:adjustRightInd w:val="0"/>
        <w:ind w:firstLine="709"/>
        <w:jc w:val="both"/>
      </w:pPr>
      <w:r w:rsidRPr="00ED469C">
        <w:t>оборудование, устройства, механизмы, станки, приборы, аппараты, агрегаты, установки, машины, в том числе произведенные заводом-изготовителем в модульном (</w:t>
      </w:r>
      <w:proofErr w:type="spellStart"/>
      <w:r w:rsidRPr="00ED469C">
        <w:t>блочно</w:t>
      </w:r>
      <w:proofErr w:type="spellEnd"/>
      <w:r w:rsidRPr="00ED469C">
        <w:t xml:space="preserve">-модульном) исполнении (конструкциях), стоимостью не менее 40 000 рублей за единицу (с учетом НДС), за исключением оборудования, предназначенного для осуществления оптовой и розничной торговой деятельности и компьютерной техники (кроме компьютерной техники, являющейся неотъемлемой частью специализированного </w:t>
      </w:r>
      <w:r w:rsidRPr="00ED469C">
        <w:lastRenderedPageBreak/>
        <w:t xml:space="preserve">оборудования и (или) используемой при осуществлении деятельности по </w:t>
      </w:r>
      <w:hyperlink r:id="rId37" w:history="1">
        <w:r w:rsidRPr="00ED469C">
          <w:t>коду 62.01</w:t>
        </w:r>
      </w:hyperlink>
      <w:r w:rsidRPr="00ED469C">
        <w:t xml:space="preserve"> "Разработка компьютерного программного обеспечения" раздела J "Деятельность в области информации и связи" Общероссийского классификатора видов экономической деятельности (ОК 029-2014 (КДЕС ред. 2));</w:t>
      </w:r>
    </w:p>
    <w:p w:rsidR="00784393" w:rsidRPr="00ED469C" w:rsidRDefault="00784393" w:rsidP="00D27C90">
      <w:pPr>
        <w:autoSpaceDE w:val="0"/>
        <w:autoSpaceDN w:val="0"/>
        <w:adjustRightInd w:val="0"/>
        <w:ind w:firstLine="709"/>
        <w:jc w:val="both"/>
      </w:pPr>
      <w:r w:rsidRPr="00ED469C">
        <w:t xml:space="preserve">транспортные средства (за исключением легковых автомобилей, не являющихся специализированным, специальным автотранспортом, вездеходными самоходными машинами, и мотоциклов, мопедов, </w:t>
      </w:r>
      <w:proofErr w:type="spellStart"/>
      <w:r w:rsidRPr="00ED469C">
        <w:t>трициклов</w:t>
      </w:r>
      <w:proofErr w:type="spellEnd"/>
      <w:r w:rsidRPr="00ED469C">
        <w:t xml:space="preserve">, легких </w:t>
      </w:r>
      <w:proofErr w:type="spellStart"/>
      <w:r w:rsidRPr="00ED469C">
        <w:t>квадрициклов</w:t>
      </w:r>
      <w:proofErr w:type="spellEnd"/>
      <w:r w:rsidRPr="00ED469C">
        <w:t xml:space="preserve">, мотороллеров), находящиеся в собственности субъекта малого и среднего предпринимательства и поставленные на учет на территории Чукотского автономного округа (в органах </w:t>
      </w:r>
      <w:proofErr w:type="spellStart"/>
      <w:r w:rsidRPr="00ED469C">
        <w:t>Гостехнадзора</w:t>
      </w:r>
      <w:proofErr w:type="spellEnd"/>
      <w:r w:rsidRPr="00ED469C">
        <w:t>, в подразделениях Государственной инспекции безопасности дорожного движения Министерства внутренних дел Российской Федерации или органах государственной инспекции по маломерным судам) или прошедшие процедуры государственной регистрации прав на воздушные суда и сделок с ними в соответствии с законодательством Российской Федерации не позднее чем за 10 дней до даты представления заявки.</w:t>
      </w:r>
    </w:p>
    <w:p w:rsidR="00784393" w:rsidRPr="00ED469C" w:rsidRDefault="00784393" w:rsidP="00D27C90">
      <w:pPr>
        <w:autoSpaceDE w:val="0"/>
        <w:autoSpaceDN w:val="0"/>
        <w:adjustRightInd w:val="0"/>
        <w:ind w:firstLine="709"/>
        <w:jc w:val="both"/>
      </w:pPr>
      <w:r w:rsidRPr="00ED469C">
        <w:t xml:space="preserve">Вышеуказанные расходы на приобретение оборудования должны быть осуществлены субъектами малого и среднего предпринимательства путем безналичного расчета или за наличный расчет в размере, не превышающем предельный размер, установленный </w:t>
      </w:r>
      <w:hyperlink r:id="rId38" w:history="1">
        <w:r w:rsidRPr="00ED469C">
          <w:t>пунктом 4</w:t>
        </w:r>
      </w:hyperlink>
      <w:r w:rsidRPr="00ED469C">
        <w:t xml:space="preserve"> Указания Центрального Банка Российской Федерации от 9 декабря 2019 года N 5348-У "О правилах наличных расчетов".</w:t>
      </w:r>
    </w:p>
    <w:p w:rsidR="00784393" w:rsidRPr="00ED469C" w:rsidRDefault="00784393" w:rsidP="00D27C90">
      <w:pPr>
        <w:autoSpaceDE w:val="0"/>
        <w:autoSpaceDN w:val="0"/>
        <w:adjustRightInd w:val="0"/>
        <w:ind w:firstLine="709"/>
        <w:jc w:val="both"/>
      </w:pPr>
      <w:r w:rsidRPr="00ED469C">
        <w:t>Стоимость приобретения автотранспортных средств, принимаемых к субсидированию, указанных в абзаце третьем настоящего пункта, разрешенная (технически допустимая) максимальная масса которых не превышает 3 500 кг в соответствии с паспортом (свидетельством о регистрации) транспортного средства, должна составлять не более трех млн. рублей (с НДС) (ограничение не распространяется на специализированные, специальные транспортные средства, прицепы и полуприцепы).</w:t>
      </w:r>
    </w:p>
    <w:p w:rsidR="005A3051" w:rsidRPr="00ED469C" w:rsidRDefault="005A3051" w:rsidP="00D27C90">
      <w:pPr>
        <w:autoSpaceDE w:val="0"/>
        <w:autoSpaceDN w:val="0"/>
        <w:adjustRightInd w:val="0"/>
        <w:ind w:firstLine="709"/>
        <w:jc w:val="both"/>
      </w:pPr>
    </w:p>
    <w:p w:rsidR="005A3051" w:rsidRPr="00ED469C" w:rsidRDefault="005A3051" w:rsidP="00D27C90">
      <w:pPr>
        <w:autoSpaceDE w:val="0"/>
        <w:autoSpaceDN w:val="0"/>
        <w:adjustRightInd w:val="0"/>
        <w:ind w:firstLine="709"/>
        <w:jc w:val="both"/>
      </w:pPr>
      <w:r w:rsidRPr="00ED469C">
        <w:rPr>
          <w:b/>
        </w:rPr>
        <w:t>4.</w:t>
      </w:r>
      <w:r w:rsidRPr="00ED469C">
        <w:t xml:space="preserve"> Иные требования к субъекту малого и среднего предпринимательства, соответствующему категории участников отбора, установленной </w:t>
      </w:r>
      <w:hyperlink r:id="rId39" w:history="1">
        <w:r w:rsidRPr="00ED469C">
          <w:t xml:space="preserve">пунктом 1.5 </w:t>
        </w:r>
      </w:hyperlink>
      <w:r w:rsidRPr="00ED469C">
        <w:t xml:space="preserve">Порядка, которым он должен соответствовать на дату подписания заявки </w:t>
      </w:r>
      <w:r w:rsidRPr="00ED469C">
        <w:rPr>
          <w:i/>
          <w:u w:val="single"/>
        </w:rPr>
        <w:t>(пункт 2.3 Порядка)</w:t>
      </w:r>
      <w:r w:rsidRPr="00ED469C">
        <w:t>:</w:t>
      </w:r>
    </w:p>
    <w:p w:rsidR="005A3051" w:rsidRPr="00ED469C" w:rsidRDefault="005A3051" w:rsidP="00D27C90">
      <w:pPr>
        <w:autoSpaceDE w:val="0"/>
        <w:autoSpaceDN w:val="0"/>
        <w:adjustRightInd w:val="0"/>
        <w:ind w:firstLine="709"/>
        <w:jc w:val="both"/>
      </w:pPr>
      <w:r w:rsidRPr="00ED469C">
        <w:t>1) в отношении субъекта малого и среднего предпринимательства ранее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оказания которой не истекли;</w:t>
      </w:r>
    </w:p>
    <w:p w:rsidR="005A3051" w:rsidRPr="00ED469C" w:rsidRDefault="005A3051" w:rsidP="00D27C90">
      <w:pPr>
        <w:autoSpaceDE w:val="0"/>
        <w:autoSpaceDN w:val="0"/>
        <w:adjustRightInd w:val="0"/>
        <w:ind w:firstLine="709"/>
        <w:jc w:val="both"/>
      </w:pPr>
      <w:r w:rsidRPr="00ED469C">
        <w:t>2) субъект малого и среднего предпринимательства ранее не допускал нарушение порядка и условий оказания поддержки или с даты признания субъекта малого или среднего предпринимательства совершившим нарушение порядка и условий оказания поддержки прошел один год и более (за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нарушения, установленного органом или организацией, оказавшими поддержку),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субъекта малого или среднего предпринимательства совершившим такое нарушение прошло три года и более;</w:t>
      </w:r>
    </w:p>
    <w:p w:rsidR="005A3051" w:rsidRPr="00ED469C" w:rsidRDefault="005A3051" w:rsidP="00D27C90">
      <w:pPr>
        <w:autoSpaceDE w:val="0"/>
        <w:autoSpaceDN w:val="0"/>
        <w:adjustRightInd w:val="0"/>
        <w:ind w:firstLine="709"/>
        <w:jc w:val="both"/>
      </w:pPr>
      <w:r w:rsidRPr="00ED469C">
        <w:t>3) субъект малого и среднего предпринимательства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5A3051" w:rsidRPr="00ED469C" w:rsidRDefault="005A3051" w:rsidP="00D27C90">
      <w:pPr>
        <w:autoSpaceDE w:val="0"/>
        <w:autoSpaceDN w:val="0"/>
        <w:adjustRightInd w:val="0"/>
        <w:ind w:firstLine="709"/>
        <w:jc w:val="both"/>
      </w:pPr>
      <w:r w:rsidRPr="00ED469C">
        <w:t>4) субъект малого и среднего предпринимательства не является участником соглашений о разделе продукции;</w:t>
      </w:r>
    </w:p>
    <w:p w:rsidR="005A3051" w:rsidRPr="00ED469C" w:rsidRDefault="005A3051" w:rsidP="00D27C90">
      <w:pPr>
        <w:autoSpaceDE w:val="0"/>
        <w:autoSpaceDN w:val="0"/>
        <w:adjustRightInd w:val="0"/>
        <w:ind w:firstLine="709"/>
        <w:jc w:val="both"/>
      </w:pPr>
      <w:r w:rsidRPr="00ED469C">
        <w:t>5) субъект малого и среднего предпринимательства не осуществляет предпринимательскую деятельность в сфере игорного бизнеса;</w:t>
      </w:r>
    </w:p>
    <w:p w:rsidR="005A3051" w:rsidRPr="00ED469C" w:rsidRDefault="005A3051" w:rsidP="00D27C90">
      <w:pPr>
        <w:autoSpaceDE w:val="0"/>
        <w:autoSpaceDN w:val="0"/>
        <w:adjustRightInd w:val="0"/>
        <w:ind w:firstLine="709"/>
        <w:jc w:val="both"/>
      </w:pPr>
      <w:r w:rsidRPr="00ED469C">
        <w:lastRenderedPageBreak/>
        <w:t>6) субъект малого и среднего предпринимательства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5A3051" w:rsidRPr="00ED469C" w:rsidRDefault="005A3051" w:rsidP="00D27C90">
      <w:pPr>
        <w:autoSpaceDE w:val="0"/>
        <w:autoSpaceDN w:val="0"/>
        <w:adjustRightInd w:val="0"/>
        <w:ind w:firstLine="709"/>
        <w:jc w:val="both"/>
      </w:pPr>
      <w:r w:rsidRPr="00ED469C">
        <w:t>7) субъект малого и среднего предпринимательства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и минеральных питьевых вод;</w:t>
      </w:r>
    </w:p>
    <w:p w:rsidR="005A3051" w:rsidRPr="00ED469C" w:rsidRDefault="005A3051" w:rsidP="00D27C90">
      <w:pPr>
        <w:autoSpaceDE w:val="0"/>
        <w:autoSpaceDN w:val="0"/>
        <w:adjustRightInd w:val="0"/>
        <w:ind w:firstLine="709"/>
        <w:jc w:val="both"/>
      </w:pPr>
      <w:r w:rsidRPr="00ED469C">
        <w:t>8) продавец (продавцы) оборудования не являются по отношению к субъекту малого и среднего предпринимательства взаимозависимыми и (или) аффилированными лицами (за исключением случаев, продавцом оборудования в которых выступает юридическое лицо, являющееся официальным дилером оборудования, уполномоченным производителем на его реализацию);</w:t>
      </w:r>
    </w:p>
    <w:p w:rsidR="005A3051" w:rsidRDefault="005A3051" w:rsidP="00D27C90">
      <w:pPr>
        <w:autoSpaceDE w:val="0"/>
        <w:autoSpaceDN w:val="0"/>
        <w:adjustRightInd w:val="0"/>
        <w:ind w:firstLine="709"/>
        <w:jc w:val="both"/>
      </w:pPr>
      <w:r w:rsidRPr="00ED469C">
        <w:t xml:space="preserve">9) наличие у субъекта малого и среднего предпринимательства затрат, соответствующих направлениям затрат, на возмещение которых предоставляется субсидия, указанным в </w:t>
      </w:r>
      <w:hyperlink r:id="rId40" w:history="1">
        <w:r w:rsidRPr="00ED469C">
          <w:t xml:space="preserve">пункте 3.11 </w:t>
        </w:r>
      </w:hyperlink>
      <w:r w:rsidR="00C33E36">
        <w:t>Порядка.</w:t>
      </w:r>
    </w:p>
    <w:p w:rsidR="00C33E36" w:rsidRPr="00FA169F" w:rsidRDefault="00C33E36" w:rsidP="00C33E36">
      <w:pPr>
        <w:autoSpaceDE w:val="0"/>
        <w:autoSpaceDN w:val="0"/>
        <w:adjustRightInd w:val="0"/>
        <w:ind w:firstLine="709"/>
        <w:jc w:val="both"/>
      </w:pPr>
      <w:r w:rsidRPr="00FA169F">
        <w:rPr>
          <w:i/>
          <w:u w:val="single"/>
        </w:rPr>
        <w:t>Справочно пункт 3.11 Порядка:</w:t>
      </w:r>
      <w:r w:rsidRPr="00FA169F">
        <w:t xml:space="preserve"> Направлениями затрат, на возмещение которых предоставляется субсидия, являются произведенные субъектом малого и среднего предпринимательства расходы на приобретение оборудования (100 процентов фактически понесенных и документально подтвержденных затрат на приобретение оборудования) для осуществления деятельности в сфере производства товаров (работ, услуг), за исключением видов деятельности, включенных в </w:t>
      </w:r>
      <w:hyperlink r:id="rId41" w:history="1">
        <w:r w:rsidRPr="00FA169F">
          <w:t>разделы G</w:t>
        </w:r>
      </w:hyperlink>
      <w:r w:rsidRPr="00FA169F">
        <w:t xml:space="preserve"> (кроме </w:t>
      </w:r>
      <w:hyperlink r:id="rId42" w:history="1">
        <w:r w:rsidRPr="00FA169F">
          <w:t>кода 45.2</w:t>
        </w:r>
      </w:hyperlink>
      <w:r w:rsidRPr="00FA169F">
        <w:t xml:space="preserve">), </w:t>
      </w:r>
      <w:hyperlink r:id="rId43" w:history="1">
        <w:r w:rsidRPr="00FA169F">
          <w:t>K</w:t>
        </w:r>
      </w:hyperlink>
      <w:r w:rsidRPr="00FA169F">
        <w:t xml:space="preserve">, </w:t>
      </w:r>
      <w:hyperlink r:id="rId44" w:history="1">
        <w:r w:rsidRPr="00FA169F">
          <w:t>L</w:t>
        </w:r>
      </w:hyperlink>
      <w:r w:rsidRPr="00FA169F">
        <w:t xml:space="preserve">, </w:t>
      </w:r>
      <w:hyperlink r:id="rId45" w:history="1">
        <w:r w:rsidRPr="00FA169F">
          <w:t>M</w:t>
        </w:r>
      </w:hyperlink>
      <w:r w:rsidRPr="00FA169F">
        <w:t xml:space="preserve"> (кроме </w:t>
      </w:r>
      <w:hyperlink r:id="rId46" w:history="1">
        <w:r w:rsidRPr="00FA169F">
          <w:t>кодов 71</w:t>
        </w:r>
      </w:hyperlink>
      <w:r w:rsidRPr="00FA169F">
        <w:t xml:space="preserve"> и </w:t>
      </w:r>
      <w:hyperlink r:id="rId47" w:history="1">
        <w:r w:rsidRPr="00FA169F">
          <w:t>75</w:t>
        </w:r>
      </w:hyperlink>
      <w:r w:rsidRPr="00FA169F">
        <w:t xml:space="preserve">), </w:t>
      </w:r>
      <w:hyperlink r:id="rId48" w:history="1">
        <w:r w:rsidRPr="00FA169F">
          <w:t>N</w:t>
        </w:r>
      </w:hyperlink>
      <w:r w:rsidRPr="00FA169F">
        <w:t xml:space="preserve"> (кроме </w:t>
      </w:r>
      <w:hyperlink r:id="rId49" w:history="1">
        <w:r w:rsidRPr="00FA169F">
          <w:t>кодов 79</w:t>
        </w:r>
      </w:hyperlink>
      <w:r w:rsidRPr="00FA169F">
        <w:t xml:space="preserve">, </w:t>
      </w:r>
      <w:hyperlink r:id="rId50" w:history="1">
        <w:r w:rsidRPr="00FA169F">
          <w:t>81.29</w:t>
        </w:r>
      </w:hyperlink>
      <w:r w:rsidRPr="00FA169F">
        <w:t xml:space="preserve"> и </w:t>
      </w:r>
      <w:hyperlink r:id="rId51" w:history="1">
        <w:r w:rsidRPr="00FA169F">
          <w:t>81.3</w:t>
        </w:r>
      </w:hyperlink>
      <w:r w:rsidRPr="00FA169F">
        <w:t xml:space="preserve">), </w:t>
      </w:r>
      <w:hyperlink r:id="rId52" w:history="1">
        <w:r w:rsidRPr="00FA169F">
          <w:t>O</w:t>
        </w:r>
      </w:hyperlink>
      <w:r w:rsidRPr="00FA169F">
        <w:t xml:space="preserve">, </w:t>
      </w:r>
      <w:hyperlink r:id="rId53" w:history="1">
        <w:r w:rsidRPr="00FA169F">
          <w:t>S</w:t>
        </w:r>
      </w:hyperlink>
      <w:r w:rsidRPr="00FA169F">
        <w:t xml:space="preserve"> (кроме </w:t>
      </w:r>
      <w:hyperlink r:id="rId54" w:history="1">
        <w:r w:rsidRPr="00FA169F">
          <w:t>кодов 96.01</w:t>
        </w:r>
      </w:hyperlink>
      <w:r w:rsidRPr="00FA169F">
        <w:t xml:space="preserve">, </w:t>
      </w:r>
      <w:hyperlink r:id="rId55" w:history="1">
        <w:r w:rsidRPr="00FA169F">
          <w:t>96.03</w:t>
        </w:r>
      </w:hyperlink>
      <w:r w:rsidRPr="00FA169F">
        <w:t xml:space="preserve">, </w:t>
      </w:r>
      <w:hyperlink r:id="rId56" w:history="1">
        <w:r w:rsidRPr="00FA169F">
          <w:t>96.04</w:t>
        </w:r>
      </w:hyperlink>
      <w:r w:rsidRPr="00FA169F">
        <w:t xml:space="preserve">), </w:t>
      </w:r>
      <w:hyperlink r:id="rId57" w:history="1">
        <w:r w:rsidRPr="00FA169F">
          <w:t>T</w:t>
        </w:r>
      </w:hyperlink>
      <w:r w:rsidRPr="00FA169F">
        <w:t xml:space="preserve">, </w:t>
      </w:r>
      <w:hyperlink r:id="rId58" w:history="1">
        <w:r w:rsidRPr="00FA169F">
          <w:t>U</w:t>
        </w:r>
      </w:hyperlink>
      <w:r w:rsidRPr="00FA169F">
        <w:t xml:space="preserve"> Общероссийского классификатора видов экономической деятельности (ОК 029-2014 (КДЕС ред. 2)), в соответствии с заключенным субъектом малого и среднего предпринимательства договором купли-продажи оборудования, соответствующим одновременно следующим условиям:</w:t>
      </w:r>
    </w:p>
    <w:p w:rsidR="00C33E36" w:rsidRPr="00FA169F" w:rsidRDefault="00C33E36" w:rsidP="00C33E36">
      <w:pPr>
        <w:autoSpaceDE w:val="0"/>
        <w:autoSpaceDN w:val="0"/>
        <w:adjustRightInd w:val="0"/>
        <w:ind w:firstLine="709"/>
        <w:jc w:val="both"/>
      </w:pPr>
      <w:r w:rsidRPr="00FA169F">
        <w:t>1) заключение договора купли-продажи оборудования (далее - договор) в текущем финансовом году и (или) в течение двух лет, предшествующих текущему финансовому году;</w:t>
      </w:r>
    </w:p>
    <w:p w:rsidR="00C33E36" w:rsidRPr="00FA169F" w:rsidRDefault="00C33E36" w:rsidP="00C33E36">
      <w:pPr>
        <w:autoSpaceDE w:val="0"/>
        <w:autoSpaceDN w:val="0"/>
        <w:adjustRightInd w:val="0"/>
        <w:ind w:firstLine="709"/>
        <w:jc w:val="both"/>
      </w:pPr>
      <w:r w:rsidRPr="00FA169F">
        <w:t>2) предметом договора является следующее оборудование:</w:t>
      </w:r>
    </w:p>
    <w:p w:rsidR="00C33E36" w:rsidRPr="00FA169F" w:rsidRDefault="00C33E36" w:rsidP="00C33E36">
      <w:pPr>
        <w:autoSpaceDE w:val="0"/>
        <w:autoSpaceDN w:val="0"/>
        <w:adjustRightInd w:val="0"/>
        <w:ind w:firstLine="709"/>
        <w:jc w:val="both"/>
      </w:pPr>
      <w:r w:rsidRPr="00FA169F">
        <w:t>оборудование, устройства, механизмы, станки, приборы, аппараты, агрегаты, установки, машины, в том числе произведенные заводом-изготовителем в модульном (</w:t>
      </w:r>
      <w:proofErr w:type="spellStart"/>
      <w:r w:rsidRPr="00FA169F">
        <w:t>блочно</w:t>
      </w:r>
      <w:proofErr w:type="spellEnd"/>
      <w:r w:rsidRPr="00FA169F">
        <w:t xml:space="preserve">-модульном) исполнении (конструкциях), стоимостью не менее 40 000 рублей за единицу (с учетом НДС), за исключением оборудования, предназначенного для осуществления оптовой и розничной торговой деятельности и компьютерной техники (кроме компьютерной техники, являющейся неотъемлемой частью специализированного оборудования и (или) используемой при осуществлении деятельности по </w:t>
      </w:r>
      <w:hyperlink r:id="rId59" w:history="1">
        <w:r w:rsidRPr="00FA169F">
          <w:t>коду 62.01</w:t>
        </w:r>
      </w:hyperlink>
      <w:r w:rsidRPr="00FA169F">
        <w:t xml:space="preserve"> "Разработка компьютерного программного обеспечения" раздела J "Деятельность в области информации и связи" Общероссийского классификатора видов экономической деятельности (ОК 029-2014 (КДЕС ред. 2));</w:t>
      </w:r>
    </w:p>
    <w:p w:rsidR="00C33E36" w:rsidRPr="00FA169F" w:rsidRDefault="00C33E36" w:rsidP="00C33E36">
      <w:pPr>
        <w:autoSpaceDE w:val="0"/>
        <w:autoSpaceDN w:val="0"/>
        <w:adjustRightInd w:val="0"/>
        <w:ind w:firstLine="709"/>
        <w:jc w:val="both"/>
      </w:pPr>
      <w:r w:rsidRPr="00FA169F">
        <w:t xml:space="preserve">транспортные средства (за исключением легковых автомобилей, не являющихся специализированным, специальным автотранспортом, вездеходными самоходными машинами, и мотоциклов, мопедов, </w:t>
      </w:r>
      <w:proofErr w:type="spellStart"/>
      <w:r w:rsidRPr="00FA169F">
        <w:t>трициклов</w:t>
      </w:r>
      <w:proofErr w:type="spellEnd"/>
      <w:r w:rsidRPr="00FA169F">
        <w:t xml:space="preserve">, легких </w:t>
      </w:r>
      <w:proofErr w:type="spellStart"/>
      <w:r w:rsidRPr="00FA169F">
        <w:t>квадрициклов</w:t>
      </w:r>
      <w:proofErr w:type="spellEnd"/>
      <w:r w:rsidRPr="00FA169F">
        <w:t xml:space="preserve">, мотороллеров), находящиеся в собственности субъекта малого и среднего предпринимательства и поставленные на учет на территории Чукотского автономного округа (в органах </w:t>
      </w:r>
      <w:proofErr w:type="spellStart"/>
      <w:r w:rsidRPr="00FA169F">
        <w:t>Гостехнадзора</w:t>
      </w:r>
      <w:proofErr w:type="spellEnd"/>
      <w:r w:rsidRPr="00FA169F">
        <w:t>, в подразделениях Государственной инспекции безопасности дорожного движения Министерства внутренних дел Российской Федерации или органах государственной инспекции по маломерным судам) или прошедшие процедуры государственной регистрации прав на воздушные суда и сделок с ними в соответствии с законодательством Российской Федерации не позднее чем за 10 дней до даты представления заявки.</w:t>
      </w:r>
    </w:p>
    <w:p w:rsidR="00C33E36" w:rsidRPr="00FA169F" w:rsidRDefault="00C33E36" w:rsidP="00C33E36">
      <w:pPr>
        <w:autoSpaceDE w:val="0"/>
        <w:autoSpaceDN w:val="0"/>
        <w:adjustRightInd w:val="0"/>
        <w:ind w:firstLine="709"/>
        <w:jc w:val="both"/>
      </w:pPr>
      <w:r w:rsidRPr="00FA169F">
        <w:t xml:space="preserve">Вышеуказанные расходы на приобретение оборудования должны быть осуществлены субъектами малого и среднего предпринимательства путем безналичного </w:t>
      </w:r>
      <w:r w:rsidRPr="00FA169F">
        <w:lastRenderedPageBreak/>
        <w:t xml:space="preserve">расчета или за наличный расчет в размере, не превышающем предельный размер, установленный </w:t>
      </w:r>
      <w:hyperlink r:id="rId60" w:history="1">
        <w:r w:rsidRPr="00FA169F">
          <w:t>пунктом 4</w:t>
        </w:r>
      </w:hyperlink>
      <w:r w:rsidRPr="00FA169F">
        <w:t xml:space="preserve"> Указания Центрального Банка Российской Федерации от 9 декабря 2019 года N 5348-У "О правилах наличных расчетов".</w:t>
      </w:r>
    </w:p>
    <w:p w:rsidR="00C33E36" w:rsidRPr="00ED469C" w:rsidRDefault="00C33E36" w:rsidP="00C33E36">
      <w:pPr>
        <w:autoSpaceDE w:val="0"/>
        <w:autoSpaceDN w:val="0"/>
        <w:adjustRightInd w:val="0"/>
        <w:ind w:firstLine="709"/>
        <w:jc w:val="both"/>
      </w:pPr>
      <w:r w:rsidRPr="00FA169F">
        <w:t>Стоимость приобретения автотранспортных средств, принимаемых к субсидированию, указанных в абзаце третьем настоящего пункта, разрешенная (технически допустимая) максимальная масса которых не превышает 3 500 кг в соответствии с паспортом (свидетельством о регистрации) транспортного средства, должна составлять не более трех млн. рублей (с НДС) (ограничение не распространяется на специализированные,</w:t>
      </w:r>
      <w:r w:rsidRPr="00ED469C">
        <w:t xml:space="preserve"> специальные транспортные с</w:t>
      </w:r>
      <w:r>
        <w:t>редства, прицепы и полуприцепы);</w:t>
      </w:r>
    </w:p>
    <w:p w:rsidR="005A3051" w:rsidRPr="00ED469C" w:rsidRDefault="005A3051" w:rsidP="00D27C90">
      <w:pPr>
        <w:autoSpaceDE w:val="0"/>
        <w:autoSpaceDN w:val="0"/>
        <w:adjustRightInd w:val="0"/>
        <w:ind w:firstLine="709"/>
        <w:jc w:val="both"/>
      </w:pPr>
      <w:r w:rsidRPr="00ED469C">
        <w:t>10) отсутствие сведений о субъекте малого и среднего предпринимательства в реестре недобросовестных поставщиков, в реестре недобросовестных поставщиков (подрядчиков, исполнителей), в реестре недобросовестных подрядных организаций;</w:t>
      </w:r>
    </w:p>
    <w:p w:rsidR="005A3051" w:rsidRPr="00ED469C" w:rsidRDefault="005A3051" w:rsidP="00D27C90">
      <w:pPr>
        <w:autoSpaceDE w:val="0"/>
        <w:autoSpaceDN w:val="0"/>
        <w:adjustRightInd w:val="0"/>
        <w:ind w:firstLine="709"/>
        <w:jc w:val="both"/>
      </w:pPr>
      <w:r w:rsidRPr="00ED469C">
        <w:t>11) субъект малого и среднего предпринимательства не должен иметь по состоянию на любую дату в течение периода, равного 20 календарным дням, предшествующего дате подачи заявки на предоставление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10 тыс. рублей.</w:t>
      </w:r>
    </w:p>
    <w:p w:rsidR="002441C3" w:rsidRDefault="002441C3" w:rsidP="00D27C90">
      <w:pPr>
        <w:ind w:firstLine="709"/>
        <w:contextualSpacing/>
        <w:jc w:val="both"/>
        <w:outlineLvl w:val="1"/>
        <w:rPr>
          <w:b/>
        </w:rPr>
      </w:pPr>
    </w:p>
    <w:p w:rsidR="00C33E36" w:rsidRPr="00ED469C" w:rsidRDefault="00C33E36" w:rsidP="00D27C90">
      <w:pPr>
        <w:ind w:firstLine="709"/>
        <w:contextualSpacing/>
        <w:jc w:val="both"/>
        <w:outlineLvl w:val="1"/>
        <w:rPr>
          <w:b/>
        </w:rPr>
      </w:pPr>
    </w:p>
    <w:p w:rsidR="009763C7" w:rsidRPr="00ED469C" w:rsidRDefault="009763C7" w:rsidP="00D27C90">
      <w:pPr>
        <w:ind w:firstLine="709"/>
        <w:jc w:val="both"/>
        <w:rPr>
          <w:b/>
        </w:rPr>
      </w:pPr>
      <w:bookmarkStart w:id="1" w:name="sub_1024"/>
      <w:r w:rsidRPr="00ED469C">
        <w:rPr>
          <w:b/>
        </w:rPr>
        <w:t>Перечень документов, представляемых субъектом малого и среднего предпринимательства, для подтверждения его соответствия указанным требованиям:</w:t>
      </w:r>
    </w:p>
    <w:p w:rsidR="00A91B32" w:rsidRPr="00ED469C" w:rsidRDefault="00A91B32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t xml:space="preserve">Для участия в отборе субъект малого и среднего предпринимательства в срок, </w:t>
      </w:r>
      <w:r w:rsidRPr="00ED469C">
        <w:t>не позднее 17.00 часов местного времени 28 декабря 2023 года</w:t>
      </w:r>
      <w:r w:rsidRPr="00ED469C">
        <w:rPr>
          <w:bCs/>
        </w:rPr>
        <w:t xml:space="preserve">, представляет в Департамент одну заявку на предоставление субсидии по форме, установленной в </w:t>
      </w:r>
      <w:hyperlink r:id="rId61" w:history="1">
        <w:r w:rsidRPr="00ED469C">
          <w:rPr>
            <w:bCs/>
          </w:rPr>
          <w:t>приложении 1</w:t>
        </w:r>
      </w:hyperlink>
      <w:r w:rsidRPr="00ED469C">
        <w:rPr>
          <w:bCs/>
        </w:rPr>
        <w:t xml:space="preserve"> (для претендента - юридического лица) или </w:t>
      </w:r>
      <w:hyperlink r:id="rId62" w:history="1">
        <w:r w:rsidRPr="00ED469C">
          <w:rPr>
            <w:bCs/>
          </w:rPr>
          <w:t>приложении 2</w:t>
        </w:r>
      </w:hyperlink>
      <w:r w:rsidRPr="00ED469C">
        <w:rPr>
          <w:bCs/>
        </w:rPr>
        <w:t xml:space="preserve"> (для претендента - индивидуального предпринимателя) к Порядку (далее - заявка) с приложением следующих документов </w:t>
      </w:r>
      <w:r w:rsidRPr="00ED469C">
        <w:rPr>
          <w:i/>
          <w:u w:val="single"/>
        </w:rPr>
        <w:t>(пункт 2.4 Порядка)</w:t>
      </w:r>
      <w:r w:rsidRPr="00ED469C">
        <w:rPr>
          <w:bCs/>
        </w:rPr>
        <w:t>:</w:t>
      </w:r>
    </w:p>
    <w:p w:rsidR="00A91B32" w:rsidRPr="00ED469C" w:rsidRDefault="00A91B32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t xml:space="preserve">1) </w:t>
      </w:r>
      <w:hyperlink r:id="rId63" w:history="1">
        <w:r w:rsidRPr="00ED469C">
          <w:rPr>
            <w:bCs/>
          </w:rPr>
          <w:t>обязательства</w:t>
        </w:r>
      </w:hyperlink>
      <w:r w:rsidRPr="00ED469C">
        <w:rPr>
          <w:bCs/>
        </w:rPr>
        <w:t xml:space="preserve"> о </w:t>
      </w:r>
      <w:proofErr w:type="spellStart"/>
      <w:r w:rsidRPr="00ED469C">
        <w:rPr>
          <w:bCs/>
        </w:rPr>
        <w:t>неотчуждении</w:t>
      </w:r>
      <w:proofErr w:type="spellEnd"/>
      <w:r w:rsidRPr="00ED469C">
        <w:rPr>
          <w:bCs/>
        </w:rPr>
        <w:t xml:space="preserve"> оборудования, представленного в составе заявке, в течение трех лет с даты заключения Соглашения путем продажи, дарения, обмена или отчуждения иным образом в соответствии с законодательством Российской Федерации, предусматривающим переход права собственности на оборудование (за исключением случаев реорганизации получателей субсидий) по форме, установленной в приложении 3 к Порядку;</w:t>
      </w:r>
    </w:p>
    <w:p w:rsidR="00A91B32" w:rsidRPr="00ED469C" w:rsidRDefault="00A91B32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t xml:space="preserve">2) предварительного </w:t>
      </w:r>
      <w:hyperlink r:id="rId64" w:history="1">
        <w:r w:rsidRPr="00ED469C">
          <w:rPr>
            <w:bCs/>
          </w:rPr>
          <w:t>расчета</w:t>
        </w:r>
      </w:hyperlink>
      <w:r w:rsidRPr="00ED469C">
        <w:rPr>
          <w:bCs/>
        </w:rPr>
        <w:t xml:space="preserve"> размера запрашиваемой субсидии по форме, установленной в приложении 4 к Порядку;</w:t>
      </w:r>
    </w:p>
    <w:p w:rsidR="00A91B32" w:rsidRPr="00ED469C" w:rsidRDefault="00A91B32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t>3) технико-экономического обоснования проекта по созданию, и (или) развитию, и (или) модернизации производства товаров (работ, услуг) на территории Чукотского автономного округа, содержащего:</w:t>
      </w:r>
    </w:p>
    <w:p w:rsidR="00A91B32" w:rsidRPr="00ED469C" w:rsidRDefault="00A91B32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t>сведения о субъекте малого и среднего предпринимательства (направления и год начала осуществления предпринимательской деятельности; основные свойства и качественные характеристики производимых и (или) реализуемых товаров (работ, услуг); потенциальные потребители товаров (работ, услуг); география поставок);</w:t>
      </w:r>
    </w:p>
    <w:p w:rsidR="00A91B32" w:rsidRPr="00ED469C" w:rsidRDefault="00A91B32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t>общее описание проекта (цель, задачи, суть, описание направления деятельности, текущее состояние, социальная направленность, значение для Чукотского автономного округа);</w:t>
      </w:r>
    </w:p>
    <w:p w:rsidR="00A91B32" w:rsidRPr="00ED469C" w:rsidRDefault="00A91B32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t>производственный план (краткое описание технологической цепочки производства товаров (работ, услуг), обеспеченность помещением, оборудованием и персоналом для реализации проекта);</w:t>
      </w:r>
    </w:p>
    <w:p w:rsidR="00A91B32" w:rsidRPr="00ED469C" w:rsidRDefault="00A91B32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t>финансовый план (общая стоимость проекта, источники финансирования, объем вложения собственных средств, объем и значение запрашиваемой поддержки, расчет и анализ доходов и расходов до и после приобретения оборудования, показатели экономической эффективности проекта: прибыль, рентабельность, срок окупаемости);</w:t>
      </w:r>
    </w:p>
    <w:p w:rsidR="00A91B32" w:rsidRPr="00ED469C" w:rsidRDefault="00A91B32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lastRenderedPageBreak/>
        <w:t>планируемые результаты реализации проекта (социальный и экономический эффект, количество вновь создаваемых рабочих мест, расчет планируемого роста выручки, налоговых платежей, планируемые изменения качественных характеристик и (или) снижения себестоимости выпускаемых товаров (работ, услуг));</w:t>
      </w:r>
    </w:p>
    <w:p w:rsidR="00A91B32" w:rsidRPr="00ED469C" w:rsidRDefault="00A91B32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t xml:space="preserve">4) согласно </w:t>
      </w:r>
      <w:hyperlink r:id="rId65" w:history="1">
        <w:r w:rsidRPr="00ED469C">
          <w:rPr>
            <w:bCs/>
          </w:rPr>
          <w:t>перечню</w:t>
        </w:r>
      </w:hyperlink>
      <w:r w:rsidRPr="00ED469C">
        <w:rPr>
          <w:bCs/>
        </w:rPr>
        <w:t>, установленному в приложении 5 к Порядку;</w:t>
      </w:r>
    </w:p>
    <w:p w:rsidR="00A91B32" w:rsidRPr="00ED469C" w:rsidRDefault="00A91B32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t xml:space="preserve">5) </w:t>
      </w:r>
      <w:hyperlink r:id="rId66" w:history="1">
        <w:r w:rsidRPr="00ED469C">
          <w:rPr>
            <w:bCs/>
          </w:rPr>
          <w:t>заявления</w:t>
        </w:r>
      </w:hyperlink>
      <w:r w:rsidRPr="00ED469C">
        <w:rPr>
          <w:bCs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67" w:history="1">
        <w:r w:rsidRPr="00ED469C">
          <w:rPr>
            <w:bCs/>
          </w:rPr>
          <w:t>законом</w:t>
        </w:r>
      </w:hyperlink>
      <w:r w:rsidRPr="00ED469C">
        <w:rPr>
          <w:bCs/>
        </w:rPr>
        <w:t xml:space="preserve"> "О развитии малого и среднего предпринимательства в Российской Федерации", по форме, утвержденной Приказом Министерства экономического развития Российской Федерации от 10 марта 2016 года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N 209-ФЗ "О развитии малого и среднего предпринимательства в Российской Федерации" (представляют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r:id="rId68" w:history="1">
        <w:r w:rsidRPr="00ED469C">
          <w:rPr>
            <w:bCs/>
          </w:rPr>
          <w:t>статьей 4.1</w:t>
        </w:r>
      </w:hyperlink>
      <w:r w:rsidRPr="00ED469C">
        <w:rPr>
          <w:bCs/>
        </w:rPr>
        <w:t xml:space="preserve"> Федерального закона "О развитии малого и среднего предпринимательства в Российской Федерации");</w:t>
      </w:r>
    </w:p>
    <w:p w:rsidR="00A91B32" w:rsidRPr="00ED469C" w:rsidRDefault="00A91B32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t xml:space="preserve">6) </w:t>
      </w:r>
      <w:hyperlink r:id="rId69" w:history="1">
        <w:r w:rsidRPr="00ED469C">
          <w:rPr>
            <w:bCs/>
          </w:rPr>
          <w:t>согласия</w:t>
        </w:r>
      </w:hyperlink>
      <w:r w:rsidRPr="00ED469C">
        <w:rPr>
          <w:bCs/>
        </w:rPr>
        <w:t xml:space="preserve"> на публикацию (размещение) в сети "Интернет" информации о субъекте малого и среднего предпринимательства, о подаваемой субъектом малого и среднего предпринимательства заявке, иной информации о субъекте малого и среднего предпринимательства, связанной с отбором на предоставление субсидии, по форме, установленной приложением 6 к Порядку;</w:t>
      </w:r>
    </w:p>
    <w:p w:rsidR="00A91B32" w:rsidRPr="00ED469C" w:rsidRDefault="00A91B32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t>7) справки Управления Федеральной налоговой службы, подтверждающей отсутствие у субъекта малого и среднего предпринимательства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превышающей 10 тыс. рублей, по состоянию на любую дату в течение периода, равного 20 календарным дням, предшествующего дате подачи заявки.</w:t>
      </w:r>
    </w:p>
    <w:p w:rsidR="00A91B32" w:rsidRDefault="00A91B32" w:rsidP="00D27C90">
      <w:pPr>
        <w:ind w:firstLine="709"/>
        <w:jc w:val="both"/>
        <w:rPr>
          <w:b/>
        </w:rPr>
      </w:pPr>
    </w:p>
    <w:p w:rsidR="00C33E36" w:rsidRPr="00ED469C" w:rsidRDefault="00C33E36" w:rsidP="00D27C90">
      <w:pPr>
        <w:ind w:firstLine="709"/>
        <w:jc w:val="both"/>
        <w:rPr>
          <w:b/>
        </w:rPr>
      </w:pPr>
    </w:p>
    <w:bookmarkEnd w:id="1"/>
    <w:p w:rsidR="00C11651" w:rsidRPr="00ED469C" w:rsidRDefault="00C11651" w:rsidP="00D27C90">
      <w:pPr>
        <w:ind w:firstLine="709"/>
        <w:jc w:val="both"/>
        <w:rPr>
          <w:b/>
        </w:rPr>
      </w:pPr>
      <w:r w:rsidRPr="00ED469C">
        <w:rPr>
          <w:b/>
        </w:rPr>
        <w:t xml:space="preserve">Порядок подачи заявок </w:t>
      </w:r>
      <w:r w:rsidR="00027357" w:rsidRPr="00ED469C">
        <w:rPr>
          <w:b/>
        </w:rPr>
        <w:t xml:space="preserve">субъектами малого и среднего предпринимательства </w:t>
      </w:r>
      <w:r w:rsidRPr="00ED469C">
        <w:rPr>
          <w:b/>
        </w:rPr>
        <w:t>и требований, предъявляемых к форме и содержанию заявок:</w:t>
      </w:r>
      <w:bookmarkStart w:id="2" w:name="sub_1025"/>
      <w:r w:rsidRPr="00ED469C">
        <w:rPr>
          <w:b/>
        </w:rPr>
        <w:t xml:space="preserve"> </w:t>
      </w:r>
    </w:p>
    <w:p w:rsidR="00BA4D53" w:rsidRPr="00ED469C" w:rsidRDefault="00BA4D53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t xml:space="preserve">Заявка и документы, установленные </w:t>
      </w:r>
      <w:hyperlink r:id="rId70" w:history="1">
        <w:r w:rsidRPr="00ED469C">
          <w:rPr>
            <w:bCs/>
          </w:rPr>
          <w:t>пунктом 2.4</w:t>
        </w:r>
      </w:hyperlink>
      <w:r w:rsidRPr="00ED469C">
        <w:rPr>
          <w:bCs/>
        </w:rPr>
        <w:t xml:space="preserve"> Порядка </w:t>
      </w:r>
      <w:r w:rsidRPr="00ED469C">
        <w:rPr>
          <w:i/>
          <w:u w:val="single"/>
        </w:rPr>
        <w:t>(пункт 2.5 Порядка</w:t>
      </w:r>
      <w:r w:rsidRPr="00ED469C">
        <w:rPr>
          <w:i/>
        </w:rPr>
        <w:t>)</w:t>
      </w:r>
      <w:r w:rsidRPr="00ED469C">
        <w:rPr>
          <w:bCs/>
        </w:rPr>
        <w:t>:</w:t>
      </w:r>
    </w:p>
    <w:p w:rsidR="00BA4D53" w:rsidRPr="00ED469C" w:rsidRDefault="00BA4D53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t xml:space="preserve">1) представляются субъектом малого и среднего предпринимательства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</w:t>
      </w:r>
      <w:r w:rsidRPr="00ED469C">
        <w:t>E.Grevcova@depfin.chukotka-gov.ru</w:t>
      </w:r>
      <w:r w:rsidRPr="00ED469C">
        <w:rPr>
          <w:bCs/>
        </w:rPr>
        <w:t>;</w:t>
      </w:r>
    </w:p>
    <w:p w:rsidR="00BA4D53" w:rsidRPr="00ED469C" w:rsidRDefault="00BA4D53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t>2) должны быть подписаны либо заверены руководителем субъекта малого и среднего предпринимательства или его представителем и иметь оттиск печати (при наличии печати). В случае подписания либо заверения документов представителем субъекта малого и среднего предпринимательства к документам должны быть приложены копия документа, удостоверяющего личность представителя субъекта малого и среднего предпринимательства, и доверенность, выданная в соответствии с законодательством, подтверждающая полномочия представителя субъекта малого и среднего предпринимательства, или нотариально заверенная копия такой доверенности;</w:t>
      </w:r>
    </w:p>
    <w:p w:rsidR="00BA4D53" w:rsidRPr="00ED469C" w:rsidRDefault="00BA4D53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bookmarkEnd w:id="2"/>
    <w:p w:rsidR="00A137F5" w:rsidRDefault="00A137F5" w:rsidP="00D27C90">
      <w:pPr>
        <w:tabs>
          <w:tab w:val="left" w:pos="993"/>
        </w:tabs>
        <w:ind w:firstLine="709"/>
        <w:contextualSpacing/>
        <w:jc w:val="both"/>
        <w:outlineLvl w:val="1"/>
        <w:rPr>
          <w:b/>
        </w:rPr>
      </w:pPr>
    </w:p>
    <w:p w:rsidR="00C33E36" w:rsidRPr="00FA169F" w:rsidRDefault="00C33E36" w:rsidP="00C33E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169F">
        <w:rPr>
          <w:rFonts w:ascii="Times New Roman" w:hAnsi="Times New Roman" w:cs="Times New Roman"/>
          <w:sz w:val="24"/>
          <w:szCs w:val="24"/>
          <w:u w:val="single"/>
        </w:rPr>
        <w:t>При заполнении заявки необходимо указывать адреса электронной почты российских почтовых сервисов (mail.ru, yandex.ru и др.)</w:t>
      </w:r>
      <w:r w:rsidR="00FA169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A169F">
        <w:rPr>
          <w:rFonts w:ascii="Times New Roman" w:hAnsi="Times New Roman" w:cs="Times New Roman"/>
          <w:sz w:val="24"/>
          <w:szCs w:val="24"/>
          <w:u w:val="single"/>
        </w:rPr>
        <w:t xml:space="preserve"> В противном случае письма могут быть не доставлены.</w:t>
      </w:r>
    </w:p>
    <w:p w:rsidR="00C33E36" w:rsidRPr="00FA169F" w:rsidRDefault="00C33E36" w:rsidP="00C33E36">
      <w:pPr>
        <w:ind w:firstLine="709"/>
        <w:jc w:val="both"/>
        <w:rPr>
          <w:u w:val="single"/>
        </w:rPr>
      </w:pPr>
      <w:r w:rsidRPr="00FA169F">
        <w:rPr>
          <w:u w:val="single"/>
        </w:rPr>
        <w:lastRenderedPageBreak/>
        <w:t>В случае большого объема вложений (свыше 15 МБ) просим направлять заявку несколькими письмами. По итогам отправки рекомендуем связаться с сотрудником Департамента для подтверждения их получения (Гревцова Елена Алексеевна, эл. почта: E.Grevcova@depfin.chukotka-gov.ru, тел. (42722) 6-93-36).</w:t>
      </w:r>
    </w:p>
    <w:p w:rsidR="00C33E36" w:rsidRDefault="00C33E36" w:rsidP="00D27C90">
      <w:pPr>
        <w:tabs>
          <w:tab w:val="left" w:pos="993"/>
        </w:tabs>
        <w:ind w:firstLine="709"/>
        <w:contextualSpacing/>
        <w:jc w:val="both"/>
        <w:outlineLvl w:val="1"/>
        <w:rPr>
          <w:b/>
        </w:rPr>
      </w:pPr>
    </w:p>
    <w:p w:rsidR="00C33E36" w:rsidRPr="00ED469C" w:rsidRDefault="00C33E36" w:rsidP="00D27C90">
      <w:pPr>
        <w:tabs>
          <w:tab w:val="left" w:pos="993"/>
        </w:tabs>
        <w:ind w:firstLine="709"/>
        <w:contextualSpacing/>
        <w:jc w:val="both"/>
        <w:outlineLvl w:val="1"/>
        <w:rPr>
          <w:b/>
        </w:rPr>
      </w:pPr>
    </w:p>
    <w:p w:rsidR="00C11651" w:rsidRPr="00ED469C" w:rsidRDefault="00C11651" w:rsidP="00D27C90">
      <w:pPr>
        <w:tabs>
          <w:tab w:val="left" w:pos="993"/>
        </w:tabs>
        <w:ind w:firstLine="709"/>
        <w:contextualSpacing/>
        <w:jc w:val="both"/>
        <w:outlineLvl w:val="1"/>
        <w:rPr>
          <w:b/>
        </w:rPr>
      </w:pPr>
      <w:r w:rsidRPr="00ED469C">
        <w:rPr>
          <w:b/>
        </w:rPr>
        <w:t xml:space="preserve">Порядок отзыва заявки </w:t>
      </w:r>
      <w:r w:rsidR="00027357" w:rsidRPr="00ED469C">
        <w:rPr>
          <w:b/>
        </w:rPr>
        <w:t>субъектом малого и среднего предпринимательства</w:t>
      </w:r>
      <w:r w:rsidRPr="00ED469C">
        <w:rPr>
          <w:b/>
        </w:rPr>
        <w:t xml:space="preserve">: </w:t>
      </w:r>
    </w:p>
    <w:p w:rsidR="00501DB0" w:rsidRPr="00ED469C" w:rsidRDefault="00501DB0" w:rsidP="00D27C90">
      <w:pPr>
        <w:autoSpaceDE w:val="0"/>
        <w:autoSpaceDN w:val="0"/>
        <w:adjustRightInd w:val="0"/>
        <w:ind w:firstLine="709"/>
        <w:jc w:val="both"/>
      </w:pPr>
      <w:bookmarkStart w:id="3" w:name="sub_10210"/>
      <w:r w:rsidRPr="00ED469C">
        <w:t xml:space="preserve">Поданная в соответствии с </w:t>
      </w:r>
      <w:hyperlink r:id="rId71" w:history="1">
        <w:r w:rsidRPr="00ED469C">
          <w:t>пунктами 2.4</w:t>
        </w:r>
      </w:hyperlink>
      <w:r w:rsidRPr="00ED469C">
        <w:t xml:space="preserve">, </w:t>
      </w:r>
      <w:hyperlink r:id="rId72" w:history="1">
        <w:r w:rsidRPr="00ED469C">
          <w:t>2.7</w:t>
        </w:r>
      </w:hyperlink>
      <w:r w:rsidRPr="00ED469C">
        <w:t xml:space="preserve"> Порядка заявка с документами может быть отозвана субъектом малого и среднего предпринимательства не позднее 17.00 часов местного времени 28 декабря 2023 года,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hyperlink r:id="rId73" w:history="1">
        <w:r w:rsidRPr="00ED469C">
          <w:rPr>
            <w:rStyle w:val="a6"/>
            <w:color w:val="auto"/>
          </w:rPr>
          <w:t>E.Grevcova@depfin.chukotka-gov.ru</w:t>
        </w:r>
      </w:hyperlink>
      <w:r w:rsidRPr="00ED469C">
        <w:t xml:space="preserve"> </w:t>
      </w:r>
      <w:r w:rsidRPr="00ED469C">
        <w:rPr>
          <w:i/>
        </w:rPr>
        <w:t>(</w:t>
      </w:r>
      <w:r w:rsidRPr="00ED469C">
        <w:rPr>
          <w:i/>
          <w:u w:val="single"/>
        </w:rPr>
        <w:t>пункт 2.10 Порядка</w:t>
      </w:r>
      <w:r w:rsidRPr="00ED469C">
        <w:rPr>
          <w:i/>
        </w:rPr>
        <w:t>)</w:t>
      </w:r>
      <w:r w:rsidRPr="00ED469C">
        <w:t>.</w:t>
      </w:r>
    </w:p>
    <w:p w:rsidR="00501DB0" w:rsidRDefault="00501DB0" w:rsidP="00D27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AF1" w:rsidRPr="00ED469C" w:rsidRDefault="00CA4AF1" w:rsidP="00D27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6BB" w:rsidRPr="00ED469C" w:rsidRDefault="00D626BB" w:rsidP="00D27C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D469C">
        <w:rPr>
          <w:b/>
          <w:bCs/>
        </w:rPr>
        <w:t>Порядок и основания возврата заявок субъектов малого и среднего предпринимательства</w:t>
      </w:r>
    </w:p>
    <w:p w:rsidR="00D626BB" w:rsidRPr="00ED469C" w:rsidRDefault="00D626BB" w:rsidP="00D27C90">
      <w:pPr>
        <w:autoSpaceDE w:val="0"/>
        <w:autoSpaceDN w:val="0"/>
        <w:adjustRightInd w:val="0"/>
        <w:ind w:firstLine="709"/>
        <w:jc w:val="both"/>
      </w:pPr>
      <w:r w:rsidRPr="00ED469C">
        <w:t xml:space="preserve">В случае отзыва субъектом малого и среднего предпринимательства заявки и документов в соответствии с </w:t>
      </w:r>
      <w:hyperlink r:id="rId74" w:history="1">
        <w:r w:rsidRPr="00ED469C">
          <w:t>пунктом 2.10</w:t>
        </w:r>
      </w:hyperlink>
      <w:r w:rsidRPr="00ED469C">
        <w:t xml:space="preserve"> Порядка Департамент осуществляет возврат субъекту малого и среднего предпринимательства заявки и документов в течение трех рабочих дней, следующих за днем регистрации в Департаменте обращения субъекта малого и среднего предпринимательства </w:t>
      </w:r>
      <w:r w:rsidRPr="00ED469C">
        <w:rPr>
          <w:i/>
        </w:rPr>
        <w:t>(</w:t>
      </w:r>
      <w:r w:rsidRPr="00ED469C">
        <w:rPr>
          <w:i/>
          <w:u w:val="single"/>
        </w:rPr>
        <w:t>пункт 2.11 Порядка</w:t>
      </w:r>
      <w:r w:rsidRPr="00ED469C">
        <w:rPr>
          <w:i/>
        </w:rPr>
        <w:t>)</w:t>
      </w:r>
      <w:r w:rsidRPr="00ED469C">
        <w:t>.</w:t>
      </w:r>
    </w:p>
    <w:p w:rsidR="00501DB0" w:rsidRDefault="00501DB0" w:rsidP="00D27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AF1" w:rsidRPr="00ED469C" w:rsidRDefault="00CA4AF1" w:rsidP="00D27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C11651" w:rsidRPr="00ED469C" w:rsidRDefault="00C11651" w:rsidP="00D27C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D469C">
        <w:rPr>
          <w:b/>
          <w:bCs/>
        </w:rPr>
        <w:t xml:space="preserve">Порядок внесения изменений в заявки субъектами </w:t>
      </w:r>
      <w:r w:rsidR="001E64E5" w:rsidRPr="00ED469C">
        <w:rPr>
          <w:b/>
          <w:bCs/>
        </w:rPr>
        <w:t>малого и среднего предпринимательства</w:t>
      </w:r>
      <w:r w:rsidRPr="00ED469C">
        <w:rPr>
          <w:b/>
          <w:bCs/>
        </w:rPr>
        <w:t xml:space="preserve">: </w:t>
      </w:r>
    </w:p>
    <w:p w:rsidR="00CA4AF1" w:rsidRPr="00ED469C" w:rsidRDefault="009F6CF1" w:rsidP="00CA4AF1">
      <w:pPr>
        <w:autoSpaceDE w:val="0"/>
        <w:autoSpaceDN w:val="0"/>
        <w:adjustRightInd w:val="0"/>
        <w:ind w:firstLine="709"/>
        <w:jc w:val="both"/>
      </w:pPr>
      <w:r w:rsidRPr="00ED469C">
        <w:t xml:space="preserve">Изменения в поданную заявку и документы для участия в отборе допускаются не </w:t>
      </w:r>
      <w:r w:rsidRPr="00FA169F">
        <w:t xml:space="preserve">позднее 17.00 часов местного времени 28 декабря 2023 года, путем отзыва ранее поданной заявки с документами и подачи новой заявки и документов для участия в отборе </w:t>
      </w:r>
      <w:r w:rsidR="00CA4AF1" w:rsidRPr="00FA169F">
        <w:rPr>
          <w:i/>
        </w:rPr>
        <w:t>(</w:t>
      </w:r>
      <w:r w:rsidR="00CA4AF1" w:rsidRPr="00FA169F">
        <w:rPr>
          <w:i/>
          <w:u w:val="single"/>
        </w:rPr>
        <w:t>пункт 2.7 Порядка</w:t>
      </w:r>
      <w:r w:rsidR="00CA4AF1" w:rsidRPr="00FA169F">
        <w:rPr>
          <w:i/>
        </w:rPr>
        <w:t>)</w:t>
      </w:r>
      <w:r w:rsidR="00CA4AF1" w:rsidRPr="00FA169F">
        <w:t>.</w:t>
      </w:r>
    </w:p>
    <w:p w:rsidR="009F6CF1" w:rsidRPr="00ED469C" w:rsidRDefault="009F6CF1" w:rsidP="00D27C90">
      <w:pPr>
        <w:autoSpaceDE w:val="0"/>
        <w:autoSpaceDN w:val="0"/>
        <w:adjustRightInd w:val="0"/>
        <w:ind w:firstLine="709"/>
        <w:jc w:val="both"/>
      </w:pPr>
    </w:p>
    <w:p w:rsidR="00C153FE" w:rsidRPr="00ED469C" w:rsidRDefault="00C153FE" w:rsidP="00D27C90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C11651" w:rsidRPr="00ED469C" w:rsidRDefault="00C11651" w:rsidP="00D27C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D469C">
        <w:rPr>
          <w:b/>
          <w:bCs/>
        </w:rPr>
        <w:t xml:space="preserve">Правила рассмотрения заявок субъектов </w:t>
      </w:r>
      <w:r w:rsidR="001E64E5" w:rsidRPr="00ED469C">
        <w:rPr>
          <w:b/>
        </w:rPr>
        <w:t>малого и среднего предпринимательства</w:t>
      </w:r>
      <w:r w:rsidRPr="00ED469C">
        <w:rPr>
          <w:b/>
          <w:bCs/>
        </w:rPr>
        <w:t>:</w:t>
      </w:r>
    </w:p>
    <w:p w:rsidR="00FB6E4F" w:rsidRPr="00ED469C" w:rsidRDefault="00FB6E4F" w:rsidP="00D27C90">
      <w:pPr>
        <w:autoSpaceDE w:val="0"/>
        <w:autoSpaceDN w:val="0"/>
        <w:adjustRightInd w:val="0"/>
        <w:ind w:firstLine="709"/>
        <w:jc w:val="both"/>
      </w:pPr>
      <w:r w:rsidRPr="00ED469C">
        <w:rPr>
          <w:b/>
        </w:rPr>
        <w:t>1.</w:t>
      </w:r>
      <w:r w:rsidR="00BD51C5" w:rsidRPr="00ED469C">
        <w:rPr>
          <w:b/>
        </w:rPr>
        <w:t xml:space="preserve"> </w:t>
      </w:r>
      <w:r w:rsidR="00BD51C5" w:rsidRPr="00ED469C">
        <w:t>Департамент</w:t>
      </w:r>
      <w:r w:rsidRPr="00ED469C">
        <w:t xml:space="preserve"> </w:t>
      </w:r>
      <w:r w:rsidRPr="00ED469C">
        <w:rPr>
          <w:i/>
          <w:u w:val="single"/>
        </w:rPr>
        <w:t>(пункт 2.9 Порядка</w:t>
      </w:r>
      <w:r w:rsidRPr="00ED469C">
        <w:rPr>
          <w:i/>
        </w:rPr>
        <w:t>)</w:t>
      </w:r>
      <w:r w:rsidRPr="00ED469C">
        <w:t>:</w:t>
      </w:r>
      <w:r w:rsidR="00BD51C5" w:rsidRPr="00ED469C">
        <w:t xml:space="preserve"> </w:t>
      </w:r>
    </w:p>
    <w:p w:rsidR="00BD51C5" w:rsidRPr="00ED469C" w:rsidRDefault="00FB6E4F" w:rsidP="00D27C90">
      <w:pPr>
        <w:autoSpaceDE w:val="0"/>
        <w:autoSpaceDN w:val="0"/>
        <w:adjustRightInd w:val="0"/>
        <w:ind w:firstLine="709"/>
        <w:jc w:val="both"/>
      </w:pPr>
      <w:r w:rsidRPr="00ED469C">
        <w:t xml:space="preserve">- </w:t>
      </w:r>
      <w:r w:rsidR="00BD51C5" w:rsidRPr="00ED469C">
        <w:t xml:space="preserve">в течение семи рабочих дней, следующих за датой окончания приема заявок и документов </w:t>
      </w:r>
      <w:r w:rsidRPr="00ED469C">
        <w:t xml:space="preserve">(дата и время окончания приема заявок – 17.00 часов местного времени 28 декабря 2023 года) </w:t>
      </w:r>
      <w:r w:rsidR="00BD51C5" w:rsidRPr="00ED469C">
        <w:t>от субъектов малого и среднего предпринимательства:</w:t>
      </w:r>
    </w:p>
    <w:p w:rsidR="00BD51C5" w:rsidRPr="00ED469C" w:rsidRDefault="00BD51C5" w:rsidP="00D27C90">
      <w:pPr>
        <w:autoSpaceDE w:val="0"/>
        <w:autoSpaceDN w:val="0"/>
        <w:adjustRightInd w:val="0"/>
        <w:ind w:firstLine="709"/>
        <w:jc w:val="both"/>
      </w:pPr>
      <w:r w:rsidRPr="00ED469C">
        <w:t>1) направляет запросы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взаимодействия) о предоставлении в отношении субъектов малого и среднего предпринимательства:</w:t>
      </w:r>
    </w:p>
    <w:p w:rsidR="00BD51C5" w:rsidRPr="00ED469C" w:rsidRDefault="00BD51C5" w:rsidP="00D27C90">
      <w:pPr>
        <w:autoSpaceDE w:val="0"/>
        <w:autoSpaceDN w:val="0"/>
        <w:adjustRightInd w:val="0"/>
        <w:ind w:firstLine="709"/>
        <w:jc w:val="both"/>
      </w:pPr>
      <w:r w:rsidRPr="00ED469C">
        <w:t>сведений, содержащихся в Едином государственном реестре юридических лиц или Едином государственном реестре индивидуальных предпринимателей, - в Федеральную налоговую службу Российской Федерации (далее - ФНС России);</w:t>
      </w:r>
    </w:p>
    <w:p w:rsidR="00BD51C5" w:rsidRPr="00ED469C" w:rsidRDefault="00BD51C5" w:rsidP="00D27C90">
      <w:pPr>
        <w:autoSpaceDE w:val="0"/>
        <w:autoSpaceDN w:val="0"/>
        <w:adjustRightInd w:val="0"/>
        <w:ind w:firstLine="709"/>
        <w:jc w:val="both"/>
      </w:pPr>
      <w:r w:rsidRPr="00ED469C">
        <w:t>сведений, содержащихся в Едином реестре субъектов малого и среднего предпринимательства, - в ФНС России;</w:t>
      </w:r>
    </w:p>
    <w:p w:rsidR="00BD51C5" w:rsidRPr="00ED469C" w:rsidRDefault="00BD51C5" w:rsidP="00D27C90">
      <w:pPr>
        <w:autoSpaceDE w:val="0"/>
        <w:autoSpaceDN w:val="0"/>
        <w:adjustRightInd w:val="0"/>
        <w:ind w:firstLine="709"/>
        <w:jc w:val="both"/>
      </w:pPr>
      <w:r w:rsidRPr="00ED469C">
        <w:t>сведений о наличии (отсутствии) статуса участника соглашений о разделе продукции - в ФНС России;</w:t>
      </w:r>
    </w:p>
    <w:p w:rsidR="00BD51C5" w:rsidRPr="00ED469C" w:rsidRDefault="00BD51C5" w:rsidP="00D27C90">
      <w:pPr>
        <w:autoSpaceDE w:val="0"/>
        <w:autoSpaceDN w:val="0"/>
        <w:adjustRightInd w:val="0"/>
        <w:ind w:firstLine="709"/>
        <w:jc w:val="both"/>
      </w:pPr>
      <w:r w:rsidRPr="00ED469C">
        <w:t>сведений об осуществлении (неосуществлении) производства и (или) реализации подакцизных товаров - в ФНС России;</w:t>
      </w:r>
    </w:p>
    <w:p w:rsidR="00BD51C5" w:rsidRPr="00ED469C" w:rsidRDefault="00BD51C5" w:rsidP="00D27C90">
      <w:pPr>
        <w:autoSpaceDE w:val="0"/>
        <w:autoSpaceDN w:val="0"/>
        <w:adjustRightInd w:val="0"/>
        <w:ind w:firstLine="709"/>
        <w:jc w:val="both"/>
      </w:pPr>
      <w:r w:rsidRPr="00ED469C">
        <w:lastRenderedPageBreak/>
        <w:t>сведений о среднесписочной численности работников по состоянию на 1 января года подачи заявки, в случае создания юридического лица или регистрации индивидуального предпринимателя до года подачи заявки, - в ФНС России;</w:t>
      </w:r>
    </w:p>
    <w:p w:rsidR="00BD51C5" w:rsidRPr="00ED469C" w:rsidRDefault="00BD51C5" w:rsidP="00D27C90">
      <w:pPr>
        <w:autoSpaceDE w:val="0"/>
        <w:autoSpaceDN w:val="0"/>
        <w:adjustRightInd w:val="0"/>
        <w:ind w:firstLine="709"/>
        <w:jc w:val="both"/>
      </w:pPr>
      <w:r w:rsidRPr="00ED469C">
        <w:t>сведений о ранее выплаченных субсидиях из окружного бюджета или бюджетов муниципальных образований Чукотского автономного округа, - в отраслевые органы исполнительной власти Чукотского автономного округа, а также в органы местного самоуправления Чукотского автономного округа;</w:t>
      </w:r>
    </w:p>
    <w:p w:rsidR="00BD51C5" w:rsidRPr="00ED469C" w:rsidRDefault="00BD51C5" w:rsidP="00D27C90">
      <w:pPr>
        <w:autoSpaceDE w:val="0"/>
        <w:autoSpaceDN w:val="0"/>
        <w:adjustRightInd w:val="0"/>
        <w:ind w:firstLine="709"/>
        <w:jc w:val="both"/>
      </w:pPr>
      <w:r w:rsidRPr="00ED469C">
        <w:t xml:space="preserve">сведений о наличии (отсутствии) нарушений порядка и условий оказания поддержки, выплаченной из окружного бюджета или бюджетов муниципальных образований Чукотского автономного округа, указанных в </w:t>
      </w:r>
      <w:hyperlink r:id="rId75" w:history="1">
        <w:r w:rsidRPr="00ED469C">
          <w:t>подпункте 2 пункта 2.3</w:t>
        </w:r>
      </w:hyperlink>
      <w:r w:rsidRPr="00ED469C">
        <w:t xml:space="preserve"> </w:t>
      </w:r>
      <w:r w:rsidR="00FB6E4F" w:rsidRPr="00ED469C">
        <w:t>Порядка</w:t>
      </w:r>
      <w:r w:rsidRPr="00ED469C">
        <w:t>, в отраслевые органы исполнительной власти Чукотского автономного округа, а также в органы местного самоуправления Чукотского автономного округа;</w:t>
      </w:r>
    </w:p>
    <w:p w:rsidR="00BD51C5" w:rsidRPr="00ED469C" w:rsidRDefault="00BD51C5" w:rsidP="00D27C90">
      <w:pPr>
        <w:autoSpaceDE w:val="0"/>
        <w:autoSpaceDN w:val="0"/>
        <w:adjustRightInd w:val="0"/>
        <w:ind w:firstLine="709"/>
        <w:jc w:val="both"/>
      </w:pPr>
      <w:r w:rsidRPr="00ED469C">
        <w:t>2) проверяет в отношении субъекта малого и среднего предпринимательства:</w:t>
      </w:r>
    </w:p>
    <w:p w:rsidR="00BD51C5" w:rsidRPr="00ED469C" w:rsidRDefault="00BD51C5" w:rsidP="00D27C90">
      <w:pPr>
        <w:autoSpaceDE w:val="0"/>
        <w:autoSpaceDN w:val="0"/>
        <w:adjustRightInd w:val="0"/>
        <w:ind w:firstLine="709"/>
        <w:jc w:val="both"/>
      </w:pPr>
      <w:r w:rsidRPr="00ED469C">
        <w:t>наличие (отсутствие) сведений о процедурах банкротства в Едином федеральном реестре сведений о банкротстве на сайте в сети "Интернет";</w:t>
      </w:r>
    </w:p>
    <w:p w:rsidR="00BD51C5" w:rsidRPr="00ED469C" w:rsidRDefault="00BD51C5" w:rsidP="00D27C90">
      <w:pPr>
        <w:autoSpaceDE w:val="0"/>
        <w:autoSpaceDN w:val="0"/>
        <w:adjustRightInd w:val="0"/>
        <w:ind w:firstLine="709"/>
        <w:jc w:val="both"/>
      </w:pPr>
      <w:r w:rsidRPr="00ED469C">
        <w:t>наличие (отсутствие) сведений в государственном реестре ломбардов на официальном сайте Банка России в сети "Интернет" (только в отношении субъекта малого и среднего предпринимательства, являющегося юридическим лицом);</w:t>
      </w:r>
    </w:p>
    <w:p w:rsidR="00BD51C5" w:rsidRPr="00ED469C" w:rsidRDefault="00BD51C5" w:rsidP="00D27C90">
      <w:pPr>
        <w:autoSpaceDE w:val="0"/>
        <w:autoSpaceDN w:val="0"/>
        <w:adjustRightInd w:val="0"/>
        <w:ind w:firstLine="709"/>
        <w:jc w:val="both"/>
      </w:pPr>
      <w:r w:rsidRPr="00ED469C">
        <w:t>наличие (отсутствие) сведений, содержащихся в реестре недобросовестных поставщиков, в реестре недобросовестных поставщиков (подрядчиков, исполнителей), в реестре недобросовестных подрядных организаций, размещенных в единой информационной системе в сфере закупок, на сайте в сети "Интернет".</w:t>
      </w:r>
    </w:p>
    <w:p w:rsidR="00BD51C5" w:rsidRPr="00ED469C" w:rsidRDefault="00BD51C5" w:rsidP="00D27C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E4F" w:rsidRPr="00ED469C" w:rsidRDefault="00FB6E4F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/>
          <w:bCs/>
        </w:rPr>
        <w:t>2.</w:t>
      </w:r>
      <w:r w:rsidRPr="00ED469C">
        <w:rPr>
          <w:bCs/>
        </w:rPr>
        <w:t xml:space="preserve"> В течение 35 рабочих дней с даты окончания приема заявок и документов от субъектов малого и среднего предпринимательства </w:t>
      </w:r>
      <w:r w:rsidRPr="00ED469C">
        <w:t>(</w:t>
      </w:r>
      <w:r w:rsidRPr="00ED469C">
        <w:rPr>
          <w:bCs/>
        </w:rPr>
        <w:t xml:space="preserve">дата и время </w:t>
      </w:r>
      <w:r w:rsidRPr="00ED469C">
        <w:t xml:space="preserve">окончания приема заявок – 17.00 часов местного времени 28 декабря 2023 года) </w:t>
      </w:r>
      <w:r w:rsidRPr="00ED469C">
        <w:rPr>
          <w:bCs/>
        </w:rPr>
        <w:t xml:space="preserve">Департамент направляет поступившие для участия в отборе заявки и документы субъектов малого и среднего предпринимательства на рассмотрение Комиссии Чукотского автономного округа по вопросам предоставления финансовой поддержки субъектам малого и среднего предпринимательства, созданной в соответствии с </w:t>
      </w:r>
      <w:hyperlink r:id="rId76" w:history="1">
        <w:r w:rsidRPr="00ED469C">
          <w:rPr>
            <w:bCs/>
          </w:rPr>
          <w:t>Постановлением</w:t>
        </w:r>
      </w:hyperlink>
      <w:r w:rsidRPr="00ED469C">
        <w:rPr>
          <w:bCs/>
        </w:rPr>
        <w:t xml:space="preserve"> Правительства Чукотского автономного округа от 10 марта 2010 года № 67 «О Комиссии Чукотского автономного округа по вопросам предоставления финансовой поддержки субъектам малого и среднего предпринимательства» (далее - Комиссия), в состав которой в том числе входит один представитель общественного совета, созданного при Департаменте </w:t>
      </w:r>
      <w:r w:rsidRPr="00ED469C">
        <w:rPr>
          <w:i/>
        </w:rPr>
        <w:t>(</w:t>
      </w:r>
      <w:r w:rsidRPr="00ED469C">
        <w:rPr>
          <w:i/>
          <w:u w:val="single"/>
        </w:rPr>
        <w:t>пункт 2.13 Порядка</w:t>
      </w:r>
      <w:r w:rsidRPr="00ED469C">
        <w:rPr>
          <w:i/>
        </w:rPr>
        <w:t>)</w:t>
      </w:r>
      <w:r w:rsidRPr="00ED469C">
        <w:rPr>
          <w:bCs/>
        </w:rPr>
        <w:t>.</w:t>
      </w:r>
    </w:p>
    <w:p w:rsidR="00FB6E4F" w:rsidRPr="00ED469C" w:rsidRDefault="00FB6E4F" w:rsidP="00D27C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7DA" w:rsidRPr="00ED469C" w:rsidRDefault="00226C27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/>
          <w:bCs/>
        </w:rPr>
        <w:t>3.</w:t>
      </w:r>
      <w:r w:rsidR="00F977DA" w:rsidRPr="00ED469C">
        <w:rPr>
          <w:bCs/>
        </w:rPr>
        <w:t xml:space="preserve"> Комиссия в срок не более 40 рабочих дней с даты окончания приема заявок и документов</w:t>
      </w:r>
      <w:r w:rsidRPr="00ED469C">
        <w:rPr>
          <w:bCs/>
        </w:rPr>
        <w:t xml:space="preserve"> </w:t>
      </w:r>
      <w:r w:rsidRPr="00ED469C">
        <w:t xml:space="preserve">(дата и время окончания приема заявок – 17.00 часов местного времени 28 декабря 2023 года) </w:t>
      </w:r>
      <w:r w:rsidRPr="00ED469C">
        <w:rPr>
          <w:i/>
        </w:rPr>
        <w:t>(</w:t>
      </w:r>
      <w:r w:rsidRPr="00ED469C">
        <w:rPr>
          <w:i/>
          <w:u w:val="single"/>
        </w:rPr>
        <w:t>пункт 2.14 Порядка</w:t>
      </w:r>
      <w:r w:rsidRPr="00ED469C">
        <w:rPr>
          <w:i/>
        </w:rPr>
        <w:t>)</w:t>
      </w:r>
      <w:r w:rsidR="00F977DA" w:rsidRPr="00ED469C">
        <w:rPr>
          <w:bCs/>
        </w:rPr>
        <w:t>:</w:t>
      </w:r>
    </w:p>
    <w:p w:rsidR="00F977DA" w:rsidRPr="00ED469C" w:rsidRDefault="00F977DA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t>1) рассматривает заявки и документы субъектов малого и среднего предпринимательства, поступившие для участия в отборе, на предмет соответствия требованиям и условиям предоставления субсидии, установленным:</w:t>
      </w:r>
    </w:p>
    <w:p w:rsidR="00F977DA" w:rsidRPr="00ED469C" w:rsidRDefault="00F977DA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t xml:space="preserve">в </w:t>
      </w:r>
      <w:hyperlink r:id="rId77" w:history="1">
        <w:r w:rsidRPr="00ED469C">
          <w:rPr>
            <w:bCs/>
          </w:rPr>
          <w:t xml:space="preserve">подпункте 1 пункта 1.5 </w:t>
        </w:r>
      </w:hyperlink>
      <w:r w:rsidRPr="00ED469C">
        <w:rPr>
          <w:bCs/>
        </w:rPr>
        <w:t xml:space="preserve">Порядка, на основании сведений, указанных в </w:t>
      </w:r>
      <w:hyperlink r:id="rId78" w:history="1">
        <w:r w:rsidRPr="00ED469C">
          <w:rPr>
            <w:bCs/>
          </w:rPr>
          <w:t>абзаце третьем подпункта 1 пункта 2.9</w:t>
        </w:r>
      </w:hyperlink>
      <w:r w:rsidRPr="00ED469C">
        <w:rPr>
          <w:bCs/>
        </w:rPr>
        <w:t xml:space="preserve"> </w:t>
      </w:r>
      <w:r w:rsidR="003052C3" w:rsidRPr="00ED469C">
        <w:rPr>
          <w:bCs/>
        </w:rPr>
        <w:t>Порядка</w:t>
      </w:r>
      <w:r w:rsidRPr="00ED469C">
        <w:rPr>
          <w:bCs/>
        </w:rPr>
        <w:t>;</w:t>
      </w:r>
    </w:p>
    <w:p w:rsidR="00F977DA" w:rsidRPr="00ED469C" w:rsidRDefault="00F977DA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t xml:space="preserve">в </w:t>
      </w:r>
      <w:hyperlink r:id="rId79" w:history="1">
        <w:r w:rsidRPr="00ED469C">
          <w:rPr>
            <w:bCs/>
          </w:rPr>
          <w:t xml:space="preserve">подпункте 2 пункта 1.5 </w:t>
        </w:r>
      </w:hyperlink>
      <w:r w:rsidRPr="00ED469C">
        <w:rPr>
          <w:bCs/>
        </w:rPr>
        <w:t xml:space="preserve">Порядка, на основании сведений, указанных в </w:t>
      </w:r>
      <w:hyperlink r:id="rId80" w:history="1">
        <w:r w:rsidRPr="00ED469C">
          <w:rPr>
            <w:bCs/>
          </w:rPr>
          <w:t>абзаце втором подпункта 1 пункта 2.9</w:t>
        </w:r>
      </w:hyperlink>
      <w:r w:rsidRPr="00ED469C">
        <w:rPr>
          <w:bCs/>
        </w:rPr>
        <w:t xml:space="preserve"> </w:t>
      </w:r>
      <w:r w:rsidR="003052C3" w:rsidRPr="00ED469C">
        <w:rPr>
          <w:bCs/>
        </w:rPr>
        <w:t>Порядка</w:t>
      </w:r>
      <w:r w:rsidRPr="00ED469C">
        <w:rPr>
          <w:bCs/>
        </w:rPr>
        <w:t xml:space="preserve"> и документов, указанных в </w:t>
      </w:r>
      <w:hyperlink r:id="rId81" w:history="1">
        <w:r w:rsidRPr="00ED469C">
          <w:rPr>
            <w:bCs/>
          </w:rPr>
          <w:t>подпунктах 2</w:t>
        </w:r>
      </w:hyperlink>
      <w:r w:rsidRPr="00ED469C">
        <w:rPr>
          <w:bCs/>
        </w:rPr>
        <w:t xml:space="preserve">, </w:t>
      </w:r>
      <w:hyperlink r:id="rId82" w:history="1">
        <w:r w:rsidRPr="00ED469C">
          <w:rPr>
            <w:bCs/>
          </w:rPr>
          <w:t>3 пункта 2.4</w:t>
        </w:r>
      </w:hyperlink>
      <w:r w:rsidRPr="00ED469C">
        <w:rPr>
          <w:bCs/>
        </w:rPr>
        <w:t xml:space="preserve"> </w:t>
      </w:r>
      <w:r w:rsidR="003052C3" w:rsidRPr="00ED469C">
        <w:rPr>
          <w:bCs/>
        </w:rPr>
        <w:t>Порядка</w:t>
      </w:r>
      <w:r w:rsidRPr="00ED469C">
        <w:rPr>
          <w:bCs/>
        </w:rPr>
        <w:t xml:space="preserve">, в </w:t>
      </w:r>
      <w:hyperlink r:id="rId83" w:history="1">
        <w:r w:rsidRPr="00ED469C">
          <w:rPr>
            <w:bCs/>
          </w:rPr>
          <w:t>пунктах 1.4</w:t>
        </w:r>
      </w:hyperlink>
      <w:r w:rsidRPr="00ED469C">
        <w:rPr>
          <w:bCs/>
        </w:rPr>
        <w:t xml:space="preserve">, </w:t>
      </w:r>
      <w:hyperlink r:id="rId84" w:history="1">
        <w:r w:rsidRPr="00ED469C">
          <w:rPr>
            <w:bCs/>
          </w:rPr>
          <w:t>1.5</w:t>
        </w:r>
      </w:hyperlink>
      <w:r w:rsidRPr="00ED469C">
        <w:rPr>
          <w:bCs/>
        </w:rPr>
        <w:t xml:space="preserve">, </w:t>
      </w:r>
      <w:hyperlink r:id="rId85" w:history="1">
        <w:r w:rsidRPr="00ED469C">
          <w:rPr>
            <w:bCs/>
          </w:rPr>
          <w:t>2.3</w:t>
        </w:r>
      </w:hyperlink>
      <w:r w:rsidRPr="00ED469C">
        <w:rPr>
          <w:bCs/>
        </w:rPr>
        <w:t xml:space="preserve">, </w:t>
      </w:r>
      <w:hyperlink r:id="rId86" w:history="1">
        <w:r w:rsidRPr="00ED469C">
          <w:rPr>
            <w:bCs/>
          </w:rPr>
          <w:t>2.4</w:t>
        </w:r>
      </w:hyperlink>
      <w:r w:rsidRPr="00ED469C">
        <w:rPr>
          <w:bCs/>
        </w:rPr>
        <w:t xml:space="preserve"> таблицы приложения 5 к Порядку;</w:t>
      </w:r>
    </w:p>
    <w:p w:rsidR="00F977DA" w:rsidRPr="00ED469C" w:rsidRDefault="00F977DA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t xml:space="preserve">в </w:t>
      </w:r>
      <w:hyperlink r:id="rId87" w:history="1">
        <w:r w:rsidRPr="00ED469C">
          <w:rPr>
            <w:bCs/>
          </w:rPr>
          <w:t xml:space="preserve">подпункте 3 пункта 1.5 </w:t>
        </w:r>
      </w:hyperlink>
      <w:r w:rsidRPr="00ED469C">
        <w:rPr>
          <w:bCs/>
        </w:rPr>
        <w:t xml:space="preserve">Порядка, на основании сведений, указанных в </w:t>
      </w:r>
      <w:hyperlink r:id="rId88" w:history="1">
        <w:r w:rsidRPr="00ED469C">
          <w:rPr>
            <w:bCs/>
          </w:rPr>
          <w:t>абзаце втором подпункта 1 пункта 2.9</w:t>
        </w:r>
      </w:hyperlink>
      <w:r w:rsidRPr="00ED469C">
        <w:rPr>
          <w:bCs/>
        </w:rPr>
        <w:t xml:space="preserve"> </w:t>
      </w:r>
      <w:r w:rsidR="003052C3" w:rsidRPr="00ED469C">
        <w:rPr>
          <w:bCs/>
        </w:rPr>
        <w:t>Порядка</w:t>
      </w:r>
      <w:r w:rsidRPr="00ED469C">
        <w:rPr>
          <w:bCs/>
        </w:rPr>
        <w:t>;</w:t>
      </w:r>
    </w:p>
    <w:p w:rsidR="00F977DA" w:rsidRPr="00ED469C" w:rsidRDefault="00F977DA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t xml:space="preserve">в </w:t>
      </w:r>
      <w:hyperlink r:id="rId89" w:history="1">
        <w:r w:rsidRPr="00ED469C">
          <w:rPr>
            <w:bCs/>
          </w:rPr>
          <w:t>подпункте 1 пункта 2.2</w:t>
        </w:r>
      </w:hyperlink>
      <w:r w:rsidRPr="00ED469C">
        <w:rPr>
          <w:bCs/>
        </w:rPr>
        <w:t xml:space="preserve"> </w:t>
      </w:r>
      <w:r w:rsidR="003052C3" w:rsidRPr="00ED469C">
        <w:rPr>
          <w:bCs/>
        </w:rPr>
        <w:t>Порядка</w:t>
      </w:r>
      <w:r w:rsidRPr="00ED469C">
        <w:rPr>
          <w:bCs/>
        </w:rPr>
        <w:t xml:space="preserve">, на основании сведений, указанных в </w:t>
      </w:r>
      <w:hyperlink r:id="rId90" w:history="1">
        <w:r w:rsidRPr="00ED469C">
          <w:rPr>
            <w:bCs/>
          </w:rPr>
          <w:t>абзаце втором подпункта 1</w:t>
        </w:r>
      </w:hyperlink>
      <w:r w:rsidRPr="00ED469C">
        <w:rPr>
          <w:bCs/>
        </w:rPr>
        <w:t xml:space="preserve">, </w:t>
      </w:r>
      <w:hyperlink r:id="rId91" w:history="1">
        <w:r w:rsidRPr="00ED469C">
          <w:rPr>
            <w:bCs/>
          </w:rPr>
          <w:t>абзаце втором подпункта 2 пункта 2.9</w:t>
        </w:r>
      </w:hyperlink>
      <w:r w:rsidR="003052C3" w:rsidRPr="00ED469C">
        <w:rPr>
          <w:bCs/>
        </w:rPr>
        <w:t xml:space="preserve"> Порядка</w:t>
      </w:r>
      <w:r w:rsidRPr="00ED469C">
        <w:rPr>
          <w:bCs/>
        </w:rPr>
        <w:t>;</w:t>
      </w:r>
    </w:p>
    <w:p w:rsidR="00F977DA" w:rsidRPr="00ED469C" w:rsidRDefault="00F977DA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t xml:space="preserve">в </w:t>
      </w:r>
      <w:hyperlink r:id="rId92" w:history="1">
        <w:r w:rsidRPr="00ED469C">
          <w:rPr>
            <w:bCs/>
          </w:rPr>
          <w:t>подпункте 2 пункта 2.2</w:t>
        </w:r>
      </w:hyperlink>
      <w:r w:rsidRPr="00ED469C">
        <w:rPr>
          <w:bCs/>
        </w:rPr>
        <w:t xml:space="preserve"> </w:t>
      </w:r>
      <w:r w:rsidR="003052C3" w:rsidRPr="00ED469C">
        <w:rPr>
          <w:bCs/>
        </w:rPr>
        <w:t>Порядка</w:t>
      </w:r>
      <w:r w:rsidRPr="00ED469C">
        <w:rPr>
          <w:bCs/>
        </w:rPr>
        <w:t xml:space="preserve">, на основании сведений, указанных в </w:t>
      </w:r>
      <w:hyperlink r:id="rId93" w:history="1">
        <w:r w:rsidRPr="00ED469C">
          <w:rPr>
            <w:bCs/>
          </w:rPr>
          <w:t>абзаце втором подпункта 1 пункта 2.9</w:t>
        </w:r>
      </w:hyperlink>
      <w:r w:rsidRPr="00ED469C">
        <w:rPr>
          <w:bCs/>
        </w:rPr>
        <w:t xml:space="preserve"> </w:t>
      </w:r>
      <w:r w:rsidR="003052C3" w:rsidRPr="00ED469C">
        <w:rPr>
          <w:bCs/>
        </w:rPr>
        <w:t>Порядка</w:t>
      </w:r>
      <w:r w:rsidRPr="00ED469C">
        <w:rPr>
          <w:bCs/>
        </w:rPr>
        <w:t>;</w:t>
      </w:r>
      <w:r w:rsidR="003052C3" w:rsidRPr="00ED469C">
        <w:rPr>
          <w:bCs/>
        </w:rPr>
        <w:t xml:space="preserve"> </w:t>
      </w:r>
    </w:p>
    <w:p w:rsidR="00F977DA" w:rsidRPr="00ED469C" w:rsidRDefault="00F977DA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lastRenderedPageBreak/>
        <w:t xml:space="preserve">в </w:t>
      </w:r>
      <w:hyperlink r:id="rId94" w:history="1">
        <w:r w:rsidRPr="00ED469C">
          <w:rPr>
            <w:bCs/>
          </w:rPr>
          <w:t>подпункте 3 пункта 2.2</w:t>
        </w:r>
      </w:hyperlink>
      <w:r w:rsidRPr="00ED469C">
        <w:rPr>
          <w:bCs/>
        </w:rPr>
        <w:t xml:space="preserve"> </w:t>
      </w:r>
      <w:r w:rsidR="003052C3" w:rsidRPr="00ED469C">
        <w:rPr>
          <w:bCs/>
        </w:rPr>
        <w:t>Порядка</w:t>
      </w:r>
      <w:r w:rsidRPr="00ED469C">
        <w:rPr>
          <w:bCs/>
        </w:rPr>
        <w:t xml:space="preserve"> на основании сведений, указанных в </w:t>
      </w:r>
      <w:hyperlink r:id="rId95" w:history="1">
        <w:r w:rsidRPr="00ED469C">
          <w:rPr>
            <w:bCs/>
          </w:rPr>
          <w:t>абзаце седьмом подпункта 1 пункта 2.9</w:t>
        </w:r>
      </w:hyperlink>
      <w:r w:rsidRPr="00ED469C">
        <w:rPr>
          <w:bCs/>
        </w:rPr>
        <w:t xml:space="preserve"> </w:t>
      </w:r>
      <w:r w:rsidR="003052C3" w:rsidRPr="00ED469C">
        <w:rPr>
          <w:bCs/>
        </w:rPr>
        <w:t>Порядка</w:t>
      </w:r>
      <w:r w:rsidRPr="00ED469C">
        <w:rPr>
          <w:bCs/>
        </w:rPr>
        <w:t>;</w:t>
      </w:r>
    </w:p>
    <w:p w:rsidR="00F977DA" w:rsidRPr="00ED469C" w:rsidRDefault="00F977DA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t xml:space="preserve">в </w:t>
      </w:r>
      <w:hyperlink r:id="rId96" w:history="1">
        <w:r w:rsidRPr="00ED469C">
          <w:rPr>
            <w:bCs/>
          </w:rPr>
          <w:t>подпункте 1 пункта 2.3</w:t>
        </w:r>
      </w:hyperlink>
      <w:r w:rsidRPr="00ED469C">
        <w:rPr>
          <w:bCs/>
        </w:rPr>
        <w:t xml:space="preserve"> </w:t>
      </w:r>
      <w:r w:rsidR="003052C3" w:rsidRPr="00ED469C">
        <w:rPr>
          <w:bCs/>
        </w:rPr>
        <w:t>Порядка</w:t>
      </w:r>
      <w:r w:rsidRPr="00ED469C">
        <w:rPr>
          <w:bCs/>
        </w:rPr>
        <w:t xml:space="preserve">, на основании сведений, указанных в </w:t>
      </w:r>
      <w:hyperlink r:id="rId97" w:history="1">
        <w:r w:rsidRPr="00ED469C">
          <w:rPr>
            <w:bCs/>
          </w:rPr>
          <w:t>абзаце седьмом подпункта 1 пункта 2.9</w:t>
        </w:r>
      </w:hyperlink>
      <w:r w:rsidRPr="00ED469C">
        <w:rPr>
          <w:bCs/>
        </w:rPr>
        <w:t xml:space="preserve"> </w:t>
      </w:r>
      <w:r w:rsidR="003052C3" w:rsidRPr="00ED469C">
        <w:rPr>
          <w:bCs/>
        </w:rPr>
        <w:t>Порядка</w:t>
      </w:r>
      <w:r w:rsidRPr="00ED469C">
        <w:rPr>
          <w:bCs/>
        </w:rPr>
        <w:t>;</w:t>
      </w:r>
    </w:p>
    <w:p w:rsidR="00F977DA" w:rsidRPr="00ED469C" w:rsidRDefault="00F977DA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t xml:space="preserve">в </w:t>
      </w:r>
      <w:hyperlink r:id="rId98" w:history="1">
        <w:r w:rsidRPr="00ED469C">
          <w:rPr>
            <w:bCs/>
          </w:rPr>
          <w:t>подпункте 2 пункта 2.3</w:t>
        </w:r>
      </w:hyperlink>
      <w:r w:rsidRPr="00ED469C">
        <w:rPr>
          <w:bCs/>
        </w:rPr>
        <w:t xml:space="preserve"> </w:t>
      </w:r>
      <w:r w:rsidR="003052C3" w:rsidRPr="00ED469C">
        <w:rPr>
          <w:bCs/>
        </w:rPr>
        <w:t>Порядка</w:t>
      </w:r>
      <w:r w:rsidRPr="00ED469C">
        <w:rPr>
          <w:bCs/>
        </w:rPr>
        <w:t xml:space="preserve">, на основании сведений, указанных в </w:t>
      </w:r>
      <w:hyperlink r:id="rId99" w:history="1">
        <w:r w:rsidRPr="00ED469C">
          <w:rPr>
            <w:bCs/>
          </w:rPr>
          <w:t>абзаце восьмом подпункта 1 пункта 2.9</w:t>
        </w:r>
      </w:hyperlink>
      <w:r w:rsidRPr="00ED469C">
        <w:rPr>
          <w:bCs/>
        </w:rPr>
        <w:t xml:space="preserve"> </w:t>
      </w:r>
      <w:r w:rsidR="003052C3" w:rsidRPr="00ED469C">
        <w:rPr>
          <w:bCs/>
        </w:rPr>
        <w:t>Порядка</w:t>
      </w:r>
      <w:r w:rsidRPr="00ED469C">
        <w:rPr>
          <w:bCs/>
        </w:rPr>
        <w:t>;</w:t>
      </w:r>
      <w:r w:rsidR="003052C3" w:rsidRPr="00ED469C">
        <w:rPr>
          <w:bCs/>
        </w:rPr>
        <w:t xml:space="preserve"> </w:t>
      </w:r>
    </w:p>
    <w:p w:rsidR="00F977DA" w:rsidRPr="00ED469C" w:rsidRDefault="00F977DA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t xml:space="preserve">в </w:t>
      </w:r>
      <w:hyperlink r:id="rId100" w:history="1">
        <w:r w:rsidRPr="00ED469C">
          <w:rPr>
            <w:bCs/>
          </w:rPr>
          <w:t>подпункте 3 пункта 2.3</w:t>
        </w:r>
      </w:hyperlink>
      <w:r w:rsidRPr="00ED469C">
        <w:rPr>
          <w:bCs/>
        </w:rPr>
        <w:t xml:space="preserve"> </w:t>
      </w:r>
      <w:r w:rsidR="003052C3" w:rsidRPr="00ED469C">
        <w:rPr>
          <w:bCs/>
        </w:rPr>
        <w:t>Порядка</w:t>
      </w:r>
      <w:r w:rsidRPr="00ED469C">
        <w:rPr>
          <w:bCs/>
        </w:rPr>
        <w:t xml:space="preserve">, на основании сведений, указанных в </w:t>
      </w:r>
      <w:hyperlink r:id="rId101" w:history="1">
        <w:r w:rsidRPr="00ED469C">
          <w:rPr>
            <w:bCs/>
          </w:rPr>
          <w:t>абзаце втором подпункта 1</w:t>
        </w:r>
      </w:hyperlink>
      <w:r w:rsidRPr="00ED469C">
        <w:rPr>
          <w:bCs/>
        </w:rPr>
        <w:t xml:space="preserve">, </w:t>
      </w:r>
      <w:hyperlink r:id="rId102" w:history="1">
        <w:r w:rsidRPr="00ED469C">
          <w:rPr>
            <w:bCs/>
          </w:rPr>
          <w:t>абзаце третьем подпункта 2 пункта 2.9</w:t>
        </w:r>
      </w:hyperlink>
      <w:r w:rsidRPr="00ED469C">
        <w:rPr>
          <w:bCs/>
        </w:rPr>
        <w:t xml:space="preserve"> </w:t>
      </w:r>
      <w:r w:rsidR="003052C3" w:rsidRPr="00ED469C">
        <w:rPr>
          <w:bCs/>
        </w:rPr>
        <w:t>Порядка</w:t>
      </w:r>
      <w:r w:rsidRPr="00ED469C">
        <w:rPr>
          <w:bCs/>
        </w:rPr>
        <w:t>;</w:t>
      </w:r>
    </w:p>
    <w:p w:rsidR="00F977DA" w:rsidRPr="00ED469C" w:rsidRDefault="00F977DA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t xml:space="preserve">в </w:t>
      </w:r>
      <w:hyperlink r:id="rId103" w:history="1">
        <w:r w:rsidRPr="00ED469C">
          <w:rPr>
            <w:bCs/>
          </w:rPr>
          <w:t>подпункте 4 пункта 2.3</w:t>
        </w:r>
      </w:hyperlink>
      <w:r w:rsidRPr="00ED469C">
        <w:rPr>
          <w:bCs/>
        </w:rPr>
        <w:t xml:space="preserve"> </w:t>
      </w:r>
      <w:r w:rsidR="003052C3" w:rsidRPr="00ED469C">
        <w:rPr>
          <w:bCs/>
        </w:rPr>
        <w:t>Порядка</w:t>
      </w:r>
      <w:r w:rsidRPr="00ED469C">
        <w:rPr>
          <w:bCs/>
        </w:rPr>
        <w:t xml:space="preserve">, на основании сведений, указанных в </w:t>
      </w:r>
      <w:hyperlink r:id="rId104" w:history="1">
        <w:r w:rsidRPr="00ED469C">
          <w:rPr>
            <w:bCs/>
          </w:rPr>
          <w:t>абзаце четвертом подпункта 1 пункта 2.9</w:t>
        </w:r>
      </w:hyperlink>
      <w:r w:rsidRPr="00ED469C">
        <w:rPr>
          <w:bCs/>
        </w:rPr>
        <w:t xml:space="preserve"> </w:t>
      </w:r>
      <w:r w:rsidR="003052C3" w:rsidRPr="00ED469C">
        <w:rPr>
          <w:bCs/>
        </w:rPr>
        <w:t>Порядка</w:t>
      </w:r>
      <w:r w:rsidRPr="00ED469C">
        <w:rPr>
          <w:bCs/>
        </w:rPr>
        <w:t>;</w:t>
      </w:r>
    </w:p>
    <w:p w:rsidR="00F977DA" w:rsidRPr="00ED469C" w:rsidRDefault="00F977DA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t xml:space="preserve">в </w:t>
      </w:r>
      <w:hyperlink r:id="rId105" w:history="1">
        <w:r w:rsidRPr="00ED469C">
          <w:rPr>
            <w:bCs/>
          </w:rPr>
          <w:t>подпункте 5 пункта 2.3</w:t>
        </w:r>
      </w:hyperlink>
      <w:r w:rsidRPr="00ED469C">
        <w:rPr>
          <w:bCs/>
        </w:rPr>
        <w:t xml:space="preserve"> </w:t>
      </w:r>
      <w:r w:rsidR="003052C3" w:rsidRPr="00ED469C">
        <w:rPr>
          <w:bCs/>
        </w:rPr>
        <w:t>Порядка</w:t>
      </w:r>
      <w:r w:rsidRPr="00ED469C">
        <w:rPr>
          <w:bCs/>
        </w:rPr>
        <w:t xml:space="preserve">, на основании сведений, указанных в </w:t>
      </w:r>
      <w:hyperlink r:id="rId106" w:history="1">
        <w:r w:rsidRPr="00ED469C">
          <w:rPr>
            <w:bCs/>
          </w:rPr>
          <w:t>абзаце втором подпункта 1 пункта 2.9</w:t>
        </w:r>
      </w:hyperlink>
      <w:r w:rsidRPr="00ED469C">
        <w:rPr>
          <w:bCs/>
        </w:rPr>
        <w:t xml:space="preserve"> </w:t>
      </w:r>
      <w:r w:rsidR="003052C3" w:rsidRPr="00ED469C">
        <w:rPr>
          <w:bCs/>
        </w:rPr>
        <w:t>Порядка</w:t>
      </w:r>
      <w:r w:rsidRPr="00ED469C">
        <w:rPr>
          <w:bCs/>
        </w:rPr>
        <w:t>;</w:t>
      </w:r>
    </w:p>
    <w:p w:rsidR="00F977DA" w:rsidRPr="00ED469C" w:rsidRDefault="00F977DA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t xml:space="preserve">в </w:t>
      </w:r>
      <w:hyperlink r:id="rId107" w:history="1">
        <w:r w:rsidRPr="00ED469C">
          <w:rPr>
            <w:bCs/>
          </w:rPr>
          <w:t>подпункте 6 пункта 2.3</w:t>
        </w:r>
      </w:hyperlink>
      <w:r w:rsidRPr="00ED469C">
        <w:rPr>
          <w:bCs/>
        </w:rPr>
        <w:t xml:space="preserve"> </w:t>
      </w:r>
      <w:r w:rsidR="003052C3" w:rsidRPr="00ED469C">
        <w:rPr>
          <w:bCs/>
        </w:rPr>
        <w:t>Порядка</w:t>
      </w:r>
      <w:r w:rsidRPr="00ED469C">
        <w:rPr>
          <w:bCs/>
        </w:rPr>
        <w:t xml:space="preserve">, на основании сведений, указанных в </w:t>
      </w:r>
      <w:hyperlink r:id="rId108" w:history="1">
        <w:r w:rsidRPr="00ED469C">
          <w:rPr>
            <w:bCs/>
          </w:rPr>
          <w:t>абзаце втором подпункта 1 пункта 2.9</w:t>
        </w:r>
      </w:hyperlink>
      <w:r w:rsidRPr="00ED469C">
        <w:rPr>
          <w:bCs/>
        </w:rPr>
        <w:t xml:space="preserve"> </w:t>
      </w:r>
      <w:r w:rsidR="003052C3" w:rsidRPr="00ED469C">
        <w:rPr>
          <w:bCs/>
        </w:rPr>
        <w:t>Порядка</w:t>
      </w:r>
      <w:r w:rsidRPr="00ED469C">
        <w:rPr>
          <w:bCs/>
        </w:rPr>
        <w:t>;</w:t>
      </w:r>
    </w:p>
    <w:p w:rsidR="00F977DA" w:rsidRPr="00ED469C" w:rsidRDefault="00F977DA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t xml:space="preserve">в </w:t>
      </w:r>
      <w:hyperlink r:id="rId109" w:history="1">
        <w:r w:rsidRPr="00ED469C">
          <w:rPr>
            <w:bCs/>
          </w:rPr>
          <w:t>подпункте 7 пункта 2.3</w:t>
        </w:r>
      </w:hyperlink>
      <w:r w:rsidRPr="00ED469C">
        <w:rPr>
          <w:bCs/>
        </w:rPr>
        <w:t xml:space="preserve"> </w:t>
      </w:r>
      <w:r w:rsidR="003052C3" w:rsidRPr="00ED469C">
        <w:rPr>
          <w:bCs/>
        </w:rPr>
        <w:t>Порядка</w:t>
      </w:r>
      <w:r w:rsidRPr="00ED469C">
        <w:rPr>
          <w:bCs/>
        </w:rPr>
        <w:t xml:space="preserve">, на основании сведений, указанных в </w:t>
      </w:r>
      <w:hyperlink r:id="rId110" w:history="1">
        <w:r w:rsidRPr="00ED469C">
          <w:rPr>
            <w:bCs/>
          </w:rPr>
          <w:t>абзацах втором</w:t>
        </w:r>
      </w:hyperlink>
      <w:r w:rsidRPr="00ED469C">
        <w:rPr>
          <w:bCs/>
        </w:rPr>
        <w:t xml:space="preserve"> и </w:t>
      </w:r>
      <w:hyperlink r:id="rId111" w:history="1">
        <w:r w:rsidRPr="00ED469C">
          <w:rPr>
            <w:bCs/>
          </w:rPr>
          <w:t>пятом подпункта 1 пункта 2.9</w:t>
        </w:r>
      </w:hyperlink>
      <w:r w:rsidRPr="00ED469C">
        <w:rPr>
          <w:bCs/>
        </w:rPr>
        <w:t xml:space="preserve"> </w:t>
      </w:r>
      <w:r w:rsidR="003052C3" w:rsidRPr="00ED469C">
        <w:rPr>
          <w:bCs/>
        </w:rPr>
        <w:t>Порядка</w:t>
      </w:r>
      <w:r w:rsidRPr="00ED469C">
        <w:rPr>
          <w:bCs/>
        </w:rPr>
        <w:t>;</w:t>
      </w:r>
    </w:p>
    <w:p w:rsidR="00F977DA" w:rsidRPr="00ED469C" w:rsidRDefault="00F977DA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t xml:space="preserve">в </w:t>
      </w:r>
      <w:hyperlink r:id="rId112" w:history="1">
        <w:r w:rsidRPr="00ED469C">
          <w:rPr>
            <w:bCs/>
          </w:rPr>
          <w:t>подпункте 8 пункта 2.3</w:t>
        </w:r>
      </w:hyperlink>
      <w:r w:rsidRPr="00ED469C">
        <w:rPr>
          <w:bCs/>
        </w:rPr>
        <w:t xml:space="preserve"> </w:t>
      </w:r>
      <w:r w:rsidR="003052C3" w:rsidRPr="00ED469C">
        <w:rPr>
          <w:bCs/>
        </w:rPr>
        <w:t>Порядка</w:t>
      </w:r>
      <w:r w:rsidRPr="00ED469C">
        <w:rPr>
          <w:bCs/>
        </w:rPr>
        <w:t xml:space="preserve">, на основании документов, указанных в </w:t>
      </w:r>
      <w:hyperlink r:id="rId113" w:history="1">
        <w:r w:rsidRPr="00ED469C">
          <w:rPr>
            <w:bCs/>
          </w:rPr>
          <w:t>абзаце первом пункта 2.4</w:t>
        </w:r>
      </w:hyperlink>
      <w:r w:rsidRPr="00ED469C">
        <w:rPr>
          <w:bCs/>
        </w:rPr>
        <w:t xml:space="preserve"> </w:t>
      </w:r>
      <w:r w:rsidR="003052C3" w:rsidRPr="00ED469C">
        <w:rPr>
          <w:bCs/>
        </w:rPr>
        <w:t>Порядка</w:t>
      </w:r>
      <w:r w:rsidRPr="00ED469C">
        <w:rPr>
          <w:bCs/>
        </w:rPr>
        <w:t xml:space="preserve">, в </w:t>
      </w:r>
      <w:hyperlink r:id="rId114" w:history="1">
        <w:r w:rsidRPr="00ED469C">
          <w:rPr>
            <w:bCs/>
          </w:rPr>
          <w:t>пунктах 1.4</w:t>
        </w:r>
      </w:hyperlink>
      <w:r w:rsidRPr="00ED469C">
        <w:rPr>
          <w:bCs/>
        </w:rPr>
        <w:t xml:space="preserve">, </w:t>
      </w:r>
      <w:hyperlink r:id="rId115" w:history="1">
        <w:r w:rsidRPr="00ED469C">
          <w:rPr>
            <w:bCs/>
          </w:rPr>
          <w:t>1.6</w:t>
        </w:r>
      </w:hyperlink>
      <w:r w:rsidRPr="00ED469C">
        <w:rPr>
          <w:bCs/>
        </w:rPr>
        <w:t xml:space="preserve">, </w:t>
      </w:r>
      <w:hyperlink r:id="rId116" w:history="1">
        <w:r w:rsidRPr="00ED469C">
          <w:rPr>
            <w:bCs/>
          </w:rPr>
          <w:t>2.3</w:t>
        </w:r>
      </w:hyperlink>
      <w:r w:rsidRPr="00ED469C">
        <w:rPr>
          <w:bCs/>
        </w:rPr>
        <w:t xml:space="preserve">, </w:t>
      </w:r>
      <w:hyperlink r:id="rId117" w:history="1">
        <w:r w:rsidRPr="00ED469C">
          <w:rPr>
            <w:bCs/>
          </w:rPr>
          <w:t>2.5</w:t>
        </w:r>
      </w:hyperlink>
      <w:r w:rsidRPr="00ED469C">
        <w:rPr>
          <w:bCs/>
        </w:rPr>
        <w:t xml:space="preserve"> таблицы приложения 5 к Порядку;</w:t>
      </w:r>
    </w:p>
    <w:p w:rsidR="00F977DA" w:rsidRPr="00ED469C" w:rsidRDefault="00F977DA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t xml:space="preserve">в </w:t>
      </w:r>
      <w:hyperlink r:id="rId118" w:history="1">
        <w:r w:rsidRPr="00ED469C">
          <w:rPr>
            <w:bCs/>
          </w:rPr>
          <w:t>подпункте 9 пункта 2.3</w:t>
        </w:r>
      </w:hyperlink>
      <w:r w:rsidRPr="00ED469C">
        <w:rPr>
          <w:bCs/>
        </w:rPr>
        <w:t xml:space="preserve"> </w:t>
      </w:r>
      <w:r w:rsidR="003052C3" w:rsidRPr="00ED469C">
        <w:rPr>
          <w:bCs/>
        </w:rPr>
        <w:t>Порядка</w:t>
      </w:r>
      <w:r w:rsidRPr="00ED469C">
        <w:rPr>
          <w:bCs/>
        </w:rPr>
        <w:t xml:space="preserve">, на основании документов, указанных в </w:t>
      </w:r>
      <w:hyperlink r:id="rId119" w:history="1">
        <w:r w:rsidRPr="00ED469C">
          <w:rPr>
            <w:bCs/>
          </w:rPr>
          <w:t>подпункте 2 пункта 2.4</w:t>
        </w:r>
      </w:hyperlink>
      <w:r w:rsidRPr="00ED469C">
        <w:rPr>
          <w:bCs/>
        </w:rPr>
        <w:t xml:space="preserve"> </w:t>
      </w:r>
      <w:r w:rsidR="003052C3" w:rsidRPr="00ED469C">
        <w:rPr>
          <w:bCs/>
        </w:rPr>
        <w:t>Порядка</w:t>
      </w:r>
      <w:r w:rsidRPr="00ED469C">
        <w:rPr>
          <w:bCs/>
        </w:rPr>
        <w:t xml:space="preserve">, в </w:t>
      </w:r>
      <w:hyperlink r:id="rId120" w:history="1">
        <w:r w:rsidRPr="00ED469C">
          <w:rPr>
            <w:bCs/>
          </w:rPr>
          <w:t>пунктах 1.4</w:t>
        </w:r>
      </w:hyperlink>
      <w:r w:rsidRPr="00ED469C">
        <w:rPr>
          <w:bCs/>
        </w:rPr>
        <w:t xml:space="preserve">, </w:t>
      </w:r>
      <w:hyperlink r:id="rId121" w:history="1">
        <w:r w:rsidRPr="00ED469C">
          <w:rPr>
            <w:bCs/>
          </w:rPr>
          <w:t>1.5</w:t>
        </w:r>
      </w:hyperlink>
      <w:r w:rsidRPr="00ED469C">
        <w:rPr>
          <w:bCs/>
        </w:rPr>
        <w:t xml:space="preserve">, </w:t>
      </w:r>
      <w:hyperlink r:id="rId122" w:history="1">
        <w:r w:rsidRPr="00ED469C">
          <w:rPr>
            <w:bCs/>
          </w:rPr>
          <w:t>2.3</w:t>
        </w:r>
      </w:hyperlink>
      <w:r w:rsidRPr="00ED469C">
        <w:rPr>
          <w:bCs/>
        </w:rPr>
        <w:t xml:space="preserve">, </w:t>
      </w:r>
      <w:hyperlink r:id="rId123" w:history="1">
        <w:r w:rsidRPr="00ED469C">
          <w:rPr>
            <w:bCs/>
          </w:rPr>
          <w:t>2.4</w:t>
        </w:r>
      </w:hyperlink>
      <w:r w:rsidRPr="00ED469C">
        <w:rPr>
          <w:bCs/>
        </w:rPr>
        <w:t xml:space="preserve"> таблицы приложения 5 к Порядку;</w:t>
      </w:r>
    </w:p>
    <w:p w:rsidR="00F977DA" w:rsidRPr="00ED469C" w:rsidRDefault="00F977DA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t xml:space="preserve">в </w:t>
      </w:r>
      <w:hyperlink r:id="rId124" w:history="1">
        <w:r w:rsidRPr="00ED469C">
          <w:rPr>
            <w:bCs/>
          </w:rPr>
          <w:t>подпункте 10 пункта 2.3</w:t>
        </w:r>
      </w:hyperlink>
      <w:r w:rsidRPr="00ED469C">
        <w:rPr>
          <w:bCs/>
        </w:rPr>
        <w:t xml:space="preserve"> </w:t>
      </w:r>
      <w:r w:rsidR="003052C3" w:rsidRPr="00ED469C">
        <w:rPr>
          <w:bCs/>
        </w:rPr>
        <w:t>Порядка</w:t>
      </w:r>
      <w:r w:rsidRPr="00ED469C">
        <w:rPr>
          <w:bCs/>
        </w:rPr>
        <w:t xml:space="preserve">, на основании сведений, указанных в </w:t>
      </w:r>
      <w:hyperlink r:id="rId125" w:history="1">
        <w:r w:rsidRPr="00ED469C">
          <w:rPr>
            <w:bCs/>
          </w:rPr>
          <w:t>абзаце четвертом подпункта 2 пункта 2.9</w:t>
        </w:r>
      </w:hyperlink>
      <w:r w:rsidRPr="00ED469C">
        <w:rPr>
          <w:bCs/>
        </w:rPr>
        <w:t xml:space="preserve"> </w:t>
      </w:r>
      <w:r w:rsidR="003052C3" w:rsidRPr="00ED469C">
        <w:rPr>
          <w:bCs/>
        </w:rPr>
        <w:t>Порядка</w:t>
      </w:r>
      <w:r w:rsidRPr="00ED469C">
        <w:rPr>
          <w:bCs/>
        </w:rPr>
        <w:t>;</w:t>
      </w:r>
      <w:r w:rsidR="003052C3" w:rsidRPr="00ED469C">
        <w:rPr>
          <w:bCs/>
        </w:rPr>
        <w:t xml:space="preserve"> </w:t>
      </w:r>
    </w:p>
    <w:p w:rsidR="00F977DA" w:rsidRPr="00ED469C" w:rsidRDefault="00F977DA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t xml:space="preserve">в </w:t>
      </w:r>
      <w:hyperlink r:id="rId126" w:history="1">
        <w:r w:rsidRPr="00ED469C">
          <w:rPr>
            <w:bCs/>
          </w:rPr>
          <w:t>подпункте 11 пункта 2.3</w:t>
        </w:r>
      </w:hyperlink>
      <w:r w:rsidRPr="00ED469C">
        <w:rPr>
          <w:bCs/>
        </w:rPr>
        <w:t xml:space="preserve"> </w:t>
      </w:r>
      <w:r w:rsidR="003052C3" w:rsidRPr="00ED469C">
        <w:rPr>
          <w:bCs/>
        </w:rPr>
        <w:t>Порядка</w:t>
      </w:r>
      <w:r w:rsidRPr="00ED469C">
        <w:rPr>
          <w:bCs/>
        </w:rPr>
        <w:t xml:space="preserve">, на основании документа, указанного в </w:t>
      </w:r>
      <w:hyperlink r:id="rId127" w:history="1">
        <w:r w:rsidRPr="00ED469C">
          <w:rPr>
            <w:bCs/>
          </w:rPr>
          <w:t>подпункте 7 пункта 2.4</w:t>
        </w:r>
      </w:hyperlink>
      <w:r w:rsidRPr="00ED469C">
        <w:rPr>
          <w:bCs/>
        </w:rPr>
        <w:t xml:space="preserve"> </w:t>
      </w:r>
      <w:r w:rsidR="003052C3" w:rsidRPr="00ED469C">
        <w:rPr>
          <w:bCs/>
        </w:rPr>
        <w:t>Порядка</w:t>
      </w:r>
      <w:r w:rsidRPr="00ED469C">
        <w:rPr>
          <w:bCs/>
        </w:rPr>
        <w:t>;</w:t>
      </w:r>
      <w:r w:rsidR="003052C3" w:rsidRPr="00ED469C">
        <w:rPr>
          <w:bCs/>
        </w:rPr>
        <w:t xml:space="preserve"> </w:t>
      </w:r>
    </w:p>
    <w:p w:rsidR="00F977DA" w:rsidRPr="00ED469C" w:rsidRDefault="00F977DA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t xml:space="preserve">2) выносит решение о признании претендента соответствующим либо не соответствующим требованиям и условиям предоставления субсидии, установленным </w:t>
      </w:r>
      <w:hyperlink r:id="rId128" w:history="1">
        <w:r w:rsidRPr="00ED469C">
          <w:rPr>
            <w:bCs/>
          </w:rPr>
          <w:t xml:space="preserve">пунктом 1.5 </w:t>
        </w:r>
      </w:hyperlink>
      <w:r w:rsidRPr="00ED469C">
        <w:rPr>
          <w:bCs/>
        </w:rPr>
        <w:t xml:space="preserve">Порядка, </w:t>
      </w:r>
      <w:hyperlink r:id="rId129" w:history="1">
        <w:r w:rsidRPr="00ED469C">
          <w:rPr>
            <w:bCs/>
          </w:rPr>
          <w:t>пунктами 2.2</w:t>
        </w:r>
      </w:hyperlink>
      <w:r w:rsidRPr="00ED469C">
        <w:rPr>
          <w:bCs/>
        </w:rPr>
        <w:t xml:space="preserve"> - </w:t>
      </w:r>
      <w:hyperlink r:id="rId130" w:history="1">
        <w:r w:rsidRPr="00ED469C">
          <w:rPr>
            <w:bCs/>
          </w:rPr>
          <w:t>2.5</w:t>
        </w:r>
      </w:hyperlink>
      <w:r w:rsidRPr="00ED469C">
        <w:rPr>
          <w:bCs/>
        </w:rPr>
        <w:t xml:space="preserve"> </w:t>
      </w:r>
      <w:r w:rsidR="003052C3" w:rsidRPr="00ED469C">
        <w:rPr>
          <w:bCs/>
        </w:rPr>
        <w:t>Порядка</w:t>
      </w:r>
      <w:r w:rsidRPr="00ED469C">
        <w:rPr>
          <w:bCs/>
        </w:rPr>
        <w:t>.</w:t>
      </w:r>
    </w:p>
    <w:p w:rsidR="00F977DA" w:rsidRPr="00ED469C" w:rsidRDefault="00F977DA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t>Решение Комиссии оформляется в форме протокола, который подписывается председателем, секретарем, присутствующими членами Комиссии.</w:t>
      </w:r>
      <w:r w:rsidR="003052C3" w:rsidRPr="00ED469C">
        <w:rPr>
          <w:bCs/>
        </w:rPr>
        <w:t xml:space="preserve"> </w:t>
      </w:r>
    </w:p>
    <w:p w:rsidR="00F977DA" w:rsidRPr="00ED469C" w:rsidRDefault="00F977DA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t>Протокол Комиссии в течение трех рабочих дней со дня заседания Комиссии представляется в Департамент.</w:t>
      </w:r>
    </w:p>
    <w:p w:rsidR="002708F1" w:rsidRPr="00ED469C" w:rsidRDefault="002708F1" w:rsidP="00D27C90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708F1" w:rsidRPr="00ED469C" w:rsidRDefault="002708F1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/>
          <w:bCs/>
        </w:rPr>
        <w:t xml:space="preserve">4. </w:t>
      </w:r>
      <w:r w:rsidRPr="00ED469C">
        <w:rPr>
          <w:bCs/>
        </w:rPr>
        <w:t xml:space="preserve">На основании протокола Комиссии Департамент в течение пяти рабочих дней с даты проведения заседания Комиссии принимает одно из следующих решений, оформленное приказом Департамента </w:t>
      </w:r>
      <w:r w:rsidRPr="00ED469C">
        <w:rPr>
          <w:i/>
        </w:rPr>
        <w:t>(</w:t>
      </w:r>
      <w:r w:rsidRPr="00ED469C">
        <w:rPr>
          <w:i/>
          <w:u w:val="single"/>
        </w:rPr>
        <w:t>пункт 2.15 Порядка</w:t>
      </w:r>
      <w:r w:rsidRPr="00ED469C">
        <w:rPr>
          <w:i/>
        </w:rPr>
        <w:t>)</w:t>
      </w:r>
      <w:r w:rsidRPr="00ED469C">
        <w:rPr>
          <w:bCs/>
        </w:rPr>
        <w:t>:</w:t>
      </w:r>
    </w:p>
    <w:p w:rsidR="002708F1" w:rsidRPr="00ED469C" w:rsidRDefault="002708F1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t xml:space="preserve">1) о принятии заявки и документов субъекта малого и среднего предпринимательства к участию в отборе и предоставлении субсидии, с указанием ее размера, определяемого в соответствии с </w:t>
      </w:r>
      <w:hyperlink r:id="rId131" w:history="1">
        <w:r w:rsidRPr="00ED469C">
          <w:rPr>
            <w:bCs/>
          </w:rPr>
          <w:t>пунктами 3.1</w:t>
        </w:r>
      </w:hyperlink>
      <w:r w:rsidRPr="00ED469C">
        <w:rPr>
          <w:bCs/>
        </w:rPr>
        <w:t xml:space="preserve">, </w:t>
      </w:r>
      <w:hyperlink r:id="rId132" w:history="1">
        <w:r w:rsidRPr="00ED469C">
          <w:rPr>
            <w:bCs/>
          </w:rPr>
          <w:t xml:space="preserve">3.2 </w:t>
        </w:r>
      </w:hyperlink>
      <w:r w:rsidRPr="00ED469C">
        <w:rPr>
          <w:bCs/>
        </w:rPr>
        <w:t xml:space="preserve">Порядка, в случае отсутствия оснований для отклонения заявки и документов субъекта малого и среднего предпринимательства, установленных </w:t>
      </w:r>
      <w:hyperlink r:id="rId133" w:history="1">
        <w:r w:rsidRPr="00ED469C">
          <w:rPr>
            <w:bCs/>
          </w:rPr>
          <w:t>пунктом 2.16</w:t>
        </w:r>
      </w:hyperlink>
      <w:r w:rsidRPr="00ED469C">
        <w:rPr>
          <w:bCs/>
        </w:rPr>
        <w:t xml:space="preserve"> </w:t>
      </w:r>
      <w:r w:rsidR="00763F88" w:rsidRPr="00ED469C">
        <w:rPr>
          <w:bCs/>
        </w:rPr>
        <w:t>Порядка</w:t>
      </w:r>
      <w:r w:rsidRPr="00ED469C">
        <w:rPr>
          <w:bCs/>
        </w:rPr>
        <w:t>;</w:t>
      </w:r>
    </w:p>
    <w:p w:rsidR="002708F1" w:rsidRPr="00ED469C" w:rsidRDefault="002708F1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t xml:space="preserve">2) об отклонении заявки и документов субъекта малого и среднего предпринимательства на стадии рассмотрения и оценки заявок и отказе в предоставлении субсидии, в случае наличия оснований для отклонения заявки и документов субъекта малого и среднего предпринимательства, установленных </w:t>
      </w:r>
      <w:hyperlink r:id="rId134" w:history="1">
        <w:r w:rsidRPr="00ED469C">
          <w:rPr>
            <w:bCs/>
          </w:rPr>
          <w:t>пунктом 2.16</w:t>
        </w:r>
      </w:hyperlink>
      <w:r w:rsidRPr="00ED469C">
        <w:rPr>
          <w:bCs/>
        </w:rPr>
        <w:t xml:space="preserve"> </w:t>
      </w:r>
      <w:r w:rsidR="00763F88" w:rsidRPr="00ED469C">
        <w:rPr>
          <w:bCs/>
        </w:rPr>
        <w:t>Порядка</w:t>
      </w:r>
      <w:r w:rsidRPr="00ED469C">
        <w:rPr>
          <w:bCs/>
        </w:rPr>
        <w:t>.</w:t>
      </w:r>
    </w:p>
    <w:p w:rsidR="002708F1" w:rsidRPr="00ED469C" w:rsidRDefault="002708F1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t>Решение Департамента, указанное в настоящем пункте, доводится до субъекта малого и среднего предпринимательства в течение пяти дней со дня издания приказа Департамента в форме уведомления в виде сканированной копии на адрес электронной почты, указанный в заявке субъекта малого и среднего предпринимательства, и в случае отклонения заявки и документов субъекта малого и среднего предпринимательства на стадии рассмотрения и оценки заявок и отказа в предоставлении субсидии должно содержать причины отказа и разъяснение порядка обжалования вынесенного решения в соответствии с законодательством Российской Федерации.</w:t>
      </w:r>
      <w:r w:rsidR="00BF3338" w:rsidRPr="00ED469C">
        <w:rPr>
          <w:bCs/>
        </w:rPr>
        <w:t xml:space="preserve"> </w:t>
      </w:r>
    </w:p>
    <w:p w:rsidR="00BF3338" w:rsidRPr="00ED469C" w:rsidRDefault="00BF3338" w:rsidP="00D27C90">
      <w:pPr>
        <w:autoSpaceDE w:val="0"/>
        <w:autoSpaceDN w:val="0"/>
        <w:adjustRightInd w:val="0"/>
        <w:ind w:firstLine="709"/>
        <w:jc w:val="both"/>
      </w:pPr>
      <w:r w:rsidRPr="00ED469C">
        <w:rPr>
          <w:i/>
          <w:u w:val="single"/>
        </w:rPr>
        <w:t>Справочно пункт 3.1 Порядка</w:t>
      </w:r>
      <w:r w:rsidRPr="00ED469C">
        <w:rPr>
          <w:i/>
        </w:rPr>
        <w:t xml:space="preserve">: </w:t>
      </w:r>
      <w:r w:rsidRPr="00ED469C">
        <w:t xml:space="preserve">Субсидия предоставляется в виде разового платежа на компенсацию фактически произведенных затрат субъекта малого и среднего </w:t>
      </w:r>
      <w:r w:rsidRPr="00ED469C">
        <w:lastRenderedPageBreak/>
        <w:t xml:space="preserve">предпринимательства по приобретению оборудования, предназначенного для осуществления деятельности в сфере производства товаров (работ, услуг), за исключением видов деятельности, включенных в </w:t>
      </w:r>
      <w:hyperlink r:id="rId135" w:history="1">
        <w:r w:rsidRPr="00ED469C">
          <w:t>разделы G</w:t>
        </w:r>
      </w:hyperlink>
      <w:r w:rsidRPr="00ED469C">
        <w:t xml:space="preserve"> (кроме </w:t>
      </w:r>
      <w:hyperlink r:id="rId136" w:history="1">
        <w:r w:rsidRPr="00ED469C">
          <w:t>кода 45.2</w:t>
        </w:r>
      </w:hyperlink>
      <w:r w:rsidRPr="00ED469C">
        <w:t xml:space="preserve">), </w:t>
      </w:r>
      <w:hyperlink r:id="rId137" w:history="1">
        <w:r w:rsidRPr="00ED469C">
          <w:t>K</w:t>
        </w:r>
      </w:hyperlink>
      <w:r w:rsidRPr="00ED469C">
        <w:t xml:space="preserve">, </w:t>
      </w:r>
      <w:hyperlink r:id="rId138" w:history="1">
        <w:r w:rsidRPr="00ED469C">
          <w:t>L</w:t>
        </w:r>
      </w:hyperlink>
      <w:r w:rsidRPr="00ED469C">
        <w:t xml:space="preserve">, </w:t>
      </w:r>
      <w:hyperlink r:id="rId139" w:history="1">
        <w:r w:rsidRPr="00ED469C">
          <w:t>M</w:t>
        </w:r>
      </w:hyperlink>
      <w:r w:rsidRPr="00ED469C">
        <w:t xml:space="preserve"> (кроме </w:t>
      </w:r>
      <w:hyperlink r:id="rId140" w:history="1">
        <w:r w:rsidRPr="00ED469C">
          <w:t>кодов 71</w:t>
        </w:r>
      </w:hyperlink>
      <w:r w:rsidRPr="00ED469C">
        <w:t xml:space="preserve"> и </w:t>
      </w:r>
      <w:hyperlink r:id="rId141" w:history="1">
        <w:r w:rsidRPr="00ED469C">
          <w:t>75</w:t>
        </w:r>
      </w:hyperlink>
      <w:r w:rsidRPr="00ED469C">
        <w:t xml:space="preserve">), N (кроме </w:t>
      </w:r>
      <w:hyperlink r:id="rId142" w:history="1">
        <w:r w:rsidRPr="00ED469C">
          <w:t>кодов 79</w:t>
        </w:r>
      </w:hyperlink>
      <w:r w:rsidRPr="00ED469C">
        <w:t xml:space="preserve">, </w:t>
      </w:r>
      <w:hyperlink r:id="rId143" w:history="1">
        <w:r w:rsidRPr="00ED469C">
          <w:t>81.29</w:t>
        </w:r>
      </w:hyperlink>
      <w:r w:rsidRPr="00ED469C">
        <w:t xml:space="preserve"> и </w:t>
      </w:r>
      <w:hyperlink r:id="rId144" w:history="1">
        <w:r w:rsidRPr="00ED469C">
          <w:t>81.3</w:t>
        </w:r>
      </w:hyperlink>
      <w:r w:rsidRPr="00ED469C">
        <w:t xml:space="preserve">), </w:t>
      </w:r>
      <w:hyperlink r:id="rId145" w:history="1">
        <w:r w:rsidRPr="00ED469C">
          <w:t>O</w:t>
        </w:r>
      </w:hyperlink>
      <w:r w:rsidRPr="00ED469C">
        <w:t xml:space="preserve">, </w:t>
      </w:r>
      <w:hyperlink r:id="rId146" w:history="1">
        <w:r w:rsidRPr="00ED469C">
          <w:t>S</w:t>
        </w:r>
      </w:hyperlink>
      <w:r w:rsidRPr="00ED469C">
        <w:t xml:space="preserve"> (кроме </w:t>
      </w:r>
      <w:hyperlink r:id="rId147" w:history="1">
        <w:r w:rsidRPr="00ED469C">
          <w:t>кодов 96.01</w:t>
        </w:r>
      </w:hyperlink>
      <w:r w:rsidRPr="00ED469C">
        <w:t xml:space="preserve">, </w:t>
      </w:r>
      <w:hyperlink r:id="rId148" w:history="1">
        <w:r w:rsidRPr="00ED469C">
          <w:t>96.03</w:t>
        </w:r>
      </w:hyperlink>
      <w:r w:rsidRPr="00ED469C">
        <w:t xml:space="preserve">, </w:t>
      </w:r>
      <w:hyperlink r:id="rId149" w:history="1">
        <w:r w:rsidRPr="00ED469C">
          <w:t>96.04</w:t>
        </w:r>
      </w:hyperlink>
      <w:r w:rsidRPr="00ED469C">
        <w:t xml:space="preserve">), </w:t>
      </w:r>
      <w:hyperlink r:id="rId150" w:history="1">
        <w:r w:rsidRPr="00ED469C">
          <w:t>T</w:t>
        </w:r>
      </w:hyperlink>
      <w:r w:rsidRPr="00ED469C">
        <w:t xml:space="preserve">, </w:t>
      </w:r>
      <w:hyperlink r:id="rId151" w:history="1">
        <w:r w:rsidRPr="00ED469C">
          <w:t>U</w:t>
        </w:r>
      </w:hyperlink>
      <w:r w:rsidRPr="00ED469C">
        <w:t xml:space="preserve"> Общероссийского классификатора видов экономической деятельности (ОК 029-2014 (КДЕС ред. 2)), без учета НДС, в следующих размерах:</w:t>
      </w:r>
    </w:p>
    <w:p w:rsidR="00BF3338" w:rsidRPr="00ED469C" w:rsidRDefault="00BF3338" w:rsidP="00D27C90">
      <w:pPr>
        <w:autoSpaceDE w:val="0"/>
        <w:autoSpaceDN w:val="0"/>
        <w:adjustRightInd w:val="0"/>
        <w:ind w:firstLine="709"/>
        <w:jc w:val="both"/>
      </w:pPr>
      <w:bookmarkStart w:id="4" w:name="Par1"/>
      <w:bookmarkEnd w:id="4"/>
      <w:r w:rsidRPr="00ED469C">
        <w:t xml:space="preserve">1) не более 50 процентов (включительно) по оборудованию, приобретенному в целях создания, и (или) развития, и (или) модернизации производства товаров (работ, услуг) по видам экономической деятельности, включенным в </w:t>
      </w:r>
      <w:hyperlink r:id="rId152" w:history="1">
        <w:r w:rsidRPr="00ED469C">
          <w:t>раздел A</w:t>
        </w:r>
      </w:hyperlink>
      <w:r w:rsidRPr="00ED469C">
        <w:t xml:space="preserve"> "Сельское, лесное хозяйство, охота, рыболовство и рыбоводство" (кроме кода 03 "Рыболовство и рыбоводство"), </w:t>
      </w:r>
      <w:hyperlink r:id="rId153" w:history="1">
        <w:r w:rsidRPr="00ED469C">
          <w:t>раздел С</w:t>
        </w:r>
      </w:hyperlink>
      <w:r w:rsidRPr="00ED469C">
        <w:t xml:space="preserve"> "Обрабатывающие производства" (кроме </w:t>
      </w:r>
      <w:hyperlink r:id="rId154" w:history="1">
        <w:r w:rsidRPr="00ED469C">
          <w:t>кодов 10.2</w:t>
        </w:r>
      </w:hyperlink>
      <w:r w:rsidRPr="00ED469C">
        <w:t xml:space="preserve"> "Переработка и консервирование рыбы, ракообразных и моллюсков", </w:t>
      </w:r>
      <w:hyperlink r:id="rId155" w:history="1">
        <w:r w:rsidRPr="00ED469C">
          <w:t>18</w:t>
        </w:r>
      </w:hyperlink>
      <w:r w:rsidRPr="00ED469C">
        <w:t xml:space="preserve"> "Деятельность полиграфическая и копирование носителей информации"), </w:t>
      </w:r>
      <w:hyperlink r:id="rId156" w:history="1">
        <w:r w:rsidRPr="00ED469C">
          <w:t>код 56</w:t>
        </w:r>
      </w:hyperlink>
      <w:r w:rsidRPr="00ED469C">
        <w:t xml:space="preserve"> "Деятельность по предоставлению продуктов питания и напитков" раздела I "Деятельность гостиниц и предприятий общественного питания", </w:t>
      </w:r>
      <w:hyperlink r:id="rId157" w:history="1">
        <w:r w:rsidRPr="00ED469C">
          <w:t>код 86</w:t>
        </w:r>
      </w:hyperlink>
      <w:r w:rsidRPr="00ED469C">
        <w:t xml:space="preserve"> "Деятельность в области здравоохранения" раздела Q "Деятельность в области здравоохранения и социальных услуг", </w:t>
      </w:r>
      <w:hyperlink r:id="rId158" w:history="1">
        <w:r w:rsidRPr="00ED469C">
          <w:t>код 93.1</w:t>
        </w:r>
      </w:hyperlink>
      <w:r w:rsidRPr="00ED469C">
        <w:t xml:space="preserve"> "Деятельность в области спорта" раздела R "Деятельность в области культуры, спорта, организации досуга и развлечений" Общероссийского классификатора видов экономической деятельности (ОК 029-2014 (КДЕС ред. 2));</w:t>
      </w:r>
    </w:p>
    <w:p w:rsidR="00BF3338" w:rsidRPr="00ED469C" w:rsidRDefault="00BF3338" w:rsidP="00D27C90">
      <w:pPr>
        <w:autoSpaceDE w:val="0"/>
        <w:autoSpaceDN w:val="0"/>
        <w:adjustRightInd w:val="0"/>
        <w:ind w:firstLine="709"/>
        <w:jc w:val="both"/>
      </w:pPr>
      <w:bookmarkStart w:id="5" w:name="Par2"/>
      <w:bookmarkEnd w:id="5"/>
      <w:r w:rsidRPr="00ED469C">
        <w:t xml:space="preserve">2) не более 30 процентов (включительно) по оборудованию, приобретенному в целях создания, и (или) развития, и (или) модернизации производства товаров (работ, услуг) по видам экономической деятельности, не указанным в </w:t>
      </w:r>
      <w:hyperlink w:anchor="Par1" w:history="1">
        <w:r w:rsidRPr="00ED469C">
          <w:t>подпункте 1</w:t>
        </w:r>
      </w:hyperlink>
      <w:r w:rsidRPr="00ED469C">
        <w:t xml:space="preserve"> настоящего пункта.</w:t>
      </w:r>
    </w:p>
    <w:p w:rsidR="00BF3338" w:rsidRPr="00ED469C" w:rsidRDefault="00BF3338" w:rsidP="00D27C90">
      <w:pPr>
        <w:autoSpaceDE w:val="0"/>
        <w:autoSpaceDN w:val="0"/>
        <w:adjustRightInd w:val="0"/>
        <w:ind w:firstLine="709"/>
        <w:jc w:val="both"/>
      </w:pPr>
      <w:r w:rsidRPr="00ED469C">
        <w:t xml:space="preserve">Максимальный размер субсидии, предоставляемой одному субъекту малого и среднего предпринимательства, по приобретенному оборудованию, указанному в </w:t>
      </w:r>
      <w:hyperlink w:anchor="Par1" w:history="1">
        <w:r w:rsidRPr="00ED469C">
          <w:t>подпункте 1</w:t>
        </w:r>
      </w:hyperlink>
      <w:r w:rsidRPr="00ED469C">
        <w:t xml:space="preserve"> настоящего пункта, составляет 5,0 млн рублей вне зависимости от количества договоров купли-продажи оборудования, представленных в составе заявки.</w:t>
      </w:r>
    </w:p>
    <w:p w:rsidR="00BF3338" w:rsidRPr="00ED469C" w:rsidRDefault="00BF3338" w:rsidP="00D27C90">
      <w:pPr>
        <w:autoSpaceDE w:val="0"/>
        <w:autoSpaceDN w:val="0"/>
        <w:adjustRightInd w:val="0"/>
        <w:ind w:firstLine="709"/>
        <w:jc w:val="both"/>
      </w:pPr>
      <w:r w:rsidRPr="00ED469C">
        <w:t xml:space="preserve">Максимальный размер субсидии, предоставляемой одному субъекту малого и среднего предпринимательства, по приобретенному оборудованию, указанному в </w:t>
      </w:r>
      <w:hyperlink w:anchor="Par2" w:history="1">
        <w:r w:rsidRPr="00ED469C">
          <w:t>подпункте 2</w:t>
        </w:r>
      </w:hyperlink>
      <w:r w:rsidRPr="00ED469C">
        <w:t xml:space="preserve"> настоящего пункта, составляет 2,5 млн рублей вне зависимости от количества договоров купли-продажи оборудования, представленных в составе заявки.</w:t>
      </w:r>
    </w:p>
    <w:p w:rsidR="00BF3338" w:rsidRPr="00ED469C" w:rsidRDefault="00BF3338" w:rsidP="00D27C90">
      <w:pPr>
        <w:autoSpaceDE w:val="0"/>
        <w:autoSpaceDN w:val="0"/>
        <w:adjustRightInd w:val="0"/>
        <w:ind w:firstLine="709"/>
        <w:jc w:val="both"/>
      </w:pPr>
      <w:r w:rsidRPr="00ED469C">
        <w:t>В случае если договор купли-продажи оборудования содержит обязательства в иностранной валюте, расчет размера субсидии производится исходя из курса рубля по отношению к иностранной валюте, установленного Центральным банком Российской Федерации на дату осуществления затрат.</w:t>
      </w:r>
    </w:p>
    <w:p w:rsidR="00BF3338" w:rsidRPr="00ED469C" w:rsidRDefault="00BF3338" w:rsidP="00D27C90">
      <w:pPr>
        <w:autoSpaceDE w:val="0"/>
        <w:autoSpaceDN w:val="0"/>
        <w:adjustRightInd w:val="0"/>
        <w:ind w:firstLine="709"/>
        <w:jc w:val="both"/>
      </w:pPr>
      <w:r w:rsidRPr="00ED469C">
        <w:rPr>
          <w:i/>
          <w:u w:val="single"/>
        </w:rPr>
        <w:t>Справочно пункт 3.2 Порядка</w:t>
      </w:r>
      <w:r w:rsidRPr="00ED469C">
        <w:rPr>
          <w:i/>
        </w:rPr>
        <w:t>:</w:t>
      </w:r>
      <w:r w:rsidRPr="00ED469C">
        <w:t xml:space="preserve"> Размер субсидии, предоставляемой субъекту малого и среднего предпринимательства в соответствии с </w:t>
      </w:r>
      <w:hyperlink r:id="rId159" w:history="1">
        <w:r w:rsidRPr="00ED469C">
          <w:t xml:space="preserve">подпунктом 1 пункта 2.15 </w:t>
        </w:r>
      </w:hyperlink>
      <w:r w:rsidRPr="00ED469C">
        <w:t>Порядка, определяется в следующем порядке:</w:t>
      </w:r>
    </w:p>
    <w:p w:rsidR="00BF3338" w:rsidRPr="00ED469C" w:rsidRDefault="00BF3338" w:rsidP="00D27C90">
      <w:pPr>
        <w:autoSpaceDE w:val="0"/>
        <w:autoSpaceDN w:val="0"/>
        <w:adjustRightInd w:val="0"/>
        <w:ind w:firstLine="709"/>
        <w:jc w:val="both"/>
      </w:pPr>
      <w:r w:rsidRPr="00ED469C">
        <w:t xml:space="preserve">1) на первом этапе рассматриваются заявки субъектов малого и среднего предпринимательства, указанные в </w:t>
      </w:r>
      <w:hyperlink r:id="rId160" w:history="1">
        <w:r w:rsidRPr="00ED469C">
          <w:t>подпункте 1 пункта 3.1</w:t>
        </w:r>
      </w:hyperlink>
      <w:r w:rsidRPr="00ED469C">
        <w:t xml:space="preserve"> Порядка, размер субсидии которым определяется по следующей формуле:</w:t>
      </w:r>
    </w:p>
    <w:p w:rsidR="00BF3338" w:rsidRPr="00ED469C" w:rsidRDefault="00BF3338" w:rsidP="00D27C90">
      <w:pPr>
        <w:autoSpaceDE w:val="0"/>
        <w:autoSpaceDN w:val="0"/>
        <w:adjustRightInd w:val="0"/>
        <w:ind w:firstLine="709"/>
        <w:jc w:val="both"/>
        <w:outlineLvl w:val="0"/>
      </w:pPr>
    </w:p>
    <w:p w:rsidR="00BF3338" w:rsidRPr="00ED469C" w:rsidRDefault="00BF3338" w:rsidP="00D27C90">
      <w:pPr>
        <w:autoSpaceDE w:val="0"/>
        <w:autoSpaceDN w:val="0"/>
        <w:adjustRightInd w:val="0"/>
        <w:ind w:firstLine="709"/>
        <w:jc w:val="center"/>
      </w:pPr>
      <w:r w:rsidRPr="00ED469C">
        <w:rPr>
          <w:noProof/>
          <w:position w:val="-14"/>
        </w:rPr>
        <w:drawing>
          <wp:inline distT="0" distB="0" distL="0" distR="0" wp14:anchorId="16793EC2" wp14:editId="44695DB6">
            <wp:extent cx="1865630" cy="3289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38" w:rsidRPr="00ED469C" w:rsidRDefault="00BF3338" w:rsidP="00D27C90">
      <w:pPr>
        <w:autoSpaceDE w:val="0"/>
        <w:autoSpaceDN w:val="0"/>
        <w:adjustRightInd w:val="0"/>
        <w:ind w:firstLine="709"/>
        <w:jc w:val="both"/>
      </w:pPr>
    </w:p>
    <w:p w:rsidR="00BF3338" w:rsidRPr="00ED469C" w:rsidRDefault="00BF3338" w:rsidP="00D27C90">
      <w:pPr>
        <w:autoSpaceDE w:val="0"/>
        <w:autoSpaceDN w:val="0"/>
        <w:adjustRightInd w:val="0"/>
        <w:ind w:firstLine="709"/>
        <w:jc w:val="both"/>
      </w:pPr>
      <w:r w:rsidRPr="00ED469C">
        <w:t>где:</w:t>
      </w:r>
    </w:p>
    <w:p w:rsidR="00BF3338" w:rsidRPr="00ED469C" w:rsidRDefault="00BF3338" w:rsidP="00D27C90">
      <w:pPr>
        <w:autoSpaceDE w:val="0"/>
        <w:autoSpaceDN w:val="0"/>
        <w:adjustRightInd w:val="0"/>
        <w:ind w:firstLine="709"/>
        <w:jc w:val="both"/>
      </w:pPr>
      <w:r w:rsidRPr="00ED469C">
        <w:t>Si</w:t>
      </w:r>
      <w:r w:rsidRPr="00ED469C">
        <w:rPr>
          <w:vertAlign w:val="subscript"/>
        </w:rPr>
        <w:t>1</w:t>
      </w:r>
      <w:r w:rsidRPr="00ED469C">
        <w:t xml:space="preserve"> - размер субсидии, предоставляемой субъекту малого и среднего предпринимательства, указанному в </w:t>
      </w:r>
      <w:hyperlink r:id="rId162" w:history="1">
        <w:r w:rsidRPr="00ED469C">
          <w:t>подпункте 1 пункта 3.1</w:t>
        </w:r>
      </w:hyperlink>
      <w:r w:rsidRPr="00ED469C">
        <w:t xml:space="preserve"> Порядка, рублей;</w:t>
      </w:r>
    </w:p>
    <w:p w:rsidR="00BF3338" w:rsidRPr="00ED469C" w:rsidRDefault="00BF3338" w:rsidP="00D27C90">
      <w:pPr>
        <w:autoSpaceDE w:val="0"/>
        <w:autoSpaceDN w:val="0"/>
        <w:adjustRightInd w:val="0"/>
        <w:ind w:firstLine="709"/>
        <w:jc w:val="both"/>
      </w:pPr>
      <w:r w:rsidRPr="00ED469C">
        <w:t xml:space="preserve">С - размер бюджетных ассигнований, предусмотренных на предоставление субсидии в соответствующем финансовом году (но не более суммы субсидий, запрашиваемых всеми субъектами малого и среднего предпринимательства, указанными в </w:t>
      </w:r>
      <w:hyperlink r:id="rId163" w:history="1">
        <w:r w:rsidRPr="00ED469C">
          <w:t>подпункте 1 пункта 3.1</w:t>
        </w:r>
      </w:hyperlink>
      <w:r w:rsidRPr="00ED469C">
        <w:t xml:space="preserve"> Порядка, определяемой в соответствии с </w:t>
      </w:r>
      <w:hyperlink r:id="rId164" w:history="1">
        <w:r w:rsidRPr="00ED469C">
          <w:t xml:space="preserve">подпунктом 2 пункта 2.4 </w:t>
        </w:r>
      </w:hyperlink>
      <w:r w:rsidRPr="00ED469C">
        <w:t xml:space="preserve">Порядка, заявки и документы которых приняты Департаментом к участию в отборе в соответствии с </w:t>
      </w:r>
      <w:hyperlink r:id="rId165" w:history="1">
        <w:r w:rsidRPr="00ED469C">
          <w:t xml:space="preserve">подпунктом 1 пункта 2.15 </w:t>
        </w:r>
      </w:hyperlink>
      <w:r w:rsidRPr="00ED469C">
        <w:t>Порядка), рублей;</w:t>
      </w:r>
    </w:p>
    <w:p w:rsidR="00BF3338" w:rsidRPr="00ED469C" w:rsidRDefault="00BF3338" w:rsidP="00D27C90">
      <w:pPr>
        <w:autoSpaceDE w:val="0"/>
        <w:autoSpaceDN w:val="0"/>
        <w:adjustRightInd w:val="0"/>
        <w:ind w:firstLine="709"/>
        <w:jc w:val="both"/>
      </w:pPr>
      <w:r w:rsidRPr="00ED469C">
        <w:lastRenderedPageBreak/>
        <w:t>Зi</w:t>
      </w:r>
      <w:r w:rsidRPr="00ED469C">
        <w:rPr>
          <w:vertAlign w:val="subscript"/>
        </w:rPr>
        <w:t>1</w:t>
      </w:r>
      <w:r w:rsidRPr="00ED469C">
        <w:t xml:space="preserve"> - предварительный размер субсидии, запрашиваемый субъектом малого и среднего предпринимательства, указанным в </w:t>
      </w:r>
      <w:hyperlink r:id="rId166" w:history="1">
        <w:r w:rsidRPr="00ED469C">
          <w:t>подпункте 1 пункта 3.1</w:t>
        </w:r>
      </w:hyperlink>
      <w:r w:rsidRPr="00ED469C">
        <w:t xml:space="preserve"> </w:t>
      </w:r>
      <w:r w:rsidR="00AA6617" w:rsidRPr="00ED469C">
        <w:t>Порядка</w:t>
      </w:r>
      <w:r w:rsidRPr="00ED469C">
        <w:t xml:space="preserve">, определяемый в соответствии с </w:t>
      </w:r>
      <w:hyperlink r:id="rId167" w:history="1">
        <w:r w:rsidRPr="00ED469C">
          <w:t>подпунктом 2 пункта 2.4</w:t>
        </w:r>
      </w:hyperlink>
      <w:r w:rsidRPr="00ED469C">
        <w:t xml:space="preserve"> Порядка, заявка и документы которого принята Департаментом к участию в отборе в соответствии с </w:t>
      </w:r>
      <w:hyperlink r:id="rId168" w:history="1">
        <w:r w:rsidRPr="00ED469C">
          <w:t xml:space="preserve">подпунктом 1 пункта 2.15 </w:t>
        </w:r>
      </w:hyperlink>
      <w:r w:rsidRPr="00ED469C">
        <w:t>Порядка, рублей;</w:t>
      </w:r>
    </w:p>
    <w:p w:rsidR="00BF3338" w:rsidRPr="00ED469C" w:rsidRDefault="00BF3338" w:rsidP="00D27C90">
      <w:pPr>
        <w:autoSpaceDE w:val="0"/>
        <w:autoSpaceDN w:val="0"/>
        <w:adjustRightInd w:val="0"/>
        <w:ind w:firstLine="709"/>
        <w:jc w:val="both"/>
      </w:pPr>
      <w:r w:rsidRPr="00ED469C">
        <w:rPr>
          <w:noProof/>
          <w:position w:val="-12"/>
        </w:rPr>
        <w:drawing>
          <wp:inline distT="0" distB="0" distL="0" distR="0" wp14:anchorId="3A27CF6F" wp14:editId="244D99A9">
            <wp:extent cx="548640" cy="3073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69C">
        <w:t xml:space="preserve"> - суммарный объем предварительных размеров субсидии, запрашиваемых субъектами малого и среднего предпринимательства, указанными в </w:t>
      </w:r>
      <w:hyperlink r:id="rId170" w:history="1">
        <w:r w:rsidRPr="00ED469C">
          <w:t>подпункте 1 пункта 3.1</w:t>
        </w:r>
      </w:hyperlink>
      <w:r w:rsidRPr="00ED469C">
        <w:t xml:space="preserve"> </w:t>
      </w:r>
      <w:r w:rsidR="00AA6617" w:rsidRPr="00ED469C">
        <w:t>Порядка</w:t>
      </w:r>
      <w:r w:rsidRPr="00ED469C">
        <w:t xml:space="preserve">, определяемых в соответствии с </w:t>
      </w:r>
      <w:hyperlink r:id="rId171" w:history="1">
        <w:r w:rsidRPr="00ED469C">
          <w:t>подпунктом 2 пункта 2.4</w:t>
        </w:r>
      </w:hyperlink>
      <w:r w:rsidRPr="00ED469C">
        <w:t xml:space="preserve"> Порядка, заявка и документы которых приняты Департаментом к участию в отборе в соответствии с </w:t>
      </w:r>
      <w:hyperlink r:id="rId172" w:history="1">
        <w:r w:rsidRPr="00ED469C">
          <w:t xml:space="preserve">подпунктом 1 пункта 2.15 </w:t>
        </w:r>
      </w:hyperlink>
      <w:r w:rsidRPr="00ED469C">
        <w:t>Порядка, рублей.</w:t>
      </w:r>
    </w:p>
    <w:p w:rsidR="00BF3338" w:rsidRPr="00ED469C" w:rsidRDefault="00BF3338" w:rsidP="00D27C90">
      <w:pPr>
        <w:autoSpaceDE w:val="0"/>
        <w:autoSpaceDN w:val="0"/>
        <w:adjustRightInd w:val="0"/>
        <w:ind w:firstLine="709"/>
        <w:jc w:val="both"/>
      </w:pPr>
      <w:r w:rsidRPr="00ED469C">
        <w:t>Рассчитанный размер субсидии подлежит округлению по математическим правилам до целого рубля;</w:t>
      </w:r>
    </w:p>
    <w:p w:rsidR="00BF3338" w:rsidRPr="00ED469C" w:rsidRDefault="00BF3338" w:rsidP="00D27C90">
      <w:pPr>
        <w:autoSpaceDE w:val="0"/>
        <w:autoSpaceDN w:val="0"/>
        <w:adjustRightInd w:val="0"/>
        <w:ind w:firstLine="709"/>
        <w:jc w:val="both"/>
      </w:pPr>
      <w:r w:rsidRPr="00ED469C">
        <w:t xml:space="preserve">2) на втором этапе при наличии остатка бюджетных ассигнований, предусмотренных на предоставление субсидии в соответствующем финансовом году, после проведения первого этапа рассматриваются заявки субъектов малого и среднего предпринимательства, указанные в </w:t>
      </w:r>
      <w:hyperlink r:id="rId173" w:history="1">
        <w:r w:rsidRPr="00ED469C">
          <w:t>подпункте 2 пункта 3.1</w:t>
        </w:r>
      </w:hyperlink>
      <w:r w:rsidRPr="00ED469C">
        <w:t xml:space="preserve"> </w:t>
      </w:r>
      <w:r w:rsidR="00AA6617" w:rsidRPr="00ED469C">
        <w:t>Порядка</w:t>
      </w:r>
      <w:r w:rsidRPr="00ED469C">
        <w:t>, размер субсидии которым определяется по следующей формуле:</w:t>
      </w:r>
    </w:p>
    <w:p w:rsidR="00BF3338" w:rsidRPr="00ED469C" w:rsidRDefault="00BF3338" w:rsidP="00D27C90">
      <w:pPr>
        <w:autoSpaceDE w:val="0"/>
        <w:autoSpaceDN w:val="0"/>
        <w:adjustRightInd w:val="0"/>
        <w:ind w:firstLine="709"/>
        <w:jc w:val="both"/>
      </w:pPr>
    </w:p>
    <w:p w:rsidR="00BF3338" w:rsidRPr="00ED469C" w:rsidRDefault="00BF3338" w:rsidP="00D27C90">
      <w:pPr>
        <w:autoSpaceDE w:val="0"/>
        <w:autoSpaceDN w:val="0"/>
        <w:adjustRightInd w:val="0"/>
        <w:ind w:firstLine="709"/>
        <w:jc w:val="center"/>
      </w:pPr>
      <w:r w:rsidRPr="00ED469C">
        <w:rPr>
          <w:noProof/>
          <w:position w:val="-14"/>
        </w:rPr>
        <w:drawing>
          <wp:inline distT="0" distB="0" distL="0" distR="0" wp14:anchorId="172EB15F" wp14:editId="7557369E">
            <wp:extent cx="1967865" cy="3289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38" w:rsidRPr="00ED469C" w:rsidRDefault="00BF3338" w:rsidP="00D27C90">
      <w:pPr>
        <w:autoSpaceDE w:val="0"/>
        <w:autoSpaceDN w:val="0"/>
        <w:adjustRightInd w:val="0"/>
        <w:ind w:firstLine="709"/>
        <w:jc w:val="both"/>
      </w:pPr>
    </w:p>
    <w:p w:rsidR="00BF3338" w:rsidRPr="00ED469C" w:rsidRDefault="00BF3338" w:rsidP="00D27C90">
      <w:pPr>
        <w:autoSpaceDE w:val="0"/>
        <w:autoSpaceDN w:val="0"/>
        <w:adjustRightInd w:val="0"/>
        <w:ind w:firstLine="709"/>
        <w:jc w:val="both"/>
      </w:pPr>
      <w:r w:rsidRPr="00ED469C">
        <w:t>где:</w:t>
      </w:r>
    </w:p>
    <w:p w:rsidR="00BF3338" w:rsidRPr="00ED469C" w:rsidRDefault="00BF3338" w:rsidP="00D27C90">
      <w:pPr>
        <w:autoSpaceDE w:val="0"/>
        <w:autoSpaceDN w:val="0"/>
        <w:adjustRightInd w:val="0"/>
        <w:ind w:firstLine="709"/>
        <w:jc w:val="both"/>
      </w:pPr>
      <w:r w:rsidRPr="00ED469C">
        <w:t>Si</w:t>
      </w:r>
      <w:r w:rsidRPr="00ED469C">
        <w:rPr>
          <w:vertAlign w:val="subscript"/>
        </w:rPr>
        <w:t>2</w:t>
      </w:r>
      <w:r w:rsidRPr="00ED469C">
        <w:t xml:space="preserve"> - размер субсидии, предоставляемой субъекту малого и среднего предпринимательства, указанному в </w:t>
      </w:r>
      <w:hyperlink r:id="rId175" w:history="1">
        <w:r w:rsidRPr="00ED469C">
          <w:t>подпункте 2 пункта 3.1</w:t>
        </w:r>
      </w:hyperlink>
      <w:r w:rsidRPr="00ED469C">
        <w:t xml:space="preserve"> </w:t>
      </w:r>
      <w:r w:rsidR="00AA6617" w:rsidRPr="00ED469C">
        <w:t>Порядка</w:t>
      </w:r>
      <w:r w:rsidRPr="00ED469C">
        <w:t>, рублей;</w:t>
      </w:r>
    </w:p>
    <w:p w:rsidR="00BF3338" w:rsidRPr="00ED469C" w:rsidRDefault="00BF3338" w:rsidP="00D27C90">
      <w:pPr>
        <w:autoSpaceDE w:val="0"/>
        <w:autoSpaceDN w:val="0"/>
        <w:adjustRightInd w:val="0"/>
        <w:ind w:firstLine="709"/>
        <w:jc w:val="both"/>
      </w:pPr>
      <w:r w:rsidRPr="00ED469C">
        <w:t>С</w:t>
      </w:r>
      <w:r w:rsidRPr="00ED469C">
        <w:rPr>
          <w:vertAlign w:val="subscript"/>
        </w:rPr>
        <w:t>1</w:t>
      </w:r>
      <w:r w:rsidRPr="00ED469C">
        <w:t xml:space="preserve"> - размер бюджетных ассигнований, предусмотренных на предоставление субсидии в соответствующем финансовом году, за вычетом размера субсидий, предоставляемых субъектам малого и среднего предпринимательства, указанным в </w:t>
      </w:r>
      <w:hyperlink r:id="rId176" w:history="1">
        <w:r w:rsidRPr="00ED469C">
          <w:t>подпункте 1 пункта 3.1</w:t>
        </w:r>
      </w:hyperlink>
      <w:r w:rsidRPr="00ED469C">
        <w:t xml:space="preserve"> </w:t>
      </w:r>
      <w:r w:rsidR="006A0CD2" w:rsidRPr="00ED469C">
        <w:t>Порядка</w:t>
      </w:r>
      <w:r w:rsidRPr="00ED469C">
        <w:t xml:space="preserve"> (но не более суммы субсидий, запрашиваемых всеми субъектами малого и среднего предпринимательства, указанными в </w:t>
      </w:r>
      <w:hyperlink r:id="rId177" w:history="1">
        <w:r w:rsidRPr="00ED469C">
          <w:t>подпункте 2 пункта 3.1</w:t>
        </w:r>
      </w:hyperlink>
      <w:r w:rsidRPr="00ED469C">
        <w:t xml:space="preserve"> </w:t>
      </w:r>
      <w:r w:rsidR="006A0CD2" w:rsidRPr="00ED469C">
        <w:t>Порядка</w:t>
      </w:r>
      <w:r w:rsidRPr="00ED469C">
        <w:t xml:space="preserve">, определяемой в соответствии с </w:t>
      </w:r>
      <w:hyperlink r:id="rId178" w:history="1">
        <w:r w:rsidRPr="00ED469C">
          <w:t xml:space="preserve">подпунктом 2 пункта 2.4 </w:t>
        </w:r>
      </w:hyperlink>
      <w:r w:rsidRPr="00ED469C">
        <w:t xml:space="preserve">Порядка, заявки и документы которых приняты Департаментом к участию в отборе в соответствии с </w:t>
      </w:r>
      <w:hyperlink r:id="rId179" w:history="1">
        <w:r w:rsidRPr="00ED469C">
          <w:t xml:space="preserve">подпунктом 1 пункта 2.15 </w:t>
        </w:r>
      </w:hyperlink>
      <w:r w:rsidRPr="00ED469C">
        <w:t>Порядка), рублей;</w:t>
      </w:r>
    </w:p>
    <w:p w:rsidR="00BF3338" w:rsidRPr="00ED469C" w:rsidRDefault="00BF3338" w:rsidP="00D27C90">
      <w:pPr>
        <w:autoSpaceDE w:val="0"/>
        <w:autoSpaceDN w:val="0"/>
        <w:adjustRightInd w:val="0"/>
        <w:ind w:firstLine="709"/>
        <w:jc w:val="both"/>
      </w:pPr>
      <w:r w:rsidRPr="00ED469C">
        <w:t>Зi</w:t>
      </w:r>
      <w:r w:rsidRPr="00ED469C">
        <w:rPr>
          <w:vertAlign w:val="subscript"/>
        </w:rPr>
        <w:t>2</w:t>
      </w:r>
      <w:r w:rsidRPr="00ED469C">
        <w:t xml:space="preserve"> - предварительный размер субсидии, запрашиваемый субъектом малого и среднего предпринимательства, указанным в </w:t>
      </w:r>
      <w:hyperlink r:id="rId180" w:history="1">
        <w:r w:rsidRPr="00ED469C">
          <w:t>подпункте 2 пункта 3.1</w:t>
        </w:r>
      </w:hyperlink>
      <w:r w:rsidRPr="00ED469C">
        <w:t xml:space="preserve"> </w:t>
      </w:r>
      <w:r w:rsidR="006A0CD2" w:rsidRPr="00ED469C">
        <w:t>Порядка</w:t>
      </w:r>
      <w:r w:rsidRPr="00ED469C">
        <w:t xml:space="preserve">, определяемый в соответствии с </w:t>
      </w:r>
      <w:hyperlink r:id="rId181" w:history="1">
        <w:r w:rsidRPr="00ED469C">
          <w:t>подпунктом 2 пункта 2.4</w:t>
        </w:r>
      </w:hyperlink>
      <w:r w:rsidRPr="00ED469C">
        <w:t xml:space="preserve"> Порядка, заявка и документы которого принята Департаментом к участию в отборе в соответствии с </w:t>
      </w:r>
      <w:hyperlink r:id="rId182" w:history="1">
        <w:r w:rsidRPr="00ED469C">
          <w:t xml:space="preserve">подпунктом 1 пункта 2.15 </w:t>
        </w:r>
      </w:hyperlink>
      <w:r w:rsidRPr="00ED469C">
        <w:t>Порядка, рублей;</w:t>
      </w:r>
    </w:p>
    <w:p w:rsidR="00BF3338" w:rsidRPr="00ED469C" w:rsidRDefault="00BF3338" w:rsidP="00D27C90">
      <w:pPr>
        <w:autoSpaceDE w:val="0"/>
        <w:autoSpaceDN w:val="0"/>
        <w:adjustRightInd w:val="0"/>
        <w:ind w:firstLine="709"/>
        <w:jc w:val="both"/>
      </w:pPr>
      <w:r w:rsidRPr="00ED469C">
        <w:rPr>
          <w:noProof/>
          <w:position w:val="-12"/>
        </w:rPr>
        <w:drawing>
          <wp:inline distT="0" distB="0" distL="0" distR="0" wp14:anchorId="04B0BEB5" wp14:editId="0B90E958">
            <wp:extent cx="563245" cy="307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69C">
        <w:t xml:space="preserve"> - суммарный объем предварительных размеров субсидии, запрашиваемых субъектами малого и среднего предпринимательства, указанными в </w:t>
      </w:r>
      <w:hyperlink r:id="rId184" w:history="1">
        <w:r w:rsidRPr="00ED469C">
          <w:t>подпункте 2 пункта 3.1</w:t>
        </w:r>
      </w:hyperlink>
      <w:r w:rsidRPr="00ED469C">
        <w:t xml:space="preserve"> </w:t>
      </w:r>
      <w:r w:rsidR="006A0CD2" w:rsidRPr="00ED469C">
        <w:t>Порядка</w:t>
      </w:r>
      <w:r w:rsidRPr="00ED469C">
        <w:t xml:space="preserve">, определяемых в соответствии с </w:t>
      </w:r>
      <w:hyperlink r:id="rId185" w:history="1">
        <w:r w:rsidRPr="00ED469C">
          <w:t>подпунктом 2 пункта 2.4</w:t>
        </w:r>
      </w:hyperlink>
      <w:r w:rsidRPr="00ED469C">
        <w:t xml:space="preserve"> Порядка, заявка и документы которых приняты Департаментом к участию в отборе в соответствии с </w:t>
      </w:r>
      <w:hyperlink r:id="rId186" w:history="1">
        <w:r w:rsidRPr="00ED469C">
          <w:t xml:space="preserve">подпунктом 1 пункта 2.15 </w:t>
        </w:r>
      </w:hyperlink>
      <w:r w:rsidRPr="00ED469C">
        <w:t>Порядка, рублей.</w:t>
      </w:r>
    </w:p>
    <w:p w:rsidR="00BF3338" w:rsidRPr="00ED469C" w:rsidRDefault="00BF3338" w:rsidP="00D27C90">
      <w:pPr>
        <w:autoSpaceDE w:val="0"/>
        <w:autoSpaceDN w:val="0"/>
        <w:adjustRightInd w:val="0"/>
        <w:ind w:firstLine="709"/>
        <w:jc w:val="both"/>
      </w:pPr>
      <w:r w:rsidRPr="00ED469C">
        <w:t>Рассчитанный размер субсидии подлежит округлению по математическим правилам до целого рубля.</w:t>
      </w:r>
    </w:p>
    <w:p w:rsidR="00BF3338" w:rsidRPr="00ED469C" w:rsidRDefault="00BF3338" w:rsidP="00D27C90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F466E8" w:rsidRPr="00ED469C" w:rsidRDefault="00F466E8" w:rsidP="00D27C9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D469C">
        <w:rPr>
          <w:b/>
          <w:iCs/>
        </w:rPr>
        <w:t xml:space="preserve">5. </w:t>
      </w:r>
      <w:r w:rsidRPr="00ED469C">
        <w:rPr>
          <w:iCs/>
        </w:rPr>
        <w:t xml:space="preserve">Основаниями для отклонения заявки и документов субъекта малого и среднего предпринимательства на стадии рассмотрения и оценки заявок и отказа в предоставлении субсидии являются </w:t>
      </w:r>
      <w:r w:rsidRPr="00ED469C">
        <w:rPr>
          <w:i/>
        </w:rPr>
        <w:t>(</w:t>
      </w:r>
      <w:r w:rsidRPr="00ED469C">
        <w:rPr>
          <w:i/>
          <w:u w:val="single"/>
        </w:rPr>
        <w:t>пункт 2.16 Порядка</w:t>
      </w:r>
      <w:r w:rsidRPr="00ED469C">
        <w:rPr>
          <w:i/>
        </w:rPr>
        <w:t>)</w:t>
      </w:r>
      <w:r w:rsidRPr="00ED469C">
        <w:rPr>
          <w:iCs/>
        </w:rPr>
        <w:t>:</w:t>
      </w:r>
    </w:p>
    <w:p w:rsidR="00F466E8" w:rsidRPr="00ED469C" w:rsidRDefault="00F466E8" w:rsidP="00D27C9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D469C">
        <w:rPr>
          <w:iCs/>
        </w:rPr>
        <w:t xml:space="preserve">1) несоответствие субъекта малого и среднего предпринимательства требованиям, установленным в </w:t>
      </w:r>
      <w:hyperlink r:id="rId187" w:history="1">
        <w:r w:rsidRPr="00ED469C">
          <w:rPr>
            <w:iCs/>
          </w:rPr>
          <w:t>пунктах 2.2</w:t>
        </w:r>
      </w:hyperlink>
      <w:r w:rsidRPr="00ED469C">
        <w:rPr>
          <w:iCs/>
        </w:rPr>
        <w:t xml:space="preserve">, </w:t>
      </w:r>
      <w:hyperlink r:id="rId188" w:history="1">
        <w:r w:rsidRPr="00ED469C">
          <w:rPr>
            <w:iCs/>
          </w:rPr>
          <w:t>2.3</w:t>
        </w:r>
      </w:hyperlink>
      <w:r w:rsidRPr="00ED469C">
        <w:rPr>
          <w:iCs/>
        </w:rPr>
        <w:t xml:space="preserve"> Порядка;</w:t>
      </w:r>
    </w:p>
    <w:p w:rsidR="00F466E8" w:rsidRPr="00ED469C" w:rsidRDefault="00F466E8" w:rsidP="00D27C9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D469C">
        <w:rPr>
          <w:iCs/>
        </w:rPr>
        <w:t xml:space="preserve">2) несоответствие субъекта малого и среднего предпринимательства категории участников отбора, установленной </w:t>
      </w:r>
      <w:hyperlink r:id="rId189" w:history="1">
        <w:r w:rsidRPr="00ED469C">
          <w:rPr>
            <w:iCs/>
          </w:rPr>
          <w:t xml:space="preserve">пунктом 1.5 </w:t>
        </w:r>
      </w:hyperlink>
      <w:r w:rsidRPr="00ED469C">
        <w:rPr>
          <w:iCs/>
        </w:rPr>
        <w:t>Порядка;</w:t>
      </w:r>
    </w:p>
    <w:p w:rsidR="00F466E8" w:rsidRPr="00ED469C" w:rsidRDefault="00F466E8" w:rsidP="00D27C9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D469C">
        <w:rPr>
          <w:iCs/>
        </w:rPr>
        <w:lastRenderedPageBreak/>
        <w:t xml:space="preserve">3) непредставление (представление в неполном объеме) субъектом малого и среднего предпринимательства документов, установленных </w:t>
      </w:r>
      <w:hyperlink r:id="rId190" w:history="1">
        <w:r w:rsidRPr="00ED469C">
          <w:rPr>
            <w:iCs/>
          </w:rPr>
          <w:t>пунктом 2.4</w:t>
        </w:r>
      </w:hyperlink>
      <w:r w:rsidRPr="00ED469C">
        <w:rPr>
          <w:iCs/>
        </w:rPr>
        <w:t xml:space="preserve"> Порядка;</w:t>
      </w:r>
    </w:p>
    <w:p w:rsidR="00F466E8" w:rsidRPr="00ED469C" w:rsidRDefault="00F466E8" w:rsidP="00D27C9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D469C">
        <w:rPr>
          <w:iCs/>
        </w:rPr>
        <w:t xml:space="preserve">4) несоответствие представленных субъектом малого и среднего предпринимательства заявок и документов требованиям, установленным в объявлении об отборе в соответствии с </w:t>
      </w:r>
      <w:hyperlink r:id="rId191" w:history="1">
        <w:r w:rsidRPr="00ED469C">
          <w:rPr>
            <w:iCs/>
          </w:rPr>
          <w:t>пунктами 2.4</w:t>
        </w:r>
      </w:hyperlink>
      <w:r w:rsidRPr="00ED469C">
        <w:rPr>
          <w:iCs/>
        </w:rPr>
        <w:t xml:space="preserve">, </w:t>
      </w:r>
      <w:hyperlink r:id="rId192" w:history="1">
        <w:r w:rsidRPr="00ED469C">
          <w:rPr>
            <w:iCs/>
          </w:rPr>
          <w:t>2.5</w:t>
        </w:r>
      </w:hyperlink>
      <w:r w:rsidRPr="00ED469C">
        <w:rPr>
          <w:iCs/>
        </w:rPr>
        <w:t xml:space="preserve"> Порядка;</w:t>
      </w:r>
    </w:p>
    <w:p w:rsidR="00F466E8" w:rsidRPr="00ED469C" w:rsidRDefault="00F466E8" w:rsidP="00D27C9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D469C">
        <w:rPr>
          <w:iCs/>
        </w:rPr>
        <w:t>5) недостоверность представленной субъектом малого и среднего предпринимательства информации, в том числе информации о месте нахождения и адресе юридического лица;</w:t>
      </w:r>
    </w:p>
    <w:p w:rsidR="00F466E8" w:rsidRPr="00ED469C" w:rsidRDefault="00F466E8" w:rsidP="00D27C9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D469C">
        <w:rPr>
          <w:iCs/>
        </w:rPr>
        <w:t>6) подача субъектом малого и среднего предпринимательства заявки после даты и (или) времени, определенных для подачи заявок;</w:t>
      </w:r>
    </w:p>
    <w:p w:rsidR="00F466E8" w:rsidRPr="00ED469C" w:rsidRDefault="00F466E8" w:rsidP="00D27C9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D469C">
        <w:rPr>
          <w:iCs/>
        </w:rPr>
        <w:t xml:space="preserve">7) наличие в представленных субъектом малого и среднего предпринимательства документах, указанных в </w:t>
      </w:r>
      <w:hyperlink r:id="rId193" w:history="1">
        <w:r w:rsidRPr="00ED469C">
          <w:rPr>
            <w:iCs/>
          </w:rPr>
          <w:t>пункте 2.4</w:t>
        </w:r>
      </w:hyperlink>
      <w:r w:rsidRPr="00ED469C">
        <w:rPr>
          <w:iCs/>
        </w:rPr>
        <w:t xml:space="preserve"> </w:t>
      </w:r>
      <w:r w:rsidR="00AC064C" w:rsidRPr="00ED469C">
        <w:rPr>
          <w:iCs/>
        </w:rPr>
        <w:t>Порядка</w:t>
      </w:r>
      <w:r w:rsidRPr="00ED469C">
        <w:rPr>
          <w:iCs/>
        </w:rPr>
        <w:t>, противоречащих сведений.</w:t>
      </w:r>
    </w:p>
    <w:p w:rsidR="006527DC" w:rsidRDefault="006527DC" w:rsidP="00D27C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bookmarkStart w:id="6" w:name="P178"/>
      <w:bookmarkEnd w:id="6"/>
    </w:p>
    <w:p w:rsidR="0031513D" w:rsidRPr="00ED469C" w:rsidRDefault="0031513D" w:rsidP="00D27C90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C11651" w:rsidRPr="00ED469C" w:rsidRDefault="00C11651" w:rsidP="00D27C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D469C">
        <w:rPr>
          <w:b/>
          <w:bCs/>
        </w:rPr>
        <w:t xml:space="preserve">Порядок предоставления разъяснений положений объявления о проведении отбора, даты начала и окончания срока такого предоставления: </w:t>
      </w:r>
    </w:p>
    <w:p w:rsidR="009A56DA" w:rsidRPr="00ED469C" w:rsidRDefault="009A56DA" w:rsidP="00D27C90">
      <w:pPr>
        <w:autoSpaceDE w:val="0"/>
        <w:autoSpaceDN w:val="0"/>
        <w:adjustRightInd w:val="0"/>
        <w:ind w:firstLine="709"/>
        <w:jc w:val="both"/>
      </w:pPr>
      <w:bookmarkStart w:id="7" w:name="Par0"/>
      <w:bookmarkEnd w:id="7"/>
      <w:r w:rsidRPr="00ED469C">
        <w:t>Запрос о разъяснении положений объявления об отборе (далее - запрос) направляется в Департамент на бумажном носителе или в виде сканированной копии на адрес электронной почты E.Grevcova@depfin.chukotka-gov.ru, в срок не позднее чем за пять дней до даты окончания приема заявок (</w:t>
      </w:r>
      <w:r w:rsidRPr="00ED469C">
        <w:rPr>
          <w:bCs/>
        </w:rPr>
        <w:t xml:space="preserve">дата и время </w:t>
      </w:r>
      <w:r w:rsidRPr="00ED469C">
        <w:t>окончания приема заявок – 17.00 часов местного времени 28 декабря 2023 года), и должен содержать адрес электронной почты для направления ответа.</w:t>
      </w:r>
    </w:p>
    <w:p w:rsidR="009A56DA" w:rsidRPr="00ED469C" w:rsidRDefault="009A56DA" w:rsidP="00D27C90">
      <w:pPr>
        <w:autoSpaceDE w:val="0"/>
        <w:autoSpaceDN w:val="0"/>
        <w:adjustRightInd w:val="0"/>
        <w:ind w:firstLine="709"/>
        <w:jc w:val="both"/>
      </w:pPr>
      <w:r w:rsidRPr="00ED469C">
        <w:t xml:space="preserve">В случае поступления запроса не позднее срока, указанного в </w:t>
      </w:r>
      <w:hyperlink w:anchor="Par0" w:history="1">
        <w:r w:rsidRPr="00ED469C">
          <w:t>абзаце первом</w:t>
        </w:r>
      </w:hyperlink>
      <w:r w:rsidRPr="00ED469C">
        <w:t xml:space="preserve"> настоящего пункта, 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в виде сканированной копии по адресу электронной почты, указанному в запросе.</w:t>
      </w:r>
    </w:p>
    <w:p w:rsidR="0031513D" w:rsidRPr="00ED469C" w:rsidRDefault="009A56DA" w:rsidP="0031513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t xml:space="preserve">В случае направления запроса позже срока, указанного в </w:t>
      </w:r>
      <w:hyperlink w:anchor="Par0" w:history="1">
        <w:r w:rsidRPr="00ED469C">
          <w:t>абзаце первом</w:t>
        </w:r>
      </w:hyperlink>
      <w:r w:rsidRPr="00ED469C">
        <w:t xml:space="preserve"> настоящего пункта, запрос Департаментом не рассматривается и разъяснения по та</w:t>
      </w:r>
      <w:r w:rsidR="0031513D">
        <w:t>кому запросу не пре</w:t>
      </w:r>
      <w:r w:rsidR="0031513D" w:rsidRPr="00FA169F">
        <w:t>доставляются</w:t>
      </w:r>
      <w:r w:rsidR="0031513D" w:rsidRPr="00FA169F">
        <w:rPr>
          <w:i/>
        </w:rPr>
        <w:t xml:space="preserve"> (</w:t>
      </w:r>
      <w:r w:rsidR="0031513D" w:rsidRPr="00FA169F">
        <w:rPr>
          <w:i/>
          <w:u w:val="single"/>
        </w:rPr>
        <w:t>пункт 2.12 Порядка</w:t>
      </w:r>
      <w:r w:rsidR="0031513D" w:rsidRPr="00FA169F">
        <w:rPr>
          <w:i/>
        </w:rPr>
        <w:t>)</w:t>
      </w:r>
      <w:r w:rsidR="0031513D" w:rsidRPr="00FA169F">
        <w:rPr>
          <w:bCs/>
        </w:rPr>
        <w:t>.</w:t>
      </w:r>
    </w:p>
    <w:p w:rsidR="009A56DA" w:rsidRPr="00ED469C" w:rsidRDefault="009A56DA" w:rsidP="00D27C90">
      <w:pPr>
        <w:autoSpaceDE w:val="0"/>
        <w:autoSpaceDN w:val="0"/>
        <w:adjustRightInd w:val="0"/>
        <w:ind w:firstLine="709"/>
        <w:jc w:val="both"/>
      </w:pPr>
    </w:p>
    <w:p w:rsidR="00C153FE" w:rsidRPr="00ED469C" w:rsidRDefault="00C153FE" w:rsidP="00D27C9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11651" w:rsidRPr="00ED469C" w:rsidRDefault="00C11651" w:rsidP="00D27C90">
      <w:pPr>
        <w:autoSpaceDE w:val="0"/>
        <w:autoSpaceDN w:val="0"/>
        <w:adjustRightInd w:val="0"/>
        <w:ind w:firstLine="709"/>
        <w:jc w:val="both"/>
        <w:rPr>
          <w:b/>
        </w:rPr>
      </w:pPr>
      <w:r w:rsidRPr="00ED469C">
        <w:rPr>
          <w:b/>
        </w:rPr>
        <w:t xml:space="preserve">Срок, в течение которого субъект </w:t>
      </w:r>
      <w:r w:rsidR="001E64E5" w:rsidRPr="00ED469C">
        <w:rPr>
          <w:b/>
        </w:rPr>
        <w:t>малого и среднего предпринимательства</w:t>
      </w:r>
      <w:r w:rsidRPr="00ED469C">
        <w:rPr>
          <w:b/>
        </w:rPr>
        <w:t xml:space="preserve">, по которому Департаментом принято решение о принятии заявки и документов субъекта </w:t>
      </w:r>
      <w:r w:rsidR="001E64E5" w:rsidRPr="00ED469C">
        <w:rPr>
          <w:b/>
        </w:rPr>
        <w:t xml:space="preserve">малого и среднего предпринимательства </w:t>
      </w:r>
      <w:r w:rsidRPr="00ED469C">
        <w:rPr>
          <w:b/>
        </w:rPr>
        <w:t xml:space="preserve">к участию в отборе и предоставлении субсидии, должен подписать Соглашение: </w:t>
      </w:r>
    </w:p>
    <w:p w:rsidR="00DA10BD" w:rsidRPr="00ED469C" w:rsidRDefault="00DA10BD" w:rsidP="00D27C9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t xml:space="preserve">Субъект малого и среднего предпринимательства в течение двух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на бумажном носителе в двух экземплярах в Департамент или направляет сканированную копию подписанного проекта Соглашения на адрес электронной почты Департамента, указанный в сопроводительном письме, с последующей досылкой оригиналов почтовым отправлением </w:t>
      </w:r>
      <w:r w:rsidRPr="00ED469C">
        <w:rPr>
          <w:i/>
        </w:rPr>
        <w:t>(</w:t>
      </w:r>
      <w:r w:rsidRPr="00ED469C">
        <w:rPr>
          <w:i/>
          <w:u w:val="single"/>
        </w:rPr>
        <w:t>пункт 3.4 Порядка</w:t>
      </w:r>
      <w:r w:rsidRPr="00ED469C">
        <w:rPr>
          <w:i/>
        </w:rPr>
        <w:t>)</w:t>
      </w:r>
      <w:r w:rsidRPr="00ED469C">
        <w:rPr>
          <w:bCs/>
        </w:rPr>
        <w:t>.</w:t>
      </w:r>
    </w:p>
    <w:p w:rsidR="000B1314" w:rsidRDefault="000B1314" w:rsidP="00D27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13D" w:rsidRPr="00ED469C" w:rsidRDefault="0031513D" w:rsidP="00D27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651" w:rsidRPr="00ED469C" w:rsidRDefault="00C11651" w:rsidP="00D27C9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ED469C">
        <w:rPr>
          <w:b/>
        </w:rPr>
        <w:t xml:space="preserve">Условия признания субъекта </w:t>
      </w:r>
      <w:r w:rsidR="001E64E5" w:rsidRPr="00ED469C">
        <w:rPr>
          <w:b/>
        </w:rPr>
        <w:t>малого и среднего предпринимательства</w:t>
      </w:r>
      <w:r w:rsidRPr="00ED469C">
        <w:rPr>
          <w:b/>
        </w:rPr>
        <w:t xml:space="preserve">, по которому Департаментом принято решение о принятии заявки и документов субъекта </w:t>
      </w:r>
      <w:r w:rsidR="001E64E5" w:rsidRPr="00ED469C">
        <w:rPr>
          <w:b/>
        </w:rPr>
        <w:t xml:space="preserve">малого и среднего предпринимательства </w:t>
      </w:r>
      <w:r w:rsidRPr="00ED469C">
        <w:rPr>
          <w:b/>
        </w:rPr>
        <w:t>к участию в отборе и предоставлении субсидии, уклонившимся от заключения Соглашения:</w:t>
      </w:r>
    </w:p>
    <w:p w:rsidR="0031513D" w:rsidRPr="00ED469C" w:rsidRDefault="00D27C90" w:rsidP="0031513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469C">
        <w:rPr>
          <w:bCs/>
        </w:rPr>
        <w:t xml:space="preserve">В случае </w:t>
      </w:r>
      <w:proofErr w:type="spellStart"/>
      <w:r w:rsidRPr="00ED469C">
        <w:rPr>
          <w:bCs/>
        </w:rPr>
        <w:t>непоступления</w:t>
      </w:r>
      <w:proofErr w:type="spellEnd"/>
      <w:r w:rsidRPr="00ED469C">
        <w:rPr>
          <w:bCs/>
        </w:rPr>
        <w:t xml:space="preserve"> от субъекта малого и среднего предпринимательства в Департамент в срок, установленный </w:t>
      </w:r>
      <w:hyperlink r:id="rId194" w:history="1">
        <w:r w:rsidRPr="00ED469C">
          <w:rPr>
            <w:bCs/>
          </w:rPr>
          <w:t>пунктом 3.4</w:t>
        </w:r>
      </w:hyperlink>
      <w:r w:rsidRPr="00ED469C">
        <w:rPr>
          <w:bCs/>
        </w:rPr>
        <w:t xml:space="preserve"> Порядка, проекта Соглашения на бумажном носителе или его сканированной копии, подписанного и скрепленного печатью (при наличии печати) субъектом малого и среднего предпринимательства, субъект малого и </w:t>
      </w:r>
      <w:r w:rsidRPr="00FA169F">
        <w:rPr>
          <w:bCs/>
        </w:rPr>
        <w:lastRenderedPageBreak/>
        <w:t>среднего предпринимательства признается уклонившимся от подписания Соглашения</w:t>
      </w:r>
      <w:r w:rsidR="0031513D" w:rsidRPr="00FA169F">
        <w:rPr>
          <w:i/>
        </w:rPr>
        <w:t xml:space="preserve"> (</w:t>
      </w:r>
      <w:r w:rsidR="0031513D" w:rsidRPr="00FA169F">
        <w:rPr>
          <w:i/>
          <w:u w:val="single"/>
        </w:rPr>
        <w:t>пункт 3.6 Порядка</w:t>
      </w:r>
      <w:r w:rsidR="0031513D" w:rsidRPr="00FA169F">
        <w:rPr>
          <w:i/>
        </w:rPr>
        <w:t>)</w:t>
      </w:r>
      <w:r w:rsidR="0031513D" w:rsidRPr="00FA169F">
        <w:rPr>
          <w:bCs/>
        </w:rPr>
        <w:t>.</w:t>
      </w:r>
    </w:p>
    <w:p w:rsidR="00D27C90" w:rsidRPr="00ED469C" w:rsidRDefault="00D27C90" w:rsidP="00D27C90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C11651" w:rsidRPr="00ED469C" w:rsidRDefault="00C11651" w:rsidP="00D27C9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228E5" w:rsidRPr="00ED469C" w:rsidRDefault="00C11651" w:rsidP="00D27C90">
      <w:pPr>
        <w:autoSpaceDE w:val="0"/>
        <w:autoSpaceDN w:val="0"/>
        <w:adjustRightInd w:val="0"/>
        <w:ind w:firstLine="709"/>
        <w:jc w:val="both"/>
        <w:rPr>
          <w:b/>
        </w:rPr>
      </w:pPr>
      <w:r w:rsidRPr="00ED469C">
        <w:rPr>
          <w:b/>
        </w:rPr>
        <w:t>Информация о результатах рассмотрения заявок</w:t>
      </w:r>
      <w:r w:rsidRPr="00ED469C">
        <w:t xml:space="preserve"> </w:t>
      </w:r>
      <w:r w:rsidRPr="00ED469C">
        <w:rPr>
          <w:b/>
        </w:rPr>
        <w:t>и документов</w:t>
      </w:r>
      <w:r w:rsidRPr="00ED469C">
        <w:t xml:space="preserve"> размещается Департаментом на Едином портале бюджетной системы Российской Федерации </w:t>
      </w:r>
      <w:r w:rsidR="00EA58FE" w:rsidRPr="00ED469C">
        <w:t xml:space="preserve">и на официальном сайте Департамента </w:t>
      </w:r>
      <w:r w:rsidR="000F30A3" w:rsidRPr="00ED469C">
        <w:rPr>
          <w:iCs/>
        </w:rPr>
        <w:t>(</w:t>
      </w:r>
      <w:hyperlink r:id="rId195" w:history="1">
        <w:r w:rsidR="000F30A3" w:rsidRPr="00ED469C">
          <w:rPr>
            <w:rStyle w:val="a6"/>
            <w:iCs/>
            <w:color w:val="auto"/>
          </w:rPr>
          <w:t>https://чукотка.рф/depfin</w:t>
        </w:r>
      </w:hyperlink>
      <w:r w:rsidR="000F30A3" w:rsidRPr="00ED469C">
        <w:rPr>
          <w:iCs/>
        </w:rPr>
        <w:t>)</w:t>
      </w:r>
      <w:r w:rsidR="000F30A3" w:rsidRPr="00ED469C">
        <w:t xml:space="preserve"> </w:t>
      </w:r>
      <w:r w:rsidRPr="00ED469C">
        <w:t>в сети «Интернет» не позднее 14-го календарного дня, следующего за днем принятия решения, указанного в пункте 2.1</w:t>
      </w:r>
      <w:r w:rsidR="00C153FE" w:rsidRPr="00ED469C">
        <w:t>5</w:t>
      </w:r>
      <w:r w:rsidRPr="00ED469C">
        <w:t xml:space="preserve"> Порядка.</w:t>
      </w:r>
    </w:p>
    <w:sectPr w:rsidR="003228E5" w:rsidRPr="00ED469C" w:rsidSect="00D27C90">
      <w:pgSz w:w="11906" w:h="16838"/>
      <w:pgMar w:top="993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B3B3E2F"/>
    <w:multiLevelType w:val="hybridMultilevel"/>
    <w:tmpl w:val="A54CD66A"/>
    <w:lvl w:ilvl="0" w:tplc="3760E3D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172F41"/>
    <w:multiLevelType w:val="hybridMultilevel"/>
    <w:tmpl w:val="D408F7C6"/>
    <w:lvl w:ilvl="0" w:tplc="FB581A5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1AE6"/>
    <w:rsid w:val="00001D60"/>
    <w:rsid w:val="00001E46"/>
    <w:rsid w:val="00010A28"/>
    <w:rsid w:val="00013129"/>
    <w:rsid w:val="00014542"/>
    <w:rsid w:val="00014EFA"/>
    <w:rsid w:val="000209B6"/>
    <w:rsid w:val="00027013"/>
    <w:rsid w:val="00027357"/>
    <w:rsid w:val="000335FC"/>
    <w:rsid w:val="00043056"/>
    <w:rsid w:val="00043869"/>
    <w:rsid w:val="000505AF"/>
    <w:rsid w:val="00052A68"/>
    <w:rsid w:val="00056DAC"/>
    <w:rsid w:val="00062510"/>
    <w:rsid w:val="000627E0"/>
    <w:rsid w:val="00063254"/>
    <w:rsid w:val="0006670D"/>
    <w:rsid w:val="0006777A"/>
    <w:rsid w:val="0007027F"/>
    <w:rsid w:val="00072C5D"/>
    <w:rsid w:val="00077A7A"/>
    <w:rsid w:val="000826E4"/>
    <w:rsid w:val="00084090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1314"/>
    <w:rsid w:val="000B633B"/>
    <w:rsid w:val="000B707E"/>
    <w:rsid w:val="000B750F"/>
    <w:rsid w:val="000C003F"/>
    <w:rsid w:val="000C170A"/>
    <w:rsid w:val="000C1DD2"/>
    <w:rsid w:val="000C2967"/>
    <w:rsid w:val="000C3B62"/>
    <w:rsid w:val="000C5E43"/>
    <w:rsid w:val="000D4611"/>
    <w:rsid w:val="000D741E"/>
    <w:rsid w:val="000D77FE"/>
    <w:rsid w:val="000E1525"/>
    <w:rsid w:val="000E2781"/>
    <w:rsid w:val="000E449D"/>
    <w:rsid w:val="000E4F38"/>
    <w:rsid w:val="000F1822"/>
    <w:rsid w:val="000F30A3"/>
    <w:rsid w:val="000F373F"/>
    <w:rsid w:val="000F51A1"/>
    <w:rsid w:val="00100710"/>
    <w:rsid w:val="00101965"/>
    <w:rsid w:val="00102FE9"/>
    <w:rsid w:val="0010545A"/>
    <w:rsid w:val="00105FFA"/>
    <w:rsid w:val="00111F63"/>
    <w:rsid w:val="00113381"/>
    <w:rsid w:val="00113AD8"/>
    <w:rsid w:val="00113B65"/>
    <w:rsid w:val="00115C39"/>
    <w:rsid w:val="00121A13"/>
    <w:rsid w:val="001246FD"/>
    <w:rsid w:val="00124B53"/>
    <w:rsid w:val="001258D7"/>
    <w:rsid w:val="00125DDA"/>
    <w:rsid w:val="0012763B"/>
    <w:rsid w:val="00130260"/>
    <w:rsid w:val="001330DF"/>
    <w:rsid w:val="00133859"/>
    <w:rsid w:val="00135F34"/>
    <w:rsid w:val="00136DFF"/>
    <w:rsid w:val="001434D0"/>
    <w:rsid w:val="001500F1"/>
    <w:rsid w:val="00152B01"/>
    <w:rsid w:val="00157E3C"/>
    <w:rsid w:val="00160EBE"/>
    <w:rsid w:val="00160F41"/>
    <w:rsid w:val="001659D4"/>
    <w:rsid w:val="00167229"/>
    <w:rsid w:val="0017109E"/>
    <w:rsid w:val="001711BC"/>
    <w:rsid w:val="00171538"/>
    <w:rsid w:val="00172125"/>
    <w:rsid w:val="001729D6"/>
    <w:rsid w:val="00174B10"/>
    <w:rsid w:val="00175500"/>
    <w:rsid w:val="00180B03"/>
    <w:rsid w:val="00182237"/>
    <w:rsid w:val="00187CFE"/>
    <w:rsid w:val="001907BE"/>
    <w:rsid w:val="001942CB"/>
    <w:rsid w:val="00195F99"/>
    <w:rsid w:val="00197C7B"/>
    <w:rsid w:val="001A1073"/>
    <w:rsid w:val="001A13BC"/>
    <w:rsid w:val="001A1BD0"/>
    <w:rsid w:val="001A1E69"/>
    <w:rsid w:val="001A485C"/>
    <w:rsid w:val="001A5602"/>
    <w:rsid w:val="001A569D"/>
    <w:rsid w:val="001A7EA0"/>
    <w:rsid w:val="001B41FB"/>
    <w:rsid w:val="001B5439"/>
    <w:rsid w:val="001B60E0"/>
    <w:rsid w:val="001C0510"/>
    <w:rsid w:val="001C0CDC"/>
    <w:rsid w:val="001C3F0D"/>
    <w:rsid w:val="001C7685"/>
    <w:rsid w:val="001D5C4E"/>
    <w:rsid w:val="001D73EC"/>
    <w:rsid w:val="001E143A"/>
    <w:rsid w:val="001E315A"/>
    <w:rsid w:val="001E64E5"/>
    <w:rsid w:val="001E7F62"/>
    <w:rsid w:val="001F09DF"/>
    <w:rsid w:val="001F2F3A"/>
    <w:rsid w:val="00200DC3"/>
    <w:rsid w:val="002030C9"/>
    <w:rsid w:val="00203E74"/>
    <w:rsid w:val="002072D8"/>
    <w:rsid w:val="002123E9"/>
    <w:rsid w:val="00213756"/>
    <w:rsid w:val="00213DD3"/>
    <w:rsid w:val="00214B5A"/>
    <w:rsid w:val="00222D5C"/>
    <w:rsid w:val="00226C27"/>
    <w:rsid w:val="00231535"/>
    <w:rsid w:val="00232468"/>
    <w:rsid w:val="00234955"/>
    <w:rsid w:val="00241517"/>
    <w:rsid w:val="0024160C"/>
    <w:rsid w:val="002441C3"/>
    <w:rsid w:val="002467C3"/>
    <w:rsid w:val="002526F2"/>
    <w:rsid w:val="00253170"/>
    <w:rsid w:val="00253805"/>
    <w:rsid w:val="00254005"/>
    <w:rsid w:val="002564EF"/>
    <w:rsid w:val="0026258D"/>
    <w:rsid w:val="002636F3"/>
    <w:rsid w:val="00266B33"/>
    <w:rsid w:val="002708F1"/>
    <w:rsid w:val="00272F2E"/>
    <w:rsid w:val="002737D4"/>
    <w:rsid w:val="002779E8"/>
    <w:rsid w:val="00277B3E"/>
    <w:rsid w:val="00277D49"/>
    <w:rsid w:val="00282163"/>
    <w:rsid w:val="0028254C"/>
    <w:rsid w:val="00283D62"/>
    <w:rsid w:val="00297951"/>
    <w:rsid w:val="002B62B0"/>
    <w:rsid w:val="002C18F3"/>
    <w:rsid w:val="002C2B0B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52C3"/>
    <w:rsid w:val="00306B90"/>
    <w:rsid w:val="003076E9"/>
    <w:rsid w:val="0031001D"/>
    <w:rsid w:val="00314B1E"/>
    <w:rsid w:val="00314BD6"/>
    <w:rsid w:val="0031513D"/>
    <w:rsid w:val="003201C7"/>
    <w:rsid w:val="003228E5"/>
    <w:rsid w:val="00322C6A"/>
    <w:rsid w:val="00324592"/>
    <w:rsid w:val="00327826"/>
    <w:rsid w:val="003307E2"/>
    <w:rsid w:val="00330885"/>
    <w:rsid w:val="003308D3"/>
    <w:rsid w:val="00331468"/>
    <w:rsid w:val="003327DC"/>
    <w:rsid w:val="00332A87"/>
    <w:rsid w:val="0034023B"/>
    <w:rsid w:val="00343F35"/>
    <w:rsid w:val="0034586A"/>
    <w:rsid w:val="00345DA3"/>
    <w:rsid w:val="00347607"/>
    <w:rsid w:val="00350F22"/>
    <w:rsid w:val="003510B9"/>
    <w:rsid w:val="00360106"/>
    <w:rsid w:val="00361169"/>
    <w:rsid w:val="00361446"/>
    <w:rsid w:val="0036162C"/>
    <w:rsid w:val="00363503"/>
    <w:rsid w:val="00365F04"/>
    <w:rsid w:val="00371DDD"/>
    <w:rsid w:val="00371E08"/>
    <w:rsid w:val="00372506"/>
    <w:rsid w:val="00373282"/>
    <w:rsid w:val="00374FBB"/>
    <w:rsid w:val="00375A8E"/>
    <w:rsid w:val="003827DE"/>
    <w:rsid w:val="003829EA"/>
    <w:rsid w:val="00382D42"/>
    <w:rsid w:val="00384007"/>
    <w:rsid w:val="00385B5F"/>
    <w:rsid w:val="00393B33"/>
    <w:rsid w:val="00395FF9"/>
    <w:rsid w:val="003962E6"/>
    <w:rsid w:val="003974CF"/>
    <w:rsid w:val="003A1371"/>
    <w:rsid w:val="003A21B4"/>
    <w:rsid w:val="003A6CA5"/>
    <w:rsid w:val="003B035C"/>
    <w:rsid w:val="003B61C8"/>
    <w:rsid w:val="003B6D76"/>
    <w:rsid w:val="003D0261"/>
    <w:rsid w:val="003D098D"/>
    <w:rsid w:val="003D129F"/>
    <w:rsid w:val="003D747A"/>
    <w:rsid w:val="003E1947"/>
    <w:rsid w:val="003E2B78"/>
    <w:rsid w:val="003E444D"/>
    <w:rsid w:val="003E6406"/>
    <w:rsid w:val="003F04AA"/>
    <w:rsid w:val="003F1B36"/>
    <w:rsid w:val="0040044F"/>
    <w:rsid w:val="004005AD"/>
    <w:rsid w:val="00400638"/>
    <w:rsid w:val="004042CF"/>
    <w:rsid w:val="0041616F"/>
    <w:rsid w:val="00416524"/>
    <w:rsid w:val="004172F5"/>
    <w:rsid w:val="00420428"/>
    <w:rsid w:val="00421F9C"/>
    <w:rsid w:val="004234BA"/>
    <w:rsid w:val="00424BC4"/>
    <w:rsid w:val="00434031"/>
    <w:rsid w:val="00434C11"/>
    <w:rsid w:val="00437AC1"/>
    <w:rsid w:val="00440197"/>
    <w:rsid w:val="00442482"/>
    <w:rsid w:val="00442F94"/>
    <w:rsid w:val="004449C2"/>
    <w:rsid w:val="00445579"/>
    <w:rsid w:val="00446048"/>
    <w:rsid w:val="00451E8A"/>
    <w:rsid w:val="004542B1"/>
    <w:rsid w:val="00454CE9"/>
    <w:rsid w:val="004556FE"/>
    <w:rsid w:val="00456604"/>
    <w:rsid w:val="00457275"/>
    <w:rsid w:val="004608BB"/>
    <w:rsid w:val="00463B50"/>
    <w:rsid w:val="00463C61"/>
    <w:rsid w:val="00470F53"/>
    <w:rsid w:val="00473668"/>
    <w:rsid w:val="00474A9E"/>
    <w:rsid w:val="004752ED"/>
    <w:rsid w:val="0047696C"/>
    <w:rsid w:val="004844A3"/>
    <w:rsid w:val="00486271"/>
    <w:rsid w:val="004865E8"/>
    <w:rsid w:val="00486856"/>
    <w:rsid w:val="004878B1"/>
    <w:rsid w:val="0049617B"/>
    <w:rsid w:val="00496FBC"/>
    <w:rsid w:val="004A1AF2"/>
    <w:rsid w:val="004A1B46"/>
    <w:rsid w:val="004A6171"/>
    <w:rsid w:val="004B190D"/>
    <w:rsid w:val="004B6578"/>
    <w:rsid w:val="004C2A6A"/>
    <w:rsid w:val="004C7402"/>
    <w:rsid w:val="004D4A97"/>
    <w:rsid w:val="004D4CC6"/>
    <w:rsid w:val="004D5D4F"/>
    <w:rsid w:val="004E1F95"/>
    <w:rsid w:val="004E3311"/>
    <w:rsid w:val="004E426E"/>
    <w:rsid w:val="004F1496"/>
    <w:rsid w:val="004F7E86"/>
    <w:rsid w:val="0050154D"/>
    <w:rsid w:val="00501DB0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314C6"/>
    <w:rsid w:val="005479BD"/>
    <w:rsid w:val="0055110F"/>
    <w:rsid w:val="005574C5"/>
    <w:rsid w:val="0056067A"/>
    <w:rsid w:val="005733A6"/>
    <w:rsid w:val="00573FB9"/>
    <w:rsid w:val="00576463"/>
    <w:rsid w:val="0058111C"/>
    <w:rsid w:val="005813CB"/>
    <w:rsid w:val="00587160"/>
    <w:rsid w:val="005879D3"/>
    <w:rsid w:val="00590379"/>
    <w:rsid w:val="00593F68"/>
    <w:rsid w:val="005A088A"/>
    <w:rsid w:val="005A1560"/>
    <w:rsid w:val="005A2554"/>
    <w:rsid w:val="005A2F71"/>
    <w:rsid w:val="005A3051"/>
    <w:rsid w:val="005B0F57"/>
    <w:rsid w:val="005B22C8"/>
    <w:rsid w:val="005B3771"/>
    <w:rsid w:val="005B6DAF"/>
    <w:rsid w:val="005C027D"/>
    <w:rsid w:val="005C06C1"/>
    <w:rsid w:val="005C36F9"/>
    <w:rsid w:val="005C5808"/>
    <w:rsid w:val="005D1710"/>
    <w:rsid w:val="005E08AB"/>
    <w:rsid w:val="005E32DD"/>
    <w:rsid w:val="005F024C"/>
    <w:rsid w:val="005F1C4E"/>
    <w:rsid w:val="005F2A96"/>
    <w:rsid w:val="005F67C2"/>
    <w:rsid w:val="005F73C0"/>
    <w:rsid w:val="00600D77"/>
    <w:rsid w:val="00601575"/>
    <w:rsid w:val="00601D92"/>
    <w:rsid w:val="00603DFF"/>
    <w:rsid w:val="00606E96"/>
    <w:rsid w:val="00612717"/>
    <w:rsid w:val="006150E6"/>
    <w:rsid w:val="00622117"/>
    <w:rsid w:val="00630E42"/>
    <w:rsid w:val="0063418C"/>
    <w:rsid w:val="00636E6D"/>
    <w:rsid w:val="006402A5"/>
    <w:rsid w:val="00641479"/>
    <w:rsid w:val="006418E9"/>
    <w:rsid w:val="00643168"/>
    <w:rsid w:val="0064330A"/>
    <w:rsid w:val="00643388"/>
    <w:rsid w:val="00644AAF"/>
    <w:rsid w:val="00644FA6"/>
    <w:rsid w:val="0064659C"/>
    <w:rsid w:val="006527DC"/>
    <w:rsid w:val="006547D4"/>
    <w:rsid w:val="006569FC"/>
    <w:rsid w:val="00660108"/>
    <w:rsid w:val="006604F1"/>
    <w:rsid w:val="0066229B"/>
    <w:rsid w:val="0067452E"/>
    <w:rsid w:val="006746FD"/>
    <w:rsid w:val="00682198"/>
    <w:rsid w:val="0068307D"/>
    <w:rsid w:val="00683255"/>
    <w:rsid w:val="00686144"/>
    <w:rsid w:val="0069121C"/>
    <w:rsid w:val="00692619"/>
    <w:rsid w:val="00692F2B"/>
    <w:rsid w:val="00694E8C"/>
    <w:rsid w:val="006960DA"/>
    <w:rsid w:val="0069623C"/>
    <w:rsid w:val="006A0470"/>
    <w:rsid w:val="006A0CD2"/>
    <w:rsid w:val="006A1D5D"/>
    <w:rsid w:val="006A4DE2"/>
    <w:rsid w:val="006A697E"/>
    <w:rsid w:val="006A7A77"/>
    <w:rsid w:val="006B0ECE"/>
    <w:rsid w:val="006B26B9"/>
    <w:rsid w:val="006B514D"/>
    <w:rsid w:val="006B7EB0"/>
    <w:rsid w:val="006C0FEE"/>
    <w:rsid w:val="006C271F"/>
    <w:rsid w:val="006C6ADA"/>
    <w:rsid w:val="006C7452"/>
    <w:rsid w:val="006D0702"/>
    <w:rsid w:val="006D185B"/>
    <w:rsid w:val="006D7B2C"/>
    <w:rsid w:val="006E2556"/>
    <w:rsid w:val="006E78D0"/>
    <w:rsid w:val="006F026E"/>
    <w:rsid w:val="006F29C2"/>
    <w:rsid w:val="006F53DB"/>
    <w:rsid w:val="006F7A52"/>
    <w:rsid w:val="00701853"/>
    <w:rsid w:val="00701F77"/>
    <w:rsid w:val="00704B26"/>
    <w:rsid w:val="00706877"/>
    <w:rsid w:val="007103D2"/>
    <w:rsid w:val="00717845"/>
    <w:rsid w:val="00721A1F"/>
    <w:rsid w:val="0072213A"/>
    <w:rsid w:val="007316C1"/>
    <w:rsid w:val="007437E1"/>
    <w:rsid w:val="0075116E"/>
    <w:rsid w:val="00751A23"/>
    <w:rsid w:val="00756294"/>
    <w:rsid w:val="00763F88"/>
    <w:rsid w:val="007706F2"/>
    <w:rsid w:val="00770DBF"/>
    <w:rsid w:val="007733D4"/>
    <w:rsid w:val="00775566"/>
    <w:rsid w:val="00783D5C"/>
    <w:rsid w:val="00784393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A7DF6"/>
    <w:rsid w:val="007B62D1"/>
    <w:rsid w:val="007B643C"/>
    <w:rsid w:val="007B7885"/>
    <w:rsid w:val="007B78D3"/>
    <w:rsid w:val="007C28DE"/>
    <w:rsid w:val="007C4858"/>
    <w:rsid w:val="007C7709"/>
    <w:rsid w:val="007D1C1E"/>
    <w:rsid w:val="007D5CAD"/>
    <w:rsid w:val="007E100A"/>
    <w:rsid w:val="007E6B2B"/>
    <w:rsid w:val="007E7FED"/>
    <w:rsid w:val="007F0BC6"/>
    <w:rsid w:val="007F74F7"/>
    <w:rsid w:val="007F7899"/>
    <w:rsid w:val="00801B3E"/>
    <w:rsid w:val="00802370"/>
    <w:rsid w:val="00813FF4"/>
    <w:rsid w:val="00816AFB"/>
    <w:rsid w:val="00827084"/>
    <w:rsid w:val="00827153"/>
    <w:rsid w:val="008311C9"/>
    <w:rsid w:val="008311FE"/>
    <w:rsid w:val="008313D8"/>
    <w:rsid w:val="00840DEF"/>
    <w:rsid w:val="008424C0"/>
    <w:rsid w:val="00843B2C"/>
    <w:rsid w:val="0084610D"/>
    <w:rsid w:val="00855829"/>
    <w:rsid w:val="00860D47"/>
    <w:rsid w:val="008616BC"/>
    <w:rsid w:val="00862C6B"/>
    <w:rsid w:val="00862C74"/>
    <w:rsid w:val="0086755D"/>
    <w:rsid w:val="008724E7"/>
    <w:rsid w:val="00873218"/>
    <w:rsid w:val="00876AB4"/>
    <w:rsid w:val="00876CE8"/>
    <w:rsid w:val="008775AF"/>
    <w:rsid w:val="008822CD"/>
    <w:rsid w:val="008844F6"/>
    <w:rsid w:val="0088619A"/>
    <w:rsid w:val="008915A9"/>
    <w:rsid w:val="00895DC8"/>
    <w:rsid w:val="008A0EC8"/>
    <w:rsid w:val="008A1FB5"/>
    <w:rsid w:val="008A2A47"/>
    <w:rsid w:val="008A30B9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C5B14"/>
    <w:rsid w:val="008C6035"/>
    <w:rsid w:val="008D04BF"/>
    <w:rsid w:val="008D1EFB"/>
    <w:rsid w:val="008D2247"/>
    <w:rsid w:val="008D252F"/>
    <w:rsid w:val="008D4AB1"/>
    <w:rsid w:val="008D5017"/>
    <w:rsid w:val="008D6101"/>
    <w:rsid w:val="008D7BA8"/>
    <w:rsid w:val="008E0991"/>
    <w:rsid w:val="008E1480"/>
    <w:rsid w:val="008E2FC1"/>
    <w:rsid w:val="008E4258"/>
    <w:rsid w:val="008E5340"/>
    <w:rsid w:val="008E6AEC"/>
    <w:rsid w:val="008F08DA"/>
    <w:rsid w:val="0090300C"/>
    <w:rsid w:val="00910A52"/>
    <w:rsid w:val="00912877"/>
    <w:rsid w:val="00914A01"/>
    <w:rsid w:val="009158E3"/>
    <w:rsid w:val="0092161B"/>
    <w:rsid w:val="009225F8"/>
    <w:rsid w:val="009245F5"/>
    <w:rsid w:val="00925F80"/>
    <w:rsid w:val="00926195"/>
    <w:rsid w:val="00932AC3"/>
    <w:rsid w:val="009347F8"/>
    <w:rsid w:val="009351B5"/>
    <w:rsid w:val="0093555C"/>
    <w:rsid w:val="00935627"/>
    <w:rsid w:val="0093651A"/>
    <w:rsid w:val="00937B19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763C7"/>
    <w:rsid w:val="00980D03"/>
    <w:rsid w:val="009810AD"/>
    <w:rsid w:val="0098156C"/>
    <w:rsid w:val="00983CD4"/>
    <w:rsid w:val="00983DF1"/>
    <w:rsid w:val="009863E1"/>
    <w:rsid w:val="0098717E"/>
    <w:rsid w:val="00991FB3"/>
    <w:rsid w:val="00993A5B"/>
    <w:rsid w:val="00996120"/>
    <w:rsid w:val="00996367"/>
    <w:rsid w:val="009A103B"/>
    <w:rsid w:val="009A1E73"/>
    <w:rsid w:val="009A35E9"/>
    <w:rsid w:val="009A47F6"/>
    <w:rsid w:val="009A56DA"/>
    <w:rsid w:val="009B2F01"/>
    <w:rsid w:val="009B47D3"/>
    <w:rsid w:val="009B64B6"/>
    <w:rsid w:val="009C3306"/>
    <w:rsid w:val="009C3F26"/>
    <w:rsid w:val="009C4DB4"/>
    <w:rsid w:val="009C59EB"/>
    <w:rsid w:val="009D5784"/>
    <w:rsid w:val="009E0102"/>
    <w:rsid w:val="009E28AF"/>
    <w:rsid w:val="009E3F2F"/>
    <w:rsid w:val="009E47CB"/>
    <w:rsid w:val="009E592A"/>
    <w:rsid w:val="009F0AD5"/>
    <w:rsid w:val="009F635F"/>
    <w:rsid w:val="009F6CF1"/>
    <w:rsid w:val="00A004E6"/>
    <w:rsid w:val="00A00BF7"/>
    <w:rsid w:val="00A017E8"/>
    <w:rsid w:val="00A02C2C"/>
    <w:rsid w:val="00A117BA"/>
    <w:rsid w:val="00A137F5"/>
    <w:rsid w:val="00A14C75"/>
    <w:rsid w:val="00A17F37"/>
    <w:rsid w:val="00A209EC"/>
    <w:rsid w:val="00A22477"/>
    <w:rsid w:val="00A2270D"/>
    <w:rsid w:val="00A25DCD"/>
    <w:rsid w:val="00A26F5D"/>
    <w:rsid w:val="00A27403"/>
    <w:rsid w:val="00A312F0"/>
    <w:rsid w:val="00A37E9B"/>
    <w:rsid w:val="00A40B0D"/>
    <w:rsid w:val="00A41FC2"/>
    <w:rsid w:val="00A435BD"/>
    <w:rsid w:val="00A44911"/>
    <w:rsid w:val="00A5228D"/>
    <w:rsid w:val="00A60398"/>
    <w:rsid w:val="00A6300C"/>
    <w:rsid w:val="00A63089"/>
    <w:rsid w:val="00A65E1E"/>
    <w:rsid w:val="00A705B9"/>
    <w:rsid w:val="00A717E2"/>
    <w:rsid w:val="00A737D9"/>
    <w:rsid w:val="00A87B1E"/>
    <w:rsid w:val="00A91B32"/>
    <w:rsid w:val="00AA24F5"/>
    <w:rsid w:val="00AA500B"/>
    <w:rsid w:val="00AA6617"/>
    <w:rsid w:val="00AB452B"/>
    <w:rsid w:val="00AC064C"/>
    <w:rsid w:val="00AC0AC0"/>
    <w:rsid w:val="00AC0C00"/>
    <w:rsid w:val="00AC452E"/>
    <w:rsid w:val="00AC5B00"/>
    <w:rsid w:val="00AD2AEB"/>
    <w:rsid w:val="00AD5FE5"/>
    <w:rsid w:val="00AE0C79"/>
    <w:rsid w:val="00AE2027"/>
    <w:rsid w:val="00AE2C1B"/>
    <w:rsid w:val="00AE7C21"/>
    <w:rsid w:val="00AF22EB"/>
    <w:rsid w:val="00AF3C29"/>
    <w:rsid w:val="00AF45BC"/>
    <w:rsid w:val="00AF4D6B"/>
    <w:rsid w:val="00AF63BD"/>
    <w:rsid w:val="00AF6643"/>
    <w:rsid w:val="00AF67CB"/>
    <w:rsid w:val="00B1160A"/>
    <w:rsid w:val="00B13934"/>
    <w:rsid w:val="00B17315"/>
    <w:rsid w:val="00B21386"/>
    <w:rsid w:val="00B24740"/>
    <w:rsid w:val="00B303C5"/>
    <w:rsid w:val="00B31B3D"/>
    <w:rsid w:val="00B31E7E"/>
    <w:rsid w:val="00B32032"/>
    <w:rsid w:val="00B344DC"/>
    <w:rsid w:val="00B37776"/>
    <w:rsid w:val="00B37B50"/>
    <w:rsid w:val="00B406DE"/>
    <w:rsid w:val="00B41839"/>
    <w:rsid w:val="00B43668"/>
    <w:rsid w:val="00B43EF2"/>
    <w:rsid w:val="00B47FB7"/>
    <w:rsid w:val="00B51724"/>
    <w:rsid w:val="00B56B76"/>
    <w:rsid w:val="00B56CDF"/>
    <w:rsid w:val="00B6137B"/>
    <w:rsid w:val="00B61BCD"/>
    <w:rsid w:val="00B6326B"/>
    <w:rsid w:val="00B64788"/>
    <w:rsid w:val="00B657D8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5E7B"/>
    <w:rsid w:val="00B9030E"/>
    <w:rsid w:val="00B919B1"/>
    <w:rsid w:val="00B9770F"/>
    <w:rsid w:val="00B97901"/>
    <w:rsid w:val="00BA27B9"/>
    <w:rsid w:val="00BA3F6D"/>
    <w:rsid w:val="00BA4D53"/>
    <w:rsid w:val="00BB505D"/>
    <w:rsid w:val="00BB79FF"/>
    <w:rsid w:val="00BB7ABA"/>
    <w:rsid w:val="00BB7D84"/>
    <w:rsid w:val="00BC496B"/>
    <w:rsid w:val="00BC7BC0"/>
    <w:rsid w:val="00BD011A"/>
    <w:rsid w:val="00BD1A06"/>
    <w:rsid w:val="00BD3899"/>
    <w:rsid w:val="00BD51C5"/>
    <w:rsid w:val="00BE0564"/>
    <w:rsid w:val="00BF3338"/>
    <w:rsid w:val="00C013A1"/>
    <w:rsid w:val="00C01E40"/>
    <w:rsid w:val="00C05236"/>
    <w:rsid w:val="00C05D66"/>
    <w:rsid w:val="00C1056E"/>
    <w:rsid w:val="00C11651"/>
    <w:rsid w:val="00C1305D"/>
    <w:rsid w:val="00C137BA"/>
    <w:rsid w:val="00C153FE"/>
    <w:rsid w:val="00C17649"/>
    <w:rsid w:val="00C20169"/>
    <w:rsid w:val="00C20C9C"/>
    <w:rsid w:val="00C27F73"/>
    <w:rsid w:val="00C302AF"/>
    <w:rsid w:val="00C33E36"/>
    <w:rsid w:val="00C408EB"/>
    <w:rsid w:val="00C41FEE"/>
    <w:rsid w:val="00C44A59"/>
    <w:rsid w:val="00C47877"/>
    <w:rsid w:val="00C4797D"/>
    <w:rsid w:val="00C5482B"/>
    <w:rsid w:val="00C56606"/>
    <w:rsid w:val="00CA10F1"/>
    <w:rsid w:val="00CA1E5D"/>
    <w:rsid w:val="00CA46CF"/>
    <w:rsid w:val="00CA4AC5"/>
    <w:rsid w:val="00CA4AF1"/>
    <w:rsid w:val="00CA6305"/>
    <w:rsid w:val="00CB7751"/>
    <w:rsid w:val="00CB7DB9"/>
    <w:rsid w:val="00CC0E12"/>
    <w:rsid w:val="00CC4F5A"/>
    <w:rsid w:val="00CC7A6A"/>
    <w:rsid w:val="00CC7F68"/>
    <w:rsid w:val="00CD36DC"/>
    <w:rsid w:val="00CD54BF"/>
    <w:rsid w:val="00CD7EE9"/>
    <w:rsid w:val="00CE108C"/>
    <w:rsid w:val="00CE2118"/>
    <w:rsid w:val="00CE2C41"/>
    <w:rsid w:val="00CE4817"/>
    <w:rsid w:val="00CE534A"/>
    <w:rsid w:val="00CF2FC6"/>
    <w:rsid w:val="00CF31F5"/>
    <w:rsid w:val="00CF47D6"/>
    <w:rsid w:val="00CF4D69"/>
    <w:rsid w:val="00D11469"/>
    <w:rsid w:val="00D116C8"/>
    <w:rsid w:val="00D12020"/>
    <w:rsid w:val="00D1360D"/>
    <w:rsid w:val="00D17CA3"/>
    <w:rsid w:val="00D20E54"/>
    <w:rsid w:val="00D214B6"/>
    <w:rsid w:val="00D224C2"/>
    <w:rsid w:val="00D26A12"/>
    <w:rsid w:val="00D27C90"/>
    <w:rsid w:val="00D30C99"/>
    <w:rsid w:val="00D31745"/>
    <w:rsid w:val="00D32CF9"/>
    <w:rsid w:val="00D349DC"/>
    <w:rsid w:val="00D45175"/>
    <w:rsid w:val="00D45762"/>
    <w:rsid w:val="00D54149"/>
    <w:rsid w:val="00D573C3"/>
    <w:rsid w:val="00D61030"/>
    <w:rsid w:val="00D61407"/>
    <w:rsid w:val="00D626BB"/>
    <w:rsid w:val="00D63529"/>
    <w:rsid w:val="00D63540"/>
    <w:rsid w:val="00D63FFE"/>
    <w:rsid w:val="00D644F8"/>
    <w:rsid w:val="00D648FC"/>
    <w:rsid w:val="00D662B8"/>
    <w:rsid w:val="00D6753C"/>
    <w:rsid w:val="00D75B90"/>
    <w:rsid w:val="00D75C39"/>
    <w:rsid w:val="00D81D73"/>
    <w:rsid w:val="00D83CEF"/>
    <w:rsid w:val="00D8625E"/>
    <w:rsid w:val="00D9219A"/>
    <w:rsid w:val="00DA0575"/>
    <w:rsid w:val="00DA10BD"/>
    <w:rsid w:val="00DA6772"/>
    <w:rsid w:val="00DB2964"/>
    <w:rsid w:val="00DB4C05"/>
    <w:rsid w:val="00DB7406"/>
    <w:rsid w:val="00DC699D"/>
    <w:rsid w:val="00DC6CC2"/>
    <w:rsid w:val="00DD50F6"/>
    <w:rsid w:val="00DE2458"/>
    <w:rsid w:val="00DF5EB5"/>
    <w:rsid w:val="00DF6D77"/>
    <w:rsid w:val="00E00E51"/>
    <w:rsid w:val="00E028DB"/>
    <w:rsid w:val="00E02979"/>
    <w:rsid w:val="00E03250"/>
    <w:rsid w:val="00E07F16"/>
    <w:rsid w:val="00E13A28"/>
    <w:rsid w:val="00E14A55"/>
    <w:rsid w:val="00E16A11"/>
    <w:rsid w:val="00E16B22"/>
    <w:rsid w:val="00E1754E"/>
    <w:rsid w:val="00E20F3E"/>
    <w:rsid w:val="00E22229"/>
    <w:rsid w:val="00E23379"/>
    <w:rsid w:val="00E2497F"/>
    <w:rsid w:val="00E2765C"/>
    <w:rsid w:val="00E31058"/>
    <w:rsid w:val="00E32142"/>
    <w:rsid w:val="00E32F33"/>
    <w:rsid w:val="00E342A0"/>
    <w:rsid w:val="00E37336"/>
    <w:rsid w:val="00E37D5D"/>
    <w:rsid w:val="00E412F0"/>
    <w:rsid w:val="00E43296"/>
    <w:rsid w:val="00E46F7A"/>
    <w:rsid w:val="00E5022B"/>
    <w:rsid w:val="00E51CD5"/>
    <w:rsid w:val="00E53006"/>
    <w:rsid w:val="00E55949"/>
    <w:rsid w:val="00E55986"/>
    <w:rsid w:val="00E56A50"/>
    <w:rsid w:val="00E64219"/>
    <w:rsid w:val="00E72BEC"/>
    <w:rsid w:val="00E73025"/>
    <w:rsid w:val="00E76F10"/>
    <w:rsid w:val="00E80B8D"/>
    <w:rsid w:val="00E823CE"/>
    <w:rsid w:val="00E84969"/>
    <w:rsid w:val="00E90E08"/>
    <w:rsid w:val="00EA0906"/>
    <w:rsid w:val="00EA0E13"/>
    <w:rsid w:val="00EA1CA5"/>
    <w:rsid w:val="00EA3EBF"/>
    <w:rsid w:val="00EA58FE"/>
    <w:rsid w:val="00EA7D78"/>
    <w:rsid w:val="00EB0605"/>
    <w:rsid w:val="00EB0893"/>
    <w:rsid w:val="00EB1881"/>
    <w:rsid w:val="00EB31DB"/>
    <w:rsid w:val="00EB64AE"/>
    <w:rsid w:val="00ED2577"/>
    <w:rsid w:val="00ED3DAF"/>
    <w:rsid w:val="00ED469C"/>
    <w:rsid w:val="00EE32A9"/>
    <w:rsid w:val="00EF7C6D"/>
    <w:rsid w:val="00EF7FB1"/>
    <w:rsid w:val="00F0098B"/>
    <w:rsid w:val="00F07281"/>
    <w:rsid w:val="00F142D1"/>
    <w:rsid w:val="00F159CE"/>
    <w:rsid w:val="00F204BB"/>
    <w:rsid w:val="00F204C7"/>
    <w:rsid w:val="00F30F93"/>
    <w:rsid w:val="00F355E8"/>
    <w:rsid w:val="00F35FDF"/>
    <w:rsid w:val="00F42970"/>
    <w:rsid w:val="00F42F1F"/>
    <w:rsid w:val="00F43548"/>
    <w:rsid w:val="00F45776"/>
    <w:rsid w:val="00F45AEF"/>
    <w:rsid w:val="00F466E8"/>
    <w:rsid w:val="00F50462"/>
    <w:rsid w:val="00F5244D"/>
    <w:rsid w:val="00F528DB"/>
    <w:rsid w:val="00F549D8"/>
    <w:rsid w:val="00F6058F"/>
    <w:rsid w:val="00F708B7"/>
    <w:rsid w:val="00F74526"/>
    <w:rsid w:val="00F77829"/>
    <w:rsid w:val="00F831C4"/>
    <w:rsid w:val="00F876E6"/>
    <w:rsid w:val="00F8771F"/>
    <w:rsid w:val="00F95EC9"/>
    <w:rsid w:val="00F96A19"/>
    <w:rsid w:val="00F977DA"/>
    <w:rsid w:val="00F97DFC"/>
    <w:rsid w:val="00FA12BF"/>
    <w:rsid w:val="00FA169F"/>
    <w:rsid w:val="00FA2514"/>
    <w:rsid w:val="00FA3955"/>
    <w:rsid w:val="00FA6C34"/>
    <w:rsid w:val="00FB1657"/>
    <w:rsid w:val="00FB3082"/>
    <w:rsid w:val="00FB4224"/>
    <w:rsid w:val="00FB66AB"/>
    <w:rsid w:val="00FB6805"/>
    <w:rsid w:val="00FB6C9C"/>
    <w:rsid w:val="00FB6E4F"/>
    <w:rsid w:val="00FC2192"/>
    <w:rsid w:val="00FC3E25"/>
    <w:rsid w:val="00FC5566"/>
    <w:rsid w:val="00FC5F10"/>
    <w:rsid w:val="00FD1A70"/>
    <w:rsid w:val="00FD2625"/>
    <w:rsid w:val="00FD410B"/>
    <w:rsid w:val="00FD4AED"/>
    <w:rsid w:val="00FD5EC4"/>
    <w:rsid w:val="00FD77A0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character" w:styleId="af9">
    <w:name w:val="FollowedHyperlink"/>
    <w:basedOn w:val="a0"/>
    <w:rsid w:val="00A705B9"/>
    <w:rPr>
      <w:color w:val="800080" w:themeColor="followedHyperlink"/>
      <w:u w:val="single"/>
    </w:rPr>
  </w:style>
  <w:style w:type="paragraph" w:customStyle="1" w:styleId="ConsPlusTitle">
    <w:name w:val="ConsPlusTitle"/>
    <w:rsid w:val="00C116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a">
    <w:name w:val="Subtitle"/>
    <w:basedOn w:val="a"/>
    <w:link w:val="afb"/>
    <w:qFormat/>
    <w:rsid w:val="001A5602"/>
    <w:pPr>
      <w:jc w:val="center"/>
    </w:pPr>
    <w:rPr>
      <w:b/>
      <w:sz w:val="28"/>
      <w:szCs w:val="20"/>
    </w:rPr>
  </w:style>
  <w:style w:type="character" w:customStyle="1" w:styleId="afb">
    <w:name w:val="Подзаголовок Знак"/>
    <w:basedOn w:val="a0"/>
    <w:link w:val="afa"/>
    <w:rsid w:val="001A5602"/>
    <w:rPr>
      <w:b/>
      <w:sz w:val="28"/>
    </w:rPr>
  </w:style>
  <w:style w:type="paragraph" w:styleId="afc">
    <w:name w:val="List Paragraph"/>
    <w:basedOn w:val="a"/>
    <w:uiPriority w:val="34"/>
    <w:qFormat/>
    <w:rsid w:val="00084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character" w:styleId="af9">
    <w:name w:val="FollowedHyperlink"/>
    <w:basedOn w:val="a0"/>
    <w:rsid w:val="00A705B9"/>
    <w:rPr>
      <w:color w:val="800080" w:themeColor="followedHyperlink"/>
      <w:u w:val="single"/>
    </w:rPr>
  </w:style>
  <w:style w:type="paragraph" w:customStyle="1" w:styleId="ConsPlusTitle">
    <w:name w:val="ConsPlusTitle"/>
    <w:rsid w:val="00C116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a">
    <w:name w:val="Subtitle"/>
    <w:basedOn w:val="a"/>
    <w:link w:val="afb"/>
    <w:qFormat/>
    <w:rsid w:val="001A5602"/>
    <w:pPr>
      <w:jc w:val="center"/>
    </w:pPr>
    <w:rPr>
      <w:b/>
      <w:sz w:val="28"/>
      <w:szCs w:val="20"/>
    </w:rPr>
  </w:style>
  <w:style w:type="character" w:customStyle="1" w:styleId="afb">
    <w:name w:val="Подзаголовок Знак"/>
    <w:basedOn w:val="a0"/>
    <w:link w:val="afa"/>
    <w:rsid w:val="001A5602"/>
    <w:rPr>
      <w:b/>
      <w:sz w:val="28"/>
    </w:rPr>
  </w:style>
  <w:style w:type="paragraph" w:styleId="afc">
    <w:name w:val="List Paragraph"/>
    <w:basedOn w:val="a"/>
    <w:uiPriority w:val="34"/>
    <w:qFormat/>
    <w:rsid w:val="00084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93A364AE8FF73B9D7FFC670A8580AE4EF188B3F984C563E1DB683E22D798AD305999A824BF5F214D219F5DC99B9D3118EEE24B9001E17975E0735c6Y0V" TargetMode="External"/><Relationship Id="rId21" Type="http://schemas.openxmlformats.org/officeDocument/2006/relationships/hyperlink" Target="consultantplus://offline/ref=055B248C7F2CC91808828635E9609ABD7CEA3F64B70829AD241B084FF48A621E199BC3192293365247C538731B34CACB6AD0291D5321ACFCREo9G" TargetMode="External"/><Relationship Id="rId42" Type="http://schemas.openxmlformats.org/officeDocument/2006/relationships/hyperlink" Target="consultantplus://offline/ref=055B248C7F2CC91808828635E9609ABD7CEA3F64B70829AD241B084FF48A621E199BC3192294335142C538731B34CACB6AD0291D5321ACFCREo9G" TargetMode="External"/><Relationship Id="rId47" Type="http://schemas.openxmlformats.org/officeDocument/2006/relationships/hyperlink" Target="consultantplus://offline/ref=055B248C7F2CC91808828635E9609ABD7CEA3F64B70829AD241B084FF48A621E199BC3192292335644C538731B34CACB6AD0291D5321ACFCREo9G" TargetMode="External"/><Relationship Id="rId63" Type="http://schemas.openxmlformats.org/officeDocument/2006/relationships/hyperlink" Target="consultantplus://offline/ref=54E74E3F9992AB0F8279B96B8D26C22466DDD030B3CCE8520D42599D9CA07C8BA700BCAF61E642E1B8F26353C8F808AB1C8C3791FD1008E21E225BzDxFG" TargetMode="External"/><Relationship Id="rId68" Type="http://schemas.openxmlformats.org/officeDocument/2006/relationships/hyperlink" Target="consultantplus://offline/ref=54E74E3F9992AB0F8279A7669B4A982D60D2883FB0C8E40C531D02C0CBA976DCE04FE5EE2DE017B0FDA56C53C3B258EE57833593zEx0G" TargetMode="External"/><Relationship Id="rId84" Type="http://schemas.openxmlformats.org/officeDocument/2006/relationships/hyperlink" Target="consultantplus://offline/ref=B93A364AE8FF73B9D7FFC670A8580AE4EF188B3F984C563E1DB683E22D798AD305999A824BF5F214D219FBD899B9D3118EEE24B9001E17975E0735c6Y0V" TargetMode="External"/><Relationship Id="rId89" Type="http://schemas.openxmlformats.org/officeDocument/2006/relationships/hyperlink" Target="consultantplus://offline/ref=B93A364AE8FF73B9D7FFC670A8580AE4EF188B3F984C563E1DB683E22D798AD305999A824BF5F214D21BFDD799B9D3118EEE24B9001E17975E0735c6Y0V" TargetMode="External"/><Relationship Id="rId112" Type="http://schemas.openxmlformats.org/officeDocument/2006/relationships/hyperlink" Target="consultantplus://offline/ref=B93A364AE8FF73B9D7FFC670A8580AE4EF188B3F984C563E1DB683E22D798AD305999A824BF5F214D21BFFDF99B9D3118EEE24B9001E17975E0735c6Y0V" TargetMode="External"/><Relationship Id="rId133" Type="http://schemas.openxmlformats.org/officeDocument/2006/relationships/hyperlink" Target="consultantplus://offline/ref=A18E4DA2C4A51B99E16268ABC7E49D8320891607E0BC4150E3C182180299C34C3DF187401FBE1AABC9BFF3B95F812C037AC6484D407B083F4200D1Y0r0V" TargetMode="External"/><Relationship Id="rId138" Type="http://schemas.openxmlformats.org/officeDocument/2006/relationships/hyperlink" Target="consultantplus://offline/ref=4E96EFE993E88145A50C1D5561BC0467F1923B42FC8940864C3CAB3BDE979B05B5677E9FD7DE35C28006664A2B6D1C8594615CEE71530CF444u8V" TargetMode="External"/><Relationship Id="rId154" Type="http://schemas.openxmlformats.org/officeDocument/2006/relationships/hyperlink" Target="consultantplus://offline/ref=4E96EFE993E88145A50C1D5561BC0467F1923B42FC8940864C3CAB3BDE979B05B5677E9FD7DA35C68206664A2B6D1C8594615CEE71530CF444u8V" TargetMode="External"/><Relationship Id="rId159" Type="http://schemas.openxmlformats.org/officeDocument/2006/relationships/hyperlink" Target="consultantplus://offline/ref=40A7B37D4AA165844C502E952462A1460D1CD3BB96DF61589A4A479601A8FEB578EF95212FEDC90977311B80CFC7C7023F292AF687853B6DE223CAz7y2V" TargetMode="External"/><Relationship Id="rId175" Type="http://schemas.openxmlformats.org/officeDocument/2006/relationships/hyperlink" Target="consultantplus://offline/ref=40A7B37D4AA165844C502E952462A1460D1CD3BB96DF61589A4A479601A8FEB578EF95212FEDC90977301383CFC7C7023F292AF687853B6DE223CAz7y2V" TargetMode="External"/><Relationship Id="rId170" Type="http://schemas.openxmlformats.org/officeDocument/2006/relationships/hyperlink" Target="consultantplus://offline/ref=40A7B37D4AA165844C502E952462A1460D1CD3BB96DF61589A4A479601A8FEB578EF95212FEDC90977301382CFC7C7023F292AF687853B6DE223CAz7y2V" TargetMode="External"/><Relationship Id="rId191" Type="http://schemas.openxmlformats.org/officeDocument/2006/relationships/hyperlink" Target="consultantplus://offline/ref=1AB2CEF4BA1BE46D7C325D8DA5F7EAD0CC866AA2C13F8CCAD0A9AF1C44E7A040CEF0C6B58AB2D22BA82A52930B631135FBE777F85C45C76BDC1FC3B8d5W" TargetMode="External"/><Relationship Id="rId196" Type="http://schemas.openxmlformats.org/officeDocument/2006/relationships/fontTable" Target="fontTable.xml"/><Relationship Id="rId16" Type="http://schemas.openxmlformats.org/officeDocument/2006/relationships/hyperlink" Target="consultantplus://offline/ref=EEE4356E4928299A343A73F0785AAF1476657C47D38E432CC7373C3A0A01919D2CE64E03E1F57BC53EEAD6FD307B13E2E3FCF390FF12624BC04C17VFj0G" TargetMode="External"/><Relationship Id="rId107" Type="http://schemas.openxmlformats.org/officeDocument/2006/relationships/hyperlink" Target="consultantplus://offline/ref=B93A364AE8FF73B9D7FFC670A8580AE4EF188B3F984C563E1DB683E22D798AD305999A824BF5F214D21BFCD799B9D3118EEE24B9001E17975E0735c6Y0V" TargetMode="External"/><Relationship Id="rId11" Type="http://schemas.openxmlformats.org/officeDocument/2006/relationships/hyperlink" Target="consultantplus://offline/ref=D565FE1E3492A109B73B83363D015794956E3A8B252F8192B1B4C496F76F2210EEF2163690CFEE5BE4DCD7243BE44A495F3914CC16E4F2978B778ES3bBG" TargetMode="External"/><Relationship Id="rId32" Type="http://schemas.openxmlformats.org/officeDocument/2006/relationships/hyperlink" Target="consultantplus://offline/ref=055B248C7F2CC91808828635E9609ABD7CEA3F64B70829AD241B084FF48A621E199BC31922923B5141C538731B34CACB6AD0291D5321ACFCREo9G" TargetMode="External"/><Relationship Id="rId37" Type="http://schemas.openxmlformats.org/officeDocument/2006/relationships/hyperlink" Target="consultantplus://offline/ref=055B248C7F2CC91808828635E9609ABD7CEA3F64B70829AD241B084FF48A621E199BC3192293375E4AC538731B34CACB6AD0291D5321ACFCREo9G" TargetMode="External"/><Relationship Id="rId53" Type="http://schemas.openxmlformats.org/officeDocument/2006/relationships/hyperlink" Target="consultantplus://offline/ref=055B248C7F2CC91808828635E9609ABD7CEA3F64B70829AD241B084FF48A621E199BC3192292365440C538731B34CACB6AD0291D5321ACFCREo9G" TargetMode="External"/><Relationship Id="rId58" Type="http://schemas.openxmlformats.org/officeDocument/2006/relationships/hyperlink" Target="consultantplus://offline/ref=055B248C7F2CC91808828635E9609ABD7CEA3F64B70829AD241B084FF48A621E199BC3192292355544C538731B34CACB6AD0291D5321ACFCREo9G" TargetMode="External"/><Relationship Id="rId74" Type="http://schemas.openxmlformats.org/officeDocument/2006/relationships/hyperlink" Target="consultantplus://offline/ref=930F340AEE487D291C7BA8A707EF8B6187F5A7C1FC7C6340040F296A5C8774091BCDDF201BE8A9405B2223A38F6108AC5347FF7835B02EE568187F52ACH" TargetMode="External"/><Relationship Id="rId79" Type="http://schemas.openxmlformats.org/officeDocument/2006/relationships/hyperlink" Target="consultantplus://offline/ref=B93A364AE8FF73B9D7FFC670A8580AE4EF188B3F984C563E1DB683E22D798AD305999A824BF5F214D312F5D999B9D3118EEE24B9001E17975E0735c6Y0V" TargetMode="External"/><Relationship Id="rId102" Type="http://schemas.openxmlformats.org/officeDocument/2006/relationships/hyperlink" Target="consultantplus://offline/ref=B93A364AE8FF73B9D7FFC670A8580AE4EF188B3F984C563E1DB683E22D798AD305999A824BF5F214D21BF8DD99B9D3118EEE24B9001E17975E0735c6Y0V" TargetMode="External"/><Relationship Id="rId123" Type="http://schemas.openxmlformats.org/officeDocument/2006/relationships/hyperlink" Target="consultantplus://offline/ref=B93A364AE8FF73B9D7FFC670A8580AE4EF188B3F984C563E1DB683E22D798AD305999A824BF5F214D219F5DE99B9D3118EEE24B9001E17975E0735c6Y0V" TargetMode="External"/><Relationship Id="rId128" Type="http://schemas.openxmlformats.org/officeDocument/2006/relationships/hyperlink" Target="consultantplus://offline/ref=B93A364AE8FF73B9D7FFC670A8580AE4EF188B3F984C563E1DB683E22D798AD305999A824BF5F214D312F5DB99B9D3118EEE24B9001E17975E0735c6Y0V" TargetMode="External"/><Relationship Id="rId144" Type="http://schemas.openxmlformats.org/officeDocument/2006/relationships/hyperlink" Target="consultantplus://offline/ref=4E96EFE993E88145A50C1D5561BC0467F1923B42FC8940864C3CAB3BDE979B05B5677E9FD7DF33C88006664A2B6D1C8594615CEE71530CF444u8V" TargetMode="External"/><Relationship Id="rId149" Type="http://schemas.openxmlformats.org/officeDocument/2006/relationships/hyperlink" Target="consultantplus://offline/ref=4E96EFE993E88145A50C1D5561BC0467F1923B42FC8940864C3CAB3BDE979B05B5677E9FD7DF3AC78006664A2B6D1C8594615CEE71530CF444u8V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B93A364AE8FF73B9D7FFC670A8580AE4EF188B3F984C563E1DB683E22D798AD305999A824BF5F214D21BF9DC99B9D3118EEE24B9001E17975E0735c6Y0V" TargetMode="External"/><Relationship Id="rId95" Type="http://schemas.openxmlformats.org/officeDocument/2006/relationships/hyperlink" Target="consultantplus://offline/ref=B93A364AE8FF73B9D7FFC670A8580AE4EF188B3F984C563E1DB683E22D798AD305999A824BF5F214D21BF9D799B9D3118EEE24B9001E17975E0735c6Y0V" TargetMode="External"/><Relationship Id="rId160" Type="http://schemas.openxmlformats.org/officeDocument/2006/relationships/hyperlink" Target="consultantplus://offline/ref=40A7B37D4AA165844C502E952462A1460D1CD3BB96DF61589A4A479601A8FEB578EF95212FEDC90977301382CFC7C7023F292AF687853B6DE223CAz7y2V" TargetMode="External"/><Relationship Id="rId165" Type="http://schemas.openxmlformats.org/officeDocument/2006/relationships/hyperlink" Target="consultantplus://offline/ref=40A7B37D4AA165844C502E952462A1460D1CD3BB96DF61589A4A479601A8FEB578EF95212FEDC90977311B80CFC7C7023F292AF687853B6DE223CAz7y2V" TargetMode="External"/><Relationship Id="rId181" Type="http://schemas.openxmlformats.org/officeDocument/2006/relationships/hyperlink" Target="consultantplus://offline/ref=40A7B37D4AA165844C502E952462A1460D1CD3BB96DF61589A4A479601A8FEB578EF95212FEDC90977311186CFC7C7023F292AF687853B6DE223CAz7y2V" TargetMode="External"/><Relationship Id="rId186" Type="http://schemas.openxmlformats.org/officeDocument/2006/relationships/hyperlink" Target="consultantplus://offline/ref=40A7B37D4AA165844C502E952462A1460D1CD3BB96DF61589A4A479601A8FEB578EF95212FEDC90977311B80CFC7C7023F292AF687853B6DE223CAz7y2V" TargetMode="External"/><Relationship Id="rId22" Type="http://schemas.openxmlformats.org/officeDocument/2006/relationships/hyperlink" Target="consultantplus://offline/ref=055B248C7F2CC91808828635E9609ABD7CEA3F64B70829AD241B084FF48A621E199BC3192293345543C538731B34CACB6AD0291D5321ACFCREo9G" TargetMode="External"/><Relationship Id="rId27" Type="http://schemas.openxmlformats.org/officeDocument/2006/relationships/hyperlink" Target="consultantplus://offline/ref=055B248C7F2CC91808828635E9609ABD7CEA3F64B70829AD241B084FF48A621E199BC319229232564AC538731B34CACB6AD0291D5321ACFCREo9G" TargetMode="External"/><Relationship Id="rId43" Type="http://schemas.openxmlformats.org/officeDocument/2006/relationships/hyperlink" Target="consultantplus://offline/ref=055B248C7F2CC91808828635E9609ABD7CEA3F64B70829AD241B084FF48A621E199BC3192293365247C538731B34CACB6AD0291D5321ACFCREo9G" TargetMode="External"/><Relationship Id="rId48" Type="http://schemas.openxmlformats.org/officeDocument/2006/relationships/hyperlink" Target="consultantplus://offline/ref=055B248C7F2CC91808828635E9609ABD7CEA3F64B70829AD241B084FF48A621E199BC3192292335545C538731B34CACB6AD0291D5321ACFCREo9G" TargetMode="External"/><Relationship Id="rId64" Type="http://schemas.openxmlformats.org/officeDocument/2006/relationships/hyperlink" Target="consultantplus://offline/ref=54E74E3F9992AB0F8279B96B8D26C22466DDD030B3CCE8520D42599D9CA07C8BA700BCAF61E642E1B8F26355C8F808AB1C8C3791FD1008E21E225BzDxFG" TargetMode="External"/><Relationship Id="rId69" Type="http://schemas.openxmlformats.org/officeDocument/2006/relationships/hyperlink" Target="consultantplus://offline/ref=54E74E3F9992AB0F8279B96B8D26C22466DDD030B3CCE8520D42599D9CA07C8BA700BCAF61E642E1B8F26959C8F808AB1C8C3791FD1008E21E225BzDxFG" TargetMode="External"/><Relationship Id="rId113" Type="http://schemas.openxmlformats.org/officeDocument/2006/relationships/hyperlink" Target="consultantplus://offline/ref=B93A364AE8FF73B9D7FFC670A8580AE4EF188B3F984C563E1DB683E22D798AD305999A824BF5F214D21BFFDD99B9D3118EEE24B9001E17975E0735c6Y0V" TargetMode="External"/><Relationship Id="rId118" Type="http://schemas.openxmlformats.org/officeDocument/2006/relationships/hyperlink" Target="consultantplus://offline/ref=B93A364AE8FF73B9D7FFC670A8580AE4EF188B3F984C563E1DB683E22D798AD305999A824BF5F214D21BFFDE99B9D3118EEE24B9001E17975E0735c6Y0V" TargetMode="External"/><Relationship Id="rId134" Type="http://schemas.openxmlformats.org/officeDocument/2006/relationships/hyperlink" Target="consultantplus://offline/ref=A18E4DA2C4A51B99E16268ABC7E49D8320891607E0BC4150E3C182180299C34C3DF187401FBE1AABC9BFF3B95F812C037AC6484D407B083F4200D1Y0r0V" TargetMode="External"/><Relationship Id="rId139" Type="http://schemas.openxmlformats.org/officeDocument/2006/relationships/hyperlink" Target="consultantplus://offline/ref=4E96EFE993E88145A50C1D5561BC0467F1923B42FC8940864C3CAB3BDE979B05B5677E9FD7DE35C98306664A2B6D1C8594615CEE71530CF444u8V" TargetMode="External"/><Relationship Id="rId80" Type="http://schemas.openxmlformats.org/officeDocument/2006/relationships/hyperlink" Target="consultantplus://offline/ref=B93A364AE8FF73B9D7FFC670A8580AE4EF188B3F984C563E1DB683E22D798AD305999A824BF5F214D21BF9DC99B9D3118EEE24B9001E17975E0735c6Y0V" TargetMode="External"/><Relationship Id="rId85" Type="http://schemas.openxmlformats.org/officeDocument/2006/relationships/hyperlink" Target="consultantplus://offline/ref=B93A364AE8FF73B9D7FFC670A8580AE4EF188B3F984C563E1DB683E22D798AD305999A824BF5F214D219FAD699B9D3118EEE24B9001E17975E0735c6Y0V" TargetMode="External"/><Relationship Id="rId150" Type="http://schemas.openxmlformats.org/officeDocument/2006/relationships/hyperlink" Target="consultantplus://offline/ref=4E96EFE993E88145A50C1D5561BC0467F1923B42FC8940864C3CAB3BDE979B05B5677E9FD7DF34C08606664A2B6D1C8594615CEE71530CF444u8V" TargetMode="External"/><Relationship Id="rId155" Type="http://schemas.openxmlformats.org/officeDocument/2006/relationships/hyperlink" Target="consultantplus://offline/ref=4E96EFE993E88145A50C1D5561BC0467F1923B42FC8940864C3CAB3BDE979B05B5677E9FD7DB36C18906664A2B6D1C8594615CEE71530CF444u8V" TargetMode="External"/><Relationship Id="rId171" Type="http://schemas.openxmlformats.org/officeDocument/2006/relationships/hyperlink" Target="consultantplus://offline/ref=40A7B37D4AA165844C502E952462A1460D1CD3BB96DF61589A4A479601A8FEB578EF95212FEDC90977311186CFC7C7023F292AF687853B6DE223CAz7y2V" TargetMode="External"/><Relationship Id="rId176" Type="http://schemas.openxmlformats.org/officeDocument/2006/relationships/hyperlink" Target="consultantplus://offline/ref=40A7B37D4AA165844C502E952462A1460D1CD3BB96DF61589A4A479601A8FEB578EF95212FEDC90977301382CFC7C7023F292AF687853B6DE223CAz7y2V" TargetMode="External"/><Relationship Id="rId192" Type="http://schemas.openxmlformats.org/officeDocument/2006/relationships/hyperlink" Target="consultantplus://offline/ref=1AB2CEF4BA1BE46D7C325D8DA5F7EAD0CC866AA2C13F8CCAD0A9AF1C44E7A040CEF0C6B58AB2D22BA82A53950B631135FBE777F85C45C76BDC1FC3B8d5W" TargetMode="External"/><Relationship Id="rId197" Type="http://schemas.openxmlformats.org/officeDocument/2006/relationships/theme" Target="theme/theme1.xml"/><Relationship Id="rId12" Type="http://schemas.openxmlformats.org/officeDocument/2006/relationships/hyperlink" Target="http://www.&#1095;&#1091;&#1082;&#1086;&#1090;&#1082;&#1072;.&#1088;&#1092;/depfin" TargetMode="External"/><Relationship Id="rId17" Type="http://schemas.openxmlformats.org/officeDocument/2006/relationships/hyperlink" Target="consultantplus://offline/ref=EEE4356E4928299A343A73F0785AAF1476657C47D38E432CC7373C3A0A01919D2CE64E03E1F57BC53EEAD6F8307B13E2E3FCF390FF12624BC04C17VFj0G" TargetMode="External"/><Relationship Id="rId33" Type="http://schemas.openxmlformats.org/officeDocument/2006/relationships/hyperlink" Target="consultantplus://offline/ref=055B248C7F2CC91808828635E9609ABD7CEA3F64B70829AD241B084FF48A621E199BC31922923B514BC538731B34CACB6AD0291D5321ACFCREo9G" TargetMode="External"/><Relationship Id="rId38" Type="http://schemas.openxmlformats.org/officeDocument/2006/relationships/hyperlink" Target="consultantplus://offline/ref=055B248C7F2CC91808828635E9609ABD7CEE3068B80F29AD241B084FF48A621E199BC3192297335542C538731B34CACB6AD0291D5321ACFCREo9G" TargetMode="External"/><Relationship Id="rId59" Type="http://schemas.openxmlformats.org/officeDocument/2006/relationships/hyperlink" Target="consultantplus://offline/ref=055B248C7F2CC91808828635E9609ABD7CEA3F64B70829AD241B084FF48A621E199BC3192293375E4AC538731B34CACB6AD0291D5321ACFCREo9G" TargetMode="External"/><Relationship Id="rId103" Type="http://schemas.openxmlformats.org/officeDocument/2006/relationships/hyperlink" Target="consultantplus://offline/ref=B93A364AE8FF73B9D7FFC670A8580AE4EF188B3F984C563E1DB683E22D798AD305999A824BF5F214D21BFCD999B9D3118EEE24B9001E17975E0735c6Y0V" TargetMode="External"/><Relationship Id="rId108" Type="http://schemas.openxmlformats.org/officeDocument/2006/relationships/hyperlink" Target="consultantplus://offline/ref=B93A364AE8FF73B9D7FFC670A8580AE4EF188B3F984C563E1DB683E22D798AD305999A824BF5F214D21BF9DC99B9D3118EEE24B9001E17975E0735c6Y0V" TargetMode="External"/><Relationship Id="rId124" Type="http://schemas.openxmlformats.org/officeDocument/2006/relationships/hyperlink" Target="consultantplus://offline/ref=B93A364AE8FF73B9D7FFC670A8580AE4EF188B3F984C563E1DB683E22D798AD305999A824BF5F214D219F4DE99B9D3118EEE24B9001E17975E0735c6Y0V" TargetMode="External"/><Relationship Id="rId129" Type="http://schemas.openxmlformats.org/officeDocument/2006/relationships/hyperlink" Target="consultantplus://offline/ref=B93A364AE8FF73B9D7FFC670A8580AE4EF188B3F984C563E1DB683E22D798AD305999A824BF5F214D21BFDD899B9D3118EEE24B9001E17975E0735c6Y0V" TargetMode="External"/><Relationship Id="rId54" Type="http://schemas.openxmlformats.org/officeDocument/2006/relationships/hyperlink" Target="consultantplus://offline/ref=055B248C7F2CC91808828635E9609ABD7CEA3F64B70829AD241B084FF48A621E199BC31922923B5141C538731B34CACB6AD0291D5321ACFCREo9G" TargetMode="External"/><Relationship Id="rId70" Type="http://schemas.openxmlformats.org/officeDocument/2006/relationships/hyperlink" Target="consultantplus://offline/ref=A88477DFF69A0228D8913A1A307DF73DB11918DA5C925487050547A6CBF7972C5EA6E21732CEAB0C54BC074E542AF3181DD7449A9A651E014F6FB9V826G" TargetMode="External"/><Relationship Id="rId75" Type="http://schemas.openxmlformats.org/officeDocument/2006/relationships/hyperlink" Target="consultantplus://offline/ref=3624461797EF5C356BED5B9168EDACF8CE899560992C8A1CAD814C63C7380AD6E5253B7814398321A981BC6C9F8AFC6BC25D3515ABE624EC441E22j0ODV" TargetMode="External"/><Relationship Id="rId91" Type="http://schemas.openxmlformats.org/officeDocument/2006/relationships/hyperlink" Target="consultantplus://offline/ref=B93A364AE8FF73B9D7FFC670A8580AE4EF188B3F984C563E1DB683E22D798AD305999A824BF5F214D21BF8DE99B9D3118EEE24B9001E17975E0735c6Y0V" TargetMode="External"/><Relationship Id="rId96" Type="http://schemas.openxmlformats.org/officeDocument/2006/relationships/hyperlink" Target="consultantplus://offline/ref=B93A364AE8FF73B9D7FFC670A8580AE4EF188B3F984C563E1DB683E22D798AD305999A824BF5F214D21BFCDC99B9D3118EEE24B9001E17975E0735c6Y0V" TargetMode="External"/><Relationship Id="rId140" Type="http://schemas.openxmlformats.org/officeDocument/2006/relationships/hyperlink" Target="consultantplus://offline/ref=4E96EFE993E88145A50C1D5561BC0467F1923B42FC8940864C3CAB3BDE979B05B5677E9FD7DE3AC28906664A2B6D1C8594615CEE71530CF444u8V" TargetMode="External"/><Relationship Id="rId145" Type="http://schemas.openxmlformats.org/officeDocument/2006/relationships/hyperlink" Target="consultantplus://offline/ref=4E96EFE993E88145A50C1D5561BC0467F1923B42FC8940864C3CAB3BDE979B05B5677E9FD7DF30C18106664A2B6D1C8594615CEE71530CF444u8V" TargetMode="External"/><Relationship Id="rId161" Type="http://schemas.openxmlformats.org/officeDocument/2006/relationships/image" Target="media/image1.wmf"/><Relationship Id="rId166" Type="http://schemas.openxmlformats.org/officeDocument/2006/relationships/hyperlink" Target="consultantplus://offline/ref=40A7B37D4AA165844C502E952462A1460D1CD3BB96DF61589A4A479601A8FEB578EF95212FEDC90977301382CFC7C7023F292AF687853B6DE223CAz7y2V" TargetMode="External"/><Relationship Id="rId182" Type="http://schemas.openxmlformats.org/officeDocument/2006/relationships/hyperlink" Target="consultantplus://offline/ref=40A7B37D4AA165844C502E952462A1460D1CD3BB96DF61589A4A479601A8FEB578EF95212FEDC90977311B80CFC7C7023F292AF687853B6DE223CAz7y2V" TargetMode="External"/><Relationship Id="rId187" Type="http://schemas.openxmlformats.org/officeDocument/2006/relationships/hyperlink" Target="consultantplus://offline/ref=1AB2CEF4BA1BE46D7C325D8DA5F7EAD0CC866AA2C13F8CCAD0A9AF1C44E7A040CEF0C6B58AB2D22BA82A50960B631135FBE777F85C45C76BDC1FC3B8d5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consultantplus://offline/ref=055B248C7F2CC91808828635E9609ABD7CEA3F64B70829AD241B084FF48A621E199BC3192293345E40C538731B34CACB6AD0291D5321ACFCREo9G" TargetMode="External"/><Relationship Id="rId28" Type="http://schemas.openxmlformats.org/officeDocument/2006/relationships/hyperlink" Target="consultantplus://offline/ref=055B248C7F2CC91808828635E9609ABD7CEA3F64B70829AD241B084FF48A621E199BC3192292325041C538731B34CACB6AD0291D5321ACFCREo9G" TargetMode="External"/><Relationship Id="rId49" Type="http://schemas.openxmlformats.org/officeDocument/2006/relationships/hyperlink" Target="consultantplus://offline/ref=055B248C7F2CC91808828635E9609ABD7CEA3F64B70829AD241B084FF48A621E199BC319229232564AC538731B34CACB6AD0291D5321ACFCREo9G" TargetMode="External"/><Relationship Id="rId114" Type="http://schemas.openxmlformats.org/officeDocument/2006/relationships/hyperlink" Target="consultantplus://offline/ref=B93A364AE8FF73B9D7FFC670A8580AE4EF188B3F984C563E1DB683E22D798AD305999A824BF5F214D219FBDA99B9D3118EEE24B9001E17975E0735c6Y0V" TargetMode="External"/><Relationship Id="rId119" Type="http://schemas.openxmlformats.org/officeDocument/2006/relationships/hyperlink" Target="consultantplus://offline/ref=B93A364AE8FF73B9D7FFC670A8580AE4EF188B3F984C563E1DB683E22D798AD305999A824BF5F214D21BFFDB99B9D3118EEE24B9001E17975E0735c6Y0V" TargetMode="External"/><Relationship Id="rId44" Type="http://schemas.openxmlformats.org/officeDocument/2006/relationships/hyperlink" Target="consultantplus://offline/ref=055B248C7F2CC91808828635E9609ABD7CEA3F64B70829AD241B084FF48A621E199BC3192293345543C538731B34CACB6AD0291D5321ACFCREo9G" TargetMode="External"/><Relationship Id="rId60" Type="http://schemas.openxmlformats.org/officeDocument/2006/relationships/hyperlink" Target="consultantplus://offline/ref=055B248C7F2CC91808828635E9609ABD7CEE3068B80F29AD241B084FF48A621E199BC3192297335542C538731B34CACB6AD0291D5321ACFCREo9G" TargetMode="External"/><Relationship Id="rId65" Type="http://schemas.openxmlformats.org/officeDocument/2006/relationships/hyperlink" Target="consultantplus://offline/ref=54E74E3F9992AB0F8279B96B8D26C22466DDD030B3CCE8520D42599D9CA07C8BA700BCAF61E642E1B8F26455C8F808AB1C8C3791FD1008E21E225BzDxFG" TargetMode="External"/><Relationship Id="rId81" Type="http://schemas.openxmlformats.org/officeDocument/2006/relationships/hyperlink" Target="consultantplus://offline/ref=B93A364AE8FF73B9D7FFC670A8580AE4EF188B3F984C563E1DB683E22D798AD305999A824BF5F214D21BFFDB99B9D3118EEE24B9001E17975E0735c6Y0V" TargetMode="External"/><Relationship Id="rId86" Type="http://schemas.openxmlformats.org/officeDocument/2006/relationships/hyperlink" Target="consultantplus://offline/ref=B93A364AE8FF73B9D7FFC670A8580AE4EF188B3F984C563E1DB683E22D798AD305999A824BF5F214D219F5DE99B9D3118EEE24B9001E17975E0735c6Y0V" TargetMode="External"/><Relationship Id="rId130" Type="http://schemas.openxmlformats.org/officeDocument/2006/relationships/hyperlink" Target="consultantplus://offline/ref=B93A364AE8FF73B9D7FFC670A8580AE4EF188B3F984C563E1DB683E22D798AD305999A824BF5F214D21BFEDB99B9D3118EEE24B9001E17975E0735c6Y0V" TargetMode="External"/><Relationship Id="rId135" Type="http://schemas.openxmlformats.org/officeDocument/2006/relationships/hyperlink" Target="consultantplus://offline/ref=4E96EFE993E88145A50C1D5561BC0467F1923B42FC8940864C3CAB3BDE979B05B5677E9FD7D932C18706664A2B6D1C8594615CEE71530CF444u8V" TargetMode="External"/><Relationship Id="rId151" Type="http://schemas.openxmlformats.org/officeDocument/2006/relationships/hyperlink" Target="consultantplus://offline/ref=4E96EFE993E88145A50C1D5561BC0467F1923B42FC8940864C3CAB3BDE979B05B5677E9FD7DF34C28706664A2B6D1C8594615CEE71530CF444u8V" TargetMode="External"/><Relationship Id="rId156" Type="http://schemas.openxmlformats.org/officeDocument/2006/relationships/hyperlink" Target="consultantplus://offline/ref=4E96EFE993E88145A50C1D5561BC0467F1923B42FC8940864C3CAB3BDE979B05B5677E9FD7DE31C28706664A2B6D1C8594615CEE71530CF444u8V" TargetMode="External"/><Relationship Id="rId177" Type="http://schemas.openxmlformats.org/officeDocument/2006/relationships/hyperlink" Target="consultantplus://offline/ref=40A7B37D4AA165844C502E952462A1460D1CD3BB96DF61589A4A479601A8FEB578EF95212FEDC90977301383CFC7C7023F292AF687853B6DE223CAz7y2V" TargetMode="External"/><Relationship Id="rId172" Type="http://schemas.openxmlformats.org/officeDocument/2006/relationships/hyperlink" Target="consultantplus://offline/ref=40A7B37D4AA165844C502E952462A1460D1CD3BB96DF61589A4A479601A8FEB578EF95212FEDC90977311B80CFC7C7023F292AF687853B6DE223CAz7y2V" TargetMode="External"/><Relationship Id="rId193" Type="http://schemas.openxmlformats.org/officeDocument/2006/relationships/hyperlink" Target="consultantplus://offline/ref=1AB2CEF4BA1BE46D7C325D8DA5F7EAD0CC866AA2C13F8CCAD0A9AF1C44E7A040CEF0C6B58AB2D22BA82A52930B631135FBE777F85C45C76BDC1FC3B8d5W" TargetMode="External"/><Relationship Id="rId13" Type="http://schemas.openxmlformats.org/officeDocument/2006/relationships/hyperlink" Target="consultantplus://offline/ref=DAADABB11E95B8BF31C000D8BF9815578C037D2B94A81DA8FC78650B896CFA4C5DCA2061B13FDD092F446788F5DAEA8FACD3017Db9g6G" TargetMode="External"/><Relationship Id="rId18" Type="http://schemas.openxmlformats.org/officeDocument/2006/relationships/hyperlink" Target="consultantplus://offline/ref=8B4D94202DD7660793F36F34AF7C630470D4488AC830CD6929BFD79FD5074D22DD91D60718B9A3060886DAADB08A55E47F8892E0FEA6D999019522i5m5G" TargetMode="External"/><Relationship Id="rId39" Type="http://schemas.openxmlformats.org/officeDocument/2006/relationships/hyperlink" Target="consultantplus://offline/ref=9F28AD148142CBFA738A8A9684BEC4BFEE54F752A1237CE1EA069A82ED121AD4E20D927D1056B1754E7B710BC065E9335FA088D11FCCA0CDBA66F120rEG" TargetMode="External"/><Relationship Id="rId109" Type="http://schemas.openxmlformats.org/officeDocument/2006/relationships/hyperlink" Target="consultantplus://offline/ref=B93A364AE8FF73B9D7FFC670A8580AE4EF188B3F984C563E1DB683E22D798AD305999A824BF5F214D21BFCD699B9D3118EEE24B9001E17975E0735c6Y0V" TargetMode="External"/><Relationship Id="rId34" Type="http://schemas.openxmlformats.org/officeDocument/2006/relationships/hyperlink" Target="consultantplus://offline/ref=055B248C7F2CC91808828635E9609ABD7CEA3F64B70829AD241B084FF48A621E199BC31922923B5043C538731B34CACB6AD0291D5321ACFCREo9G" TargetMode="External"/><Relationship Id="rId50" Type="http://schemas.openxmlformats.org/officeDocument/2006/relationships/hyperlink" Target="consultantplus://offline/ref=055B248C7F2CC91808828635E9609ABD7CEA3F64B70829AD241B084FF48A621E199BC3192292325041C538731B34CACB6AD0291D5321ACFCREo9G" TargetMode="External"/><Relationship Id="rId55" Type="http://schemas.openxmlformats.org/officeDocument/2006/relationships/hyperlink" Target="consultantplus://offline/ref=055B248C7F2CC91808828635E9609ABD7CEA3F64B70829AD241B084FF48A621E199BC31922923B514BC538731B34CACB6AD0291D5321ACFCREo9G" TargetMode="External"/><Relationship Id="rId76" Type="http://schemas.openxmlformats.org/officeDocument/2006/relationships/hyperlink" Target="consultantplus://offline/ref=57AA131CB9B2D10FC3243A5E0A031927261EA6858C67ABC224DEF0684BA2D58C9551788A744537D5715128AA1E97EBB3W7UFV" TargetMode="External"/><Relationship Id="rId97" Type="http://schemas.openxmlformats.org/officeDocument/2006/relationships/hyperlink" Target="consultantplus://offline/ref=B93A364AE8FF73B9D7FFC670A8580AE4EF188B3F984C563E1DB683E22D798AD305999A824BF5F214D21BF9D799B9D3118EEE24B9001E17975E0735c6Y0V" TargetMode="External"/><Relationship Id="rId104" Type="http://schemas.openxmlformats.org/officeDocument/2006/relationships/hyperlink" Target="consultantplus://offline/ref=B93A364AE8FF73B9D7FFC670A8580AE4EF188B3F984C563E1DB683E22D798AD305999A824BF5F214D21BF9DA99B9D3118EEE24B9001E17975E0735c6Y0V" TargetMode="External"/><Relationship Id="rId120" Type="http://schemas.openxmlformats.org/officeDocument/2006/relationships/hyperlink" Target="consultantplus://offline/ref=B93A364AE8FF73B9D7FFC670A8580AE4EF188B3F984C563E1DB683E22D798AD305999A824BF5F214D219FBDA99B9D3118EEE24B9001E17975E0735c6Y0V" TargetMode="External"/><Relationship Id="rId125" Type="http://schemas.openxmlformats.org/officeDocument/2006/relationships/hyperlink" Target="consultantplus://offline/ref=B93A364AE8FF73B9D7FFC670A8580AE4EF188B3F984C563E1DB683E22D798AD305999A824BF5F214D21BF8DC99B9D3118EEE24B9001E17975E0735c6Y0V" TargetMode="External"/><Relationship Id="rId141" Type="http://schemas.openxmlformats.org/officeDocument/2006/relationships/hyperlink" Target="consultantplus://offline/ref=4E96EFE993E88145A50C1D5561BC0467F1923B42FC8940864C3CAB3BDE979B05B5677E9FD7DF32C18706664A2B6D1C8594615CEE71530CF444u8V" TargetMode="External"/><Relationship Id="rId146" Type="http://schemas.openxmlformats.org/officeDocument/2006/relationships/hyperlink" Target="consultantplus://offline/ref=4E96EFE993E88145A50C1D5561BC0467F1923B42FC8940864C3CAB3BDE979B05B5677E9FD7DF37C38306664A2B6D1C8594615CEE71530CF444u8V" TargetMode="External"/><Relationship Id="rId167" Type="http://schemas.openxmlformats.org/officeDocument/2006/relationships/hyperlink" Target="consultantplus://offline/ref=40A7B37D4AA165844C502E952462A1460D1CD3BB96DF61589A4A479601A8FEB578EF95212FEDC90977311186CFC7C7023F292AF687853B6DE223CAz7y2V" TargetMode="External"/><Relationship Id="rId188" Type="http://schemas.openxmlformats.org/officeDocument/2006/relationships/hyperlink" Target="consultantplus://offline/ref=1AB2CEF4BA1BE46D7C325D8DA5F7EAD0CC866AA2C13F8CCAD0A9AF1C44E7A040CEF0C6B58AB2D22BA82A51930B631135FBE777F85C45C76BDC1FC3B8d5W" TargetMode="External"/><Relationship Id="rId7" Type="http://schemas.openxmlformats.org/officeDocument/2006/relationships/hyperlink" Target="https://invest-chukotka.ru/maloe-i-srednee-predprinimatelstvo/podderzhka-msp/entrepreneurs-financial-support/oborudovanie" TargetMode="External"/><Relationship Id="rId71" Type="http://schemas.openxmlformats.org/officeDocument/2006/relationships/hyperlink" Target="consultantplus://offline/ref=149B438195B77653F68368795BC08C08AA05F6E59DC84953D45737D9D2ADDC70AAFB41EB9648F35B4FDEE6E4BABB3EDAD79FB86D105F6E5DF02DBC764DG" TargetMode="External"/><Relationship Id="rId92" Type="http://schemas.openxmlformats.org/officeDocument/2006/relationships/hyperlink" Target="consultantplus://offline/ref=B93A364AE8FF73B9D7FFC670A8580AE4EF188B3F984C563E1DB683E22D798AD305999A824BF5F214D21BFDD699B9D3118EEE24B9001E17975E0735c6Y0V" TargetMode="External"/><Relationship Id="rId162" Type="http://schemas.openxmlformats.org/officeDocument/2006/relationships/hyperlink" Target="consultantplus://offline/ref=40A7B37D4AA165844C502E952462A1460D1CD3BB96DF61589A4A479601A8FEB578EF95212FEDC90977301382CFC7C7023F292AF687853B6DE223CAz7y2V" TargetMode="External"/><Relationship Id="rId183" Type="http://schemas.openxmlformats.org/officeDocument/2006/relationships/image" Target="media/image4.wmf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055B248C7F2CC91808828635E9609ABD7CEA3F64B70829AD241B084FF48A621E199BC3192292325F43C538731B34CACB6AD0291D5321ACFCREo9G" TargetMode="External"/><Relationship Id="rId24" Type="http://schemas.openxmlformats.org/officeDocument/2006/relationships/hyperlink" Target="consultantplus://offline/ref=055B248C7F2CC91808828635E9609ABD7CEA3F64B70829AD241B084FF48A621E199BC31922933B554AC538731B34CACB6AD0291D5321ACFCREo9G" TargetMode="External"/><Relationship Id="rId40" Type="http://schemas.openxmlformats.org/officeDocument/2006/relationships/hyperlink" Target="consultantplus://offline/ref=9F28AD148142CBFA738A8A9684BEC4BFEE54F752A1237CE1EA069A82ED121AD4E20D927D1056B1754F737D0DC065E9335FA088D11FCCA0CDBA66F120rEG" TargetMode="External"/><Relationship Id="rId45" Type="http://schemas.openxmlformats.org/officeDocument/2006/relationships/hyperlink" Target="consultantplus://offline/ref=055B248C7F2CC91808828635E9609ABD7CEA3F64B70829AD241B084FF48A621E199BC3192293345E40C538731B34CACB6AD0291D5321ACFCREo9G" TargetMode="External"/><Relationship Id="rId66" Type="http://schemas.openxmlformats.org/officeDocument/2006/relationships/hyperlink" Target="consultantplus://offline/ref=54E74E3F9992AB0F8279A7669B4A982D65DF893DB3C8E40C531D02C0CBA976DCE04FE5ED25EB43E0B9FB350087F954ED499F3490FD1309FEz1xFG" TargetMode="External"/><Relationship Id="rId87" Type="http://schemas.openxmlformats.org/officeDocument/2006/relationships/hyperlink" Target="consultantplus://offline/ref=B93A364AE8FF73B9D7FFC670A8580AE4EF188B3F984C563E1DB683E22D798AD305999A824BF5F214D312F5D899B9D3118EEE24B9001E17975E0735c6Y0V" TargetMode="External"/><Relationship Id="rId110" Type="http://schemas.openxmlformats.org/officeDocument/2006/relationships/hyperlink" Target="consultantplus://offline/ref=B93A364AE8FF73B9D7FFC670A8580AE4EF188B3F984C563E1DB683E22D798AD305999A824BF5F214D21BF9DC99B9D3118EEE24B9001E17975E0735c6Y0V" TargetMode="External"/><Relationship Id="rId115" Type="http://schemas.openxmlformats.org/officeDocument/2006/relationships/hyperlink" Target="consultantplus://offline/ref=B93A364AE8FF73B9D7FFC670A8580AE4EF188B3F984C563E1DB683E22D798AD305999A824BF5F214D219FBD699B9D3118EEE24B9001E17975E0735c6Y0V" TargetMode="External"/><Relationship Id="rId131" Type="http://schemas.openxmlformats.org/officeDocument/2006/relationships/hyperlink" Target="consultantplus://offline/ref=A18E4DA2C4A51B99E16268ABC7E49D8320891607E0BC4150E3C182180299C34C3DF187401FBE1AABC9BFF2B55F812C037AC6484D407B083F4200D1Y0r0V" TargetMode="External"/><Relationship Id="rId136" Type="http://schemas.openxmlformats.org/officeDocument/2006/relationships/hyperlink" Target="consultantplus://offline/ref=4E96EFE993E88145A50C1D5561BC0467F1923B42FC8940864C3CAB3BDE979B05B5677E9FD7D932C68106664A2B6D1C8594615CEE71530CF444u8V" TargetMode="External"/><Relationship Id="rId157" Type="http://schemas.openxmlformats.org/officeDocument/2006/relationships/hyperlink" Target="consultantplus://offline/ref=4E96EFE993E88145A50C1D5561BC0467F1923B42FC8940864C3CAB3BDE979B05B5677E9FD7DF31C88106664A2B6D1C8594615CEE71530CF444u8V" TargetMode="External"/><Relationship Id="rId178" Type="http://schemas.openxmlformats.org/officeDocument/2006/relationships/hyperlink" Target="consultantplus://offline/ref=40A7B37D4AA165844C502E952462A1460D1CD3BB96DF61589A4A479601A8FEB578EF95212FEDC90977311186CFC7C7023F292AF687853B6DE223CAz7y2V" TargetMode="External"/><Relationship Id="rId61" Type="http://schemas.openxmlformats.org/officeDocument/2006/relationships/hyperlink" Target="consultantplus://offline/ref=54E74E3F9992AB0F8279B96B8D26C22466DDD030B3CCE8520D42599D9CA07C8BA700BCAF61E642E1B8F16854C8F808AB1C8C3791FD1008E21E225BzDxFG" TargetMode="External"/><Relationship Id="rId82" Type="http://schemas.openxmlformats.org/officeDocument/2006/relationships/hyperlink" Target="consultantplus://offline/ref=B93A364AE8FF73B9D7FFC670A8580AE4EF188B3F984C563E1DB683E22D798AD305999A824BF5F214D21BFFDA99B9D3118EEE24B9001E17975E0735c6Y0V" TargetMode="External"/><Relationship Id="rId152" Type="http://schemas.openxmlformats.org/officeDocument/2006/relationships/hyperlink" Target="consultantplus://offline/ref=4E96EFE993E88145A50C1D5561BC0467F1923B42FC8940864C3CAB3BDE979B05B5677E9FD7DA33C38206664A2B6D1C8594615CEE71530CF444u8V" TargetMode="External"/><Relationship Id="rId173" Type="http://schemas.openxmlformats.org/officeDocument/2006/relationships/hyperlink" Target="consultantplus://offline/ref=40A7B37D4AA165844C502E952462A1460D1CD3BB96DF61589A4A479601A8FEB578EF95212FEDC90977301383CFC7C7023F292AF687853B6DE223CAz7y2V" TargetMode="External"/><Relationship Id="rId194" Type="http://schemas.openxmlformats.org/officeDocument/2006/relationships/hyperlink" Target="consultantplus://offline/ref=74778594521BC5D00C3B4D139836436326DFD50F34C4EF10A0045DD024D1E059EAE15A924F6E88847F7B99C049F7DD99A76A13956D29AC166FBC9AGE33W" TargetMode="External"/><Relationship Id="rId19" Type="http://schemas.openxmlformats.org/officeDocument/2006/relationships/hyperlink" Target="consultantplus://offline/ref=055B248C7F2CC91808828635E9609ABD7CEA3F64B70829AD241B084FF48A621E199BC3192294335644C538731B34CACB6AD0291D5321ACFCREo9G" TargetMode="External"/><Relationship Id="rId14" Type="http://schemas.openxmlformats.org/officeDocument/2006/relationships/hyperlink" Target="consultantplus://offline/ref=81B28689B5B47528AD13E5515B65F4F67B5A6B41C3FB1D99822540587A52F7849425092E7BA60378E2DF66FFD1C2D22461382245DE0E32DADFE738qChAG" TargetMode="External"/><Relationship Id="rId30" Type="http://schemas.openxmlformats.org/officeDocument/2006/relationships/hyperlink" Target="consultantplus://offline/ref=055B248C7F2CC91808828635E9609ABD7CEA3F64B70829AD241B084FF48A621E199BC3192292315642C538731B34CACB6AD0291D5321ACFCREo9G" TargetMode="External"/><Relationship Id="rId35" Type="http://schemas.openxmlformats.org/officeDocument/2006/relationships/hyperlink" Target="consultantplus://offline/ref=055B248C7F2CC91808828635E9609ABD7CEA3F64B70829AD241B084FF48A621E199BC3192292355745C538731B34CACB6AD0291D5321ACFCREo9G" TargetMode="External"/><Relationship Id="rId56" Type="http://schemas.openxmlformats.org/officeDocument/2006/relationships/hyperlink" Target="consultantplus://offline/ref=055B248C7F2CC91808828635E9609ABD7CEA3F64B70829AD241B084FF48A621E199BC31922923B5043C538731B34CACB6AD0291D5321ACFCREo9G" TargetMode="External"/><Relationship Id="rId77" Type="http://schemas.openxmlformats.org/officeDocument/2006/relationships/hyperlink" Target="consultantplus://offline/ref=B93A364AE8FF73B9D7FFC670A8580AE4EF188B3F984C563E1DB683E22D798AD305999A824BF5F214D312F5DA99B9D3118EEE24B9001E17975E0735c6Y0V" TargetMode="External"/><Relationship Id="rId100" Type="http://schemas.openxmlformats.org/officeDocument/2006/relationships/hyperlink" Target="consultantplus://offline/ref=B93A364AE8FF73B9D7FFC670A8580AE4EF188B3F984C563E1DB683E22D798AD305999A824BF5F214D21BFCDA99B9D3118EEE24B9001E17975E0735c6Y0V" TargetMode="External"/><Relationship Id="rId105" Type="http://schemas.openxmlformats.org/officeDocument/2006/relationships/hyperlink" Target="consultantplus://offline/ref=B93A364AE8FF73B9D7FFC670A8580AE4EF188B3F984C563E1DB683E22D798AD305999A824BF5F214D21BFCD899B9D3118EEE24B9001E17975E0735c6Y0V" TargetMode="External"/><Relationship Id="rId126" Type="http://schemas.openxmlformats.org/officeDocument/2006/relationships/hyperlink" Target="consultantplus://offline/ref=B93A364AE8FF73B9D7FFC670A8580AE4EF188B3F984C563E1DB683E22D798AD305999A824BF5F214D218FCDD99B9D3118EEE24B9001E17975E0735c6Y0V" TargetMode="External"/><Relationship Id="rId147" Type="http://schemas.openxmlformats.org/officeDocument/2006/relationships/hyperlink" Target="consultantplus://offline/ref=4E96EFE993E88145A50C1D5561BC0467F1923B42FC8940864C3CAB3BDE979B05B5677E9FD7DF3AC68206664A2B6D1C8594615CEE71530CF444u8V" TargetMode="External"/><Relationship Id="rId168" Type="http://schemas.openxmlformats.org/officeDocument/2006/relationships/hyperlink" Target="consultantplus://offline/ref=40A7B37D4AA165844C502E952462A1460D1CD3BB96DF61589A4A479601A8FEB578EF95212FEDC90977311B80CFC7C7023F292AF687853B6DE223CAz7y2V" TargetMode="External"/><Relationship Id="rId8" Type="http://schemas.openxmlformats.org/officeDocument/2006/relationships/hyperlink" Target="consultantplus://offline/ref=15C695E8424151F3686CC8C12D35A3D7367307814B46248724FEACB6037C3AE3A77A81E1C1C231D7C0D9F09CC3E23F614EDD1B8FF7DE39D9AA9656z0wBD" TargetMode="External"/><Relationship Id="rId51" Type="http://schemas.openxmlformats.org/officeDocument/2006/relationships/hyperlink" Target="consultantplus://offline/ref=055B248C7F2CC91808828635E9609ABD7CEA3F64B70829AD241B084FF48A621E199BC3192292325F43C538731B34CACB6AD0291D5321ACFCREo9G" TargetMode="External"/><Relationship Id="rId72" Type="http://schemas.openxmlformats.org/officeDocument/2006/relationships/hyperlink" Target="consultantplus://offline/ref=149B438195B77653F68368795BC08C08AA05F6E59DC84953D45737D9D2ADDC70AAFB41EB9648F35B4FDEE7EFBABB3EDAD79FB86D105F6E5DF02DBC764DG" TargetMode="External"/><Relationship Id="rId93" Type="http://schemas.openxmlformats.org/officeDocument/2006/relationships/hyperlink" Target="consultantplus://offline/ref=B93A364AE8FF73B9D7FFC670A8580AE4EF188B3F984C563E1DB683E22D798AD305999A824BF5F214D21BF9DC99B9D3118EEE24B9001E17975E0735c6Y0V" TargetMode="External"/><Relationship Id="rId98" Type="http://schemas.openxmlformats.org/officeDocument/2006/relationships/hyperlink" Target="consultantplus://offline/ref=B93A364AE8FF73B9D7FFC670A8580AE4EF188B3F984C563E1DB683E22D798AD305999A824BF5F214D21BFCDB99B9D3118EEE24B9001E17975E0735c6Y0V" TargetMode="External"/><Relationship Id="rId121" Type="http://schemas.openxmlformats.org/officeDocument/2006/relationships/hyperlink" Target="consultantplus://offline/ref=B93A364AE8FF73B9D7FFC670A8580AE4EF188B3F984C563E1DB683E22D798AD305999A824BF5F214D219FBD899B9D3118EEE24B9001E17975E0735c6Y0V" TargetMode="External"/><Relationship Id="rId142" Type="http://schemas.openxmlformats.org/officeDocument/2006/relationships/hyperlink" Target="consultantplus://offline/ref=4E96EFE993E88145A50C1D5561BC0467F1923B42FC8940864C3CAB3BDE979B05B5677E9FD7DF33C18906664A2B6D1C8594615CEE71530CF444u8V" TargetMode="External"/><Relationship Id="rId163" Type="http://schemas.openxmlformats.org/officeDocument/2006/relationships/hyperlink" Target="consultantplus://offline/ref=40A7B37D4AA165844C502E952462A1460D1CD3BB96DF61589A4A479601A8FEB578EF95212FEDC90977301382CFC7C7023F292AF687853B6DE223CAz7y2V" TargetMode="External"/><Relationship Id="rId184" Type="http://schemas.openxmlformats.org/officeDocument/2006/relationships/hyperlink" Target="consultantplus://offline/ref=40A7B37D4AA165844C502E952462A1460D1CD3BB96DF61589A4A479601A8FEB578EF95212FEDC90977301383CFC7C7023F292AF687853B6DE223CAz7y2V" TargetMode="External"/><Relationship Id="rId189" Type="http://schemas.openxmlformats.org/officeDocument/2006/relationships/hyperlink" Target="consultantplus://offline/ref=1AB2CEF4BA1BE46D7C325D8DA5F7EAD0CC866AA2C13F8CCAD0A9AF1C44E7A040CEF0C6B58AB2D22BA92358950B631135FBE777F85C45C76BDC1FC3B8d5W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055B248C7F2CC91808828635E9609ABD7CEA3F64B70829AD241B084FF48A621E199BC3192292335644C538731B34CACB6AD0291D5321ACFCREo9G" TargetMode="External"/><Relationship Id="rId46" Type="http://schemas.openxmlformats.org/officeDocument/2006/relationships/hyperlink" Target="consultantplus://offline/ref=055B248C7F2CC91808828635E9609ABD7CEA3F64B70829AD241B084FF48A621E199BC31922933B554AC538731B34CACB6AD0291D5321ACFCREo9G" TargetMode="External"/><Relationship Id="rId67" Type="http://schemas.openxmlformats.org/officeDocument/2006/relationships/hyperlink" Target="consultantplus://offline/ref=54E74E3F9992AB0F8279A7669B4A982D60D2883FB0C8E40C531D02C0CBA976DCF24FBDE127EB5DE0B8EE6351C1zAxFG" TargetMode="External"/><Relationship Id="rId116" Type="http://schemas.openxmlformats.org/officeDocument/2006/relationships/hyperlink" Target="consultantplus://offline/ref=B93A364AE8FF73B9D7FFC670A8580AE4EF188B3F984C563E1DB683E22D798AD305999A824BF5F214D219FAD699B9D3118EEE24B9001E17975E0735c6Y0V" TargetMode="External"/><Relationship Id="rId137" Type="http://schemas.openxmlformats.org/officeDocument/2006/relationships/hyperlink" Target="consultantplus://offline/ref=4E96EFE993E88145A50C1D5561BC0467F1923B42FC8940864C3CAB3BDE979B05B5677E9FD7DE37C58406664A2B6D1C8594615CEE71530CF444u8V" TargetMode="External"/><Relationship Id="rId158" Type="http://schemas.openxmlformats.org/officeDocument/2006/relationships/hyperlink" Target="consultantplus://offline/ref=4E96EFE993E88145A50C1D5561BC0467F1923B42FC8940864C3CAB3BDE979B05B5677E9FD7DF37C18106664A2B6D1C8594615CEE71530CF444u8V" TargetMode="External"/><Relationship Id="rId20" Type="http://schemas.openxmlformats.org/officeDocument/2006/relationships/hyperlink" Target="consultantplus://offline/ref=055B248C7F2CC91808828635E9609ABD7CEA3F64B70829AD241B084FF48A621E199BC3192294335142C538731B34CACB6AD0291D5321ACFCREo9G" TargetMode="External"/><Relationship Id="rId41" Type="http://schemas.openxmlformats.org/officeDocument/2006/relationships/hyperlink" Target="consultantplus://offline/ref=055B248C7F2CC91808828635E9609ABD7CEA3F64B70829AD241B084FF48A621E199BC3192294335644C538731B34CACB6AD0291D5321ACFCREo9G" TargetMode="External"/><Relationship Id="rId62" Type="http://schemas.openxmlformats.org/officeDocument/2006/relationships/hyperlink" Target="consultantplus://offline/ref=54E74E3F9992AB0F8279B96B8D26C22466DDD030B3CCE8520D42599D9CA07C8BA700BCAF61E642E1B8F26158C8F808AB1C8C3791FD1008E21E225BzDxFG" TargetMode="External"/><Relationship Id="rId83" Type="http://schemas.openxmlformats.org/officeDocument/2006/relationships/hyperlink" Target="consultantplus://offline/ref=B93A364AE8FF73B9D7FFC670A8580AE4EF188B3F984C563E1DB683E22D798AD305999A824BF5F214D219FBDA99B9D3118EEE24B9001E17975E0735c6Y0V" TargetMode="External"/><Relationship Id="rId88" Type="http://schemas.openxmlformats.org/officeDocument/2006/relationships/hyperlink" Target="consultantplus://offline/ref=B93A364AE8FF73B9D7FFC670A8580AE4EF188B3F984C563E1DB683E22D798AD305999A824BF5F214D21BF9DC99B9D3118EEE24B9001E17975E0735c6Y0V" TargetMode="External"/><Relationship Id="rId111" Type="http://schemas.openxmlformats.org/officeDocument/2006/relationships/hyperlink" Target="consultantplus://offline/ref=B93A364AE8FF73B9D7FFC670A8580AE4EF188B3F984C563E1DB683E22D798AD305999A824BF5F214D21BF9D999B9D3118EEE24B9001E17975E0735c6Y0V" TargetMode="External"/><Relationship Id="rId132" Type="http://schemas.openxmlformats.org/officeDocument/2006/relationships/hyperlink" Target="consultantplus://offline/ref=A18E4DA2C4A51B99E16268ABC7E49D8320891607E0BC4150E3C182180299C34C3DF187401FBE1AABC9BEFBB95F812C037AC6484D407B083F4200D1Y0r0V" TargetMode="External"/><Relationship Id="rId153" Type="http://schemas.openxmlformats.org/officeDocument/2006/relationships/hyperlink" Target="consultantplus://offline/ref=4E96EFE993E88145A50C1D5561BC0467F1923B42FC8940864C3CAB3BDE979B05B5677E9FD7DA35C18006664A2B6D1C8594615CEE71530CF444u8V" TargetMode="External"/><Relationship Id="rId174" Type="http://schemas.openxmlformats.org/officeDocument/2006/relationships/image" Target="media/image3.wmf"/><Relationship Id="rId179" Type="http://schemas.openxmlformats.org/officeDocument/2006/relationships/hyperlink" Target="consultantplus://offline/ref=40A7B37D4AA165844C502E952462A1460D1CD3BB96DF61589A4A479601A8FEB578EF95212FEDC90977311B80CFC7C7023F292AF687853B6DE223CAz7y2V" TargetMode="External"/><Relationship Id="rId195" Type="http://schemas.openxmlformats.org/officeDocument/2006/relationships/hyperlink" Target="https://&#1095;&#1091;&#1082;&#1086;&#1090;&#1082;&#1072;.&#1088;&#1092;/depfin" TargetMode="External"/><Relationship Id="rId190" Type="http://schemas.openxmlformats.org/officeDocument/2006/relationships/hyperlink" Target="consultantplus://offline/ref=1AB2CEF4BA1BE46D7C325D8DA5F7EAD0CC866AA2C13F8CCAD0A9AF1C44E7A040CEF0C6B58AB2D22BA82A52930B631135FBE777F85C45C76BDC1FC3B8d5W" TargetMode="External"/><Relationship Id="rId15" Type="http://schemas.openxmlformats.org/officeDocument/2006/relationships/hyperlink" Target="consultantplus://offline/ref=81B28689B5B47528AD13E5515B65F4F67B5A6B41C3FB1D99822540587A52F7849425092E7BA60378E2DF67FAD1C2D22461382245DE0E32DADFE738qChAG" TargetMode="External"/><Relationship Id="rId36" Type="http://schemas.openxmlformats.org/officeDocument/2006/relationships/hyperlink" Target="consultantplus://offline/ref=055B248C7F2CC91808828635E9609ABD7CEA3F64B70829AD241B084FF48A621E199BC3192292355544C538731B34CACB6AD0291D5321ACFCREo9G" TargetMode="External"/><Relationship Id="rId57" Type="http://schemas.openxmlformats.org/officeDocument/2006/relationships/hyperlink" Target="consultantplus://offline/ref=055B248C7F2CC91808828635E9609ABD7CEA3F64B70829AD241B084FF48A621E199BC3192292355745C538731B34CACB6AD0291D5321ACFCREo9G" TargetMode="External"/><Relationship Id="rId106" Type="http://schemas.openxmlformats.org/officeDocument/2006/relationships/hyperlink" Target="consultantplus://offline/ref=B93A364AE8FF73B9D7FFC670A8580AE4EF188B3F984C563E1DB683E22D798AD305999A824BF5F214D21BF9DC99B9D3118EEE24B9001E17975E0735c6Y0V" TargetMode="External"/><Relationship Id="rId127" Type="http://schemas.openxmlformats.org/officeDocument/2006/relationships/hyperlink" Target="consultantplus://offline/ref=B93A364AE8FF73B9D7FFC670A8580AE4EF188B3F984C563E1DB683E22D798AD305999A824BF5F214D218FCDC99B9D3118EEE24B9001E17975E0735c6Y0V" TargetMode="External"/><Relationship Id="rId10" Type="http://schemas.openxmlformats.org/officeDocument/2006/relationships/hyperlink" Target="consultantplus://offline/ref=D565FE1E3492A109B73B9D3B2B6D0D9D9365648221268DC5E8EB9FCBA0662847A9BD4F74D4C2EF58E4D2817674E5160F0A2A17CD16E7F38BS8bAG" TargetMode="External"/><Relationship Id="rId31" Type="http://schemas.openxmlformats.org/officeDocument/2006/relationships/hyperlink" Target="consultantplus://offline/ref=055B248C7F2CC91808828635E9609ABD7CEA3F64B70829AD241B084FF48A621E199BC3192292365440C538731B34CACB6AD0291D5321ACFCREo9G" TargetMode="External"/><Relationship Id="rId52" Type="http://schemas.openxmlformats.org/officeDocument/2006/relationships/hyperlink" Target="consultantplus://offline/ref=055B248C7F2CC91808828635E9609ABD7CEA3F64B70829AD241B084FF48A621E199BC3192292315642C538731B34CACB6AD0291D5321ACFCREo9G" TargetMode="External"/><Relationship Id="rId73" Type="http://schemas.openxmlformats.org/officeDocument/2006/relationships/hyperlink" Target="mailto:E.Grevcova@depfin.chukotka-gov.ru" TargetMode="External"/><Relationship Id="rId78" Type="http://schemas.openxmlformats.org/officeDocument/2006/relationships/hyperlink" Target="consultantplus://offline/ref=B93A364AE8FF73B9D7FFC670A8580AE4EF188B3F984C563E1DB683E22D798AD305999A824BF5F214D21BF9DB99B9D3118EEE24B9001E17975E0735c6Y0V" TargetMode="External"/><Relationship Id="rId94" Type="http://schemas.openxmlformats.org/officeDocument/2006/relationships/hyperlink" Target="consultantplus://offline/ref=B93A364AE8FF73B9D7FFC670A8580AE4EF188B3F984C563E1DB683E22D798AD305999A824BF5F214D21BFCDF99B9D3118EEE24B9001E17975E0735c6Y0V" TargetMode="External"/><Relationship Id="rId99" Type="http://schemas.openxmlformats.org/officeDocument/2006/relationships/hyperlink" Target="consultantplus://offline/ref=B93A364AE8FF73B9D7FFC670A8580AE4EF188B3F984C563E1DB683E22D798AD305999A824BF5F214D21BF9D699B9D3118EEE24B9001E17975E0735c6Y0V" TargetMode="External"/><Relationship Id="rId101" Type="http://schemas.openxmlformats.org/officeDocument/2006/relationships/hyperlink" Target="consultantplus://offline/ref=B93A364AE8FF73B9D7FFC670A8580AE4EF188B3F984C563E1DB683E22D798AD305999A824BF5F214D21BF9DC99B9D3118EEE24B9001E17975E0735c6Y0V" TargetMode="External"/><Relationship Id="rId122" Type="http://schemas.openxmlformats.org/officeDocument/2006/relationships/hyperlink" Target="consultantplus://offline/ref=B93A364AE8FF73B9D7FFC670A8580AE4EF188B3F984C563E1DB683E22D798AD305999A824BF5F214D219FAD699B9D3118EEE24B9001E17975E0735c6Y0V" TargetMode="External"/><Relationship Id="rId143" Type="http://schemas.openxmlformats.org/officeDocument/2006/relationships/hyperlink" Target="consultantplus://offline/ref=4E96EFE993E88145A50C1D5561BC0467F1923B42FC8940864C3CAB3BDE979B05B5677E9FD7DF33C78206664A2B6D1C8594615CEE71530CF444u8V" TargetMode="External"/><Relationship Id="rId148" Type="http://schemas.openxmlformats.org/officeDocument/2006/relationships/hyperlink" Target="consultantplus://offline/ref=4E96EFE993E88145A50C1D5561BC0467F1923B42FC8940864C3CAB3BDE979B05B5677E9FD7DF3AC68806664A2B6D1C8594615CEE71530CF444u8V" TargetMode="External"/><Relationship Id="rId164" Type="http://schemas.openxmlformats.org/officeDocument/2006/relationships/hyperlink" Target="consultantplus://offline/ref=40A7B37D4AA165844C502E952462A1460D1CD3BB96DF61589A4A479601A8FEB578EF95212FEDC90977311186CFC7C7023F292AF687853B6DE223CAz7y2V" TargetMode="External"/><Relationship Id="rId169" Type="http://schemas.openxmlformats.org/officeDocument/2006/relationships/image" Target="media/image2.wmf"/><Relationship Id="rId185" Type="http://schemas.openxmlformats.org/officeDocument/2006/relationships/hyperlink" Target="consultantplus://offline/ref=40A7B37D4AA165844C502E952462A1460D1CD3BB96DF61589A4A479601A8FEB578EF95212FEDC90977311186CFC7C7023F292AF687853B6DE223CAz7y2V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C695E8424151F3686CC8C12D35A3D7367307814B46248724FEACB6037C3AE3A77A81E1C1C231D7C0D9F099C3E23F614EDD1B8FF7DE39D9AA9656z0wBD" TargetMode="External"/><Relationship Id="rId180" Type="http://schemas.openxmlformats.org/officeDocument/2006/relationships/hyperlink" Target="consultantplus://offline/ref=40A7B37D4AA165844C502E952462A1460D1CD3BB96DF61589A4A479601A8FEB578EF95212FEDC90977301383CFC7C7023F292AF687853B6DE223CAz7y2V" TargetMode="External"/><Relationship Id="rId26" Type="http://schemas.openxmlformats.org/officeDocument/2006/relationships/hyperlink" Target="consultantplus://offline/ref=055B248C7F2CC91808828635E9609ABD7CEA3F64B70829AD241B084FF48A621E199BC3192292335545C538731B34CACB6AD0291D5321ACFCREo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0FD07-7C7F-4199-A9D0-D825BA4A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5638</Words>
  <Characters>70491</Characters>
  <Application>Microsoft Office Word</Application>
  <DocSecurity>4</DocSecurity>
  <Lines>587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75978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L.Kolesnik</dc:creator>
  <cp:lastModifiedBy>Пушаев Джангр Петрович</cp:lastModifiedBy>
  <cp:revision>2</cp:revision>
  <cp:lastPrinted>2021-10-22T06:31:00Z</cp:lastPrinted>
  <dcterms:created xsi:type="dcterms:W3CDTF">2023-11-21T03:55:00Z</dcterms:created>
  <dcterms:modified xsi:type="dcterms:W3CDTF">2023-11-21T03:55:00Z</dcterms:modified>
</cp:coreProperties>
</file>