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131" w:rsidRPr="00A85F42" w:rsidRDefault="00901131" w:rsidP="00901131">
      <w:pPr>
        <w:framePr w:w="1153" w:h="1441" w:hSpace="180" w:wrap="auto" w:vAnchor="text" w:hAnchor="page" w:x="5806" w:y="25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</w:pPr>
      <w:bookmarkStart w:id="0" w:name="bookmark0"/>
      <w:r w:rsidRPr="00A85F42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6E75AE0C" wp14:editId="33A2EF28">
            <wp:extent cx="731520" cy="9220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131" w:rsidRPr="00A85F42" w:rsidRDefault="00901131" w:rsidP="00901131">
      <w:pPr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01131" w:rsidRPr="00A85F42" w:rsidRDefault="00901131" w:rsidP="00901131">
      <w:pPr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01131" w:rsidRPr="00A85F42" w:rsidRDefault="00901131" w:rsidP="00901131">
      <w:pPr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01131" w:rsidRPr="00A85F42" w:rsidRDefault="00901131" w:rsidP="00901131">
      <w:pPr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85F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901131" w:rsidRPr="00A85F42" w:rsidRDefault="00901131" w:rsidP="00901131">
      <w:pPr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E218F3" w:rsidRPr="00A85F42" w:rsidRDefault="00E218F3" w:rsidP="00901131">
      <w:pPr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bookmarkEnd w:id="0"/>
    <w:p w:rsidR="00E218F3" w:rsidRPr="00A85F42" w:rsidRDefault="00011E99" w:rsidP="00E218F3">
      <w:pPr>
        <w:pStyle w:val="aa"/>
      </w:pPr>
      <w:r w:rsidRPr="00A85F42">
        <w:t xml:space="preserve">ПРАВИТЕЛЬСТВО ЧУКОТСКОГО АВТОНОМНОГО </w:t>
      </w:r>
      <w:r w:rsidR="00E218F3" w:rsidRPr="00A85F42">
        <w:t>ОКРУГА</w:t>
      </w:r>
    </w:p>
    <w:p w:rsidR="00E218F3" w:rsidRPr="00A85F42" w:rsidRDefault="00E218F3" w:rsidP="00E218F3">
      <w:pPr>
        <w:rPr>
          <w:rFonts w:ascii="Times New Roman" w:hAnsi="Times New Roman" w:cs="Times New Roman"/>
          <w:sz w:val="20"/>
          <w:szCs w:val="20"/>
        </w:rPr>
      </w:pPr>
    </w:p>
    <w:p w:rsidR="00E218F3" w:rsidRPr="00A85F42" w:rsidRDefault="00011E99" w:rsidP="00E218F3">
      <w:pPr>
        <w:pStyle w:val="1"/>
        <w:rPr>
          <w:rFonts w:ascii="Times New Roman Полужирный" w:hAnsi="Times New Roman Полужирный"/>
          <w:spacing w:val="60"/>
          <w:position w:val="6"/>
          <w:sz w:val="32"/>
        </w:rPr>
      </w:pPr>
      <w:r w:rsidRPr="00A85F42">
        <w:rPr>
          <w:rFonts w:ascii="Times New Roman Полужирный" w:hAnsi="Times New Roman Полужирный"/>
          <w:spacing w:val="60"/>
          <w:position w:val="6"/>
          <w:sz w:val="32"/>
        </w:rPr>
        <w:t>ПОСТАНОВЛЕНИ</w:t>
      </w:r>
      <w:r w:rsidR="00E218F3" w:rsidRPr="00A85F42">
        <w:rPr>
          <w:rFonts w:ascii="Times New Roman Полужирный" w:hAnsi="Times New Roman Полужирный"/>
          <w:spacing w:val="60"/>
          <w:position w:val="6"/>
          <w:sz w:val="32"/>
        </w:rPr>
        <w:t>Е</w:t>
      </w:r>
    </w:p>
    <w:p w:rsidR="00E218F3" w:rsidRPr="00A85F42" w:rsidRDefault="00E218F3" w:rsidP="00E218F3">
      <w:pPr>
        <w:rPr>
          <w:rFonts w:ascii="Times New Roman" w:hAnsi="Times New Roman" w:cs="Times New Roman"/>
          <w:sz w:val="20"/>
          <w:szCs w:val="20"/>
        </w:rPr>
      </w:pPr>
    </w:p>
    <w:p w:rsidR="00E218F3" w:rsidRPr="00A85F42" w:rsidRDefault="00E218F3" w:rsidP="00E218F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58" w:type="dxa"/>
        <w:tblLayout w:type="fixed"/>
        <w:tblLook w:val="0000" w:firstRow="0" w:lastRow="0" w:firstColumn="0" w:lastColumn="0" w:noHBand="0" w:noVBand="0"/>
      </w:tblPr>
      <w:tblGrid>
        <w:gridCol w:w="534"/>
        <w:gridCol w:w="2980"/>
        <w:gridCol w:w="1135"/>
        <w:gridCol w:w="1276"/>
        <w:gridCol w:w="3833"/>
      </w:tblGrid>
      <w:tr w:rsidR="00E218F3" w:rsidRPr="00A85F42" w:rsidTr="00094DD6">
        <w:trPr>
          <w:trHeight w:val="269"/>
        </w:trPr>
        <w:tc>
          <w:tcPr>
            <w:tcW w:w="534" w:type="dxa"/>
          </w:tcPr>
          <w:p w:rsidR="00E218F3" w:rsidRPr="00A85F42" w:rsidRDefault="00E218F3" w:rsidP="00545C5D">
            <w:pPr>
              <w:pStyle w:val="ab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A85F42">
              <w:rPr>
                <w:sz w:val="28"/>
              </w:rPr>
              <w:t>от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E218F3" w:rsidRPr="00A85F42" w:rsidRDefault="00056A88" w:rsidP="00056A88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26 сентября 2025 года</w:t>
            </w:r>
          </w:p>
        </w:tc>
        <w:tc>
          <w:tcPr>
            <w:tcW w:w="1135" w:type="dxa"/>
          </w:tcPr>
          <w:p w:rsidR="00E218F3" w:rsidRPr="00A85F42" w:rsidRDefault="00E218F3" w:rsidP="00545C5D">
            <w:pPr>
              <w:pStyle w:val="ab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 w:rsidRPr="00A85F42">
              <w:rPr>
                <w:sz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18F3" w:rsidRPr="00A85F42" w:rsidRDefault="00056A88" w:rsidP="00545C5D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543</w:t>
            </w:r>
          </w:p>
        </w:tc>
        <w:tc>
          <w:tcPr>
            <w:tcW w:w="3833" w:type="dxa"/>
          </w:tcPr>
          <w:p w:rsidR="00E218F3" w:rsidRPr="00A85F42" w:rsidRDefault="00094DD6" w:rsidP="00545C5D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  <w:r w:rsidRPr="00A85F42">
              <w:rPr>
                <w:sz w:val="28"/>
              </w:rPr>
              <w:t xml:space="preserve">                   </w:t>
            </w:r>
            <w:r w:rsidR="00E218F3" w:rsidRPr="00A85F42">
              <w:rPr>
                <w:sz w:val="28"/>
              </w:rPr>
              <w:t xml:space="preserve">         г. Анадырь</w:t>
            </w:r>
          </w:p>
        </w:tc>
      </w:tr>
    </w:tbl>
    <w:p w:rsidR="00DD2C64" w:rsidRPr="00A85F42" w:rsidRDefault="00DD2C64" w:rsidP="00DD2C64">
      <w:pPr>
        <w:widowControl/>
        <w:tabs>
          <w:tab w:val="left" w:pos="4172"/>
          <w:tab w:val="left" w:pos="8212"/>
        </w:tabs>
        <w:autoSpaceDE/>
        <w:autoSpaceDN/>
        <w:adjustRightInd/>
        <w:spacing w:line="270" w:lineRule="exac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ru"/>
        </w:rPr>
      </w:pPr>
    </w:p>
    <w:p w:rsidR="00DD2C64" w:rsidRPr="00A85F42" w:rsidRDefault="00DD2C64" w:rsidP="00DD2C64">
      <w:pPr>
        <w:widowControl/>
        <w:tabs>
          <w:tab w:val="left" w:pos="4172"/>
          <w:tab w:val="left" w:pos="8212"/>
        </w:tabs>
        <w:autoSpaceDE/>
        <w:autoSpaceDN/>
        <w:adjustRightInd/>
        <w:spacing w:line="270" w:lineRule="exact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19245D" w:rsidRPr="00A85F42" w:rsidRDefault="00011E99" w:rsidP="00011E99">
      <w:pPr>
        <w:tabs>
          <w:tab w:val="left" w:pos="3402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F42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835186" w:rsidRPr="00A85F42">
        <w:rPr>
          <w:rFonts w:ascii="Times New Roman" w:hAnsi="Times New Roman" w:cs="Times New Roman"/>
          <w:b/>
          <w:sz w:val="28"/>
          <w:szCs w:val="28"/>
        </w:rPr>
        <w:t xml:space="preserve">й в </w:t>
      </w:r>
      <w:r w:rsidR="000721FE" w:rsidRPr="00A85F42">
        <w:rPr>
          <w:b/>
          <w:bCs/>
          <w:sz w:val="28"/>
          <w:szCs w:val="28"/>
        </w:rPr>
        <w:t>Постановление Правительства</w:t>
      </w:r>
      <w:r w:rsidR="000721FE" w:rsidRPr="00A85F42">
        <w:rPr>
          <w:b/>
          <w:bCs/>
          <w:sz w:val="28"/>
          <w:szCs w:val="28"/>
        </w:rPr>
        <w:br/>
      </w:r>
      <w:r w:rsidR="00805161" w:rsidRPr="00A85F42">
        <w:rPr>
          <w:b/>
          <w:bCs/>
          <w:sz w:val="28"/>
          <w:szCs w:val="28"/>
        </w:rPr>
        <w:t>Чукотского автономного округа от 25 марта 2011 года № 105</w:t>
      </w:r>
    </w:p>
    <w:p w:rsidR="00011E99" w:rsidRPr="00A85F42" w:rsidRDefault="00011E99" w:rsidP="00230D9E">
      <w:pPr>
        <w:tabs>
          <w:tab w:val="left" w:pos="340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3D60" w:rsidRPr="00A85F42" w:rsidRDefault="006F3D60" w:rsidP="001D732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721FE" w:rsidRPr="00A85F42" w:rsidRDefault="000721FE" w:rsidP="000721FE">
      <w:pPr>
        <w:pStyle w:val="1"/>
        <w:suppressLineNumbers/>
        <w:suppressAutoHyphens/>
        <w:ind w:firstLine="709"/>
        <w:contextualSpacing/>
        <w:jc w:val="both"/>
        <w:rPr>
          <w:b w:val="0"/>
          <w:spacing w:val="-1"/>
          <w:szCs w:val="28"/>
        </w:rPr>
      </w:pPr>
      <w:r w:rsidRPr="00A85F42">
        <w:rPr>
          <w:b w:val="0"/>
          <w:szCs w:val="28"/>
        </w:rPr>
        <w:t xml:space="preserve">В целях </w:t>
      </w:r>
      <w:r w:rsidRPr="00A85F42">
        <w:rPr>
          <w:rFonts w:eastAsia="Calibri"/>
          <w:b w:val="0"/>
          <w:szCs w:val="28"/>
        </w:rPr>
        <w:t>уточнения отдельных положений нормативного правового акта Чукотского автономного округа,</w:t>
      </w:r>
      <w:r w:rsidRPr="00A85F42">
        <w:rPr>
          <w:b w:val="0"/>
          <w:szCs w:val="28"/>
        </w:rPr>
        <w:t xml:space="preserve"> Правительство Чукотского автономного округа</w:t>
      </w:r>
    </w:p>
    <w:p w:rsidR="00512038" w:rsidRPr="00A85F42" w:rsidRDefault="00512038" w:rsidP="00C00F81">
      <w:pPr>
        <w:rPr>
          <w:rFonts w:ascii="Times New Roman" w:hAnsi="Times New Roman" w:cs="Times New Roman"/>
          <w:sz w:val="28"/>
          <w:szCs w:val="28"/>
        </w:rPr>
      </w:pPr>
    </w:p>
    <w:p w:rsidR="00C00F81" w:rsidRPr="00A85F42" w:rsidRDefault="00512038" w:rsidP="00E218F3">
      <w:pPr>
        <w:ind w:firstLine="0"/>
        <w:rPr>
          <w:rFonts w:ascii="Times New Roman Полужирный" w:hAnsi="Times New Roman Полужирный" w:cs="Times New Roman"/>
          <w:b/>
          <w:spacing w:val="60"/>
          <w:position w:val="6"/>
          <w:sz w:val="28"/>
          <w:szCs w:val="28"/>
        </w:rPr>
      </w:pPr>
      <w:r w:rsidRPr="00A85F42">
        <w:rPr>
          <w:rFonts w:ascii="Times New Roman Полужирный" w:hAnsi="Times New Roman Полужирный" w:cs="Times New Roman"/>
          <w:b/>
          <w:spacing w:val="60"/>
          <w:position w:val="6"/>
          <w:sz w:val="28"/>
          <w:szCs w:val="28"/>
        </w:rPr>
        <w:t>ПОСТАНОВЛЯЕТ</w:t>
      </w:r>
      <w:r w:rsidR="00C00F81" w:rsidRPr="00A85F42">
        <w:rPr>
          <w:rFonts w:ascii="Times New Roman Полужирный" w:hAnsi="Times New Roman Полужирный" w:cs="Times New Roman"/>
          <w:b/>
          <w:spacing w:val="60"/>
          <w:position w:val="6"/>
          <w:sz w:val="28"/>
          <w:szCs w:val="28"/>
        </w:rPr>
        <w:t>:</w:t>
      </w:r>
    </w:p>
    <w:p w:rsidR="00512038" w:rsidRPr="00A76D52" w:rsidRDefault="00512038" w:rsidP="00C00F81">
      <w:pPr>
        <w:rPr>
          <w:rFonts w:ascii="Times New Roman" w:hAnsi="Times New Roman" w:cs="Times New Roman"/>
          <w:sz w:val="28"/>
          <w:szCs w:val="28"/>
        </w:rPr>
      </w:pPr>
    </w:p>
    <w:p w:rsidR="00666CA2" w:rsidRPr="00A85F42" w:rsidRDefault="002C5F30" w:rsidP="00FE77B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A85F42">
        <w:rPr>
          <w:rFonts w:ascii="Times New Roman" w:hAnsi="Times New Roman" w:cs="Times New Roman"/>
          <w:sz w:val="28"/>
          <w:szCs w:val="28"/>
        </w:rPr>
        <w:t>1.</w:t>
      </w:r>
      <w:r w:rsidRPr="00A85F42">
        <w:rPr>
          <w:rFonts w:ascii="Times New Roman" w:hAnsi="Times New Roman" w:cs="Times New Roman"/>
          <w:sz w:val="28"/>
          <w:szCs w:val="28"/>
        </w:rPr>
        <w:tab/>
      </w:r>
      <w:r w:rsidR="00545C5D" w:rsidRPr="00A85F42">
        <w:rPr>
          <w:rFonts w:ascii="Times New Roman" w:hAnsi="Times New Roman" w:cs="Times New Roman"/>
          <w:sz w:val="28"/>
          <w:szCs w:val="28"/>
        </w:rPr>
        <w:t>Внести в Постановление Правительства Чу</w:t>
      </w:r>
      <w:r w:rsidR="00666CA2" w:rsidRPr="00A85F42">
        <w:rPr>
          <w:rFonts w:ascii="Times New Roman" w:hAnsi="Times New Roman" w:cs="Times New Roman"/>
          <w:sz w:val="28"/>
          <w:szCs w:val="28"/>
        </w:rPr>
        <w:t>к</w:t>
      </w:r>
      <w:r w:rsidR="0034177A" w:rsidRPr="00A85F42">
        <w:rPr>
          <w:rFonts w:ascii="Times New Roman" w:hAnsi="Times New Roman" w:cs="Times New Roman"/>
          <w:sz w:val="28"/>
          <w:szCs w:val="28"/>
        </w:rPr>
        <w:t>отского автономного округа от 25 марта 2011 года № 105</w:t>
      </w:r>
      <w:r w:rsidR="00545C5D" w:rsidRPr="00A85F42">
        <w:rPr>
          <w:rFonts w:ascii="Times New Roman" w:hAnsi="Times New Roman" w:cs="Times New Roman"/>
          <w:sz w:val="28"/>
          <w:szCs w:val="28"/>
        </w:rPr>
        <w:t xml:space="preserve"> «</w:t>
      </w:r>
      <w:r w:rsidR="0034177A" w:rsidRPr="00A85F42">
        <w:rPr>
          <w:sz w:val="28"/>
          <w:szCs w:val="28"/>
        </w:rPr>
        <w:t>О Чукотском территориальном фонде обязательного медицинского страхования</w:t>
      </w:r>
      <w:r w:rsidR="00545C5D" w:rsidRPr="00A85F42">
        <w:rPr>
          <w:rFonts w:ascii="Times New Roman" w:hAnsi="Times New Roman" w:cs="Times New Roman"/>
          <w:sz w:val="28"/>
          <w:szCs w:val="28"/>
        </w:rPr>
        <w:t>»</w:t>
      </w:r>
      <w:r w:rsidR="00D20055" w:rsidRPr="00A85F42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FC7E5F" w:rsidRPr="00A85F42">
        <w:rPr>
          <w:rFonts w:ascii="Times New Roman" w:hAnsi="Times New Roman" w:cs="Times New Roman"/>
          <w:sz w:val="28"/>
          <w:szCs w:val="28"/>
        </w:rPr>
        <w:t>:</w:t>
      </w:r>
    </w:p>
    <w:p w:rsidR="0034177A" w:rsidRPr="00A85F42" w:rsidRDefault="002B0414" w:rsidP="0034177A">
      <w:pPr>
        <w:ind w:firstLine="709"/>
        <w:rPr>
          <w:sz w:val="28"/>
          <w:szCs w:val="28"/>
        </w:rPr>
      </w:pPr>
      <w:r w:rsidRPr="00A85F42">
        <w:rPr>
          <w:rFonts w:ascii="Times New Roman" w:hAnsi="Times New Roman" w:cs="Times New Roman"/>
          <w:sz w:val="28"/>
          <w:szCs w:val="28"/>
        </w:rPr>
        <w:t>1</w:t>
      </w:r>
      <w:r w:rsidR="002C5F30" w:rsidRPr="00A85F42">
        <w:rPr>
          <w:rFonts w:ascii="Times New Roman" w:hAnsi="Times New Roman" w:cs="Times New Roman"/>
          <w:sz w:val="28"/>
          <w:szCs w:val="28"/>
        </w:rPr>
        <w:t>)</w:t>
      </w:r>
      <w:r w:rsidR="002C5F30" w:rsidRPr="00A85F42">
        <w:rPr>
          <w:rFonts w:ascii="Times New Roman" w:hAnsi="Times New Roman" w:cs="Times New Roman"/>
          <w:sz w:val="28"/>
          <w:szCs w:val="28"/>
        </w:rPr>
        <w:tab/>
      </w:r>
      <w:r w:rsidR="0034177A" w:rsidRPr="00A85F42">
        <w:rPr>
          <w:sz w:val="28"/>
          <w:szCs w:val="28"/>
        </w:rPr>
        <w:t>в пункте 4 слова «Кобелева Ю.И.</w:t>
      </w:r>
      <w:r w:rsidR="000C532B" w:rsidRPr="00A85F42">
        <w:rPr>
          <w:sz w:val="28"/>
          <w:szCs w:val="28"/>
        </w:rPr>
        <w:t>» заменить словами</w:t>
      </w:r>
      <w:r w:rsidR="000C532B" w:rsidRPr="00A85F42">
        <w:rPr>
          <w:sz w:val="28"/>
          <w:szCs w:val="28"/>
        </w:rPr>
        <w:br/>
      </w:r>
      <w:r w:rsidR="0034177A" w:rsidRPr="00A85F42">
        <w:rPr>
          <w:sz w:val="28"/>
          <w:szCs w:val="28"/>
        </w:rPr>
        <w:t>«Фадеев П.А.»;</w:t>
      </w:r>
    </w:p>
    <w:p w:rsidR="0034177A" w:rsidRPr="00A85F42" w:rsidRDefault="000C532B" w:rsidP="0034177A">
      <w:pPr>
        <w:ind w:firstLine="709"/>
        <w:rPr>
          <w:sz w:val="28"/>
          <w:szCs w:val="28"/>
        </w:rPr>
      </w:pPr>
      <w:r w:rsidRPr="00A85F42">
        <w:rPr>
          <w:sz w:val="28"/>
          <w:szCs w:val="28"/>
        </w:rPr>
        <w:t>2)</w:t>
      </w:r>
      <w:r w:rsidRPr="00A85F42">
        <w:rPr>
          <w:sz w:val="28"/>
          <w:szCs w:val="28"/>
        </w:rPr>
        <w:tab/>
      </w:r>
      <w:r w:rsidR="0034177A" w:rsidRPr="00A85F42">
        <w:rPr>
          <w:sz w:val="28"/>
          <w:szCs w:val="28"/>
        </w:rPr>
        <w:t>в приложении 3:</w:t>
      </w:r>
    </w:p>
    <w:p w:rsidR="0034177A" w:rsidRPr="00A85F42" w:rsidRDefault="0034177A" w:rsidP="0034177A">
      <w:pPr>
        <w:ind w:firstLine="709"/>
        <w:rPr>
          <w:sz w:val="28"/>
          <w:szCs w:val="28"/>
        </w:rPr>
      </w:pPr>
      <w:r w:rsidRPr="00A85F42">
        <w:rPr>
          <w:sz w:val="28"/>
          <w:szCs w:val="28"/>
        </w:rPr>
        <w:t>пункт 2.2 раздела 2 «Оплата труда работников территориального фонда, занимающих должности руководителей и специалистов</w:t>
      </w:r>
      <w:r w:rsidR="00A85F42">
        <w:rPr>
          <w:sz w:val="28"/>
          <w:szCs w:val="28"/>
        </w:rPr>
        <w:t>» изложить</w:t>
      </w:r>
      <w:r w:rsidR="00A85F42">
        <w:rPr>
          <w:sz w:val="28"/>
          <w:szCs w:val="28"/>
        </w:rPr>
        <w:br/>
      </w:r>
      <w:r w:rsidRPr="00A85F42">
        <w:rPr>
          <w:sz w:val="28"/>
          <w:szCs w:val="28"/>
        </w:rPr>
        <w:t>в следующей редакции:</w:t>
      </w:r>
    </w:p>
    <w:p w:rsidR="00886401" w:rsidRPr="00A85F42" w:rsidRDefault="0034177A" w:rsidP="0034177A">
      <w:pPr>
        <w:ind w:firstLine="709"/>
        <w:rPr>
          <w:b/>
          <w:sz w:val="28"/>
          <w:szCs w:val="28"/>
        </w:rPr>
      </w:pPr>
      <w:r w:rsidRPr="00A85F42">
        <w:rPr>
          <w:sz w:val="28"/>
          <w:szCs w:val="28"/>
        </w:rPr>
        <w:t xml:space="preserve"> </w:t>
      </w:r>
      <w:r w:rsidR="00886401" w:rsidRPr="00A85F42">
        <w:rPr>
          <w:sz w:val="28"/>
          <w:szCs w:val="28"/>
        </w:rPr>
        <w:t>«</w:t>
      </w:r>
      <w:r w:rsidRPr="00A85F42">
        <w:rPr>
          <w:sz w:val="28"/>
          <w:szCs w:val="28"/>
        </w:rPr>
        <w:t>2.2. Оклады руководителей</w:t>
      </w:r>
      <w:r w:rsidR="00A85F42">
        <w:rPr>
          <w:sz w:val="28"/>
          <w:szCs w:val="28"/>
        </w:rPr>
        <w:t xml:space="preserve"> и специалистов устанавливаются</w:t>
      </w:r>
      <w:r w:rsidR="00A85F42">
        <w:rPr>
          <w:sz w:val="28"/>
          <w:szCs w:val="28"/>
        </w:rPr>
        <w:br/>
      </w:r>
      <w:r w:rsidRPr="00A85F42">
        <w:rPr>
          <w:sz w:val="28"/>
          <w:szCs w:val="28"/>
        </w:rPr>
        <w:t>в следующих размерах:</w:t>
      </w:r>
    </w:p>
    <w:p w:rsidR="00886401" w:rsidRPr="00A85F42" w:rsidRDefault="00886401" w:rsidP="0088640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386"/>
        <w:gridCol w:w="3119"/>
      </w:tblGrid>
      <w:tr w:rsidR="0034177A" w:rsidRPr="00A85F42" w:rsidTr="0060698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7A" w:rsidRPr="00A85F42" w:rsidRDefault="0034177A" w:rsidP="00F36081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F42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7A" w:rsidRPr="00A85F42" w:rsidRDefault="0034177A" w:rsidP="00F36081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F42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77A" w:rsidRPr="00A85F42" w:rsidRDefault="0034177A" w:rsidP="00F36081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F42">
              <w:rPr>
                <w:rFonts w:ascii="Times New Roman" w:hAnsi="Times New Roman" w:cs="Times New Roman"/>
                <w:sz w:val="26"/>
                <w:szCs w:val="26"/>
              </w:rPr>
              <w:t>Размер оклада (в рублях)</w:t>
            </w:r>
          </w:p>
        </w:tc>
      </w:tr>
      <w:tr w:rsidR="0034177A" w:rsidRPr="00A85F42" w:rsidTr="0060698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7A" w:rsidRPr="00A85F42" w:rsidRDefault="0034177A" w:rsidP="00F36081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F4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7A" w:rsidRPr="00A85F42" w:rsidRDefault="0034177A" w:rsidP="0034177A">
            <w:pPr>
              <w:pStyle w:val="ae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85F42">
              <w:rPr>
                <w:rFonts w:ascii="Times New Roman" w:hAnsi="Times New Roman" w:cs="Times New Roman"/>
                <w:sz w:val="26"/>
                <w:szCs w:val="26"/>
              </w:rPr>
              <w:t>Начальник отдела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77A" w:rsidRPr="00A85F42" w:rsidRDefault="0034177A" w:rsidP="0034177A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F42">
              <w:rPr>
                <w:rFonts w:ascii="Times New Roman" w:hAnsi="Times New Roman" w:cs="Times New Roman"/>
                <w:sz w:val="26"/>
                <w:szCs w:val="26"/>
              </w:rPr>
              <w:t>13 461</w:t>
            </w:r>
          </w:p>
        </w:tc>
      </w:tr>
      <w:tr w:rsidR="0034177A" w:rsidRPr="00A85F42" w:rsidTr="0060698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7A" w:rsidRPr="00A85F42" w:rsidRDefault="0034177A" w:rsidP="00F36081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F4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7A" w:rsidRPr="00A85F42" w:rsidRDefault="0034177A" w:rsidP="0034177A">
            <w:pPr>
              <w:pStyle w:val="ae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85F42">
              <w:rPr>
                <w:rFonts w:ascii="Times New Roman" w:hAnsi="Times New Roman" w:cs="Times New Roman"/>
                <w:sz w:val="26"/>
                <w:szCs w:val="26"/>
              </w:rPr>
              <w:t>Советник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4177A" w:rsidRPr="00A85F42" w:rsidRDefault="0034177A" w:rsidP="0034177A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F42">
              <w:rPr>
                <w:rFonts w:ascii="Times New Roman" w:hAnsi="Times New Roman" w:cs="Times New Roman"/>
                <w:sz w:val="26"/>
                <w:szCs w:val="26"/>
              </w:rPr>
              <w:t>11 504</w:t>
            </w:r>
          </w:p>
        </w:tc>
      </w:tr>
      <w:tr w:rsidR="0034177A" w:rsidRPr="00A85F42" w:rsidTr="0060698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7A" w:rsidRPr="00A85F42" w:rsidRDefault="0034177A" w:rsidP="00F36081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F4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7A" w:rsidRPr="00A85F42" w:rsidRDefault="0034177A" w:rsidP="0034177A">
            <w:pPr>
              <w:pStyle w:val="ae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85F42">
              <w:rPr>
                <w:rFonts w:ascii="Times New Roman" w:hAnsi="Times New Roman" w:cs="Times New Roman"/>
                <w:sz w:val="26"/>
                <w:szCs w:val="26"/>
              </w:rPr>
              <w:t>Консультант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4177A" w:rsidRPr="00A85F42" w:rsidRDefault="0034177A" w:rsidP="0034177A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F42">
              <w:rPr>
                <w:rFonts w:ascii="Times New Roman" w:hAnsi="Times New Roman" w:cs="Times New Roman"/>
                <w:sz w:val="26"/>
                <w:szCs w:val="26"/>
              </w:rPr>
              <w:t>10 768</w:t>
            </w:r>
          </w:p>
        </w:tc>
      </w:tr>
      <w:tr w:rsidR="0034177A" w:rsidRPr="00A85F42" w:rsidTr="0060698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7A" w:rsidRPr="00A85F42" w:rsidRDefault="0034177A" w:rsidP="00F36081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F4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7A" w:rsidRPr="00A85F42" w:rsidRDefault="0034177A" w:rsidP="0034177A">
            <w:pPr>
              <w:pStyle w:val="ae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85F42">
              <w:rPr>
                <w:rFonts w:ascii="Times New Roman" w:hAnsi="Times New Roman" w:cs="Times New Roman"/>
                <w:sz w:val="26"/>
                <w:szCs w:val="26"/>
              </w:rPr>
              <w:t>Главный специалист-эксперт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4177A" w:rsidRPr="00A85F42" w:rsidRDefault="0034177A" w:rsidP="0034177A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F42">
              <w:rPr>
                <w:rFonts w:ascii="Times New Roman" w:hAnsi="Times New Roman" w:cs="Times New Roman"/>
                <w:sz w:val="26"/>
                <w:szCs w:val="26"/>
              </w:rPr>
              <w:t>10 524</w:t>
            </w:r>
          </w:p>
        </w:tc>
      </w:tr>
    </w:tbl>
    <w:p w:rsidR="00886401" w:rsidRPr="00A85F42" w:rsidRDefault="00886401" w:rsidP="00A23908">
      <w:pPr>
        <w:pStyle w:val="a7"/>
        <w:widowControl/>
        <w:ind w:left="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85F42">
        <w:rPr>
          <w:rFonts w:ascii="Times New Roman" w:hAnsi="Times New Roman" w:cs="Times New Roman"/>
          <w:sz w:val="28"/>
          <w:szCs w:val="28"/>
        </w:rPr>
        <w:t>»</w:t>
      </w:r>
      <w:r w:rsidR="00494144" w:rsidRPr="00A85F42">
        <w:rPr>
          <w:rFonts w:ascii="Times New Roman" w:hAnsi="Times New Roman" w:cs="Times New Roman"/>
          <w:sz w:val="28"/>
          <w:szCs w:val="28"/>
        </w:rPr>
        <w:t>;</w:t>
      </w:r>
    </w:p>
    <w:p w:rsidR="000721FE" w:rsidRPr="00A85F42" w:rsidRDefault="000721FE" w:rsidP="00EB0839">
      <w:pPr>
        <w:pStyle w:val="a7"/>
        <w:widowControl/>
        <w:ind w:left="0" w:firstLine="709"/>
        <w:rPr>
          <w:rFonts w:ascii="Times New Roman" w:hAnsi="Times New Roman" w:cs="Times New Roman"/>
          <w:sz w:val="28"/>
          <w:szCs w:val="28"/>
        </w:rPr>
      </w:pPr>
      <w:r w:rsidRPr="00A85F42">
        <w:rPr>
          <w:rFonts w:ascii="Times New Roman" w:hAnsi="Times New Roman" w:cs="Times New Roman"/>
          <w:sz w:val="28"/>
          <w:szCs w:val="28"/>
        </w:rPr>
        <w:t>в разделе 3 «</w:t>
      </w:r>
      <w:r w:rsidRPr="00A85F42">
        <w:rPr>
          <w:rFonts w:eastAsia="Calibri"/>
          <w:sz w:val="28"/>
          <w:szCs w:val="28"/>
        </w:rPr>
        <w:t>Оплата труда директора, заместителей директора территориального фонда»:</w:t>
      </w:r>
    </w:p>
    <w:p w:rsidR="00813253" w:rsidRPr="00A85F42" w:rsidRDefault="001555D5" w:rsidP="00EB0839">
      <w:pPr>
        <w:pStyle w:val="a7"/>
        <w:widowControl/>
        <w:ind w:left="0" w:firstLine="709"/>
        <w:rPr>
          <w:rFonts w:ascii="Times New Roman" w:hAnsi="Times New Roman" w:cs="Times New Roman"/>
          <w:sz w:val="28"/>
          <w:szCs w:val="28"/>
        </w:rPr>
      </w:pPr>
      <w:r w:rsidRPr="00A85F42">
        <w:rPr>
          <w:rFonts w:ascii="Times New Roman" w:hAnsi="Times New Roman" w:cs="Times New Roman"/>
          <w:sz w:val="28"/>
          <w:szCs w:val="28"/>
        </w:rPr>
        <w:t>пункт 3.2</w:t>
      </w:r>
      <w:r w:rsidR="00813253" w:rsidRPr="00A85F4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555D5" w:rsidRPr="00A85F42" w:rsidRDefault="001555D5" w:rsidP="00EB0839">
      <w:pPr>
        <w:pStyle w:val="a7"/>
        <w:widowControl/>
        <w:ind w:left="0" w:firstLine="709"/>
        <w:rPr>
          <w:rFonts w:ascii="Times New Roman" w:hAnsi="Times New Roman" w:cs="Times New Roman"/>
          <w:sz w:val="28"/>
          <w:szCs w:val="28"/>
        </w:rPr>
      </w:pPr>
      <w:r w:rsidRPr="00A85F42">
        <w:rPr>
          <w:rFonts w:ascii="Times New Roman" w:hAnsi="Times New Roman" w:cs="Times New Roman"/>
          <w:sz w:val="28"/>
          <w:szCs w:val="28"/>
        </w:rPr>
        <w:t>«3.2. Должностные оклады директора и заместителей директора территориального фонда устанавливаются в следующих размерах:</w:t>
      </w:r>
    </w:p>
    <w:p w:rsidR="00A76D52" w:rsidRDefault="00A76D52" w:rsidP="00603CAB">
      <w:pPr>
        <w:pStyle w:val="ae"/>
        <w:jc w:val="center"/>
        <w:rPr>
          <w:rFonts w:ascii="Times New Roman" w:hAnsi="Times New Roman" w:cs="Times New Roman"/>
          <w:sz w:val="26"/>
          <w:szCs w:val="26"/>
        </w:rPr>
        <w:sectPr w:rsidR="00A76D52" w:rsidSect="00A76D52">
          <w:pgSz w:w="11906" w:h="16838"/>
          <w:pgMar w:top="62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386"/>
        <w:gridCol w:w="3119"/>
      </w:tblGrid>
      <w:tr w:rsidR="001555D5" w:rsidRPr="00A85F42" w:rsidTr="00603CA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D5" w:rsidRPr="00A85F42" w:rsidRDefault="001555D5" w:rsidP="00603CAB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F42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D5" w:rsidRPr="00A85F42" w:rsidRDefault="001555D5" w:rsidP="00603CAB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F42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5D5" w:rsidRPr="00A85F42" w:rsidRDefault="001555D5" w:rsidP="00603CAB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F42">
              <w:rPr>
                <w:rFonts w:ascii="Times New Roman" w:hAnsi="Times New Roman" w:cs="Times New Roman"/>
                <w:sz w:val="26"/>
                <w:szCs w:val="26"/>
              </w:rPr>
              <w:t>Размер оклада (в рублях)</w:t>
            </w:r>
          </w:p>
        </w:tc>
      </w:tr>
      <w:tr w:rsidR="001555D5" w:rsidRPr="00A85F42" w:rsidTr="00603CA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D5" w:rsidRPr="00A85F42" w:rsidRDefault="001555D5" w:rsidP="00603CAB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F4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D5" w:rsidRPr="00A85F42" w:rsidRDefault="00B72CF3" w:rsidP="00603CAB">
            <w:pPr>
              <w:pStyle w:val="ae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85F42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5D5" w:rsidRPr="00A85F42" w:rsidRDefault="00B72CF3" w:rsidP="00603CAB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F42">
              <w:rPr>
                <w:rFonts w:ascii="Times New Roman" w:hAnsi="Times New Roman" w:cs="Times New Roman"/>
                <w:sz w:val="26"/>
                <w:szCs w:val="26"/>
              </w:rPr>
              <w:t>16 886</w:t>
            </w:r>
          </w:p>
        </w:tc>
      </w:tr>
      <w:tr w:rsidR="001555D5" w:rsidRPr="00A85F42" w:rsidTr="00603CA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D5" w:rsidRPr="00A85F42" w:rsidRDefault="001555D5" w:rsidP="00603CAB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F4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D5" w:rsidRPr="00A85F42" w:rsidRDefault="00B72CF3" w:rsidP="00603CAB">
            <w:pPr>
              <w:pStyle w:val="ae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85F42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555D5" w:rsidRPr="00A85F42" w:rsidRDefault="00B72CF3" w:rsidP="00603CAB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F42">
              <w:rPr>
                <w:rFonts w:ascii="Times New Roman" w:hAnsi="Times New Roman" w:cs="Times New Roman"/>
                <w:sz w:val="26"/>
                <w:szCs w:val="26"/>
              </w:rPr>
              <w:t>15 908</w:t>
            </w:r>
          </w:p>
        </w:tc>
      </w:tr>
    </w:tbl>
    <w:p w:rsidR="001555D5" w:rsidRPr="00A85F42" w:rsidRDefault="001555D5" w:rsidP="001555D5">
      <w:pPr>
        <w:pStyle w:val="a7"/>
        <w:widowControl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85F42">
        <w:rPr>
          <w:rFonts w:ascii="Times New Roman" w:hAnsi="Times New Roman" w:cs="Times New Roman"/>
          <w:sz w:val="28"/>
          <w:szCs w:val="28"/>
        </w:rPr>
        <w:t>»;</w:t>
      </w:r>
    </w:p>
    <w:p w:rsidR="000721FE" w:rsidRPr="00A85F42" w:rsidRDefault="000721FE" w:rsidP="000721FE">
      <w:pPr>
        <w:pStyle w:val="a7"/>
        <w:widowControl/>
        <w:ind w:left="0" w:firstLine="709"/>
        <w:rPr>
          <w:rFonts w:ascii="Times New Roman" w:hAnsi="Times New Roman" w:cs="Times New Roman"/>
          <w:sz w:val="28"/>
          <w:szCs w:val="28"/>
        </w:rPr>
      </w:pPr>
      <w:r w:rsidRPr="00A85F42">
        <w:rPr>
          <w:rFonts w:ascii="Times New Roman" w:hAnsi="Times New Roman" w:cs="Times New Roman"/>
          <w:sz w:val="28"/>
          <w:szCs w:val="28"/>
        </w:rPr>
        <w:t>в пункте 3.4 слова «от 24 декабря 2007 года № 922» заменить словами «от 24 апреля 2025 года № 540»;</w:t>
      </w:r>
    </w:p>
    <w:p w:rsidR="001555D5" w:rsidRPr="00A85F42" w:rsidRDefault="001555D5" w:rsidP="001555D5">
      <w:pPr>
        <w:rPr>
          <w:rFonts w:eastAsia="Calibri"/>
          <w:sz w:val="28"/>
          <w:szCs w:val="28"/>
        </w:rPr>
      </w:pPr>
      <w:r w:rsidRPr="00A85F42">
        <w:rPr>
          <w:rFonts w:ascii="Times New Roman" w:hAnsi="Times New Roman" w:cs="Times New Roman"/>
          <w:sz w:val="28"/>
          <w:szCs w:val="28"/>
        </w:rPr>
        <w:t xml:space="preserve">пункт 4.5 </w:t>
      </w:r>
      <w:r w:rsidRPr="00A85F42">
        <w:rPr>
          <w:rFonts w:eastAsia="Calibri"/>
          <w:sz w:val="28"/>
          <w:szCs w:val="28"/>
        </w:rPr>
        <w:t>раздела 4 «Оплата труда работников территориального фонда, относящихся к вспомогательному персоналу» изложить в следующей редакции:</w:t>
      </w:r>
    </w:p>
    <w:p w:rsidR="001555D5" w:rsidRPr="00A85F42" w:rsidRDefault="001555D5" w:rsidP="000C532B">
      <w:pPr>
        <w:pStyle w:val="a7"/>
        <w:widowControl/>
        <w:ind w:left="0" w:firstLine="709"/>
        <w:rPr>
          <w:rFonts w:ascii="Times New Roman" w:hAnsi="Times New Roman" w:cs="Times New Roman"/>
          <w:sz w:val="28"/>
          <w:szCs w:val="28"/>
        </w:rPr>
      </w:pPr>
      <w:r w:rsidRPr="00A85F42">
        <w:rPr>
          <w:rFonts w:ascii="Times New Roman" w:hAnsi="Times New Roman" w:cs="Times New Roman"/>
          <w:sz w:val="28"/>
          <w:szCs w:val="28"/>
        </w:rPr>
        <w:t>«4.5. Оклады вспомогательного персонала ус</w:t>
      </w:r>
      <w:r w:rsidR="00A85F42">
        <w:rPr>
          <w:rFonts w:ascii="Times New Roman" w:hAnsi="Times New Roman" w:cs="Times New Roman"/>
          <w:sz w:val="28"/>
          <w:szCs w:val="28"/>
        </w:rPr>
        <w:t>танавливаются</w:t>
      </w:r>
      <w:r w:rsidR="00A85F42">
        <w:rPr>
          <w:rFonts w:ascii="Times New Roman" w:hAnsi="Times New Roman" w:cs="Times New Roman"/>
          <w:sz w:val="28"/>
          <w:szCs w:val="28"/>
        </w:rPr>
        <w:br/>
      </w:r>
      <w:r w:rsidR="00AC7E3D" w:rsidRPr="00A85F42">
        <w:rPr>
          <w:rFonts w:ascii="Times New Roman" w:hAnsi="Times New Roman" w:cs="Times New Roman"/>
          <w:sz w:val="28"/>
          <w:szCs w:val="28"/>
        </w:rPr>
        <w:t>в следующем размере</w:t>
      </w:r>
      <w:r w:rsidRPr="00A85F42">
        <w:rPr>
          <w:rFonts w:ascii="Times New Roman" w:hAnsi="Times New Roman" w:cs="Times New Roman"/>
          <w:sz w:val="28"/>
          <w:szCs w:val="28"/>
        </w:rPr>
        <w:t>:</w:t>
      </w:r>
    </w:p>
    <w:p w:rsidR="001555D5" w:rsidRPr="00A85F42" w:rsidRDefault="001555D5" w:rsidP="001555D5">
      <w:pPr>
        <w:pStyle w:val="a7"/>
        <w:widowControl/>
        <w:ind w:left="0" w:firstLine="851"/>
        <w:rPr>
          <w:rFonts w:ascii="Times New Roman" w:hAnsi="Times New Roman" w:cs="Times New Roman"/>
          <w:sz w:val="28"/>
          <w:szCs w:val="28"/>
        </w:rPr>
      </w:pPr>
      <w:r w:rsidRPr="00A85F4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969"/>
        <w:gridCol w:w="2693"/>
      </w:tblGrid>
      <w:tr w:rsidR="001555D5" w:rsidRPr="00A85F42" w:rsidTr="001555D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D5" w:rsidRPr="00A85F42" w:rsidRDefault="001555D5" w:rsidP="00603CAB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F42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D5" w:rsidRPr="00A85F42" w:rsidRDefault="001555D5" w:rsidP="00603CAB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F42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5D5" w:rsidRPr="00A85F42" w:rsidRDefault="001555D5" w:rsidP="00603CAB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F42">
              <w:rPr>
                <w:rFonts w:ascii="Times New Roman" w:hAnsi="Times New Roman" w:cs="Times New Roman"/>
                <w:sz w:val="26"/>
                <w:szCs w:val="26"/>
              </w:rPr>
              <w:t>Размер оклада (в рублях)</w:t>
            </w:r>
          </w:p>
        </w:tc>
      </w:tr>
      <w:tr w:rsidR="001555D5" w:rsidRPr="00A85F42" w:rsidTr="000D7D8C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55D5" w:rsidRPr="00A85F42" w:rsidRDefault="001555D5" w:rsidP="001555D5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F42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</w:t>
            </w:r>
          </w:p>
          <w:p w:rsidR="001555D5" w:rsidRPr="00A85F42" w:rsidRDefault="001555D5" w:rsidP="001555D5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F42">
              <w:rPr>
                <w:rFonts w:ascii="Times New Roman" w:hAnsi="Times New Roman" w:cs="Times New Roman"/>
                <w:sz w:val="26"/>
                <w:szCs w:val="26"/>
              </w:rPr>
              <w:t xml:space="preserve">«Общеотраслевые профессии рабочих второго уровня» </w:t>
            </w:r>
          </w:p>
        </w:tc>
      </w:tr>
      <w:tr w:rsidR="001555D5" w:rsidRPr="00A85F42" w:rsidTr="00462BA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D5" w:rsidRPr="00A85F42" w:rsidRDefault="001555D5" w:rsidP="00462BA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F42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D5" w:rsidRPr="00A85F42" w:rsidRDefault="00D509A8" w:rsidP="00462BAE">
            <w:pPr>
              <w:pStyle w:val="ae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85F4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1555D5" w:rsidRPr="00A85F42">
              <w:rPr>
                <w:rFonts w:ascii="Times New Roman" w:hAnsi="Times New Roman" w:cs="Times New Roman"/>
                <w:sz w:val="26"/>
                <w:szCs w:val="26"/>
              </w:rPr>
              <w:t>одитель автомобиля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5D5" w:rsidRPr="00A85F42" w:rsidRDefault="00462BAE" w:rsidP="00462BA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F42">
              <w:rPr>
                <w:rFonts w:ascii="Times New Roman" w:hAnsi="Times New Roman" w:cs="Times New Roman"/>
                <w:sz w:val="26"/>
                <w:szCs w:val="26"/>
              </w:rPr>
              <w:t>9 128</w:t>
            </w:r>
          </w:p>
        </w:tc>
      </w:tr>
    </w:tbl>
    <w:p w:rsidR="001555D5" w:rsidRPr="00A85F42" w:rsidRDefault="00462BAE" w:rsidP="00462BAE">
      <w:pPr>
        <w:pStyle w:val="a7"/>
        <w:widowControl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85F42">
        <w:rPr>
          <w:rFonts w:ascii="Times New Roman" w:hAnsi="Times New Roman" w:cs="Times New Roman"/>
          <w:sz w:val="28"/>
          <w:szCs w:val="28"/>
        </w:rPr>
        <w:t>»;</w:t>
      </w:r>
    </w:p>
    <w:p w:rsidR="00462BAE" w:rsidRPr="00A85F42" w:rsidRDefault="00462BAE" w:rsidP="00EB0839">
      <w:pPr>
        <w:pStyle w:val="a7"/>
        <w:widowControl/>
        <w:ind w:left="0" w:firstLine="709"/>
        <w:rPr>
          <w:rFonts w:ascii="Times New Roman" w:hAnsi="Times New Roman" w:cs="Times New Roman"/>
          <w:sz w:val="28"/>
          <w:szCs w:val="28"/>
        </w:rPr>
      </w:pPr>
      <w:r w:rsidRPr="00A85F42">
        <w:rPr>
          <w:rFonts w:ascii="Times New Roman" w:hAnsi="Times New Roman" w:cs="Times New Roman"/>
          <w:sz w:val="28"/>
          <w:szCs w:val="28"/>
        </w:rPr>
        <w:t xml:space="preserve">пункт 5.2 раздела </w:t>
      </w:r>
      <w:r w:rsidR="00CF3B71" w:rsidRPr="00A85F42">
        <w:rPr>
          <w:rFonts w:ascii="Times New Roman" w:hAnsi="Times New Roman" w:cs="Times New Roman"/>
          <w:sz w:val="28"/>
          <w:szCs w:val="28"/>
        </w:rPr>
        <w:t>5</w:t>
      </w:r>
      <w:r w:rsidRPr="00A85F42">
        <w:rPr>
          <w:rFonts w:ascii="Times New Roman" w:hAnsi="Times New Roman" w:cs="Times New Roman"/>
          <w:sz w:val="28"/>
          <w:szCs w:val="28"/>
        </w:rPr>
        <w:t xml:space="preserve"> «</w:t>
      </w:r>
      <w:r w:rsidR="00CF3B71" w:rsidRPr="00A85F42">
        <w:rPr>
          <w:rFonts w:eastAsia="Calibri"/>
          <w:sz w:val="28"/>
          <w:szCs w:val="28"/>
        </w:rPr>
        <w:t>Фонд оплаты труда работников территориального фонда</w:t>
      </w:r>
      <w:r w:rsidRPr="00A85F42">
        <w:rPr>
          <w:rFonts w:eastAsia="Calibri"/>
          <w:sz w:val="28"/>
          <w:szCs w:val="28"/>
        </w:rPr>
        <w:t xml:space="preserve">» </w:t>
      </w:r>
      <w:r w:rsidRPr="00A85F4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F3B71" w:rsidRPr="00A85F42" w:rsidRDefault="00CF3B71" w:rsidP="00EB0839">
      <w:pPr>
        <w:pStyle w:val="a7"/>
        <w:widowControl/>
        <w:ind w:left="0" w:firstLine="709"/>
        <w:rPr>
          <w:rFonts w:ascii="Times New Roman" w:hAnsi="Times New Roman" w:cs="Times New Roman"/>
          <w:sz w:val="28"/>
          <w:szCs w:val="28"/>
        </w:rPr>
      </w:pPr>
      <w:r w:rsidRPr="00A85F42">
        <w:rPr>
          <w:rFonts w:ascii="Times New Roman" w:hAnsi="Times New Roman" w:cs="Times New Roman"/>
          <w:sz w:val="28"/>
          <w:szCs w:val="28"/>
        </w:rPr>
        <w:t>«5.2. Фонд оплаты труда вспомог</w:t>
      </w:r>
      <w:r w:rsidR="00A85F42">
        <w:rPr>
          <w:rFonts w:ascii="Times New Roman" w:hAnsi="Times New Roman" w:cs="Times New Roman"/>
          <w:sz w:val="28"/>
          <w:szCs w:val="28"/>
        </w:rPr>
        <w:t>ательного персонала формируется</w:t>
      </w:r>
      <w:r w:rsidR="00A85F42">
        <w:rPr>
          <w:rFonts w:ascii="Times New Roman" w:hAnsi="Times New Roman" w:cs="Times New Roman"/>
          <w:sz w:val="28"/>
          <w:szCs w:val="28"/>
        </w:rPr>
        <w:br/>
      </w:r>
      <w:r w:rsidRPr="00A85F42">
        <w:rPr>
          <w:rFonts w:ascii="Times New Roman" w:hAnsi="Times New Roman" w:cs="Times New Roman"/>
          <w:sz w:val="28"/>
          <w:szCs w:val="28"/>
        </w:rPr>
        <w:t>в расчете на календарный год исходя из штатного расписания территориального фонда и состоит из:</w:t>
      </w:r>
    </w:p>
    <w:p w:rsidR="00CF3B71" w:rsidRPr="00A85F42" w:rsidRDefault="00CF3B71" w:rsidP="00EB0839">
      <w:pPr>
        <w:pStyle w:val="a7"/>
        <w:widowControl/>
        <w:ind w:left="0" w:firstLine="709"/>
        <w:rPr>
          <w:rFonts w:ascii="Times New Roman" w:hAnsi="Times New Roman" w:cs="Times New Roman"/>
          <w:sz w:val="28"/>
          <w:szCs w:val="28"/>
        </w:rPr>
      </w:pPr>
      <w:r w:rsidRPr="00A85F42">
        <w:rPr>
          <w:rFonts w:ascii="Times New Roman" w:hAnsi="Times New Roman" w:cs="Times New Roman"/>
          <w:sz w:val="28"/>
          <w:szCs w:val="28"/>
        </w:rPr>
        <w:t>двенадцати окладов в соответствии с пунктом 4.5 раздела 4 настоящего Положения;</w:t>
      </w:r>
    </w:p>
    <w:p w:rsidR="00CF3B71" w:rsidRPr="00A85F42" w:rsidRDefault="00CF3B71" w:rsidP="00EB0839">
      <w:pPr>
        <w:pStyle w:val="a7"/>
        <w:widowControl/>
        <w:ind w:left="0" w:firstLine="709"/>
        <w:rPr>
          <w:rFonts w:ascii="Times New Roman" w:hAnsi="Times New Roman" w:cs="Times New Roman"/>
          <w:sz w:val="28"/>
          <w:szCs w:val="28"/>
        </w:rPr>
      </w:pPr>
      <w:r w:rsidRPr="00A85F42">
        <w:rPr>
          <w:rFonts w:ascii="Times New Roman" w:hAnsi="Times New Roman" w:cs="Times New Roman"/>
          <w:sz w:val="28"/>
          <w:szCs w:val="28"/>
        </w:rPr>
        <w:t>выплат по персональному коэффициенту к окладу в следующем размере:</w:t>
      </w:r>
    </w:p>
    <w:p w:rsidR="00CF3B71" w:rsidRPr="00A85F42" w:rsidRDefault="00CF3B71" w:rsidP="00462BAE">
      <w:pPr>
        <w:pStyle w:val="a7"/>
        <w:widowControl/>
        <w:ind w:left="0"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386"/>
        <w:gridCol w:w="3119"/>
      </w:tblGrid>
      <w:tr w:rsidR="00CF3B71" w:rsidRPr="00A85F42" w:rsidTr="00603CA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71" w:rsidRPr="00A85F42" w:rsidRDefault="00CF3B71" w:rsidP="00603CAB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F42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71" w:rsidRPr="00A85F42" w:rsidRDefault="00CF3B71" w:rsidP="00603CAB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F42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B71" w:rsidRPr="00A85F42" w:rsidRDefault="00CF3B71" w:rsidP="00CF3B71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F42">
              <w:rPr>
                <w:rFonts w:ascii="Times New Roman" w:hAnsi="Times New Roman" w:cs="Times New Roman"/>
                <w:sz w:val="26"/>
                <w:szCs w:val="26"/>
              </w:rPr>
              <w:t xml:space="preserve">Размер персонального коэффициента к окладу </w:t>
            </w:r>
          </w:p>
        </w:tc>
      </w:tr>
      <w:tr w:rsidR="00CF3B71" w:rsidRPr="00A85F42" w:rsidTr="00603CA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71" w:rsidRPr="00A85F42" w:rsidRDefault="00CF3B71" w:rsidP="00603CAB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F4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71" w:rsidRPr="00A85F42" w:rsidRDefault="00CF3B71" w:rsidP="00603CAB">
            <w:pPr>
              <w:pStyle w:val="ae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85F42">
              <w:rPr>
                <w:rFonts w:ascii="Times New Roman" w:hAnsi="Times New Roman" w:cs="Times New Roman"/>
                <w:sz w:val="26"/>
                <w:szCs w:val="26"/>
              </w:rPr>
              <w:t>Водитель автомобиля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B71" w:rsidRPr="00A85F42" w:rsidRDefault="00CF3B71" w:rsidP="00603CAB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F42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</w:tbl>
    <w:p w:rsidR="00CF3B71" w:rsidRPr="00A85F42" w:rsidRDefault="00CF3B71" w:rsidP="00CF3B71">
      <w:pPr>
        <w:pStyle w:val="a7"/>
        <w:widowControl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85F42">
        <w:rPr>
          <w:rFonts w:ascii="Times New Roman" w:hAnsi="Times New Roman" w:cs="Times New Roman"/>
          <w:sz w:val="28"/>
          <w:szCs w:val="28"/>
        </w:rPr>
        <w:t>».</w:t>
      </w:r>
    </w:p>
    <w:bookmarkEnd w:id="1"/>
    <w:p w:rsidR="00E81D68" w:rsidRPr="00A85F42" w:rsidRDefault="007C13F7" w:rsidP="00EB0839">
      <w:pPr>
        <w:rPr>
          <w:rFonts w:ascii="Times New Roman" w:hAnsi="Times New Roman" w:cs="Times New Roman"/>
          <w:sz w:val="28"/>
          <w:szCs w:val="28"/>
        </w:rPr>
      </w:pPr>
      <w:r w:rsidRPr="00A85F42">
        <w:rPr>
          <w:rFonts w:ascii="Times New Roman" w:hAnsi="Times New Roman" w:cs="Times New Roman"/>
          <w:sz w:val="28"/>
          <w:szCs w:val="28"/>
        </w:rPr>
        <w:t>2</w:t>
      </w:r>
      <w:r w:rsidR="000721FE" w:rsidRPr="00A85F42">
        <w:rPr>
          <w:rFonts w:ascii="Times New Roman" w:hAnsi="Times New Roman" w:cs="Times New Roman"/>
          <w:sz w:val="28"/>
          <w:szCs w:val="28"/>
        </w:rPr>
        <w:t>.</w:t>
      </w:r>
      <w:r w:rsidR="000721FE" w:rsidRPr="00A85F42">
        <w:rPr>
          <w:rFonts w:ascii="Times New Roman" w:hAnsi="Times New Roman" w:cs="Times New Roman"/>
          <w:sz w:val="28"/>
          <w:szCs w:val="28"/>
        </w:rPr>
        <w:tab/>
      </w:r>
      <w:r w:rsidR="00094DD6" w:rsidRPr="00A85F42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</w:t>
      </w:r>
      <w:r w:rsidR="00346E9C" w:rsidRPr="00A85F42">
        <w:rPr>
          <w:rFonts w:ascii="Times New Roman" w:hAnsi="Times New Roman" w:cs="Times New Roman"/>
          <w:sz w:val="28"/>
          <w:szCs w:val="28"/>
        </w:rPr>
        <w:t xml:space="preserve"> с </w:t>
      </w:r>
      <w:r w:rsidR="000F0355" w:rsidRPr="00A85F42">
        <w:rPr>
          <w:rFonts w:ascii="Times New Roman" w:hAnsi="Times New Roman" w:cs="Times New Roman"/>
          <w:sz w:val="28"/>
          <w:szCs w:val="28"/>
        </w:rPr>
        <w:t xml:space="preserve">1 </w:t>
      </w:r>
      <w:r w:rsidR="00D85813" w:rsidRPr="00A85F42">
        <w:rPr>
          <w:rFonts w:ascii="Times New Roman" w:hAnsi="Times New Roman" w:cs="Times New Roman"/>
          <w:sz w:val="28"/>
          <w:szCs w:val="28"/>
        </w:rPr>
        <w:t>октября</w:t>
      </w:r>
      <w:r w:rsidR="000F0355" w:rsidRPr="00A85F42">
        <w:rPr>
          <w:rFonts w:ascii="Times New Roman" w:hAnsi="Times New Roman" w:cs="Times New Roman"/>
          <w:sz w:val="28"/>
          <w:szCs w:val="28"/>
        </w:rPr>
        <w:t xml:space="preserve"> </w:t>
      </w:r>
      <w:r w:rsidR="00723A5C" w:rsidRPr="00A85F42">
        <w:rPr>
          <w:rFonts w:ascii="Times New Roman" w:hAnsi="Times New Roman" w:cs="Times New Roman"/>
          <w:sz w:val="28"/>
          <w:szCs w:val="28"/>
        </w:rPr>
        <w:t>2025</w:t>
      </w:r>
      <w:r w:rsidR="00346E9C" w:rsidRPr="00A85F42">
        <w:rPr>
          <w:rFonts w:ascii="Times New Roman" w:hAnsi="Times New Roman" w:cs="Times New Roman"/>
          <w:sz w:val="28"/>
          <w:szCs w:val="28"/>
        </w:rPr>
        <w:t xml:space="preserve"> года.</w:t>
      </w:r>
      <w:bookmarkStart w:id="2" w:name="sub_6"/>
    </w:p>
    <w:p w:rsidR="00CF3B71" w:rsidRPr="00A85F42" w:rsidRDefault="007C13F7" w:rsidP="00CF3B71">
      <w:pPr>
        <w:rPr>
          <w:sz w:val="28"/>
          <w:szCs w:val="28"/>
        </w:rPr>
      </w:pPr>
      <w:r w:rsidRPr="00A85F42">
        <w:rPr>
          <w:rFonts w:ascii="Times New Roman" w:hAnsi="Times New Roman" w:cs="Times New Roman"/>
          <w:sz w:val="28"/>
          <w:szCs w:val="28"/>
        </w:rPr>
        <w:t>3</w:t>
      </w:r>
      <w:r w:rsidR="002C5F30" w:rsidRPr="00A85F42">
        <w:rPr>
          <w:rFonts w:ascii="Times New Roman" w:hAnsi="Times New Roman" w:cs="Times New Roman"/>
          <w:sz w:val="28"/>
          <w:szCs w:val="28"/>
        </w:rPr>
        <w:t>.</w:t>
      </w:r>
      <w:r w:rsidR="002C5F30" w:rsidRPr="00A85F42">
        <w:rPr>
          <w:rFonts w:ascii="Times New Roman" w:hAnsi="Times New Roman" w:cs="Times New Roman"/>
          <w:sz w:val="28"/>
          <w:szCs w:val="28"/>
        </w:rPr>
        <w:tab/>
      </w:r>
      <w:r w:rsidR="0003774E" w:rsidRPr="00A85F42">
        <w:rPr>
          <w:rFonts w:ascii="Times New Roman" w:hAnsi="Times New Roman" w:cs="Times New Roman"/>
          <w:sz w:val="28"/>
          <w:szCs w:val="28"/>
        </w:rPr>
        <w:t>Контроль за исполнением нас</w:t>
      </w:r>
      <w:r w:rsidR="00094DD6" w:rsidRPr="00A85F42">
        <w:rPr>
          <w:rFonts w:ascii="Times New Roman" w:hAnsi="Times New Roman" w:cs="Times New Roman"/>
          <w:sz w:val="28"/>
          <w:szCs w:val="28"/>
        </w:rPr>
        <w:t>тоящего постановления возложить</w:t>
      </w:r>
      <w:r w:rsidR="00094DD6" w:rsidRPr="00A85F42">
        <w:rPr>
          <w:rFonts w:ascii="Times New Roman" w:hAnsi="Times New Roman" w:cs="Times New Roman"/>
          <w:sz w:val="28"/>
          <w:szCs w:val="28"/>
        </w:rPr>
        <w:br/>
      </w:r>
      <w:r w:rsidR="0003774E" w:rsidRPr="00A85F42">
        <w:rPr>
          <w:rFonts w:ascii="Times New Roman" w:hAnsi="Times New Roman" w:cs="Times New Roman"/>
          <w:sz w:val="28"/>
          <w:szCs w:val="28"/>
        </w:rPr>
        <w:t>на Департамент здравоохранени</w:t>
      </w:r>
      <w:r w:rsidR="00094DD6" w:rsidRPr="00A85F42">
        <w:rPr>
          <w:rFonts w:ascii="Times New Roman" w:hAnsi="Times New Roman" w:cs="Times New Roman"/>
          <w:sz w:val="28"/>
          <w:szCs w:val="28"/>
        </w:rPr>
        <w:t>я Чукотского автономного округа</w:t>
      </w:r>
      <w:r w:rsidR="00094DD6" w:rsidRPr="00A85F42">
        <w:rPr>
          <w:rFonts w:ascii="Times New Roman" w:hAnsi="Times New Roman" w:cs="Times New Roman"/>
          <w:sz w:val="28"/>
          <w:szCs w:val="28"/>
        </w:rPr>
        <w:br/>
      </w:r>
      <w:r w:rsidR="008A3757" w:rsidRPr="00A85F42">
        <w:rPr>
          <w:rFonts w:ascii="Times New Roman" w:hAnsi="Times New Roman" w:cs="Times New Roman"/>
          <w:sz w:val="28"/>
          <w:szCs w:val="28"/>
        </w:rPr>
        <w:t>(</w:t>
      </w:r>
      <w:r w:rsidR="00723A5C" w:rsidRPr="00A85F42">
        <w:rPr>
          <w:rFonts w:ascii="Times New Roman" w:hAnsi="Times New Roman" w:cs="Times New Roman"/>
          <w:sz w:val="28"/>
          <w:szCs w:val="28"/>
        </w:rPr>
        <w:t>Фадеев П.А.</w:t>
      </w:r>
      <w:r w:rsidR="00CF3B71" w:rsidRPr="00A85F42">
        <w:rPr>
          <w:rFonts w:ascii="Times New Roman" w:hAnsi="Times New Roman" w:cs="Times New Roman"/>
          <w:sz w:val="28"/>
          <w:szCs w:val="28"/>
        </w:rPr>
        <w:t xml:space="preserve">) </w:t>
      </w:r>
      <w:r w:rsidR="00CF3B71" w:rsidRPr="00A85F42">
        <w:rPr>
          <w:sz w:val="28"/>
          <w:szCs w:val="28"/>
        </w:rPr>
        <w:t>и Чукотский территориальный фонд обязательного медицинского страхования (Рискин Е.В.).</w:t>
      </w:r>
    </w:p>
    <w:p w:rsidR="00750A8E" w:rsidRPr="00A85F42" w:rsidRDefault="00750A8E" w:rsidP="00E305F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750A8E" w:rsidRPr="00A85F42" w:rsidRDefault="00750A8E" w:rsidP="00E305F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750A8E" w:rsidRPr="00A85F42" w:rsidRDefault="00750A8E" w:rsidP="00E305FC">
      <w:pPr>
        <w:ind w:firstLine="851"/>
        <w:rPr>
          <w:rFonts w:ascii="Times New Roman" w:hAnsi="Times New Roman" w:cs="Times New Roman"/>
          <w:sz w:val="28"/>
          <w:szCs w:val="28"/>
        </w:rPr>
      </w:pPr>
    </w:p>
    <w:bookmarkEnd w:id="2"/>
    <w:p w:rsidR="001B11FF" w:rsidRPr="00A85F42" w:rsidRDefault="001B11FF" w:rsidP="00750A8E">
      <w:pPr>
        <w:pStyle w:val="a7"/>
        <w:ind w:left="0"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A85F42">
        <w:rPr>
          <w:rFonts w:ascii="Times New Roman" w:hAnsi="Times New Roman" w:cs="Times New Roman"/>
          <w:sz w:val="28"/>
          <w:szCs w:val="28"/>
          <w:lang w:eastAsia="en-US"/>
        </w:rPr>
        <w:t>Губернатор</w:t>
      </w:r>
    </w:p>
    <w:p w:rsidR="00346E9C" w:rsidRPr="00A85F42" w:rsidRDefault="001B11FF" w:rsidP="00750A8E">
      <w:pPr>
        <w:pStyle w:val="a7"/>
        <w:ind w:left="0"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A85F42">
        <w:rPr>
          <w:rFonts w:ascii="Times New Roman" w:hAnsi="Times New Roman" w:cs="Times New Roman"/>
          <w:sz w:val="28"/>
          <w:szCs w:val="28"/>
          <w:lang w:eastAsia="en-US"/>
        </w:rPr>
        <w:t>Чукотского автономного округа</w:t>
      </w:r>
      <w:r w:rsidRPr="00A85F42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A85F42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A85F42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A85F42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A85F42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</w:t>
      </w:r>
      <w:r w:rsidR="00750A8E" w:rsidRPr="00A85F42">
        <w:rPr>
          <w:rFonts w:ascii="Times New Roman" w:hAnsi="Times New Roman" w:cs="Times New Roman"/>
          <w:sz w:val="28"/>
          <w:szCs w:val="28"/>
          <w:lang w:eastAsia="en-US"/>
        </w:rPr>
        <w:t>В.Г. Кузнецов</w:t>
      </w:r>
    </w:p>
    <w:p w:rsidR="00875916" w:rsidRPr="00A85F42" w:rsidRDefault="00875916" w:rsidP="00750A8E">
      <w:pPr>
        <w:pStyle w:val="a7"/>
        <w:ind w:left="0"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A48E9" w:rsidRPr="00EC3EEC" w:rsidRDefault="00CA48E9" w:rsidP="00CE69BD">
      <w:pPr>
        <w:pStyle w:val="ConsPlusTitle"/>
        <w:ind w:firstLine="709"/>
        <w:jc w:val="center"/>
        <w:rPr>
          <w:rFonts w:ascii="Times New Roman" w:eastAsiaTheme="minorHAnsi" w:hAnsi="Times New Roman" w:cs="Times New Roman"/>
          <w:bCs w:val="0"/>
          <w:sz w:val="28"/>
          <w:szCs w:val="28"/>
          <w:lang w:val="en-US" w:eastAsia="en-US"/>
        </w:rPr>
      </w:pPr>
    </w:p>
    <w:sectPr w:rsidR="00CA48E9" w:rsidRPr="00EC3EEC" w:rsidSect="00A76D52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5C3" w:rsidRDefault="007A65C3">
      <w:r>
        <w:separator/>
      </w:r>
    </w:p>
  </w:endnote>
  <w:endnote w:type="continuationSeparator" w:id="0">
    <w:p w:rsidR="007A65C3" w:rsidRDefault="007A6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2020803070505020304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5C3" w:rsidRDefault="007A65C3">
      <w:r>
        <w:separator/>
      </w:r>
    </w:p>
  </w:footnote>
  <w:footnote w:type="continuationSeparator" w:id="0">
    <w:p w:rsidR="007A65C3" w:rsidRDefault="007A6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45E"/>
    <w:multiLevelType w:val="hybridMultilevel"/>
    <w:tmpl w:val="A6DCD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A71AC"/>
    <w:multiLevelType w:val="multilevel"/>
    <w:tmpl w:val="3F644C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1AA5659"/>
    <w:multiLevelType w:val="multilevel"/>
    <w:tmpl w:val="CAAA6E1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440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122E22C9"/>
    <w:multiLevelType w:val="multilevel"/>
    <w:tmpl w:val="CAAA6E1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440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27EC49CD"/>
    <w:multiLevelType w:val="multilevel"/>
    <w:tmpl w:val="2856CA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F84205A"/>
    <w:multiLevelType w:val="hybridMultilevel"/>
    <w:tmpl w:val="293C67FC"/>
    <w:lvl w:ilvl="0" w:tplc="4CB2C586">
      <w:start w:val="1"/>
      <w:numFmt w:val="decimal"/>
      <w:lvlText w:val="%1)"/>
      <w:lvlJc w:val="left"/>
      <w:pPr>
        <w:ind w:left="2215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4DE4790B"/>
    <w:multiLevelType w:val="multilevel"/>
    <w:tmpl w:val="B936F0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8E"/>
    <w:rsid w:val="00011E99"/>
    <w:rsid w:val="00024021"/>
    <w:rsid w:val="00035772"/>
    <w:rsid w:val="0003774E"/>
    <w:rsid w:val="00056A88"/>
    <w:rsid w:val="00063B29"/>
    <w:rsid w:val="00064B5F"/>
    <w:rsid w:val="000676C7"/>
    <w:rsid w:val="000721FE"/>
    <w:rsid w:val="0007556E"/>
    <w:rsid w:val="00076692"/>
    <w:rsid w:val="000777E0"/>
    <w:rsid w:val="0009362A"/>
    <w:rsid w:val="00094DD6"/>
    <w:rsid w:val="000B72B3"/>
    <w:rsid w:val="000C532B"/>
    <w:rsid w:val="000F0355"/>
    <w:rsid w:val="000F66A2"/>
    <w:rsid w:val="0010528E"/>
    <w:rsid w:val="0010749D"/>
    <w:rsid w:val="001535A0"/>
    <w:rsid w:val="001555D5"/>
    <w:rsid w:val="00170073"/>
    <w:rsid w:val="00184449"/>
    <w:rsid w:val="00184DD7"/>
    <w:rsid w:val="00190285"/>
    <w:rsid w:val="0019245D"/>
    <w:rsid w:val="00197241"/>
    <w:rsid w:val="00197778"/>
    <w:rsid w:val="001B11FF"/>
    <w:rsid w:val="001D1E59"/>
    <w:rsid w:val="001D732E"/>
    <w:rsid w:val="00222995"/>
    <w:rsid w:val="00230D9E"/>
    <w:rsid w:val="00231CC2"/>
    <w:rsid w:val="00234517"/>
    <w:rsid w:val="00235DDA"/>
    <w:rsid w:val="002522D9"/>
    <w:rsid w:val="00265D56"/>
    <w:rsid w:val="0027598A"/>
    <w:rsid w:val="00276312"/>
    <w:rsid w:val="0029757B"/>
    <w:rsid w:val="002B0414"/>
    <w:rsid w:val="002B0931"/>
    <w:rsid w:val="002B4378"/>
    <w:rsid w:val="002B649E"/>
    <w:rsid w:val="002C1863"/>
    <w:rsid w:val="002C5F30"/>
    <w:rsid w:val="002D1568"/>
    <w:rsid w:val="002D4C69"/>
    <w:rsid w:val="002E1A4F"/>
    <w:rsid w:val="002E1B2D"/>
    <w:rsid w:val="002E5F24"/>
    <w:rsid w:val="00307F4E"/>
    <w:rsid w:val="00315FC0"/>
    <w:rsid w:val="003205E8"/>
    <w:rsid w:val="003268AA"/>
    <w:rsid w:val="0033451C"/>
    <w:rsid w:val="0034177A"/>
    <w:rsid w:val="003421B1"/>
    <w:rsid w:val="003434A0"/>
    <w:rsid w:val="00343FC4"/>
    <w:rsid w:val="00346E9C"/>
    <w:rsid w:val="0036588E"/>
    <w:rsid w:val="00376D40"/>
    <w:rsid w:val="00392EBB"/>
    <w:rsid w:val="003A5271"/>
    <w:rsid w:val="003B39EE"/>
    <w:rsid w:val="003C17D0"/>
    <w:rsid w:val="003E24E4"/>
    <w:rsid w:val="003F6CF4"/>
    <w:rsid w:val="00426029"/>
    <w:rsid w:val="00442377"/>
    <w:rsid w:val="00462BAE"/>
    <w:rsid w:val="00470AC6"/>
    <w:rsid w:val="00473C74"/>
    <w:rsid w:val="004917A0"/>
    <w:rsid w:val="00494144"/>
    <w:rsid w:val="00503554"/>
    <w:rsid w:val="00505DDE"/>
    <w:rsid w:val="00512038"/>
    <w:rsid w:val="00523790"/>
    <w:rsid w:val="005313DA"/>
    <w:rsid w:val="005338DA"/>
    <w:rsid w:val="00533F3E"/>
    <w:rsid w:val="00534015"/>
    <w:rsid w:val="00536A37"/>
    <w:rsid w:val="00544429"/>
    <w:rsid w:val="00544856"/>
    <w:rsid w:val="00545C5D"/>
    <w:rsid w:val="00572391"/>
    <w:rsid w:val="00582A6A"/>
    <w:rsid w:val="00583FBC"/>
    <w:rsid w:val="00586505"/>
    <w:rsid w:val="005B22DD"/>
    <w:rsid w:val="005B4FE1"/>
    <w:rsid w:val="005C46D8"/>
    <w:rsid w:val="005D7A94"/>
    <w:rsid w:val="006001FC"/>
    <w:rsid w:val="0060049C"/>
    <w:rsid w:val="00606985"/>
    <w:rsid w:val="00616D33"/>
    <w:rsid w:val="00635353"/>
    <w:rsid w:val="0065315F"/>
    <w:rsid w:val="00663F78"/>
    <w:rsid w:val="00666CA2"/>
    <w:rsid w:val="006671EF"/>
    <w:rsid w:val="00670CDC"/>
    <w:rsid w:val="006762DA"/>
    <w:rsid w:val="006A4FB2"/>
    <w:rsid w:val="006D283B"/>
    <w:rsid w:val="006E32D4"/>
    <w:rsid w:val="006F3D60"/>
    <w:rsid w:val="00701307"/>
    <w:rsid w:val="007112BE"/>
    <w:rsid w:val="00717875"/>
    <w:rsid w:val="00721DF5"/>
    <w:rsid w:val="00723A5C"/>
    <w:rsid w:val="00750A8E"/>
    <w:rsid w:val="00770788"/>
    <w:rsid w:val="00780690"/>
    <w:rsid w:val="007955E0"/>
    <w:rsid w:val="007A1949"/>
    <w:rsid w:val="007A65C3"/>
    <w:rsid w:val="007C13F7"/>
    <w:rsid w:val="007D2FF0"/>
    <w:rsid w:val="00805161"/>
    <w:rsid w:val="00813253"/>
    <w:rsid w:val="008167B5"/>
    <w:rsid w:val="00816EAB"/>
    <w:rsid w:val="00824280"/>
    <w:rsid w:val="00835186"/>
    <w:rsid w:val="00875916"/>
    <w:rsid w:val="00876383"/>
    <w:rsid w:val="00885930"/>
    <w:rsid w:val="00886401"/>
    <w:rsid w:val="008A0157"/>
    <w:rsid w:val="008A3757"/>
    <w:rsid w:val="008C0ABC"/>
    <w:rsid w:val="00901131"/>
    <w:rsid w:val="00905AFA"/>
    <w:rsid w:val="00974904"/>
    <w:rsid w:val="00982E0F"/>
    <w:rsid w:val="009A4E96"/>
    <w:rsid w:val="009C683A"/>
    <w:rsid w:val="009D5274"/>
    <w:rsid w:val="009E1E28"/>
    <w:rsid w:val="00A03B0A"/>
    <w:rsid w:val="00A059F1"/>
    <w:rsid w:val="00A23908"/>
    <w:rsid w:val="00A27C8B"/>
    <w:rsid w:val="00A341B5"/>
    <w:rsid w:val="00A519C3"/>
    <w:rsid w:val="00A76D52"/>
    <w:rsid w:val="00A85F42"/>
    <w:rsid w:val="00A867EE"/>
    <w:rsid w:val="00A90294"/>
    <w:rsid w:val="00AA082B"/>
    <w:rsid w:val="00AA2B34"/>
    <w:rsid w:val="00AB2597"/>
    <w:rsid w:val="00AC7E3D"/>
    <w:rsid w:val="00AD1E4A"/>
    <w:rsid w:val="00AD3B0F"/>
    <w:rsid w:val="00AD5D14"/>
    <w:rsid w:val="00AE0D91"/>
    <w:rsid w:val="00AE2B54"/>
    <w:rsid w:val="00AF3EF3"/>
    <w:rsid w:val="00B06B43"/>
    <w:rsid w:val="00B2406D"/>
    <w:rsid w:val="00B242F1"/>
    <w:rsid w:val="00B26C3A"/>
    <w:rsid w:val="00B34F55"/>
    <w:rsid w:val="00B43B8E"/>
    <w:rsid w:val="00B6442F"/>
    <w:rsid w:val="00B72CF3"/>
    <w:rsid w:val="00B84F2F"/>
    <w:rsid w:val="00B92BCE"/>
    <w:rsid w:val="00BC17E9"/>
    <w:rsid w:val="00BC4510"/>
    <w:rsid w:val="00BC582B"/>
    <w:rsid w:val="00BD1230"/>
    <w:rsid w:val="00C00F81"/>
    <w:rsid w:val="00C05FD2"/>
    <w:rsid w:val="00C210F7"/>
    <w:rsid w:val="00C35541"/>
    <w:rsid w:val="00C450D6"/>
    <w:rsid w:val="00C64932"/>
    <w:rsid w:val="00C67128"/>
    <w:rsid w:val="00C75DE1"/>
    <w:rsid w:val="00C91ED0"/>
    <w:rsid w:val="00C97730"/>
    <w:rsid w:val="00CA48E9"/>
    <w:rsid w:val="00CC10E4"/>
    <w:rsid w:val="00CC63AC"/>
    <w:rsid w:val="00CD1D95"/>
    <w:rsid w:val="00CE432B"/>
    <w:rsid w:val="00CE69BD"/>
    <w:rsid w:val="00CF3B71"/>
    <w:rsid w:val="00D047D3"/>
    <w:rsid w:val="00D20055"/>
    <w:rsid w:val="00D279E0"/>
    <w:rsid w:val="00D4466D"/>
    <w:rsid w:val="00D45A20"/>
    <w:rsid w:val="00D509A8"/>
    <w:rsid w:val="00D6381E"/>
    <w:rsid w:val="00D63A17"/>
    <w:rsid w:val="00D66FC1"/>
    <w:rsid w:val="00D725AC"/>
    <w:rsid w:val="00D73115"/>
    <w:rsid w:val="00D76161"/>
    <w:rsid w:val="00D802E3"/>
    <w:rsid w:val="00D85813"/>
    <w:rsid w:val="00D90B16"/>
    <w:rsid w:val="00DA3101"/>
    <w:rsid w:val="00DB1D37"/>
    <w:rsid w:val="00DB40AE"/>
    <w:rsid w:val="00DD2C64"/>
    <w:rsid w:val="00DE7436"/>
    <w:rsid w:val="00E17A75"/>
    <w:rsid w:val="00E218F3"/>
    <w:rsid w:val="00E305FC"/>
    <w:rsid w:val="00E30825"/>
    <w:rsid w:val="00E46EB6"/>
    <w:rsid w:val="00E47447"/>
    <w:rsid w:val="00E57FAF"/>
    <w:rsid w:val="00E769B0"/>
    <w:rsid w:val="00E81D68"/>
    <w:rsid w:val="00E9617A"/>
    <w:rsid w:val="00EA229D"/>
    <w:rsid w:val="00EA2547"/>
    <w:rsid w:val="00EA5643"/>
    <w:rsid w:val="00EB0839"/>
    <w:rsid w:val="00EC2A7D"/>
    <w:rsid w:val="00EC3D16"/>
    <w:rsid w:val="00EC3EEC"/>
    <w:rsid w:val="00EC6743"/>
    <w:rsid w:val="00EE229C"/>
    <w:rsid w:val="00F01CC1"/>
    <w:rsid w:val="00F40E99"/>
    <w:rsid w:val="00F5530C"/>
    <w:rsid w:val="00F819E7"/>
    <w:rsid w:val="00FA0A8C"/>
    <w:rsid w:val="00FA478E"/>
    <w:rsid w:val="00FB5D8B"/>
    <w:rsid w:val="00FC09D5"/>
    <w:rsid w:val="00FC43C0"/>
    <w:rsid w:val="00FC7E5F"/>
    <w:rsid w:val="00FD7A11"/>
    <w:rsid w:val="00FE5E00"/>
    <w:rsid w:val="00FE77B3"/>
    <w:rsid w:val="00FF1104"/>
    <w:rsid w:val="00F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539B3"/>
  <w15:docId w15:val="{0BC37DBC-1980-4CD3-8A88-EBD4EC9A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F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18F3"/>
    <w:pPr>
      <w:keepNext/>
      <w:widowControl/>
      <w:autoSpaceDE/>
      <w:autoSpaceDN/>
      <w:adjustRightInd/>
      <w:ind w:firstLine="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C00F81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2E1A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A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AD1E4A"/>
    <w:rPr>
      <w:i/>
      <w:iCs/>
    </w:rPr>
  </w:style>
  <w:style w:type="paragraph" w:styleId="a7">
    <w:name w:val="List Paragraph"/>
    <w:basedOn w:val="a"/>
    <w:uiPriority w:val="34"/>
    <w:qFormat/>
    <w:rsid w:val="00FF5582"/>
    <w:pPr>
      <w:ind w:left="720"/>
      <w:contextualSpacing/>
    </w:pPr>
  </w:style>
  <w:style w:type="table" w:styleId="a8">
    <w:name w:val="Table Grid"/>
    <w:basedOn w:val="a1"/>
    <w:uiPriority w:val="59"/>
    <w:rsid w:val="00192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218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9">
    <w:name w:val="Знак"/>
    <w:basedOn w:val="a"/>
    <w:rsid w:val="00E218F3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caption"/>
    <w:basedOn w:val="a"/>
    <w:next w:val="a"/>
    <w:qFormat/>
    <w:rsid w:val="00E218F3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header"/>
    <w:basedOn w:val="a"/>
    <w:link w:val="ac"/>
    <w:uiPriority w:val="99"/>
    <w:rsid w:val="00E218F3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E218F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8"/>
    <w:uiPriority w:val="39"/>
    <w:rsid w:val="00A51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268AA"/>
    <w:pPr>
      <w:suppressAutoHyphens/>
      <w:spacing w:after="0" w:line="240" w:lineRule="auto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character" w:customStyle="1" w:styleId="ad">
    <w:name w:val="Цветовое выделение для Текст"/>
    <w:rsid w:val="003268AA"/>
    <w:rPr>
      <w:sz w:val="24"/>
    </w:rPr>
  </w:style>
  <w:style w:type="paragraph" w:customStyle="1" w:styleId="ae">
    <w:name w:val="Нормальный (таблица)"/>
    <w:basedOn w:val="a"/>
    <w:next w:val="a"/>
    <w:uiPriority w:val="99"/>
    <w:rsid w:val="00886401"/>
    <w:pPr>
      <w:ind w:firstLine="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376D4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msonormalcxspmiddlecxspmiddle">
    <w:name w:val="msonormalcxspmiddlecxspmiddle"/>
    <w:basedOn w:val="a"/>
    <w:rsid w:val="00376D4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msonormalcxspmiddlecxsplast">
    <w:name w:val="msonormalcxspmiddlecxsplast"/>
    <w:basedOn w:val="a"/>
    <w:rsid w:val="00376D4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CE69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94D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94DD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1">
    <w:name w:val="Знак Знак Знак"/>
    <w:basedOn w:val="a"/>
    <w:rsid w:val="0080516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2">
    <w:name w:val="Нормальный"/>
    <w:rsid w:val="00EA2547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color w:val="000000"/>
      <w:kern w:val="2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571F7-86EA-4A48-8A3E-14EBE6312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CCRIB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Чепурнова Оксана Валерьевна</cp:lastModifiedBy>
  <cp:revision>2</cp:revision>
  <cp:lastPrinted>2025-09-28T04:14:00Z</cp:lastPrinted>
  <dcterms:created xsi:type="dcterms:W3CDTF">2025-09-28T04:16:00Z</dcterms:created>
  <dcterms:modified xsi:type="dcterms:W3CDTF">2025-09-28T04:16:00Z</dcterms:modified>
</cp:coreProperties>
</file>