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50" w:rsidRPr="003D4E7C" w:rsidRDefault="00B517BE" w:rsidP="005F4D50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4B93D124" wp14:editId="246A14C2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4D50" w:rsidRPr="003D4E7C" w:rsidRDefault="005F4D50" w:rsidP="005F4D50">
      <w:pPr>
        <w:jc w:val="center"/>
        <w:rPr>
          <w:rFonts w:ascii="Courier" w:hAnsi="Courier"/>
          <w:sz w:val="24"/>
        </w:rPr>
      </w:pPr>
      <w:r w:rsidRPr="003D4E7C">
        <w:t xml:space="preserve"> </w:t>
      </w:r>
    </w:p>
    <w:p w:rsidR="005F4D50" w:rsidRPr="003D4E7C" w:rsidRDefault="005F4D50" w:rsidP="005F4D50"/>
    <w:p w:rsidR="005F4D50" w:rsidRPr="003D4E7C" w:rsidRDefault="005F4D50" w:rsidP="005F4D50"/>
    <w:p w:rsidR="005F4D50" w:rsidRPr="003D4E7C" w:rsidRDefault="005F4D50" w:rsidP="005F4D50"/>
    <w:p w:rsidR="005F4D50" w:rsidRPr="00996D31" w:rsidRDefault="005F4D50" w:rsidP="005F4D50">
      <w:pPr>
        <w:jc w:val="center"/>
        <w:rPr>
          <w:sz w:val="20"/>
        </w:rPr>
      </w:pPr>
    </w:p>
    <w:p w:rsidR="005F4D50" w:rsidRPr="00996D31" w:rsidRDefault="005F4D50" w:rsidP="005F4D50">
      <w:pPr>
        <w:pStyle w:val="a3"/>
        <w:rPr>
          <w:sz w:val="20"/>
        </w:rPr>
      </w:pPr>
    </w:p>
    <w:p w:rsidR="005F4D50" w:rsidRPr="003D4E7C" w:rsidRDefault="005F4D50" w:rsidP="005F4D50">
      <w:pPr>
        <w:pStyle w:val="a3"/>
      </w:pPr>
      <w:r w:rsidRPr="003D4E7C">
        <w:t>ПРАВИТЕЛЬСТВО ЧУКОТСКОГО</w:t>
      </w:r>
      <w:r>
        <w:t xml:space="preserve"> </w:t>
      </w:r>
      <w:r w:rsidRPr="003D4E7C">
        <w:t>АВТОНОМНОГО</w:t>
      </w:r>
      <w:r>
        <w:t xml:space="preserve"> </w:t>
      </w:r>
      <w:r w:rsidRPr="003D4E7C">
        <w:t>ОКРУГА</w:t>
      </w:r>
    </w:p>
    <w:p w:rsidR="005F4D50" w:rsidRPr="003D4E7C" w:rsidRDefault="005F4D50" w:rsidP="005F4D50">
      <w:pPr>
        <w:jc w:val="center"/>
        <w:rPr>
          <w:sz w:val="20"/>
        </w:rPr>
      </w:pPr>
    </w:p>
    <w:p w:rsidR="005F4D50" w:rsidRPr="0094410F" w:rsidRDefault="005F4D50" w:rsidP="005F4D50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94410F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5F4D50" w:rsidRPr="003D4E7C" w:rsidRDefault="005F4D50" w:rsidP="005F4D50">
      <w:pPr>
        <w:rPr>
          <w:sz w:val="20"/>
        </w:rPr>
      </w:pPr>
    </w:p>
    <w:p w:rsidR="005F4D50" w:rsidRPr="003D4E7C" w:rsidRDefault="005F4D50" w:rsidP="005F4D50">
      <w:pPr>
        <w:rPr>
          <w:sz w:val="20"/>
        </w:rPr>
      </w:pPr>
    </w:p>
    <w:tbl>
      <w:tblPr>
        <w:tblW w:w="9526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26"/>
        <w:gridCol w:w="2952"/>
        <w:gridCol w:w="985"/>
        <w:gridCol w:w="1265"/>
        <w:gridCol w:w="3798"/>
      </w:tblGrid>
      <w:tr w:rsidR="005F4D50" w:rsidRPr="003D4E7C" w:rsidTr="00952959">
        <w:trPr>
          <w:trHeight w:val="269"/>
        </w:trPr>
        <w:tc>
          <w:tcPr>
            <w:tcW w:w="526" w:type="dxa"/>
          </w:tcPr>
          <w:p w:rsidR="005F4D50" w:rsidRPr="003D4E7C" w:rsidRDefault="005F4D50" w:rsidP="00FD3459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5F4D50" w:rsidRPr="00B01FA5" w:rsidRDefault="00B01FA5" w:rsidP="00FD345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2026 года</w:t>
            </w:r>
          </w:p>
        </w:tc>
        <w:tc>
          <w:tcPr>
            <w:tcW w:w="985" w:type="dxa"/>
          </w:tcPr>
          <w:p w:rsidR="005F4D50" w:rsidRPr="003D4E7C" w:rsidRDefault="005F4D50" w:rsidP="00FD3459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5F4D50" w:rsidRPr="00B01FA5" w:rsidRDefault="00B01FA5" w:rsidP="00FD345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98" w:type="dxa"/>
          </w:tcPr>
          <w:p w:rsidR="005F4D50" w:rsidRPr="003D4E7C" w:rsidRDefault="005F4D50" w:rsidP="00FD3459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г. Анадырь</w:t>
            </w:r>
          </w:p>
        </w:tc>
      </w:tr>
    </w:tbl>
    <w:p w:rsidR="005F4D50" w:rsidRPr="003D4E7C" w:rsidRDefault="005F4D50" w:rsidP="005F4D50">
      <w:pPr>
        <w:jc w:val="both"/>
      </w:pPr>
    </w:p>
    <w:p w:rsidR="005F4D50" w:rsidRPr="003D4E7C" w:rsidRDefault="005F4D50" w:rsidP="005F4D50">
      <w:pPr>
        <w:jc w:val="both"/>
      </w:pPr>
    </w:p>
    <w:tbl>
      <w:tblPr>
        <w:tblW w:w="9341" w:type="dxa"/>
        <w:tblLook w:val="01E0" w:firstRow="1" w:lastRow="1" w:firstColumn="1" w:lastColumn="1" w:noHBand="0" w:noVBand="0"/>
      </w:tblPr>
      <w:tblGrid>
        <w:gridCol w:w="9341"/>
      </w:tblGrid>
      <w:tr w:rsidR="005F4D50" w:rsidTr="00952959">
        <w:trPr>
          <w:trHeight w:val="292"/>
        </w:trPr>
        <w:tc>
          <w:tcPr>
            <w:tcW w:w="9341" w:type="dxa"/>
          </w:tcPr>
          <w:p w:rsidR="005F4D50" w:rsidRDefault="005F4D50" w:rsidP="00FD3459">
            <w:pPr>
              <w:jc w:val="center"/>
              <w:rPr>
                <w:szCs w:val="28"/>
              </w:rPr>
            </w:pPr>
            <w:r w:rsidRPr="008A2EED"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 xml:space="preserve"> внесении изменени</w:t>
            </w:r>
            <w:r w:rsidR="00F478AE">
              <w:rPr>
                <w:b/>
                <w:szCs w:val="28"/>
              </w:rPr>
              <w:t>я</w:t>
            </w:r>
            <w:r>
              <w:rPr>
                <w:b/>
                <w:szCs w:val="28"/>
              </w:rPr>
              <w:t xml:space="preserve"> в Приложение к Постановлению Правительства Чукотского автономного округа от 29 декабря 2023 года № 5</w:t>
            </w:r>
            <w:r w:rsidR="00F478AE">
              <w:rPr>
                <w:b/>
                <w:szCs w:val="28"/>
              </w:rPr>
              <w:t>34</w:t>
            </w:r>
            <w:r w:rsidRPr="008A2EED">
              <w:rPr>
                <w:b/>
                <w:szCs w:val="28"/>
              </w:rPr>
              <w:t xml:space="preserve"> </w:t>
            </w:r>
          </w:p>
        </w:tc>
      </w:tr>
    </w:tbl>
    <w:p w:rsidR="005F4D50" w:rsidRPr="00B517BE" w:rsidRDefault="005F4D50" w:rsidP="005F4D50"/>
    <w:p w:rsidR="005F4D50" w:rsidRPr="003D4E7C" w:rsidRDefault="005F4D50" w:rsidP="005F4D50">
      <w:pPr>
        <w:jc w:val="both"/>
      </w:pPr>
    </w:p>
    <w:p w:rsidR="005F4D50" w:rsidRDefault="005F4D50" w:rsidP="005F4D50">
      <w:pPr>
        <w:spacing w:line="320" w:lineRule="exact"/>
        <w:ind w:firstLine="709"/>
        <w:jc w:val="both"/>
        <w:rPr>
          <w:szCs w:val="28"/>
        </w:rPr>
      </w:pPr>
      <w:r w:rsidRPr="009F43DF">
        <w:rPr>
          <w:szCs w:val="28"/>
        </w:rPr>
        <w:t>В целях уточнения отдельных положений нормативного правового акта Чукотского</w:t>
      </w:r>
      <w:r w:rsidRPr="00464469">
        <w:rPr>
          <w:szCs w:val="28"/>
        </w:rPr>
        <w:t xml:space="preserve"> автономного округа, </w:t>
      </w:r>
      <w:r w:rsidRPr="00D01C5E">
        <w:rPr>
          <w:szCs w:val="28"/>
        </w:rPr>
        <w:t>Правительство Чукотского автономного округа</w:t>
      </w:r>
    </w:p>
    <w:p w:rsidR="005F4D50" w:rsidRDefault="005F4D50" w:rsidP="005F4D50">
      <w:pPr>
        <w:jc w:val="both"/>
      </w:pPr>
    </w:p>
    <w:p w:rsidR="005F4D50" w:rsidRPr="00952959" w:rsidRDefault="005F4D50" w:rsidP="00952959">
      <w:pPr>
        <w:jc w:val="both"/>
        <w:rPr>
          <w:spacing w:val="60"/>
          <w:position w:val="6"/>
        </w:rPr>
      </w:pPr>
      <w:r w:rsidRPr="00952959">
        <w:rPr>
          <w:rFonts w:ascii="Times New Roman Полужирный" w:hAnsi="Times New Roman Полужирный"/>
          <w:b/>
          <w:spacing w:val="60"/>
          <w:position w:val="6"/>
        </w:rPr>
        <w:t>ПОСТАНОВЛЯЕТ</w:t>
      </w:r>
      <w:r w:rsidRPr="00952959">
        <w:rPr>
          <w:b/>
          <w:spacing w:val="60"/>
          <w:position w:val="6"/>
        </w:rPr>
        <w:t>:</w:t>
      </w:r>
    </w:p>
    <w:p w:rsidR="005F4D50" w:rsidRPr="003D4E7C" w:rsidRDefault="005F4D50" w:rsidP="005F4D50">
      <w:pPr>
        <w:pStyle w:val="2"/>
        <w:rPr>
          <w:color w:val="auto"/>
          <w:sz w:val="28"/>
          <w:szCs w:val="28"/>
        </w:rPr>
      </w:pPr>
    </w:p>
    <w:p w:rsidR="005F4D50" w:rsidRPr="00952959" w:rsidRDefault="005F4D50" w:rsidP="00952959">
      <w:pPr>
        <w:pStyle w:val="a8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952959">
        <w:rPr>
          <w:szCs w:val="28"/>
        </w:rPr>
        <w:t>Внести в Приложение к Постановлению Правительства Чукотского автономного округа от 29 декабря 2023 года № 5</w:t>
      </w:r>
      <w:r w:rsidR="00F478AE" w:rsidRPr="00952959">
        <w:rPr>
          <w:szCs w:val="28"/>
        </w:rPr>
        <w:t>34</w:t>
      </w:r>
      <w:r w:rsidR="00952959">
        <w:rPr>
          <w:szCs w:val="28"/>
        </w:rPr>
        <w:br/>
      </w:r>
      <w:r w:rsidRPr="00952959">
        <w:rPr>
          <w:szCs w:val="28"/>
        </w:rPr>
        <w:t>«</w:t>
      </w:r>
      <w:r w:rsidR="00F478AE" w:rsidRPr="00952959">
        <w:rPr>
          <w:szCs w:val="28"/>
        </w:rPr>
        <w:t>Об утверждении Государственной программы «Обеспечен</w:t>
      </w:r>
      <w:r w:rsidR="007B4949" w:rsidRPr="00952959">
        <w:rPr>
          <w:szCs w:val="28"/>
        </w:rPr>
        <w:t>ие охраны общественного порядка</w:t>
      </w:r>
      <w:r w:rsidR="00952959" w:rsidRPr="00952959">
        <w:rPr>
          <w:szCs w:val="28"/>
        </w:rPr>
        <w:t xml:space="preserve"> </w:t>
      </w:r>
      <w:r w:rsidR="00F478AE" w:rsidRPr="00952959">
        <w:rPr>
          <w:szCs w:val="28"/>
        </w:rPr>
        <w:t xml:space="preserve">и повышения </w:t>
      </w:r>
      <w:r w:rsidR="00952959">
        <w:rPr>
          <w:szCs w:val="28"/>
        </w:rPr>
        <w:t>безопасности дорожного движения</w:t>
      </w:r>
      <w:r w:rsidR="00952959">
        <w:rPr>
          <w:szCs w:val="28"/>
        </w:rPr>
        <w:br/>
      </w:r>
      <w:r w:rsidR="00F478AE" w:rsidRPr="00952959">
        <w:rPr>
          <w:szCs w:val="28"/>
        </w:rPr>
        <w:t>в Чукотском автономном округе</w:t>
      </w:r>
      <w:r w:rsidRPr="00952959">
        <w:rPr>
          <w:szCs w:val="28"/>
        </w:rPr>
        <w:t>» следующ</w:t>
      </w:r>
      <w:r w:rsidR="00F478AE" w:rsidRPr="00952959">
        <w:rPr>
          <w:szCs w:val="28"/>
        </w:rPr>
        <w:t>ее</w:t>
      </w:r>
      <w:r w:rsidRPr="00952959">
        <w:rPr>
          <w:szCs w:val="28"/>
        </w:rPr>
        <w:t xml:space="preserve"> изменени</w:t>
      </w:r>
      <w:r w:rsidR="00F478AE" w:rsidRPr="00952959">
        <w:rPr>
          <w:szCs w:val="28"/>
        </w:rPr>
        <w:t>е</w:t>
      </w:r>
      <w:r w:rsidRPr="00952959">
        <w:rPr>
          <w:szCs w:val="28"/>
        </w:rPr>
        <w:t>:</w:t>
      </w:r>
    </w:p>
    <w:p w:rsidR="005F4D50" w:rsidRPr="001603ED" w:rsidRDefault="005F4D50" w:rsidP="005F4D50">
      <w:pPr>
        <w:ind w:firstLine="709"/>
        <w:jc w:val="both"/>
        <w:rPr>
          <w:szCs w:val="28"/>
        </w:rPr>
        <w:sectPr w:rsidR="005F4D50" w:rsidRPr="001603ED" w:rsidSect="00B517BE">
          <w:headerReference w:type="even" r:id="rId8"/>
          <w:headerReference w:type="first" r:id="rId9"/>
          <w:pgSz w:w="11906" w:h="16838" w:code="9"/>
          <w:pgMar w:top="624" w:right="851" w:bottom="1134" w:left="1701" w:header="397" w:footer="397" w:gutter="0"/>
          <w:paperSrc w:first="7" w:other="7"/>
          <w:cols w:space="708"/>
          <w:docGrid w:linePitch="381"/>
        </w:sectPr>
      </w:pPr>
      <w:r w:rsidRPr="001603ED">
        <w:rPr>
          <w:szCs w:val="28"/>
        </w:rPr>
        <w:t>раздел II «Ресурсное обеспечение Государственной программы</w:t>
      </w:r>
      <w:r>
        <w:rPr>
          <w:szCs w:val="28"/>
        </w:rPr>
        <w:t xml:space="preserve"> </w:t>
      </w:r>
      <w:r w:rsidRPr="001603ED">
        <w:rPr>
          <w:szCs w:val="28"/>
        </w:rPr>
        <w:t>«</w:t>
      </w:r>
      <w:r w:rsidR="00F478AE" w:rsidRPr="00F478AE">
        <w:rPr>
          <w:szCs w:val="28"/>
        </w:rPr>
        <w:t>Обеспечение охраны общественного порядка и повышения безопасности дорожного движения в Чукотском автономном округе</w:t>
      </w:r>
      <w:r w:rsidRPr="001603ED">
        <w:rPr>
          <w:szCs w:val="28"/>
        </w:rPr>
        <w:t>» изложить в с</w:t>
      </w:r>
      <w:r>
        <w:rPr>
          <w:szCs w:val="28"/>
        </w:rPr>
        <w:t>л</w:t>
      </w:r>
      <w:r w:rsidRPr="001603ED">
        <w:rPr>
          <w:szCs w:val="28"/>
        </w:rPr>
        <w:t>едующей реда</w:t>
      </w:r>
      <w:r>
        <w:rPr>
          <w:szCs w:val="28"/>
        </w:rPr>
        <w:t>кции:</w:t>
      </w:r>
    </w:p>
    <w:p w:rsidR="005F4D50" w:rsidRPr="00FD3459" w:rsidRDefault="005F4D50" w:rsidP="00FD3459">
      <w:pPr>
        <w:ind w:firstLine="709"/>
        <w:jc w:val="center"/>
        <w:rPr>
          <w:b/>
          <w:szCs w:val="28"/>
        </w:rPr>
      </w:pPr>
      <w:r>
        <w:rPr>
          <w:szCs w:val="28"/>
        </w:rPr>
        <w:t>«</w:t>
      </w:r>
      <w:r w:rsidRPr="00FD3459">
        <w:rPr>
          <w:b/>
          <w:szCs w:val="28"/>
        </w:rPr>
        <w:t>II. Ресурсное обеспечение Государственной программы «</w:t>
      </w:r>
      <w:r w:rsidR="00F478AE" w:rsidRPr="00FD3459">
        <w:rPr>
          <w:b/>
          <w:szCs w:val="28"/>
        </w:rPr>
        <w:t>Обеспечен</w:t>
      </w:r>
      <w:r w:rsidR="00952959">
        <w:rPr>
          <w:b/>
          <w:szCs w:val="28"/>
        </w:rPr>
        <w:t>ие охраны общественного порядка</w:t>
      </w:r>
      <w:r w:rsidR="00952959">
        <w:rPr>
          <w:b/>
          <w:szCs w:val="28"/>
        </w:rPr>
        <w:br/>
      </w:r>
      <w:r w:rsidR="00F478AE" w:rsidRPr="00FD3459">
        <w:rPr>
          <w:b/>
          <w:szCs w:val="28"/>
        </w:rPr>
        <w:t>и повышения безопасности дорожного движения в Чукотском автономном округе</w:t>
      </w:r>
      <w:r w:rsidRPr="00FD3459">
        <w:rPr>
          <w:b/>
          <w:szCs w:val="28"/>
        </w:rPr>
        <w:t>»</w:t>
      </w:r>
    </w:p>
    <w:p w:rsidR="008611EC" w:rsidRDefault="008611EC"/>
    <w:tbl>
      <w:tblPr>
        <w:tblpPr w:leftFromText="180" w:rightFromText="180" w:vertAnchor="text" w:tblpXSpec="center" w:tblpY="1"/>
        <w:tblOverlap w:val="never"/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4443"/>
        <w:gridCol w:w="1193"/>
        <w:gridCol w:w="1390"/>
        <w:gridCol w:w="1486"/>
        <w:gridCol w:w="1464"/>
        <w:gridCol w:w="1619"/>
        <w:gridCol w:w="2771"/>
      </w:tblGrid>
      <w:tr w:rsidR="005F5248" w:rsidRPr="00E253E0" w:rsidTr="009F43DF">
        <w:trPr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3E0">
              <w:rPr>
                <w:b/>
                <w:sz w:val="22"/>
                <w:szCs w:val="22"/>
              </w:rPr>
              <w:t xml:space="preserve">№ </w:t>
            </w:r>
          </w:p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3E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3E0">
              <w:rPr>
                <w:b/>
                <w:color w:val="22272F"/>
                <w:sz w:val="22"/>
                <w:szCs w:val="22"/>
                <w:shd w:val="clear" w:color="auto" w:fill="FFFFFF"/>
              </w:rPr>
              <w:t>Наименование структурного элемента, направления расходов государственной программ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3E0">
              <w:rPr>
                <w:b/>
                <w:sz w:val="22"/>
                <w:szCs w:val="22"/>
              </w:rPr>
              <w:t>Период реализации (годы)</w:t>
            </w:r>
          </w:p>
        </w:tc>
        <w:tc>
          <w:tcPr>
            <w:tcW w:w="2002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253E0">
              <w:rPr>
                <w:b/>
                <w:sz w:val="22"/>
                <w:szCs w:val="22"/>
              </w:rPr>
              <w:t>Объем финансовых ресурсов, тыс. рублей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3E0">
              <w:rPr>
                <w:b/>
                <w:sz w:val="22"/>
                <w:szCs w:val="22"/>
              </w:rPr>
              <w:t>Ответственный исполнитель, соисполнители, участники</w:t>
            </w:r>
          </w:p>
        </w:tc>
      </w:tr>
      <w:tr w:rsidR="005F5248" w:rsidRPr="00E253E0" w:rsidTr="009F43DF">
        <w:trPr>
          <w:jc w:val="center"/>
        </w:trPr>
        <w:tc>
          <w:tcPr>
            <w:tcW w:w="173" w:type="pct"/>
            <w:vMerge/>
            <w:tcBorders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253E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3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253E0">
              <w:rPr>
                <w:b/>
                <w:sz w:val="22"/>
                <w:szCs w:val="22"/>
              </w:rPr>
              <w:t>в том числе средства:</w:t>
            </w:r>
          </w:p>
        </w:tc>
        <w:tc>
          <w:tcPr>
            <w:tcW w:w="932" w:type="pct"/>
            <w:vMerge/>
            <w:tcBorders>
              <w:left w:val="single" w:sz="4" w:space="0" w:color="auto"/>
            </w:tcBorders>
          </w:tcPr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F5248" w:rsidRPr="00E253E0" w:rsidTr="009F43DF">
        <w:trPr>
          <w:jc w:val="center"/>
        </w:trPr>
        <w:tc>
          <w:tcPr>
            <w:tcW w:w="173" w:type="pct"/>
            <w:vMerge/>
            <w:tcBorders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253E0">
              <w:rPr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5248" w:rsidRPr="00E253E0" w:rsidRDefault="005F5248" w:rsidP="00FD345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253E0">
              <w:rPr>
                <w:b/>
                <w:sz w:val="22"/>
                <w:szCs w:val="22"/>
              </w:rPr>
              <w:t>окружного бюджета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8" w:rsidRPr="00E253E0" w:rsidRDefault="005F5248" w:rsidP="00FD345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253E0">
              <w:rPr>
                <w:b/>
                <w:sz w:val="22"/>
                <w:szCs w:val="22"/>
              </w:rPr>
              <w:t>прочих внебюджетных источников</w:t>
            </w:r>
          </w:p>
        </w:tc>
        <w:tc>
          <w:tcPr>
            <w:tcW w:w="932" w:type="pct"/>
            <w:vMerge/>
            <w:tcBorders>
              <w:left w:val="single" w:sz="4" w:space="0" w:color="auto"/>
            </w:tcBorders>
          </w:tcPr>
          <w:p w:rsidR="005F5248" w:rsidRPr="00E253E0" w:rsidRDefault="005F5248" w:rsidP="00FD345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F4D50" w:rsidRPr="00E253E0" w:rsidTr="009F43DF">
        <w:trPr>
          <w:jc w:val="center"/>
        </w:trPr>
        <w:tc>
          <w:tcPr>
            <w:tcW w:w="173" w:type="pct"/>
          </w:tcPr>
          <w:p w:rsidR="005F4D50" w:rsidRPr="00E253E0" w:rsidRDefault="005F4D50" w:rsidP="00FD345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E253E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93" w:type="pct"/>
          </w:tcPr>
          <w:p w:rsidR="005F4D50" w:rsidRPr="00E253E0" w:rsidRDefault="005F4D50" w:rsidP="00FD345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253E0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01" w:type="pct"/>
          </w:tcPr>
          <w:p w:rsidR="005F4D50" w:rsidRPr="00E253E0" w:rsidRDefault="005F4D50" w:rsidP="00FD345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3E0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467" w:type="pct"/>
          </w:tcPr>
          <w:p w:rsidR="005F4D50" w:rsidRPr="00E253E0" w:rsidRDefault="005F4D50" w:rsidP="00FD345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253E0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499" w:type="pct"/>
          </w:tcPr>
          <w:p w:rsidR="005F4D50" w:rsidRPr="00E253E0" w:rsidRDefault="005F4D50" w:rsidP="00FD345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253E0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492" w:type="pct"/>
          </w:tcPr>
          <w:p w:rsidR="005F4D50" w:rsidRPr="00E253E0" w:rsidRDefault="005F4D50" w:rsidP="00FD345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253E0">
              <w:rPr>
                <w:b/>
                <w:sz w:val="22"/>
                <w:szCs w:val="24"/>
              </w:rPr>
              <w:t>6</w:t>
            </w:r>
          </w:p>
        </w:tc>
        <w:tc>
          <w:tcPr>
            <w:tcW w:w="543" w:type="pct"/>
          </w:tcPr>
          <w:p w:rsidR="005F4D50" w:rsidRPr="00E253E0" w:rsidRDefault="005F4D50" w:rsidP="00FD345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253E0">
              <w:rPr>
                <w:b/>
                <w:sz w:val="22"/>
                <w:szCs w:val="24"/>
              </w:rPr>
              <w:t>7</w:t>
            </w:r>
          </w:p>
        </w:tc>
        <w:tc>
          <w:tcPr>
            <w:tcW w:w="932" w:type="pct"/>
          </w:tcPr>
          <w:p w:rsidR="005F4D50" w:rsidRPr="00E253E0" w:rsidRDefault="005F4D50" w:rsidP="00FD345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3E0">
              <w:rPr>
                <w:b/>
                <w:sz w:val="22"/>
                <w:szCs w:val="22"/>
              </w:rPr>
              <w:t>8</w:t>
            </w:r>
          </w:p>
        </w:tc>
      </w:tr>
      <w:tr w:rsidR="00F478AE" w:rsidRPr="00E253E0" w:rsidTr="009F43DF">
        <w:trPr>
          <w:jc w:val="center"/>
        </w:trPr>
        <w:tc>
          <w:tcPr>
            <w:tcW w:w="173" w:type="pct"/>
            <w:vMerge w:val="restart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 w:val="restart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E253E0">
              <w:rPr>
                <w:b/>
                <w:sz w:val="22"/>
                <w:szCs w:val="24"/>
              </w:rPr>
              <w:t xml:space="preserve">Всего по </w:t>
            </w:r>
            <w:r w:rsidR="00872881" w:rsidRPr="00224F28">
              <w:rPr>
                <w:b/>
                <w:sz w:val="22"/>
                <w:szCs w:val="22"/>
              </w:rPr>
              <w:t>государственной</w:t>
            </w:r>
            <w:r w:rsidR="00872881" w:rsidRPr="00224F28">
              <w:rPr>
                <w:b/>
                <w:sz w:val="22"/>
                <w:szCs w:val="24"/>
              </w:rPr>
              <w:t xml:space="preserve"> </w:t>
            </w:r>
            <w:r w:rsidRPr="00224F28">
              <w:rPr>
                <w:b/>
                <w:sz w:val="22"/>
                <w:szCs w:val="24"/>
              </w:rPr>
              <w:t>пр</w:t>
            </w:r>
            <w:r w:rsidRPr="00E253E0">
              <w:rPr>
                <w:b/>
                <w:sz w:val="22"/>
                <w:szCs w:val="24"/>
              </w:rPr>
              <w:t>ограмме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537F28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F478AE">
              <w:rPr>
                <w:b/>
                <w:sz w:val="22"/>
                <w:szCs w:val="24"/>
              </w:rPr>
              <w:t xml:space="preserve"> 944 334,9</w:t>
            </w:r>
          </w:p>
        </w:tc>
        <w:tc>
          <w:tcPr>
            <w:tcW w:w="499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F478AE">
              <w:rPr>
                <w:b/>
                <w:sz w:val="22"/>
                <w:szCs w:val="24"/>
              </w:rPr>
              <w:t xml:space="preserve"> 944 334,9</w:t>
            </w:r>
          </w:p>
        </w:tc>
        <w:tc>
          <w:tcPr>
            <w:tcW w:w="543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478AE" w:rsidRPr="00E253E0" w:rsidTr="009F43DF">
        <w:trPr>
          <w:jc w:val="center"/>
        </w:trPr>
        <w:tc>
          <w:tcPr>
            <w:tcW w:w="17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537F28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F478AE">
              <w:rPr>
                <w:b/>
                <w:sz w:val="22"/>
                <w:szCs w:val="24"/>
              </w:rPr>
              <w:t xml:space="preserve"> 1 558,6 </w:t>
            </w:r>
          </w:p>
        </w:tc>
        <w:tc>
          <w:tcPr>
            <w:tcW w:w="499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F478AE">
              <w:rPr>
                <w:b/>
                <w:sz w:val="22"/>
                <w:szCs w:val="24"/>
              </w:rPr>
              <w:t xml:space="preserve"> 1 558,6 </w:t>
            </w:r>
          </w:p>
        </w:tc>
        <w:tc>
          <w:tcPr>
            <w:tcW w:w="543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253E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478AE" w:rsidRPr="00E253E0" w:rsidTr="009F43DF">
        <w:trPr>
          <w:jc w:val="center"/>
        </w:trPr>
        <w:tc>
          <w:tcPr>
            <w:tcW w:w="17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537F28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F478AE">
              <w:rPr>
                <w:b/>
                <w:sz w:val="22"/>
                <w:szCs w:val="24"/>
              </w:rPr>
              <w:t xml:space="preserve"> 22 320,3</w:t>
            </w:r>
          </w:p>
        </w:tc>
        <w:tc>
          <w:tcPr>
            <w:tcW w:w="499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F478AE">
              <w:rPr>
                <w:b/>
                <w:sz w:val="22"/>
                <w:szCs w:val="24"/>
              </w:rPr>
              <w:t xml:space="preserve"> 22 320,3 </w:t>
            </w:r>
          </w:p>
        </w:tc>
        <w:tc>
          <w:tcPr>
            <w:tcW w:w="543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253E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478AE" w:rsidRPr="00E253E0" w:rsidTr="009F43DF">
        <w:trPr>
          <w:jc w:val="center"/>
        </w:trPr>
        <w:tc>
          <w:tcPr>
            <w:tcW w:w="17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537F28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375655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375655">
              <w:rPr>
                <w:b/>
                <w:sz w:val="22"/>
                <w:szCs w:val="24"/>
              </w:rPr>
              <w:t xml:space="preserve"> 49 835,2 </w:t>
            </w:r>
          </w:p>
        </w:tc>
        <w:tc>
          <w:tcPr>
            <w:tcW w:w="499" w:type="pct"/>
          </w:tcPr>
          <w:p w:rsidR="00F478AE" w:rsidRPr="00375655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375655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375655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375655">
              <w:rPr>
                <w:b/>
                <w:sz w:val="22"/>
                <w:szCs w:val="24"/>
              </w:rPr>
              <w:t xml:space="preserve"> 49 835,2 </w:t>
            </w:r>
          </w:p>
        </w:tc>
        <w:tc>
          <w:tcPr>
            <w:tcW w:w="543" w:type="pct"/>
          </w:tcPr>
          <w:p w:rsidR="00F478AE" w:rsidRPr="00375655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375655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478AE" w:rsidRPr="00E253E0" w:rsidTr="009F43DF">
        <w:trPr>
          <w:jc w:val="center"/>
        </w:trPr>
        <w:tc>
          <w:tcPr>
            <w:tcW w:w="17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537F28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375655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375655">
              <w:rPr>
                <w:b/>
                <w:sz w:val="22"/>
                <w:szCs w:val="24"/>
              </w:rPr>
              <w:t xml:space="preserve"> 86 255,2 </w:t>
            </w:r>
          </w:p>
        </w:tc>
        <w:tc>
          <w:tcPr>
            <w:tcW w:w="499" w:type="pct"/>
          </w:tcPr>
          <w:p w:rsidR="00F478AE" w:rsidRPr="00375655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375655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375655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375655">
              <w:rPr>
                <w:b/>
                <w:sz w:val="22"/>
                <w:szCs w:val="24"/>
              </w:rPr>
              <w:t xml:space="preserve"> 86 255,2 </w:t>
            </w:r>
          </w:p>
        </w:tc>
        <w:tc>
          <w:tcPr>
            <w:tcW w:w="543" w:type="pct"/>
          </w:tcPr>
          <w:p w:rsidR="00F478AE" w:rsidRPr="00375655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375655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478AE" w:rsidRPr="00E253E0" w:rsidTr="009F43DF">
        <w:trPr>
          <w:jc w:val="center"/>
        </w:trPr>
        <w:tc>
          <w:tcPr>
            <w:tcW w:w="17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537F28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375655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375655">
              <w:rPr>
                <w:b/>
                <w:sz w:val="22"/>
                <w:szCs w:val="24"/>
              </w:rPr>
              <w:t xml:space="preserve"> 261 455,2 </w:t>
            </w:r>
          </w:p>
        </w:tc>
        <w:tc>
          <w:tcPr>
            <w:tcW w:w="499" w:type="pct"/>
          </w:tcPr>
          <w:p w:rsidR="00F478AE" w:rsidRPr="00375655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375655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375655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375655">
              <w:rPr>
                <w:b/>
                <w:sz w:val="22"/>
                <w:szCs w:val="24"/>
              </w:rPr>
              <w:t xml:space="preserve"> 261 455,2</w:t>
            </w:r>
          </w:p>
        </w:tc>
        <w:tc>
          <w:tcPr>
            <w:tcW w:w="543" w:type="pct"/>
          </w:tcPr>
          <w:p w:rsidR="00F478AE" w:rsidRPr="00375655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375655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478AE" w:rsidRPr="00E253E0" w:rsidTr="009F43DF">
        <w:trPr>
          <w:jc w:val="center"/>
        </w:trPr>
        <w:tc>
          <w:tcPr>
            <w:tcW w:w="17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537F28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F478AE">
              <w:rPr>
                <w:b/>
                <w:sz w:val="22"/>
                <w:szCs w:val="24"/>
              </w:rPr>
              <w:t xml:space="preserve"> 261 455,2</w:t>
            </w:r>
          </w:p>
        </w:tc>
        <w:tc>
          <w:tcPr>
            <w:tcW w:w="499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F478AE">
              <w:rPr>
                <w:b/>
                <w:sz w:val="22"/>
                <w:szCs w:val="24"/>
              </w:rPr>
              <w:t xml:space="preserve"> 261 455,2 </w:t>
            </w:r>
          </w:p>
        </w:tc>
        <w:tc>
          <w:tcPr>
            <w:tcW w:w="543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253E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478AE" w:rsidRPr="00E253E0" w:rsidTr="009F43DF">
        <w:trPr>
          <w:jc w:val="center"/>
        </w:trPr>
        <w:tc>
          <w:tcPr>
            <w:tcW w:w="17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537F28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F478AE">
              <w:rPr>
                <w:b/>
                <w:sz w:val="22"/>
                <w:szCs w:val="24"/>
              </w:rPr>
              <w:t xml:space="preserve"> 261 455,2 </w:t>
            </w:r>
          </w:p>
        </w:tc>
        <w:tc>
          <w:tcPr>
            <w:tcW w:w="499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F478AE">
              <w:rPr>
                <w:b/>
                <w:sz w:val="22"/>
                <w:szCs w:val="24"/>
              </w:rPr>
              <w:t xml:space="preserve"> 261 455,2 </w:t>
            </w:r>
          </w:p>
        </w:tc>
        <w:tc>
          <w:tcPr>
            <w:tcW w:w="543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253E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478AE" w:rsidRPr="00E253E0" w:rsidTr="009F43DF">
        <w:trPr>
          <w:jc w:val="center"/>
        </w:trPr>
        <w:tc>
          <w:tcPr>
            <w:tcW w:w="173" w:type="pct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93" w:type="pct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  <w:r w:rsidRPr="00F478AE">
              <w:rPr>
                <w:b/>
                <w:sz w:val="22"/>
                <w:szCs w:val="24"/>
              </w:rPr>
              <w:t xml:space="preserve">Региональный проект </w:t>
            </w:r>
            <w:r>
              <w:rPr>
                <w:b/>
                <w:sz w:val="22"/>
                <w:szCs w:val="24"/>
              </w:rPr>
              <w:t>«</w:t>
            </w:r>
            <w:r w:rsidRPr="00F478AE">
              <w:rPr>
                <w:b/>
                <w:sz w:val="22"/>
                <w:szCs w:val="24"/>
              </w:rPr>
              <w:t>Безопасность дорожного движения</w:t>
            </w:r>
            <w:r>
              <w:rPr>
                <w:b/>
                <w:sz w:val="22"/>
                <w:szCs w:val="24"/>
              </w:rPr>
              <w:t>»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537F28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67" w:type="pct"/>
          </w:tcPr>
          <w:p w:rsidR="00F478AE" w:rsidRPr="00224F28" w:rsidRDefault="00224F28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24F28">
              <w:rPr>
                <w:b/>
                <w:sz w:val="22"/>
                <w:szCs w:val="24"/>
              </w:rPr>
              <w:t>542,0</w:t>
            </w:r>
          </w:p>
        </w:tc>
        <w:tc>
          <w:tcPr>
            <w:tcW w:w="499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478D7">
              <w:rPr>
                <w:b/>
                <w:sz w:val="22"/>
                <w:szCs w:val="24"/>
              </w:rPr>
              <w:t>542,0</w:t>
            </w:r>
          </w:p>
        </w:tc>
        <w:tc>
          <w:tcPr>
            <w:tcW w:w="543" w:type="pct"/>
          </w:tcPr>
          <w:p w:rsidR="00F478AE" w:rsidRPr="00E253E0" w:rsidRDefault="00F478AE" w:rsidP="00F478A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</w:tcPr>
          <w:p w:rsidR="00F478AE" w:rsidRPr="00E253E0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478AE" w:rsidRPr="00E253E0" w:rsidTr="009F43DF">
        <w:trPr>
          <w:jc w:val="center"/>
        </w:trPr>
        <w:tc>
          <w:tcPr>
            <w:tcW w:w="173" w:type="pct"/>
          </w:tcPr>
          <w:p w:rsidR="00F478AE" w:rsidRPr="00AC660F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C660F">
              <w:rPr>
                <w:bCs/>
                <w:sz w:val="22"/>
                <w:szCs w:val="22"/>
              </w:rPr>
              <w:t>1.1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F478AE" w:rsidRPr="00AC660F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F478AE">
              <w:rPr>
                <w:bCs/>
                <w:sz w:val="22"/>
                <w:szCs w:val="24"/>
              </w:rPr>
              <w:t>Приобретение технических средств обучения, наглядных учебных и методических материалов для организаций, осуществляющих обучение детей, работу по профилактике детского дорожно-транспортного травматизма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AE" w:rsidRPr="00F478AE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F478AE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F478AE" w:rsidRDefault="00F478AE" w:rsidP="00F478A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478AE">
              <w:rPr>
                <w:bCs/>
                <w:sz w:val="22"/>
                <w:szCs w:val="24"/>
              </w:rPr>
              <w:t>200,0</w:t>
            </w:r>
          </w:p>
        </w:tc>
        <w:tc>
          <w:tcPr>
            <w:tcW w:w="499" w:type="pct"/>
          </w:tcPr>
          <w:p w:rsidR="00F478AE" w:rsidRPr="00F478AE" w:rsidRDefault="00F478AE" w:rsidP="00F478A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478AE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AE" w:rsidRPr="00F478AE" w:rsidRDefault="00F478AE" w:rsidP="00F478A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478AE">
              <w:rPr>
                <w:bCs/>
                <w:sz w:val="22"/>
                <w:szCs w:val="24"/>
              </w:rPr>
              <w:t>200,0</w:t>
            </w:r>
          </w:p>
        </w:tc>
        <w:tc>
          <w:tcPr>
            <w:tcW w:w="543" w:type="pct"/>
          </w:tcPr>
          <w:p w:rsidR="00F478AE" w:rsidRPr="00F478AE" w:rsidRDefault="00F478AE" w:rsidP="00F478A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478AE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</w:tcPr>
          <w:p w:rsidR="00F478AE" w:rsidRPr="00AC660F" w:rsidRDefault="00F02344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02344">
              <w:rPr>
                <w:bCs/>
                <w:sz w:val="22"/>
                <w:szCs w:val="22"/>
              </w:rPr>
              <w:t>ДОН ЧАО</w:t>
            </w:r>
          </w:p>
        </w:tc>
      </w:tr>
      <w:tr w:rsidR="00F478AE" w:rsidRPr="00E253E0" w:rsidTr="009F43DF">
        <w:trPr>
          <w:jc w:val="center"/>
        </w:trPr>
        <w:tc>
          <w:tcPr>
            <w:tcW w:w="173" w:type="pct"/>
          </w:tcPr>
          <w:p w:rsidR="00F478AE" w:rsidRPr="00F478AE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478AE">
              <w:rPr>
                <w:bCs/>
                <w:sz w:val="22"/>
                <w:szCs w:val="22"/>
              </w:rPr>
              <w:t>1.2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F478AE" w:rsidRPr="00F478AE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F478AE">
              <w:rPr>
                <w:bCs/>
                <w:sz w:val="22"/>
                <w:szCs w:val="24"/>
              </w:rPr>
              <w:t>Участие во всероссийских массовых мероприятиях с детьми по профилактике детского дорожно-транспортного травматизма и обучению безопасному участию в дорожном движении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AE" w:rsidRPr="00F478AE" w:rsidRDefault="00F478AE" w:rsidP="00F478A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F478AE">
              <w:rPr>
                <w:bCs/>
                <w:sz w:val="22"/>
                <w:szCs w:val="24"/>
              </w:rPr>
              <w:t>2024</w:t>
            </w:r>
          </w:p>
        </w:tc>
        <w:tc>
          <w:tcPr>
            <w:tcW w:w="467" w:type="pct"/>
          </w:tcPr>
          <w:p w:rsidR="00F478AE" w:rsidRPr="00F478AE" w:rsidRDefault="00F478AE" w:rsidP="00F478A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478AE">
              <w:rPr>
                <w:bCs/>
                <w:sz w:val="22"/>
                <w:szCs w:val="24"/>
              </w:rPr>
              <w:t>342,0</w:t>
            </w:r>
          </w:p>
        </w:tc>
        <w:tc>
          <w:tcPr>
            <w:tcW w:w="499" w:type="pct"/>
          </w:tcPr>
          <w:p w:rsidR="00F478AE" w:rsidRPr="00F478AE" w:rsidRDefault="00F478AE" w:rsidP="00F478A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478AE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478AE" w:rsidRPr="00F478AE" w:rsidRDefault="00F478AE" w:rsidP="00F478A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478AE">
              <w:rPr>
                <w:bCs/>
                <w:sz w:val="22"/>
                <w:szCs w:val="24"/>
              </w:rPr>
              <w:t>342,0</w:t>
            </w:r>
          </w:p>
        </w:tc>
        <w:tc>
          <w:tcPr>
            <w:tcW w:w="543" w:type="pct"/>
          </w:tcPr>
          <w:p w:rsidR="00F478AE" w:rsidRPr="00F478AE" w:rsidRDefault="00F478AE" w:rsidP="00F478A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478AE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</w:tcPr>
          <w:p w:rsidR="00F478AE" w:rsidRPr="00F478AE" w:rsidRDefault="00F02344" w:rsidP="00F478A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02344">
              <w:rPr>
                <w:bCs/>
                <w:sz w:val="22"/>
                <w:szCs w:val="22"/>
              </w:rPr>
              <w:t>ДОН ЧАО</w:t>
            </w:r>
          </w:p>
        </w:tc>
      </w:tr>
      <w:tr w:rsidR="009F43DF" w:rsidRPr="00E253E0" w:rsidTr="009F43DF">
        <w:trPr>
          <w:jc w:val="center"/>
        </w:trPr>
        <w:tc>
          <w:tcPr>
            <w:tcW w:w="173" w:type="pct"/>
            <w:vMerge w:val="restart"/>
          </w:tcPr>
          <w:p w:rsidR="009F43DF" w:rsidRPr="00F02344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0234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93" w:type="pct"/>
            <w:vMerge w:val="restart"/>
          </w:tcPr>
          <w:p w:rsidR="009F43DF" w:rsidRPr="00F02344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  <w:r w:rsidRPr="00F02344">
              <w:rPr>
                <w:b/>
                <w:sz w:val="22"/>
                <w:szCs w:val="24"/>
              </w:rPr>
              <w:t xml:space="preserve">Комплекс процессных мероприятий </w:t>
            </w:r>
            <w:r>
              <w:rPr>
                <w:b/>
                <w:sz w:val="22"/>
                <w:szCs w:val="24"/>
              </w:rPr>
              <w:t>«</w:t>
            </w:r>
            <w:r w:rsidRPr="00F02344">
              <w:rPr>
                <w:b/>
                <w:sz w:val="22"/>
                <w:szCs w:val="24"/>
              </w:rPr>
              <w:t>Совершенствование профилактики правонарушений в общественных местах, на улицах и на административных участках</w:t>
            </w:r>
            <w:r>
              <w:rPr>
                <w:b/>
                <w:sz w:val="22"/>
                <w:szCs w:val="24"/>
              </w:rPr>
              <w:t>»</w:t>
            </w:r>
          </w:p>
        </w:tc>
        <w:tc>
          <w:tcPr>
            <w:tcW w:w="401" w:type="pct"/>
          </w:tcPr>
          <w:p w:rsidR="009F43DF" w:rsidRPr="00DE78E3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DE78E3">
              <w:rPr>
                <w:b/>
                <w:sz w:val="22"/>
                <w:szCs w:val="24"/>
              </w:rPr>
              <w:t>202</w:t>
            </w:r>
            <w:r>
              <w:rPr>
                <w:b/>
                <w:sz w:val="22"/>
                <w:szCs w:val="24"/>
              </w:rPr>
              <w:t>4</w:t>
            </w:r>
            <w:r w:rsidRPr="00DE78E3">
              <w:rPr>
                <w:b/>
                <w:sz w:val="22"/>
                <w:szCs w:val="24"/>
              </w:rPr>
              <w:t>-2030</w:t>
            </w:r>
          </w:p>
        </w:tc>
        <w:tc>
          <w:tcPr>
            <w:tcW w:w="467" w:type="pct"/>
          </w:tcPr>
          <w:p w:rsidR="009F43DF" w:rsidRPr="00DE78E3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934 592,9 </w:t>
            </w:r>
          </w:p>
        </w:tc>
        <w:tc>
          <w:tcPr>
            <w:tcW w:w="499" w:type="pct"/>
          </w:tcPr>
          <w:p w:rsidR="009F43DF" w:rsidRPr="00DE78E3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9F43DF" w:rsidRPr="00DE78E3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934 592,9 </w:t>
            </w:r>
          </w:p>
        </w:tc>
        <w:tc>
          <w:tcPr>
            <w:tcW w:w="543" w:type="pct"/>
          </w:tcPr>
          <w:p w:rsidR="009F43DF" w:rsidRPr="00224F28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24F28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9F43DF" w:rsidRPr="00AC660F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F43DF" w:rsidRPr="00E253E0" w:rsidTr="009F43DF">
        <w:trPr>
          <w:jc w:val="center"/>
        </w:trPr>
        <w:tc>
          <w:tcPr>
            <w:tcW w:w="173" w:type="pct"/>
            <w:vMerge/>
          </w:tcPr>
          <w:p w:rsidR="009F43DF" w:rsidRPr="00E253E0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9F43DF" w:rsidRPr="00AC660F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3DF" w:rsidRPr="00EE1E17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E1E17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67" w:type="pct"/>
          </w:tcPr>
          <w:p w:rsidR="009F43DF" w:rsidRPr="00EE1E17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516,6 </w:t>
            </w:r>
          </w:p>
        </w:tc>
        <w:tc>
          <w:tcPr>
            <w:tcW w:w="499" w:type="pct"/>
          </w:tcPr>
          <w:p w:rsidR="009F43DF" w:rsidRPr="00EE1E17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9F43DF" w:rsidRPr="00AC660F" w:rsidRDefault="009F43DF" w:rsidP="009F43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516,6 </w:t>
            </w:r>
          </w:p>
        </w:tc>
        <w:tc>
          <w:tcPr>
            <w:tcW w:w="543" w:type="pct"/>
          </w:tcPr>
          <w:p w:rsidR="009F43DF" w:rsidRPr="00224F28" w:rsidRDefault="009F43DF" w:rsidP="009F43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224F28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9F43DF" w:rsidRPr="00AC660F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F43DF" w:rsidRPr="00E253E0" w:rsidTr="009F43DF">
        <w:trPr>
          <w:jc w:val="center"/>
        </w:trPr>
        <w:tc>
          <w:tcPr>
            <w:tcW w:w="173" w:type="pct"/>
            <w:vMerge/>
          </w:tcPr>
          <w:p w:rsidR="009F43DF" w:rsidRPr="00E253E0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9F43DF" w:rsidRPr="00AC660F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3DF" w:rsidRPr="00EE1E17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E1E17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9F43DF" w:rsidRPr="00EE1E17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21 120,3 </w:t>
            </w:r>
          </w:p>
        </w:tc>
        <w:tc>
          <w:tcPr>
            <w:tcW w:w="499" w:type="pct"/>
          </w:tcPr>
          <w:p w:rsidR="009F43DF" w:rsidRPr="00EE1E17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9F43DF" w:rsidRPr="00AC660F" w:rsidRDefault="009F43DF" w:rsidP="009F43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21 120,3 </w:t>
            </w:r>
          </w:p>
        </w:tc>
        <w:tc>
          <w:tcPr>
            <w:tcW w:w="543" w:type="pct"/>
          </w:tcPr>
          <w:p w:rsidR="009F43DF" w:rsidRPr="00224F28" w:rsidRDefault="009F43DF" w:rsidP="009F43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224F28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9F43DF" w:rsidRPr="00AC660F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F43DF" w:rsidRPr="00E253E0" w:rsidTr="009F43DF">
        <w:trPr>
          <w:jc w:val="center"/>
        </w:trPr>
        <w:tc>
          <w:tcPr>
            <w:tcW w:w="173" w:type="pct"/>
            <w:vMerge/>
          </w:tcPr>
          <w:p w:rsidR="009F43DF" w:rsidRPr="00E253E0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9F43DF" w:rsidRPr="00AC660F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3DF" w:rsidRPr="00EE1E17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9F43DF" w:rsidRPr="00EE1E17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48 335,2 </w:t>
            </w:r>
          </w:p>
        </w:tc>
        <w:tc>
          <w:tcPr>
            <w:tcW w:w="499" w:type="pct"/>
          </w:tcPr>
          <w:p w:rsidR="009F43DF" w:rsidRPr="00EE1E17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9F43DF" w:rsidRPr="00AC660F" w:rsidRDefault="009F43DF" w:rsidP="009F43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48 335,2 </w:t>
            </w:r>
          </w:p>
        </w:tc>
        <w:tc>
          <w:tcPr>
            <w:tcW w:w="543" w:type="pct"/>
          </w:tcPr>
          <w:p w:rsidR="009F43DF" w:rsidRPr="00224F28" w:rsidRDefault="009F43DF" w:rsidP="009F43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224F28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9F43DF" w:rsidRPr="00AC660F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F43DF" w:rsidRPr="00E253E0" w:rsidTr="009F43DF">
        <w:trPr>
          <w:jc w:val="center"/>
        </w:trPr>
        <w:tc>
          <w:tcPr>
            <w:tcW w:w="173" w:type="pct"/>
            <w:vMerge/>
          </w:tcPr>
          <w:p w:rsidR="009F43DF" w:rsidRPr="00E253E0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9F43DF" w:rsidRPr="00AC660F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3DF" w:rsidRPr="00EE1E17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9F43DF" w:rsidRPr="00EE1E17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84 755,2 </w:t>
            </w:r>
          </w:p>
        </w:tc>
        <w:tc>
          <w:tcPr>
            <w:tcW w:w="499" w:type="pct"/>
          </w:tcPr>
          <w:p w:rsidR="009F43DF" w:rsidRPr="00EE1E17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9F43DF" w:rsidRPr="00AC660F" w:rsidRDefault="009F43DF" w:rsidP="009F43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84 755,2 </w:t>
            </w:r>
          </w:p>
        </w:tc>
        <w:tc>
          <w:tcPr>
            <w:tcW w:w="543" w:type="pct"/>
          </w:tcPr>
          <w:p w:rsidR="009F43DF" w:rsidRPr="00224F28" w:rsidRDefault="009F43DF" w:rsidP="009F43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224F28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9F43DF" w:rsidRPr="00AC660F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F43DF" w:rsidRPr="00E253E0" w:rsidTr="009F43DF">
        <w:trPr>
          <w:jc w:val="center"/>
        </w:trPr>
        <w:tc>
          <w:tcPr>
            <w:tcW w:w="173" w:type="pct"/>
            <w:vMerge/>
          </w:tcPr>
          <w:p w:rsidR="009F43DF" w:rsidRPr="00E253E0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9F43DF" w:rsidRPr="00AC660F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3DF" w:rsidRPr="00EE1E17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9F43DF" w:rsidRPr="00EE1E17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259 955,2 </w:t>
            </w:r>
          </w:p>
        </w:tc>
        <w:tc>
          <w:tcPr>
            <w:tcW w:w="499" w:type="pct"/>
          </w:tcPr>
          <w:p w:rsidR="009F43DF" w:rsidRPr="00EE1E17" w:rsidRDefault="009F43DF" w:rsidP="009F43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9F43DF" w:rsidRPr="00AC660F" w:rsidRDefault="009F43DF" w:rsidP="009F43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259 955,2 </w:t>
            </w:r>
          </w:p>
        </w:tc>
        <w:tc>
          <w:tcPr>
            <w:tcW w:w="543" w:type="pct"/>
          </w:tcPr>
          <w:p w:rsidR="009F43DF" w:rsidRPr="00224F28" w:rsidRDefault="009F43DF" w:rsidP="009F43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224F28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9F43DF" w:rsidRPr="00AC660F" w:rsidRDefault="009F43DF" w:rsidP="009F43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253E0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259 955,2 </w:t>
            </w:r>
          </w:p>
        </w:tc>
        <w:tc>
          <w:tcPr>
            <w:tcW w:w="499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259 955,2 </w:t>
            </w:r>
          </w:p>
        </w:tc>
        <w:tc>
          <w:tcPr>
            <w:tcW w:w="543" w:type="pct"/>
          </w:tcPr>
          <w:p w:rsidR="00EE1E17" w:rsidRPr="00224F28" w:rsidRDefault="00EE1E17" w:rsidP="00EE1E17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24F28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253E0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259 955,2 </w:t>
            </w:r>
          </w:p>
        </w:tc>
        <w:tc>
          <w:tcPr>
            <w:tcW w:w="499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259 955,2 </w:t>
            </w:r>
          </w:p>
        </w:tc>
        <w:tc>
          <w:tcPr>
            <w:tcW w:w="543" w:type="pct"/>
          </w:tcPr>
          <w:p w:rsidR="00EE1E17" w:rsidRPr="00224F28" w:rsidRDefault="00EE1E17" w:rsidP="00EE1E17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24F28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 w:val="restart"/>
          </w:tcPr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E1E17">
              <w:rPr>
                <w:bCs/>
                <w:sz w:val="22"/>
                <w:szCs w:val="22"/>
              </w:rPr>
              <w:t>2.1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Передача территориальным федеральным органам исполнительной власти части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E10CDE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67" w:type="pct"/>
          </w:tcPr>
          <w:p w:rsidR="00EE1E17" w:rsidRPr="00E10CDE" w:rsidRDefault="00EE1E17" w:rsidP="00EE1E17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936,9 </w:t>
            </w:r>
          </w:p>
        </w:tc>
        <w:tc>
          <w:tcPr>
            <w:tcW w:w="499" w:type="pct"/>
          </w:tcPr>
          <w:p w:rsidR="00EE1E17" w:rsidRPr="00E10CDE" w:rsidRDefault="00EE1E17" w:rsidP="00EE1E17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E10CDE" w:rsidRDefault="00EE1E17" w:rsidP="00EE1E17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936,9 </w:t>
            </w:r>
          </w:p>
        </w:tc>
        <w:tc>
          <w:tcPr>
            <w:tcW w:w="543" w:type="pct"/>
          </w:tcPr>
          <w:p w:rsidR="00EE1E17" w:rsidRPr="00E10CDE" w:rsidRDefault="00EE1E17" w:rsidP="00EE1E17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E1E17">
              <w:rPr>
                <w:bCs/>
                <w:sz w:val="22"/>
                <w:szCs w:val="22"/>
              </w:rPr>
              <w:t>ДГЗ и ППС ЧАО</w:t>
            </w: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67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190,6 </w:t>
            </w:r>
          </w:p>
        </w:tc>
        <w:tc>
          <w:tcPr>
            <w:tcW w:w="499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190,6 </w:t>
            </w:r>
          </w:p>
        </w:tc>
        <w:tc>
          <w:tcPr>
            <w:tcW w:w="543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120,3 </w:t>
            </w:r>
          </w:p>
        </w:tc>
        <w:tc>
          <w:tcPr>
            <w:tcW w:w="499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120,3 </w:t>
            </w:r>
          </w:p>
        </w:tc>
        <w:tc>
          <w:tcPr>
            <w:tcW w:w="543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125,2 </w:t>
            </w:r>
          </w:p>
        </w:tc>
        <w:tc>
          <w:tcPr>
            <w:tcW w:w="499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125,2 </w:t>
            </w:r>
          </w:p>
        </w:tc>
        <w:tc>
          <w:tcPr>
            <w:tcW w:w="543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125,2 </w:t>
            </w:r>
          </w:p>
        </w:tc>
        <w:tc>
          <w:tcPr>
            <w:tcW w:w="499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125,2 </w:t>
            </w:r>
          </w:p>
        </w:tc>
        <w:tc>
          <w:tcPr>
            <w:tcW w:w="543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125,2 </w:t>
            </w:r>
          </w:p>
        </w:tc>
        <w:tc>
          <w:tcPr>
            <w:tcW w:w="499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125,2 </w:t>
            </w:r>
          </w:p>
        </w:tc>
        <w:tc>
          <w:tcPr>
            <w:tcW w:w="543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125,2 </w:t>
            </w:r>
          </w:p>
        </w:tc>
        <w:tc>
          <w:tcPr>
            <w:tcW w:w="499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125,2 </w:t>
            </w:r>
          </w:p>
        </w:tc>
        <w:tc>
          <w:tcPr>
            <w:tcW w:w="543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125,2 </w:t>
            </w:r>
          </w:p>
        </w:tc>
        <w:tc>
          <w:tcPr>
            <w:tcW w:w="499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125,2 </w:t>
            </w:r>
          </w:p>
        </w:tc>
        <w:tc>
          <w:tcPr>
            <w:tcW w:w="543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E10CDE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 w:val="restart"/>
          </w:tcPr>
          <w:p w:rsidR="00EE1E17" w:rsidRPr="00713A7C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Изготовление и размещение агитационных материалов правоохранительной направленности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537F28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67" w:type="pct"/>
          </w:tcPr>
          <w:p w:rsidR="00EE1E17" w:rsidRPr="00EE1E17" w:rsidRDefault="00EE1E17" w:rsidP="00EE1E17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2 710,0 </w:t>
            </w:r>
          </w:p>
        </w:tc>
        <w:tc>
          <w:tcPr>
            <w:tcW w:w="499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/>
                <w:sz w:val="22"/>
                <w:szCs w:val="24"/>
              </w:rPr>
              <w:t xml:space="preserve"> 2 710,0 </w:t>
            </w:r>
          </w:p>
        </w:tc>
        <w:tc>
          <w:tcPr>
            <w:tcW w:w="543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E1E17">
              <w:rPr>
                <w:bCs/>
                <w:sz w:val="22"/>
                <w:szCs w:val="22"/>
              </w:rPr>
              <w:t>ДГЗ и ППС ЧАО</w:t>
            </w:r>
            <w:r>
              <w:rPr>
                <w:bCs/>
                <w:sz w:val="22"/>
                <w:szCs w:val="22"/>
              </w:rPr>
              <w:t>;</w:t>
            </w:r>
          </w:p>
          <w:p w:rsidR="00EE1E17" w:rsidRPr="00EE1E17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E1E17">
              <w:rPr>
                <w:bCs/>
                <w:sz w:val="22"/>
                <w:szCs w:val="22"/>
              </w:rPr>
              <w:t>Управление Министерства внутренних дел Российской Федерации по Чукотскому автономному округу;</w:t>
            </w:r>
          </w:p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E1E17">
              <w:rPr>
                <w:bCs/>
                <w:sz w:val="22"/>
                <w:szCs w:val="22"/>
              </w:rPr>
              <w:t>Чукотское линейное отделение полиции Северо-Восточного линейного Управления Министерства внутренних дел России на транспорте</w:t>
            </w: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253E0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67" w:type="pct"/>
          </w:tcPr>
          <w:p w:rsidR="00EE1E17" w:rsidRPr="00D0490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130,0 </w:t>
            </w:r>
          </w:p>
        </w:tc>
        <w:tc>
          <w:tcPr>
            <w:tcW w:w="499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130,0 </w:t>
            </w:r>
          </w:p>
        </w:tc>
        <w:tc>
          <w:tcPr>
            <w:tcW w:w="543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253E0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EE1E17" w:rsidRPr="00D0490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430,0 </w:t>
            </w:r>
          </w:p>
        </w:tc>
        <w:tc>
          <w:tcPr>
            <w:tcW w:w="499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430,0 </w:t>
            </w:r>
          </w:p>
        </w:tc>
        <w:tc>
          <w:tcPr>
            <w:tcW w:w="543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253E0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EE1E17" w:rsidRPr="00D0490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430,0 </w:t>
            </w:r>
          </w:p>
        </w:tc>
        <w:tc>
          <w:tcPr>
            <w:tcW w:w="499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430,0 </w:t>
            </w:r>
          </w:p>
        </w:tc>
        <w:tc>
          <w:tcPr>
            <w:tcW w:w="543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253E0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EE1E17" w:rsidRPr="00D0490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430,0 </w:t>
            </w:r>
          </w:p>
        </w:tc>
        <w:tc>
          <w:tcPr>
            <w:tcW w:w="499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430,0 </w:t>
            </w:r>
          </w:p>
        </w:tc>
        <w:tc>
          <w:tcPr>
            <w:tcW w:w="543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253E0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EE1E17" w:rsidRPr="00D0490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430,0 </w:t>
            </w:r>
          </w:p>
        </w:tc>
        <w:tc>
          <w:tcPr>
            <w:tcW w:w="499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430,0 </w:t>
            </w:r>
          </w:p>
        </w:tc>
        <w:tc>
          <w:tcPr>
            <w:tcW w:w="543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253E0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EE1E17" w:rsidRPr="00D0490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430,0 </w:t>
            </w:r>
          </w:p>
        </w:tc>
        <w:tc>
          <w:tcPr>
            <w:tcW w:w="499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430,0 </w:t>
            </w:r>
          </w:p>
        </w:tc>
        <w:tc>
          <w:tcPr>
            <w:tcW w:w="543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E1E17" w:rsidRPr="00E253E0" w:rsidTr="009F43DF">
        <w:trPr>
          <w:jc w:val="center"/>
        </w:trPr>
        <w:tc>
          <w:tcPr>
            <w:tcW w:w="173" w:type="pct"/>
            <w:vMerge/>
          </w:tcPr>
          <w:p w:rsidR="00EE1E17" w:rsidRPr="00E253E0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EE1E17" w:rsidRPr="00D04907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430,0 </w:t>
            </w:r>
          </w:p>
        </w:tc>
        <w:tc>
          <w:tcPr>
            <w:tcW w:w="499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 xml:space="preserve"> 430,0 </w:t>
            </w:r>
          </w:p>
        </w:tc>
        <w:tc>
          <w:tcPr>
            <w:tcW w:w="543" w:type="pct"/>
          </w:tcPr>
          <w:p w:rsidR="00EE1E17" w:rsidRPr="00AC660F" w:rsidRDefault="00EE1E17" w:rsidP="00EE1E1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E1E17" w:rsidRPr="00AC660F" w:rsidRDefault="00EE1E17" w:rsidP="00EE1E1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E09" w:rsidRPr="00E253E0" w:rsidTr="009F43DF">
        <w:trPr>
          <w:jc w:val="center"/>
        </w:trPr>
        <w:tc>
          <w:tcPr>
            <w:tcW w:w="173" w:type="pct"/>
            <w:vMerge w:val="restart"/>
          </w:tcPr>
          <w:p w:rsidR="00410E09" w:rsidRPr="00EA1D10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EE1E17">
              <w:rPr>
                <w:bCs/>
                <w:sz w:val="22"/>
                <w:szCs w:val="24"/>
              </w:rPr>
              <w:t>Материально-техническое обеспечение деятельности добровольных народных дружин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537F28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  <w:r w:rsidRPr="00537F28">
              <w:rPr>
                <w:b/>
                <w:sz w:val="22"/>
                <w:szCs w:val="22"/>
              </w:rPr>
              <w:t>-2030</w:t>
            </w:r>
          </w:p>
        </w:tc>
        <w:tc>
          <w:tcPr>
            <w:tcW w:w="467" w:type="pct"/>
          </w:tcPr>
          <w:p w:rsidR="00410E09" w:rsidRPr="00966998" w:rsidRDefault="00410E09" w:rsidP="00410E09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410E09">
              <w:rPr>
                <w:b/>
                <w:sz w:val="22"/>
                <w:szCs w:val="24"/>
              </w:rPr>
              <w:t xml:space="preserve"> 1 396,0 </w:t>
            </w:r>
          </w:p>
        </w:tc>
        <w:tc>
          <w:tcPr>
            <w:tcW w:w="499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/>
                <w:sz w:val="22"/>
                <w:szCs w:val="24"/>
              </w:rPr>
              <w:t xml:space="preserve"> 1 396,0 </w:t>
            </w:r>
          </w:p>
        </w:tc>
        <w:tc>
          <w:tcPr>
            <w:tcW w:w="543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264C40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410E09" w:rsidRPr="00AC660F" w:rsidRDefault="00FC65FE" w:rsidP="00410E0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C65FE">
              <w:rPr>
                <w:bCs/>
                <w:sz w:val="22"/>
                <w:szCs w:val="22"/>
              </w:rPr>
              <w:t>ДГЗ и ППС ЧАО</w:t>
            </w:r>
          </w:p>
        </w:tc>
      </w:tr>
      <w:tr w:rsidR="00410E09" w:rsidRPr="00E253E0" w:rsidTr="009F43DF">
        <w:trPr>
          <w:jc w:val="center"/>
        </w:trPr>
        <w:tc>
          <w:tcPr>
            <w:tcW w:w="173" w:type="pct"/>
            <w:vMerge/>
          </w:tcPr>
          <w:p w:rsidR="00410E09" w:rsidRPr="00E253E0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67" w:type="pct"/>
          </w:tcPr>
          <w:p w:rsidR="00410E09" w:rsidRPr="00410E09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196,0 </w:t>
            </w:r>
          </w:p>
        </w:tc>
        <w:tc>
          <w:tcPr>
            <w:tcW w:w="499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196,0 </w:t>
            </w:r>
          </w:p>
        </w:tc>
        <w:tc>
          <w:tcPr>
            <w:tcW w:w="543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E09" w:rsidRPr="00E253E0" w:rsidTr="009F43DF">
        <w:trPr>
          <w:jc w:val="center"/>
        </w:trPr>
        <w:tc>
          <w:tcPr>
            <w:tcW w:w="173" w:type="pct"/>
            <w:vMerge/>
          </w:tcPr>
          <w:p w:rsidR="00410E09" w:rsidRPr="00E253E0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410E09" w:rsidRPr="00410E09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499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E09" w:rsidRPr="00E253E0" w:rsidTr="009F43DF">
        <w:trPr>
          <w:jc w:val="center"/>
        </w:trPr>
        <w:tc>
          <w:tcPr>
            <w:tcW w:w="173" w:type="pct"/>
            <w:vMerge/>
          </w:tcPr>
          <w:p w:rsidR="00410E09" w:rsidRPr="00E253E0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410E09" w:rsidRPr="00410E09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499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E09" w:rsidRPr="00E253E0" w:rsidTr="009F43DF">
        <w:trPr>
          <w:jc w:val="center"/>
        </w:trPr>
        <w:tc>
          <w:tcPr>
            <w:tcW w:w="173" w:type="pct"/>
            <w:vMerge/>
          </w:tcPr>
          <w:p w:rsidR="00410E09" w:rsidRPr="00E253E0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410E09" w:rsidRPr="00410E09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499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E09" w:rsidRPr="00E253E0" w:rsidTr="009F43DF">
        <w:trPr>
          <w:jc w:val="center"/>
        </w:trPr>
        <w:tc>
          <w:tcPr>
            <w:tcW w:w="173" w:type="pct"/>
            <w:vMerge/>
          </w:tcPr>
          <w:p w:rsidR="00410E09" w:rsidRPr="00E253E0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410E09" w:rsidRPr="00410E09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499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E09" w:rsidRPr="00E253E0" w:rsidTr="009F43DF">
        <w:trPr>
          <w:jc w:val="center"/>
        </w:trPr>
        <w:tc>
          <w:tcPr>
            <w:tcW w:w="173" w:type="pct"/>
            <w:vMerge/>
          </w:tcPr>
          <w:p w:rsidR="00410E09" w:rsidRPr="00E253E0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410E09" w:rsidRPr="00410E09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499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E09" w:rsidRPr="00E253E0" w:rsidTr="009F43DF">
        <w:trPr>
          <w:jc w:val="center"/>
        </w:trPr>
        <w:tc>
          <w:tcPr>
            <w:tcW w:w="173" w:type="pct"/>
            <w:vMerge/>
          </w:tcPr>
          <w:p w:rsidR="00410E09" w:rsidRPr="00E253E0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AC660F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410E09" w:rsidRPr="00410E09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499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410E09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410E09" w:rsidRPr="00AC660F" w:rsidRDefault="00410E09" w:rsidP="00410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410E09" w:rsidRPr="00AC660F" w:rsidRDefault="00410E09" w:rsidP="00410E0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42C7E" w:rsidRPr="00E253E0" w:rsidTr="009F43DF">
        <w:trPr>
          <w:jc w:val="center"/>
        </w:trPr>
        <w:tc>
          <w:tcPr>
            <w:tcW w:w="173" w:type="pct"/>
            <w:vMerge w:val="restart"/>
          </w:tcPr>
          <w:p w:rsidR="00642C7E" w:rsidRPr="00DD3232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2.4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642C7E" w:rsidRPr="00AC660F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FC65FE">
              <w:rPr>
                <w:bCs/>
                <w:sz w:val="22"/>
                <w:szCs w:val="24"/>
              </w:rPr>
              <w:t>Приобретение и установка модульного административно-жилого комплекса участкового уполномоченного полиции в</w:t>
            </w:r>
            <w:r>
              <w:rPr>
                <w:bCs/>
                <w:sz w:val="22"/>
                <w:szCs w:val="24"/>
              </w:rPr>
              <w:t xml:space="preserve"> </w:t>
            </w:r>
            <w:r w:rsidRPr="00FC65FE">
              <w:rPr>
                <w:bCs/>
                <w:sz w:val="22"/>
                <w:szCs w:val="24"/>
              </w:rPr>
              <w:t>с. Нешкан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7E" w:rsidRPr="00FC65FE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C65FE">
              <w:rPr>
                <w:b/>
                <w:sz w:val="22"/>
                <w:szCs w:val="22"/>
              </w:rPr>
              <w:t>2025-2026</w:t>
            </w:r>
          </w:p>
        </w:tc>
        <w:tc>
          <w:tcPr>
            <w:tcW w:w="467" w:type="pct"/>
          </w:tcPr>
          <w:p w:rsidR="00642C7E" w:rsidRPr="00FC65FE" w:rsidRDefault="00642C7E" w:rsidP="00642C7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642C7E">
              <w:rPr>
                <w:b/>
                <w:sz w:val="22"/>
                <w:szCs w:val="24"/>
              </w:rPr>
              <w:t>67 950,0</w:t>
            </w:r>
          </w:p>
        </w:tc>
        <w:tc>
          <w:tcPr>
            <w:tcW w:w="499" w:type="pct"/>
          </w:tcPr>
          <w:p w:rsidR="00642C7E" w:rsidRPr="00FC65FE" w:rsidRDefault="00642C7E" w:rsidP="00642C7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642C7E" w:rsidRPr="00FC65FE" w:rsidRDefault="00642C7E" w:rsidP="00642C7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642C7E">
              <w:rPr>
                <w:b/>
                <w:sz w:val="22"/>
                <w:szCs w:val="24"/>
              </w:rPr>
              <w:t>67 950,0</w:t>
            </w:r>
          </w:p>
        </w:tc>
        <w:tc>
          <w:tcPr>
            <w:tcW w:w="543" w:type="pct"/>
          </w:tcPr>
          <w:p w:rsidR="00642C7E" w:rsidRPr="00FC65FE" w:rsidRDefault="00642C7E" w:rsidP="00642C7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642C7E" w:rsidRPr="00642C7E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42C7E">
              <w:rPr>
                <w:bCs/>
                <w:sz w:val="22"/>
                <w:szCs w:val="22"/>
              </w:rPr>
              <w:t>ДСиЖКХ ЧАО;</w:t>
            </w:r>
          </w:p>
          <w:p w:rsidR="00642C7E" w:rsidRPr="00AC660F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42C7E">
              <w:rPr>
                <w:bCs/>
                <w:sz w:val="22"/>
                <w:szCs w:val="22"/>
              </w:rPr>
              <w:t xml:space="preserve">ГКУ </w:t>
            </w:r>
            <w:r w:rsidR="00703CF9">
              <w:rPr>
                <w:bCs/>
                <w:sz w:val="22"/>
                <w:szCs w:val="22"/>
              </w:rPr>
              <w:t>«</w:t>
            </w:r>
            <w:r w:rsidRPr="00642C7E">
              <w:rPr>
                <w:bCs/>
                <w:sz w:val="22"/>
                <w:szCs w:val="22"/>
              </w:rPr>
              <w:t>УКС ЧАО</w:t>
            </w:r>
            <w:r w:rsidR="00703CF9">
              <w:rPr>
                <w:bCs/>
                <w:sz w:val="22"/>
                <w:szCs w:val="22"/>
              </w:rPr>
              <w:t>»</w:t>
            </w:r>
          </w:p>
        </w:tc>
      </w:tr>
      <w:tr w:rsidR="00642C7E" w:rsidRPr="00E253E0" w:rsidTr="009F43DF">
        <w:trPr>
          <w:jc w:val="center"/>
        </w:trPr>
        <w:tc>
          <w:tcPr>
            <w:tcW w:w="173" w:type="pct"/>
            <w:vMerge/>
          </w:tcPr>
          <w:p w:rsidR="00642C7E" w:rsidRPr="00583620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642C7E" w:rsidRPr="00AC660F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7E" w:rsidRPr="00AC660F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642C7E" w:rsidRPr="00AC660F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642C7E">
              <w:rPr>
                <w:bCs/>
                <w:sz w:val="22"/>
                <w:szCs w:val="24"/>
              </w:rPr>
              <w:t xml:space="preserve"> 20 370,0 </w:t>
            </w:r>
          </w:p>
        </w:tc>
        <w:tc>
          <w:tcPr>
            <w:tcW w:w="499" w:type="pct"/>
          </w:tcPr>
          <w:p w:rsidR="00642C7E" w:rsidRPr="00AC660F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642C7E" w:rsidRPr="00AC660F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642C7E">
              <w:rPr>
                <w:bCs/>
                <w:sz w:val="22"/>
                <w:szCs w:val="24"/>
              </w:rPr>
              <w:t xml:space="preserve"> 20 370,0 </w:t>
            </w:r>
          </w:p>
        </w:tc>
        <w:tc>
          <w:tcPr>
            <w:tcW w:w="543" w:type="pct"/>
          </w:tcPr>
          <w:p w:rsidR="00642C7E" w:rsidRPr="00AC660F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642C7E" w:rsidRPr="00AC660F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42C7E" w:rsidRPr="00E253E0" w:rsidTr="009F43DF">
        <w:trPr>
          <w:jc w:val="center"/>
        </w:trPr>
        <w:tc>
          <w:tcPr>
            <w:tcW w:w="173" w:type="pct"/>
            <w:vMerge/>
          </w:tcPr>
          <w:p w:rsidR="00642C7E" w:rsidRPr="00583620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642C7E" w:rsidRPr="00AC660F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7E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642C7E" w:rsidRPr="00AC660F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642C7E">
              <w:rPr>
                <w:bCs/>
                <w:sz w:val="22"/>
                <w:szCs w:val="24"/>
              </w:rPr>
              <w:t xml:space="preserve"> 47 580,0 </w:t>
            </w:r>
          </w:p>
        </w:tc>
        <w:tc>
          <w:tcPr>
            <w:tcW w:w="499" w:type="pct"/>
          </w:tcPr>
          <w:p w:rsidR="00642C7E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642C7E" w:rsidRPr="00AC660F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642C7E">
              <w:rPr>
                <w:bCs/>
                <w:sz w:val="22"/>
                <w:szCs w:val="24"/>
              </w:rPr>
              <w:t xml:space="preserve"> 47 580,0 </w:t>
            </w:r>
          </w:p>
        </w:tc>
        <w:tc>
          <w:tcPr>
            <w:tcW w:w="543" w:type="pct"/>
          </w:tcPr>
          <w:p w:rsidR="00642C7E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642C7E" w:rsidRPr="00AC660F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42C7E" w:rsidRPr="00E253E0" w:rsidTr="009F43DF">
        <w:trPr>
          <w:jc w:val="center"/>
        </w:trPr>
        <w:tc>
          <w:tcPr>
            <w:tcW w:w="173" w:type="pct"/>
            <w:vMerge w:val="restart"/>
          </w:tcPr>
          <w:p w:rsidR="00642C7E" w:rsidRPr="00583620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642C7E" w:rsidRPr="00AC660F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642C7E">
              <w:rPr>
                <w:bCs/>
                <w:sz w:val="22"/>
                <w:szCs w:val="24"/>
              </w:rPr>
              <w:t>Приобретение и установка модульного административно-жилого комплекса участкового уполномоченного полиции в с. Усть-Белая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7E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C65F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  <w:r w:rsidRPr="00FC65FE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7" w:type="pct"/>
          </w:tcPr>
          <w:p w:rsidR="00642C7E" w:rsidRPr="00642C7E" w:rsidRDefault="00642C7E" w:rsidP="00642C7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642C7E">
              <w:rPr>
                <w:b/>
                <w:sz w:val="22"/>
                <w:szCs w:val="24"/>
              </w:rPr>
              <w:t>70 050,0</w:t>
            </w:r>
          </w:p>
        </w:tc>
        <w:tc>
          <w:tcPr>
            <w:tcW w:w="499" w:type="pct"/>
          </w:tcPr>
          <w:p w:rsidR="00642C7E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642C7E" w:rsidRPr="00AC660F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642C7E">
              <w:rPr>
                <w:b/>
                <w:sz w:val="22"/>
                <w:szCs w:val="24"/>
              </w:rPr>
              <w:t>70 050,0</w:t>
            </w:r>
          </w:p>
        </w:tc>
        <w:tc>
          <w:tcPr>
            <w:tcW w:w="543" w:type="pct"/>
          </w:tcPr>
          <w:p w:rsidR="00642C7E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703CF9" w:rsidRPr="00703CF9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03CF9">
              <w:rPr>
                <w:bCs/>
                <w:sz w:val="22"/>
                <w:szCs w:val="22"/>
              </w:rPr>
              <w:t>ДСиЖКХ ЧАО;</w:t>
            </w:r>
          </w:p>
          <w:p w:rsidR="00642C7E" w:rsidRPr="00AC660F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03CF9">
              <w:rPr>
                <w:bCs/>
                <w:sz w:val="22"/>
                <w:szCs w:val="22"/>
              </w:rPr>
              <w:t>ГКУ «УКС ЧАО»</w:t>
            </w:r>
          </w:p>
        </w:tc>
      </w:tr>
      <w:tr w:rsidR="00642C7E" w:rsidRPr="00E253E0" w:rsidTr="009F43DF">
        <w:trPr>
          <w:jc w:val="center"/>
        </w:trPr>
        <w:tc>
          <w:tcPr>
            <w:tcW w:w="173" w:type="pct"/>
            <w:vMerge/>
          </w:tcPr>
          <w:p w:rsidR="00642C7E" w:rsidRPr="00583620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642C7E" w:rsidRPr="00AC660F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7E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642C7E" w:rsidRPr="00642C7E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642C7E">
              <w:rPr>
                <w:bCs/>
                <w:sz w:val="22"/>
                <w:szCs w:val="24"/>
              </w:rPr>
              <w:t xml:space="preserve"> 21 000,0 </w:t>
            </w:r>
          </w:p>
        </w:tc>
        <w:tc>
          <w:tcPr>
            <w:tcW w:w="499" w:type="pct"/>
          </w:tcPr>
          <w:p w:rsidR="00642C7E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642C7E" w:rsidRPr="00AC660F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642C7E">
              <w:rPr>
                <w:bCs/>
                <w:sz w:val="22"/>
                <w:szCs w:val="24"/>
              </w:rPr>
              <w:t xml:space="preserve"> 21 000,0 </w:t>
            </w:r>
          </w:p>
        </w:tc>
        <w:tc>
          <w:tcPr>
            <w:tcW w:w="543" w:type="pct"/>
          </w:tcPr>
          <w:p w:rsidR="00642C7E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642C7E" w:rsidRPr="00AC660F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42C7E" w:rsidRPr="00E253E0" w:rsidTr="009F43DF">
        <w:trPr>
          <w:jc w:val="center"/>
        </w:trPr>
        <w:tc>
          <w:tcPr>
            <w:tcW w:w="173" w:type="pct"/>
            <w:vMerge/>
          </w:tcPr>
          <w:p w:rsidR="00642C7E" w:rsidRPr="00583620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642C7E" w:rsidRPr="00AC660F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7E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642C7E" w:rsidRPr="00642C7E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642C7E">
              <w:rPr>
                <w:bCs/>
                <w:sz w:val="22"/>
                <w:szCs w:val="24"/>
              </w:rPr>
              <w:t xml:space="preserve"> 49 050,0 </w:t>
            </w:r>
          </w:p>
        </w:tc>
        <w:tc>
          <w:tcPr>
            <w:tcW w:w="499" w:type="pct"/>
          </w:tcPr>
          <w:p w:rsidR="00642C7E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642C7E" w:rsidRPr="00AC660F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642C7E">
              <w:rPr>
                <w:bCs/>
                <w:sz w:val="22"/>
                <w:szCs w:val="24"/>
              </w:rPr>
              <w:t xml:space="preserve"> 49 050,0 </w:t>
            </w:r>
          </w:p>
        </w:tc>
        <w:tc>
          <w:tcPr>
            <w:tcW w:w="543" w:type="pct"/>
          </w:tcPr>
          <w:p w:rsidR="00642C7E" w:rsidRDefault="00642C7E" w:rsidP="00642C7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642C7E" w:rsidRPr="00AC660F" w:rsidRDefault="00642C7E" w:rsidP="00642C7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03CF9" w:rsidRPr="00E253E0" w:rsidTr="009F43DF">
        <w:trPr>
          <w:jc w:val="center"/>
        </w:trPr>
        <w:tc>
          <w:tcPr>
            <w:tcW w:w="173" w:type="pct"/>
            <w:vMerge w:val="restart"/>
          </w:tcPr>
          <w:p w:rsidR="00703CF9" w:rsidRPr="00583620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2.6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703CF9" w:rsidRPr="00AC660F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F16D4E">
              <w:rPr>
                <w:bCs/>
                <w:sz w:val="22"/>
                <w:szCs w:val="24"/>
              </w:rPr>
              <w:t>Приобретение и установка модульного административно-жилого комплекса участкового уполномоченного полиции в с. Рыткучи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F9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C65F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  <w:r w:rsidRPr="00FC65FE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7" w:type="pct"/>
          </w:tcPr>
          <w:p w:rsidR="00703CF9" w:rsidRPr="00703CF9" w:rsidRDefault="00703CF9" w:rsidP="00703CF9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03CF9">
              <w:rPr>
                <w:b/>
                <w:sz w:val="22"/>
                <w:szCs w:val="24"/>
              </w:rPr>
              <w:t>70 050,0</w:t>
            </w:r>
          </w:p>
        </w:tc>
        <w:tc>
          <w:tcPr>
            <w:tcW w:w="499" w:type="pct"/>
          </w:tcPr>
          <w:p w:rsidR="00703CF9" w:rsidRDefault="00703CF9" w:rsidP="00703CF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703CF9" w:rsidRPr="00AC660F" w:rsidRDefault="00703CF9" w:rsidP="00703CF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03CF9">
              <w:rPr>
                <w:b/>
                <w:sz w:val="22"/>
                <w:szCs w:val="24"/>
              </w:rPr>
              <w:t>70 050,0</w:t>
            </w:r>
          </w:p>
        </w:tc>
        <w:tc>
          <w:tcPr>
            <w:tcW w:w="543" w:type="pct"/>
          </w:tcPr>
          <w:p w:rsidR="00703CF9" w:rsidRDefault="00703CF9" w:rsidP="00703CF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703CF9" w:rsidRPr="00703CF9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03CF9">
              <w:rPr>
                <w:bCs/>
                <w:sz w:val="22"/>
                <w:szCs w:val="22"/>
              </w:rPr>
              <w:t>ДСиЖКХ ЧАО;</w:t>
            </w:r>
          </w:p>
          <w:p w:rsidR="00703CF9" w:rsidRPr="00AC660F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03CF9">
              <w:rPr>
                <w:bCs/>
                <w:sz w:val="22"/>
                <w:szCs w:val="22"/>
              </w:rPr>
              <w:t>ГКУ «УКС ЧАО»</w:t>
            </w:r>
          </w:p>
        </w:tc>
      </w:tr>
      <w:tr w:rsidR="00703CF9" w:rsidRPr="00E253E0" w:rsidTr="009F43DF">
        <w:trPr>
          <w:jc w:val="center"/>
        </w:trPr>
        <w:tc>
          <w:tcPr>
            <w:tcW w:w="173" w:type="pct"/>
            <w:vMerge/>
          </w:tcPr>
          <w:p w:rsidR="00703CF9" w:rsidRPr="00583620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703CF9" w:rsidRPr="00AC660F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F9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703CF9" w:rsidRPr="00703CF9" w:rsidRDefault="00703CF9" w:rsidP="00703CF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03CF9">
              <w:rPr>
                <w:bCs/>
                <w:sz w:val="22"/>
                <w:szCs w:val="24"/>
              </w:rPr>
              <w:t xml:space="preserve"> 21 000,0 </w:t>
            </w:r>
          </w:p>
        </w:tc>
        <w:tc>
          <w:tcPr>
            <w:tcW w:w="499" w:type="pct"/>
          </w:tcPr>
          <w:p w:rsidR="00703CF9" w:rsidRDefault="00703CF9" w:rsidP="00703CF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703CF9" w:rsidRPr="00AC660F" w:rsidRDefault="00703CF9" w:rsidP="00703CF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03CF9">
              <w:rPr>
                <w:bCs/>
                <w:sz w:val="22"/>
                <w:szCs w:val="24"/>
              </w:rPr>
              <w:t xml:space="preserve"> 21 000,0 </w:t>
            </w:r>
          </w:p>
        </w:tc>
        <w:tc>
          <w:tcPr>
            <w:tcW w:w="543" w:type="pct"/>
          </w:tcPr>
          <w:p w:rsidR="00703CF9" w:rsidRDefault="00703CF9" w:rsidP="00703CF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703CF9" w:rsidRPr="00AC660F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03CF9" w:rsidRPr="00E253E0" w:rsidTr="009F43DF">
        <w:trPr>
          <w:jc w:val="center"/>
        </w:trPr>
        <w:tc>
          <w:tcPr>
            <w:tcW w:w="173" w:type="pct"/>
            <w:vMerge/>
          </w:tcPr>
          <w:p w:rsidR="00703CF9" w:rsidRPr="00583620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703CF9" w:rsidRPr="00AC660F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F9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703CF9" w:rsidRPr="00703CF9" w:rsidRDefault="00703CF9" w:rsidP="00703CF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03CF9">
              <w:rPr>
                <w:bCs/>
                <w:sz w:val="22"/>
                <w:szCs w:val="24"/>
              </w:rPr>
              <w:t xml:space="preserve"> 49 050,0 </w:t>
            </w:r>
          </w:p>
        </w:tc>
        <w:tc>
          <w:tcPr>
            <w:tcW w:w="499" w:type="pct"/>
          </w:tcPr>
          <w:p w:rsidR="00703CF9" w:rsidRDefault="00703CF9" w:rsidP="00703CF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703CF9" w:rsidRPr="00AC660F" w:rsidRDefault="00703CF9" w:rsidP="00703CF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03CF9">
              <w:rPr>
                <w:bCs/>
                <w:sz w:val="22"/>
                <w:szCs w:val="24"/>
              </w:rPr>
              <w:t xml:space="preserve"> 49 050,0 </w:t>
            </w:r>
          </w:p>
        </w:tc>
        <w:tc>
          <w:tcPr>
            <w:tcW w:w="543" w:type="pct"/>
          </w:tcPr>
          <w:p w:rsidR="00703CF9" w:rsidRDefault="00703CF9" w:rsidP="00703CF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703CF9" w:rsidRPr="00AC660F" w:rsidRDefault="00703CF9" w:rsidP="00703CF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713CB" w:rsidRPr="00E253E0" w:rsidTr="009F43DF">
        <w:trPr>
          <w:jc w:val="center"/>
        </w:trPr>
        <w:tc>
          <w:tcPr>
            <w:tcW w:w="173" w:type="pct"/>
            <w:vMerge w:val="restart"/>
          </w:tcPr>
          <w:p w:rsidR="001713CB" w:rsidRPr="00583620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2.7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1713CB" w:rsidRPr="00224F28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224F28">
              <w:rPr>
                <w:bCs/>
                <w:sz w:val="22"/>
                <w:szCs w:val="24"/>
              </w:rPr>
              <w:t>Приобретение и установка модульного административно-жилого комплекса участкового уполномоченного полиции в с. Ламутское</w:t>
            </w:r>
            <w:r w:rsidR="00840C71" w:rsidRPr="00224F28">
              <w:rPr>
                <w:bCs/>
                <w:sz w:val="22"/>
                <w:szCs w:val="24"/>
              </w:rPr>
              <w:t>, в с. Снежное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CB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C65F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  <w:r w:rsidRPr="00FC65FE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7" w:type="pct"/>
          </w:tcPr>
          <w:p w:rsidR="001713CB" w:rsidRPr="001713CB" w:rsidRDefault="001713CB" w:rsidP="001713C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1713CB">
              <w:rPr>
                <w:b/>
                <w:sz w:val="22"/>
                <w:szCs w:val="24"/>
              </w:rPr>
              <w:t>140 100,0</w:t>
            </w:r>
          </w:p>
        </w:tc>
        <w:tc>
          <w:tcPr>
            <w:tcW w:w="499" w:type="pct"/>
          </w:tcPr>
          <w:p w:rsidR="001713CB" w:rsidRDefault="001713CB" w:rsidP="001713CB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1713CB" w:rsidRPr="00AC660F" w:rsidRDefault="001713CB" w:rsidP="001713CB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1713CB">
              <w:rPr>
                <w:b/>
                <w:sz w:val="22"/>
                <w:szCs w:val="24"/>
              </w:rPr>
              <w:t>140 100,0</w:t>
            </w:r>
          </w:p>
        </w:tc>
        <w:tc>
          <w:tcPr>
            <w:tcW w:w="543" w:type="pct"/>
          </w:tcPr>
          <w:p w:rsidR="001713CB" w:rsidRDefault="001713CB" w:rsidP="001713CB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1713CB" w:rsidRPr="001713CB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713CB">
              <w:rPr>
                <w:bCs/>
                <w:sz w:val="22"/>
                <w:szCs w:val="22"/>
              </w:rPr>
              <w:t>ДСиЖКХ ЧАО;</w:t>
            </w:r>
          </w:p>
          <w:p w:rsidR="001713CB" w:rsidRPr="00AC660F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713CB">
              <w:rPr>
                <w:bCs/>
                <w:sz w:val="22"/>
                <w:szCs w:val="22"/>
              </w:rPr>
              <w:t>ГКУ «УКС ЧАО»</w:t>
            </w:r>
          </w:p>
        </w:tc>
      </w:tr>
      <w:tr w:rsidR="001713CB" w:rsidRPr="00E253E0" w:rsidTr="009F43DF">
        <w:trPr>
          <w:jc w:val="center"/>
        </w:trPr>
        <w:tc>
          <w:tcPr>
            <w:tcW w:w="173" w:type="pct"/>
            <w:vMerge/>
          </w:tcPr>
          <w:p w:rsidR="001713CB" w:rsidRPr="00583620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1713CB" w:rsidRPr="00224F28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CB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1713CB" w:rsidRPr="001713CB" w:rsidRDefault="001713CB" w:rsidP="001713CB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1713CB">
              <w:rPr>
                <w:bCs/>
                <w:sz w:val="22"/>
                <w:szCs w:val="24"/>
              </w:rPr>
              <w:t xml:space="preserve"> 42 000,0 </w:t>
            </w:r>
          </w:p>
        </w:tc>
        <w:tc>
          <w:tcPr>
            <w:tcW w:w="499" w:type="pct"/>
          </w:tcPr>
          <w:p w:rsidR="001713CB" w:rsidRDefault="001713CB" w:rsidP="001713CB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1713CB" w:rsidRPr="00AC660F" w:rsidRDefault="001713CB" w:rsidP="001713CB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1713CB">
              <w:rPr>
                <w:bCs/>
                <w:sz w:val="22"/>
                <w:szCs w:val="24"/>
              </w:rPr>
              <w:t xml:space="preserve"> 42 000,0 </w:t>
            </w:r>
          </w:p>
        </w:tc>
        <w:tc>
          <w:tcPr>
            <w:tcW w:w="543" w:type="pct"/>
          </w:tcPr>
          <w:p w:rsidR="001713CB" w:rsidRDefault="001713CB" w:rsidP="001713CB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1713CB" w:rsidRPr="00AC660F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713CB" w:rsidRPr="00E253E0" w:rsidTr="009F43DF">
        <w:trPr>
          <w:jc w:val="center"/>
        </w:trPr>
        <w:tc>
          <w:tcPr>
            <w:tcW w:w="173" w:type="pct"/>
            <w:vMerge/>
          </w:tcPr>
          <w:p w:rsidR="001713CB" w:rsidRPr="00583620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1713CB" w:rsidRPr="00224F28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CB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1713CB" w:rsidRPr="001713CB" w:rsidRDefault="001713CB" w:rsidP="001713CB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1713CB">
              <w:rPr>
                <w:bCs/>
                <w:sz w:val="22"/>
                <w:szCs w:val="24"/>
              </w:rPr>
              <w:t xml:space="preserve"> 98 100,0 </w:t>
            </w:r>
          </w:p>
        </w:tc>
        <w:tc>
          <w:tcPr>
            <w:tcW w:w="499" w:type="pct"/>
          </w:tcPr>
          <w:p w:rsidR="001713CB" w:rsidRDefault="001713CB" w:rsidP="001713CB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1713CB" w:rsidRPr="00AC660F" w:rsidRDefault="001713CB" w:rsidP="001713CB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1713CB">
              <w:rPr>
                <w:bCs/>
                <w:sz w:val="22"/>
                <w:szCs w:val="24"/>
              </w:rPr>
              <w:t xml:space="preserve"> 98 100,0 </w:t>
            </w:r>
          </w:p>
        </w:tc>
        <w:tc>
          <w:tcPr>
            <w:tcW w:w="543" w:type="pct"/>
          </w:tcPr>
          <w:p w:rsidR="001713CB" w:rsidRDefault="001713CB" w:rsidP="001713CB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1713CB" w:rsidRPr="00AC660F" w:rsidRDefault="001713CB" w:rsidP="001713CB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22C93" w:rsidRPr="00E253E0" w:rsidTr="009F43DF">
        <w:trPr>
          <w:jc w:val="center"/>
        </w:trPr>
        <w:tc>
          <w:tcPr>
            <w:tcW w:w="173" w:type="pct"/>
            <w:vMerge w:val="restart"/>
          </w:tcPr>
          <w:p w:rsidR="00022C93" w:rsidRPr="00583620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2.8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022C93" w:rsidRPr="00224F28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224F28">
              <w:rPr>
                <w:bCs/>
                <w:sz w:val="22"/>
                <w:szCs w:val="24"/>
              </w:rPr>
              <w:t>Приобретение и установка модульн</w:t>
            </w:r>
            <w:r w:rsidR="00840C71" w:rsidRPr="00224F28">
              <w:rPr>
                <w:bCs/>
                <w:sz w:val="22"/>
                <w:szCs w:val="24"/>
              </w:rPr>
              <w:t>ых</w:t>
            </w:r>
            <w:r w:rsidRPr="00224F28">
              <w:rPr>
                <w:bCs/>
                <w:sz w:val="22"/>
                <w:szCs w:val="24"/>
              </w:rPr>
              <w:t xml:space="preserve"> административно-жил</w:t>
            </w:r>
            <w:r w:rsidR="00840C71" w:rsidRPr="00224F28">
              <w:rPr>
                <w:bCs/>
                <w:sz w:val="22"/>
                <w:szCs w:val="24"/>
              </w:rPr>
              <w:t>ых</w:t>
            </w:r>
            <w:r w:rsidRPr="00224F28">
              <w:rPr>
                <w:bCs/>
                <w:sz w:val="22"/>
                <w:szCs w:val="24"/>
              </w:rPr>
              <w:t xml:space="preserve"> комплекс</w:t>
            </w:r>
            <w:r w:rsidR="00840C71" w:rsidRPr="00224F28">
              <w:rPr>
                <w:bCs/>
                <w:sz w:val="22"/>
                <w:szCs w:val="24"/>
              </w:rPr>
              <w:t>ов</w:t>
            </w:r>
            <w:r w:rsidRPr="00224F28">
              <w:rPr>
                <w:bCs/>
                <w:sz w:val="22"/>
                <w:szCs w:val="24"/>
              </w:rPr>
              <w:t xml:space="preserve"> участкового уполномоченного полиции в с. Энмелен</w:t>
            </w:r>
            <w:r w:rsidR="00840C71" w:rsidRPr="00224F28">
              <w:rPr>
                <w:bCs/>
                <w:sz w:val="22"/>
                <w:szCs w:val="24"/>
              </w:rPr>
              <w:t>, Янракыннот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93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C65F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  <w:r w:rsidRPr="00FC65FE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67" w:type="pct"/>
          </w:tcPr>
          <w:p w:rsidR="00022C93" w:rsidRPr="00022C93" w:rsidRDefault="00022C93" w:rsidP="00022C9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22C93">
              <w:rPr>
                <w:b/>
                <w:sz w:val="22"/>
                <w:szCs w:val="24"/>
              </w:rPr>
              <w:t>72 000,0</w:t>
            </w:r>
          </w:p>
        </w:tc>
        <w:tc>
          <w:tcPr>
            <w:tcW w:w="499" w:type="pct"/>
          </w:tcPr>
          <w:p w:rsidR="00022C93" w:rsidRDefault="00022C93" w:rsidP="00022C9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022C93" w:rsidRPr="00AC660F" w:rsidRDefault="00022C93" w:rsidP="00022C9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022C93">
              <w:rPr>
                <w:b/>
                <w:sz w:val="22"/>
                <w:szCs w:val="24"/>
              </w:rPr>
              <w:t>72 000,0</w:t>
            </w:r>
          </w:p>
        </w:tc>
        <w:tc>
          <w:tcPr>
            <w:tcW w:w="543" w:type="pct"/>
          </w:tcPr>
          <w:p w:rsidR="00022C93" w:rsidRDefault="00022C93" w:rsidP="00022C9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022C93" w:rsidRPr="00022C93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22C93">
              <w:rPr>
                <w:bCs/>
                <w:sz w:val="22"/>
                <w:szCs w:val="22"/>
              </w:rPr>
              <w:t>ДСиЖКХ ЧАО;</w:t>
            </w:r>
          </w:p>
          <w:p w:rsidR="00022C93" w:rsidRPr="00AC660F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22C93">
              <w:rPr>
                <w:bCs/>
                <w:sz w:val="22"/>
                <w:szCs w:val="22"/>
              </w:rPr>
              <w:t>ГКУ «УКС ЧАО»</w:t>
            </w:r>
          </w:p>
        </w:tc>
      </w:tr>
      <w:tr w:rsidR="00022C93" w:rsidRPr="00E253E0" w:rsidTr="009F43DF">
        <w:trPr>
          <w:jc w:val="center"/>
        </w:trPr>
        <w:tc>
          <w:tcPr>
            <w:tcW w:w="173" w:type="pct"/>
            <w:vMerge/>
          </w:tcPr>
          <w:p w:rsidR="00022C93" w:rsidRPr="00583620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022C93" w:rsidRPr="00AC660F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93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022C93" w:rsidRPr="00022C93" w:rsidRDefault="00022C93" w:rsidP="00022C9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022C93">
              <w:rPr>
                <w:bCs/>
                <w:sz w:val="22"/>
                <w:szCs w:val="24"/>
              </w:rPr>
              <w:t xml:space="preserve"> 42 000,0 </w:t>
            </w:r>
          </w:p>
        </w:tc>
        <w:tc>
          <w:tcPr>
            <w:tcW w:w="499" w:type="pct"/>
          </w:tcPr>
          <w:p w:rsidR="00022C93" w:rsidRDefault="00022C93" w:rsidP="00022C9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022C93" w:rsidRPr="00AC660F" w:rsidRDefault="00022C93" w:rsidP="00022C9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022C93">
              <w:rPr>
                <w:bCs/>
                <w:sz w:val="22"/>
                <w:szCs w:val="24"/>
              </w:rPr>
              <w:t xml:space="preserve"> 42 000,0 </w:t>
            </w:r>
          </w:p>
        </w:tc>
        <w:tc>
          <w:tcPr>
            <w:tcW w:w="543" w:type="pct"/>
          </w:tcPr>
          <w:p w:rsidR="00022C93" w:rsidRDefault="00022C93" w:rsidP="00022C9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022C93" w:rsidRPr="00AC660F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22C93" w:rsidRPr="00E253E0" w:rsidTr="009F43DF">
        <w:trPr>
          <w:jc w:val="center"/>
        </w:trPr>
        <w:tc>
          <w:tcPr>
            <w:tcW w:w="173" w:type="pct"/>
            <w:vMerge/>
          </w:tcPr>
          <w:p w:rsidR="00022C93" w:rsidRPr="00583620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022C93" w:rsidRPr="00AC660F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93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022C93" w:rsidRPr="00022C93" w:rsidRDefault="00022C93" w:rsidP="00022C9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022C93">
              <w:rPr>
                <w:bCs/>
                <w:sz w:val="22"/>
                <w:szCs w:val="24"/>
              </w:rPr>
              <w:t xml:space="preserve"> 30 000,0 </w:t>
            </w:r>
          </w:p>
        </w:tc>
        <w:tc>
          <w:tcPr>
            <w:tcW w:w="499" w:type="pct"/>
          </w:tcPr>
          <w:p w:rsidR="00022C93" w:rsidRDefault="00022C93" w:rsidP="00022C9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022C93" w:rsidRPr="00AC660F" w:rsidRDefault="00022C93" w:rsidP="00022C9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022C93">
              <w:rPr>
                <w:bCs/>
                <w:sz w:val="22"/>
                <w:szCs w:val="24"/>
              </w:rPr>
              <w:t xml:space="preserve"> 30 000,0 </w:t>
            </w:r>
          </w:p>
        </w:tc>
        <w:tc>
          <w:tcPr>
            <w:tcW w:w="543" w:type="pct"/>
          </w:tcPr>
          <w:p w:rsidR="00022C93" w:rsidRDefault="00022C93" w:rsidP="00022C9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022C93" w:rsidRPr="00AC660F" w:rsidRDefault="00022C93" w:rsidP="00022C9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9501E" w:rsidRPr="00E253E0" w:rsidTr="009F43DF">
        <w:trPr>
          <w:jc w:val="center"/>
        </w:trPr>
        <w:tc>
          <w:tcPr>
            <w:tcW w:w="173" w:type="pct"/>
            <w:vMerge w:val="restart"/>
          </w:tcPr>
          <w:p w:rsidR="00B9501E" w:rsidRPr="00583620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2.9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B9501E" w:rsidRPr="00AC660F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A52387">
              <w:rPr>
                <w:bCs/>
                <w:sz w:val="22"/>
                <w:szCs w:val="24"/>
              </w:rPr>
              <w:t>Приобретение и установка модульного административно-жилого комплекса участкового уполномоченного полиции в с. Нутепельмен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1E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C65F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  <w:r w:rsidRPr="00FC65FE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67" w:type="pct"/>
          </w:tcPr>
          <w:p w:rsidR="00B9501E" w:rsidRPr="00B9501E" w:rsidRDefault="00B9501E" w:rsidP="00B9501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B9501E">
              <w:rPr>
                <w:b/>
                <w:sz w:val="22"/>
                <w:szCs w:val="24"/>
              </w:rPr>
              <w:t>70 050,0</w:t>
            </w:r>
          </w:p>
        </w:tc>
        <w:tc>
          <w:tcPr>
            <w:tcW w:w="499" w:type="pct"/>
          </w:tcPr>
          <w:p w:rsidR="00B9501E" w:rsidRDefault="00B9501E" w:rsidP="00B9501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B9501E" w:rsidRPr="00AC660F" w:rsidRDefault="00B9501E" w:rsidP="00B9501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B9501E">
              <w:rPr>
                <w:b/>
                <w:sz w:val="22"/>
                <w:szCs w:val="24"/>
              </w:rPr>
              <w:t>70 050,0</w:t>
            </w:r>
          </w:p>
        </w:tc>
        <w:tc>
          <w:tcPr>
            <w:tcW w:w="543" w:type="pct"/>
          </w:tcPr>
          <w:p w:rsidR="00B9501E" w:rsidRDefault="00B9501E" w:rsidP="00B9501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B9501E" w:rsidRPr="00A52387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52387">
              <w:rPr>
                <w:bCs/>
                <w:sz w:val="22"/>
                <w:szCs w:val="22"/>
              </w:rPr>
              <w:t>ДСиЖКХ ЧАО;</w:t>
            </w:r>
          </w:p>
          <w:p w:rsidR="00B9501E" w:rsidRPr="00AC660F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52387">
              <w:rPr>
                <w:bCs/>
                <w:sz w:val="22"/>
                <w:szCs w:val="22"/>
              </w:rPr>
              <w:t>ГКУ «УКС ЧАО»</w:t>
            </w:r>
          </w:p>
        </w:tc>
      </w:tr>
      <w:tr w:rsidR="00B9501E" w:rsidRPr="00E253E0" w:rsidTr="009F43DF">
        <w:trPr>
          <w:jc w:val="center"/>
        </w:trPr>
        <w:tc>
          <w:tcPr>
            <w:tcW w:w="173" w:type="pct"/>
            <w:vMerge/>
          </w:tcPr>
          <w:p w:rsidR="00B9501E" w:rsidRPr="00583620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B9501E" w:rsidRPr="00AC660F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1E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B9501E" w:rsidRPr="00B9501E" w:rsidRDefault="00B9501E" w:rsidP="00B9501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B9501E">
              <w:rPr>
                <w:bCs/>
                <w:sz w:val="22"/>
                <w:szCs w:val="24"/>
              </w:rPr>
              <w:t xml:space="preserve"> 21 000,0 </w:t>
            </w:r>
          </w:p>
        </w:tc>
        <w:tc>
          <w:tcPr>
            <w:tcW w:w="499" w:type="pct"/>
          </w:tcPr>
          <w:p w:rsidR="00B9501E" w:rsidRDefault="00B9501E" w:rsidP="00B9501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B9501E" w:rsidRPr="00AC660F" w:rsidRDefault="00B9501E" w:rsidP="00B9501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B9501E">
              <w:rPr>
                <w:bCs/>
                <w:sz w:val="22"/>
                <w:szCs w:val="24"/>
              </w:rPr>
              <w:t xml:space="preserve"> 21 000,0 </w:t>
            </w:r>
          </w:p>
        </w:tc>
        <w:tc>
          <w:tcPr>
            <w:tcW w:w="543" w:type="pct"/>
          </w:tcPr>
          <w:p w:rsidR="00B9501E" w:rsidRDefault="00B9501E" w:rsidP="00B9501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B9501E" w:rsidRPr="00AC660F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9501E" w:rsidRPr="00E253E0" w:rsidTr="009F43DF">
        <w:trPr>
          <w:jc w:val="center"/>
        </w:trPr>
        <w:tc>
          <w:tcPr>
            <w:tcW w:w="173" w:type="pct"/>
            <w:vMerge/>
          </w:tcPr>
          <w:p w:rsidR="00B9501E" w:rsidRPr="00583620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B9501E" w:rsidRPr="00AC660F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1E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B9501E" w:rsidRPr="00B9501E" w:rsidRDefault="00B9501E" w:rsidP="00B9501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B9501E">
              <w:rPr>
                <w:bCs/>
                <w:sz w:val="22"/>
                <w:szCs w:val="24"/>
              </w:rPr>
              <w:t xml:space="preserve"> 49 050,0 </w:t>
            </w:r>
          </w:p>
        </w:tc>
        <w:tc>
          <w:tcPr>
            <w:tcW w:w="499" w:type="pct"/>
          </w:tcPr>
          <w:p w:rsidR="00B9501E" w:rsidRDefault="00B9501E" w:rsidP="00B9501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B9501E" w:rsidRPr="00AC660F" w:rsidRDefault="00B9501E" w:rsidP="00B9501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B9501E">
              <w:rPr>
                <w:bCs/>
                <w:sz w:val="22"/>
                <w:szCs w:val="24"/>
              </w:rPr>
              <w:t xml:space="preserve"> 49 050,0 </w:t>
            </w:r>
          </w:p>
        </w:tc>
        <w:tc>
          <w:tcPr>
            <w:tcW w:w="543" w:type="pct"/>
          </w:tcPr>
          <w:p w:rsidR="00B9501E" w:rsidRDefault="00B9501E" w:rsidP="00B9501E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B9501E" w:rsidRPr="00AC660F" w:rsidRDefault="00B9501E" w:rsidP="00B9501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7E09" w:rsidRPr="00E253E0" w:rsidTr="009F43DF">
        <w:trPr>
          <w:jc w:val="center"/>
        </w:trPr>
        <w:tc>
          <w:tcPr>
            <w:tcW w:w="173" w:type="pct"/>
            <w:vMerge w:val="restart"/>
          </w:tcPr>
          <w:p w:rsidR="008E7E09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:rsidR="00A96496" w:rsidRPr="00583620" w:rsidRDefault="00A96496" w:rsidP="008E7E0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2.10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8E7E09" w:rsidRPr="00AC660F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B9501E">
              <w:rPr>
                <w:bCs/>
                <w:sz w:val="22"/>
                <w:szCs w:val="24"/>
              </w:rPr>
              <w:t>Приобретение и установка модульного административно-жилого комплекса участкового уполномоченного полиции в с. Чуванское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09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C65F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9</w:t>
            </w:r>
            <w:r w:rsidRPr="00FC65FE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67" w:type="pct"/>
          </w:tcPr>
          <w:p w:rsidR="008E7E09" w:rsidRPr="008E7E09" w:rsidRDefault="008E7E09" w:rsidP="008E7E09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8E7E09">
              <w:rPr>
                <w:b/>
                <w:sz w:val="22"/>
                <w:szCs w:val="24"/>
              </w:rPr>
              <w:t>109 200,0</w:t>
            </w:r>
          </w:p>
        </w:tc>
        <w:tc>
          <w:tcPr>
            <w:tcW w:w="499" w:type="pct"/>
          </w:tcPr>
          <w:p w:rsidR="008E7E09" w:rsidRDefault="008E7E09" w:rsidP="008E7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8E7E09" w:rsidRPr="00AC660F" w:rsidRDefault="008E7E09" w:rsidP="008E7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8E7E09">
              <w:rPr>
                <w:b/>
                <w:sz w:val="22"/>
                <w:szCs w:val="24"/>
              </w:rPr>
              <w:t>109 200,0</w:t>
            </w:r>
          </w:p>
        </w:tc>
        <w:tc>
          <w:tcPr>
            <w:tcW w:w="543" w:type="pct"/>
          </w:tcPr>
          <w:p w:rsidR="008E7E09" w:rsidRDefault="008E7E09" w:rsidP="008E7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8E7E09" w:rsidRPr="008E7E09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7E09">
              <w:rPr>
                <w:bCs/>
                <w:sz w:val="22"/>
                <w:szCs w:val="22"/>
              </w:rPr>
              <w:t>ДСиЖКХ ЧАО;</w:t>
            </w:r>
          </w:p>
          <w:p w:rsidR="008E7E09" w:rsidRPr="00AC660F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7E09">
              <w:rPr>
                <w:bCs/>
                <w:sz w:val="22"/>
                <w:szCs w:val="22"/>
              </w:rPr>
              <w:t>ГКУ «УКС ЧАО»</w:t>
            </w:r>
          </w:p>
        </w:tc>
      </w:tr>
      <w:tr w:rsidR="008E7E09" w:rsidRPr="00E253E0" w:rsidTr="009F43DF">
        <w:trPr>
          <w:jc w:val="center"/>
        </w:trPr>
        <w:tc>
          <w:tcPr>
            <w:tcW w:w="173" w:type="pct"/>
            <w:vMerge/>
          </w:tcPr>
          <w:p w:rsidR="008E7E09" w:rsidRPr="00583620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8E7E09" w:rsidRPr="00AC660F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09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8E7E09" w:rsidRPr="008E7E09" w:rsidRDefault="008E7E09" w:rsidP="008E7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8E7E09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499" w:type="pct"/>
          </w:tcPr>
          <w:p w:rsidR="008E7E09" w:rsidRDefault="008E7E09" w:rsidP="008E7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8E7E09" w:rsidRPr="00AC660F" w:rsidRDefault="008E7E09" w:rsidP="008E7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8E7E09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43" w:type="pct"/>
          </w:tcPr>
          <w:p w:rsidR="008E7E09" w:rsidRDefault="008E7E09" w:rsidP="008E7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8E7E09" w:rsidRPr="00AC660F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7E09" w:rsidRPr="00E253E0" w:rsidTr="009F43DF">
        <w:trPr>
          <w:jc w:val="center"/>
        </w:trPr>
        <w:tc>
          <w:tcPr>
            <w:tcW w:w="173" w:type="pct"/>
            <w:vMerge/>
          </w:tcPr>
          <w:p w:rsidR="008E7E09" w:rsidRPr="00583620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8E7E09" w:rsidRPr="00AC660F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09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8E7E09" w:rsidRPr="008E7E09" w:rsidRDefault="008E7E09" w:rsidP="008E7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8E7E09">
              <w:rPr>
                <w:bCs/>
                <w:sz w:val="22"/>
                <w:szCs w:val="24"/>
              </w:rPr>
              <w:t xml:space="preserve"> 59 200,0 </w:t>
            </w:r>
          </w:p>
        </w:tc>
        <w:tc>
          <w:tcPr>
            <w:tcW w:w="499" w:type="pct"/>
          </w:tcPr>
          <w:p w:rsidR="008E7E09" w:rsidRDefault="008E7E09" w:rsidP="008E7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8E7E09" w:rsidRPr="00AC660F" w:rsidRDefault="008E7E09" w:rsidP="008E7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8E7E09">
              <w:rPr>
                <w:bCs/>
                <w:sz w:val="22"/>
                <w:szCs w:val="24"/>
              </w:rPr>
              <w:t xml:space="preserve"> 59 200,0 </w:t>
            </w:r>
          </w:p>
        </w:tc>
        <w:tc>
          <w:tcPr>
            <w:tcW w:w="543" w:type="pct"/>
          </w:tcPr>
          <w:p w:rsidR="008E7E09" w:rsidRDefault="008E7E09" w:rsidP="008E7E09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8E7E09" w:rsidRPr="00AC660F" w:rsidRDefault="008E7E09" w:rsidP="008E7E09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96496" w:rsidRPr="00E253E0" w:rsidTr="009F43DF">
        <w:trPr>
          <w:jc w:val="center"/>
        </w:trPr>
        <w:tc>
          <w:tcPr>
            <w:tcW w:w="173" w:type="pct"/>
            <w:vMerge w:val="restart"/>
          </w:tcPr>
          <w:p w:rsidR="00A96496" w:rsidRPr="00583620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2.11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A96496" w:rsidRPr="00AC660F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A96496">
              <w:rPr>
                <w:bCs/>
                <w:sz w:val="22"/>
                <w:szCs w:val="24"/>
              </w:rPr>
              <w:t>Приобретение и установка модульного административно-жилого комплекса участкового уполномоченного полиции в с. Ванкарем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96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C65F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9</w:t>
            </w:r>
            <w:r w:rsidRPr="00FC65FE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67" w:type="pct"/>
          </w:tcPr>
          <w:p w:rsidR="00A96496" w:rsidRPr="00A96496" w:rsidRDefault="00A96496" w:rsidP="00A9649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A96496">
              <w:rPr>
                <w:b/>
                <w:sz w:val="22"/>
                <w:szCs w:val="24"/>
              </w:rPr>
              <w:t>110 000,0</w:t>
            </w:r>
          </w:p>
        </w:tc>
        <w:tc>
          <w:tcPr>
            <w:tcW w:w="499" w:type="pct"/>
          </w:tcPr>
          <w:p w:rsidR="00A96496" w:rsidRDefault="00A96496" w:rsidP="00A96496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A96496" w:rsidRPr="00AC660F" w:rsidRDefault="00A96496" w:rsidP="00A96496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96496">
              <w:rPr>
                <w:b/>
                <w:sz w:val="22"/>
                <w:szCs w:val="24"/>
              </w:rPr>
              <w:t>110 000,0</w:t>
            </w:r>
          </w:p>
        </w:tc>
        <w:tc>
          <w:tcPr>
            <w:tcW w:w="543" w:type="pct"/>
          </w:tcPr>
          <w:p w:rsidR="00A96496" w:rsidRDefault="00A96496" w:rsidP="00A96496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A96496" w:rsidRPr="00A96496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96496">
              <w:rPr>
                <w:bCs/>
                <w:sz w:val="22"/>
                <w:szCs w:val="22"/>
              </w:rPr>
              <w:t>ДСиЖКХ ЧАО;</w:t>
            </w:r>
          </w:p>
          <w:p w:rsidR="00A96496" w:rsidRPr="00AC660F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96496">
              <w:rPr>
                <w:bCs/>
                <w:sz w:val="22"/>
                <w:szCs w:val="22"/>
              </w:rPr>
              <w:t>ГКУ «УКС ЧАО»</w:t>
            </w:r>
          </w:p>
        </w:tc>
      </w:tr>
      <w:tr w:rsidR="00A96496" w:rsidRPr="00E253E0" w:rsidTr="009F43DF">
        <w:trPr>
          <w:jc w:val="center"/>
        </w:trPr>
        <w:tc>
          <w:tcPr>
            <w:tcW w:w="173" w:type="pct"/>
            <w:vMerge/>
          </w:tcPr>
          <w:p w:rsidR="00A96496" w:rsidRPr="00583620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A96496" w:rsidRPr="00AC660F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96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A96496" w:rsidRPr="00A96496" w:rsidRDefault="00A96496" w:rsidP="00A96496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96496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499" w:type="pct"/>
          </w:tcPr>
          <w:p w:rsidR="00A96496" w:rsidRDefault="00A96496" w:rsidP="00A96496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A96496" w:rsidRPr="00AC660F" w:rsidRDefault="00A96496" w:rsidP="00A96496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96496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43" w:type="pct"/>
          </w:tcPr>
          <w:p w:rsidR="00A96496" w:rsidRDefault="00A96496" w:rsidP="00A96496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A96496" w:rsidRPr="00AC660F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96496" w:rsidRPr="00E253E0" w:rsidTr="009F43DF">
        <w:trPr>
          <w:jc w:val="center"/>
        </w:trPr>
        <w:tc>
          <w:tcPr>
            <w:tcW w:w="173" w:type="pct"/>
            <w:vMerge/>
          </w:tcPr>
          <w:p w:rsidR="00A96496" w:rsidRPr="00583620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A96496" w:rsidRPr="00AC660F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96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A96496" w:rsidRPr="00A96496" w:rsidRDefault="00A96496" w:rsidP="00A96496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96496">
              <w:rPr>
                <w:bCs/>
                <w:sz w:val="22"/>
                <w:szCs w:val="24"/>
              </w:rPr>
              <w:t xml:space="preserve"> 60 000,0 </w:t>
            </w:r>
          </w:p>
        </w:tc>
        <w:tc>
          <w:tcPr>
            <w:tcW w:w="499" w:type="pct"/>
          </w:tcPr>
          <w:p w:rsidR="00A96496" w:rsidRDefault="00A96496" w:rsidP="00A96496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A96496" w:rsidRPr="00AC660F" w:rsidRDefault="00A96496" w:rsidP="00A96496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96496">
              <w:rPr>
                <w:bCs/>
                <w:sz w:val="22"/>
                <w:szCs w:val="24"/>
              </w:rPr>
              <w:t xml:space="preserve"> 60 000,0 </w:t>
            </w:r>
          </w:p>
        </w:tc>
        <w:tc>
          <w:tcPr>
            <w:tcW w:w="543" w:type="pct"/>
          </w:tcPr>
          <w:p w:rsidR="00A96496" w:rsidRDefault="00A96496" w:rsidP="00A96496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A96496" w:rsidRPr="00AC660F" w:rsidRDefault="00A96496" w:rsidP="00A96496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05234" w:rsidRPr="00E253E0" w:rsidTr="009F43DF">
        <w:trPr>
          <w:jc w:val="center"/>
        </w:trPr>
        <w:tc>
          <w:tcPr>
            <w:tcW w:w="173" w:type="pct"/>
            <w:vMerge w:val="restart"/>
          </w:tcPr>
          <w:p w:rsidR="00E05234" w:rsidRPr="00583620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2.12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E05234" w:rsidRPr="00AC660F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E05234">
              <w:rPr>
                <w:bCs/>
                <w:sz w:val="22"/>
                <w:szCs w:val="24"/>
              </w:rPr>
              <w:t>Приобретение и установка модульного административно-жилого комплекса участкового уполномоченного полиции в с. Анюйск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4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C65F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9</w:t>
            </w:r>
            <w:r w:rsidRPr="00FC65FE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67" w:type="pct"/>
          </w:tcPr>
          <w:p w:rsidR="00E05234" w:rsidRPr="00AC660F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96496">
              <w:rPr>
                <w:b/>
                <w:sz w:val="22"/>
                <w:szCs w:val="24"/>
              </w:rPr>
              <w:t>110 000,0</w:t>
            </w:r>
          </w:p>
        </w:tc>
        <w:tc>
          <w:tcPr>
            <w:tcW w:w="499" w:type="pct"/>
          </w:tcPr>
          <w:p w:rsid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05234" w:rsidRPr="00AC660F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96496">
              <w:rPr>
                <w:b/>
                <w:sz w:val="22"/>
                <w:szCs w:val="24"/>
              </w:rPr>
              <w:t>110 000,0</w:t>
            </w:r>
          </w:p>
        </w:tc>
        <w:tc>
          <w:tcPr>
            <w:tcW w:w="543" w:type="pct"/>
          </w:tcPr>
          <w:p w:rsid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E05234" w:rsidRPr="00E05234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5234">
              <w:rPr>
                <w:bCs/>
                <w:sz w:val="22"/>
                <w:szCs w:val="22"/>
              </w:rPr>
              <w:t>ДСиЖКХ ЧАО;</w:t>
            </w:r>
          </w:p>
          <w:p w:rsidR="00E05234" w:rsidRPr="00AC660F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5234">
              <w:rPr>
                <w:bCs/>
                <w:sz w:val="22"/>
                <w:szCs w:val="22"/>
              </w:rPr>
              <w:t>ГКУ «УКС ЧАО»</w:t>
            </w:r>
          </w:p>
        </w:tc>
      </w:tr>
      <w:tr w:rsidR="00E05234" w:rsidRPr="00E253E0" w:rsidTr="009F43DF">
        <w:trPr>
          <w:jc w:val="center"/>
        </w:trPr>
        <w:tc>
          <w:tcPr>
            <w:tcW w:w="173" w:type="pct"/>
            <w:vMerge/>
          </w:tcPr>
          <w:p w:rsidR="00E05234" w:rsidRPr="00583620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05234" w:rsidRPr="00AC660F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4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E05234" w:rsidRPr="00AC660F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96496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499" w:type="pct"/>
          </w:tcPr>
          <w:p w:rsid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05234" w:rsidRPr="00AC660F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96496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43" w:type="pct"/>
          </w:tcPr>
          <w:p w:rsid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05234" w:rsidRPr="00AC660F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05234" w:rsidRPr="00E253E0" w:rsidTr="009F43DF">
        <w:trPr>
          <w:jc w:val="center"/>
        </w:trPr>
        <w:tc>
          <w:tcPr>
            <w:tcW w:w="173" w:type="pct"/>
            <w:vMerge/>
          </w:tcPr>
          <w:p w:rsidR="00E05234" w:rsidRPr="00583620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05234" w:rsidRPr="00AC660F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4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E05234" w:rsidRPr="00AC660F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96496">
              <w:rPr>
                <w:bCs/>
                <w:sz w:val="22"/>
                <w:szCs w:val="24"/>
              </w:rPr>
              <w:t xml:space="preserve"> 60 000,0 </w:t>
            </w:r>
          </w:p>
        </w:tc>
        <w:tc>
          <w:tcPr>
            <w:tcW w:w="499" w:type="pct"/>
          </w:tcPr>
          <w:p w:rsid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05234" w:rsidRPr="00AC660F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A96496">
              <w:rPr>
                <w:bCs/>
                <w:sz w:val="22"/>
                <w:szCs w:val="24"/>
              </w:rPr>
              <w:t xml:space="preserve"> 60 000,0 </w:t>
            </w:r>
          </w:p>
        </w:tc>
        <w:tc>
          <w:tcPr>
            <w:tcW w:w="543" w:type="pct"/>
          </w:tcPr>
          <w:p w:rsid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05234" w:rsidRPr="00AC660F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05234" w:rsidRPr="00E253E0" w:rsidTr="009F43DF">
        <w:trPr>
          <w:jc w:val="center"/>
        </w:trPr>
        <w:tc>
          <w:tcPr>
            <w:tcW w:w="173" w:type="pct"/>
            <w:vMerge w:val="restart"/>
          </w:tcPr>
          <w:p w:rsidR="00E05234" w:rsidRPr="00583620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2.13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E05234" w:rsidRPr="00AC660F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E05234">
              <w:rPr>
                <w:bCs/>
                <w:sz w:val="22"/>
                <w:szCs w:val="24"/>
              </w:rPr>
              <w:t>Приобретение и установка модульного административно-жилого комплекса участкового уполномоченного полиции в с. Амгуэма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4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C65F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9</w:t>
            </w:r>
            <w:r w:rsidRPr="00FC65FE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67" w:type="pct"/>
          </w:tcPr>
          <w:p w:rsidR="00E05234" w:rsidRPr="00E05234" w:rsidRDefault="00E05234" w:rsidP="00E05234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E05234">
              <w:rPr>
                <w:b/>
                <w:sz w:val="22"/>
                <w:szCs w:val="24"/>
              </w:rPr>
              <w:t>110 150,0</w:t>
            </w:r>
          </w:p>
        </w:tc>
        <w:tc>
          <w:tcPr>
            <w:tcW w:w="499" w:type="pct"/>
          </w:tcPr>
          <w:p w:rsid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05234" w:rsidRPr="00AC660F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05234">
              <w:rPr>
                <w:b/>
                <w:sz w:val="22"/>
                <w:szCs w:val="24"/>
              </w:rPr>
              <w:t>110 150,0</w:t>
            </w:r>
          </w:p>
        </w:tc>
        <w:tc>
          <w:tcPr>
            <w:tcW w:w="543" w:type="pct"/>
          </w:tcPr>
          <w:p w:rsid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C65FE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E05234" w:rsidRPr="00E05234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5234">
              <w:rPr>
                <w:bCs/>
                <w:sz w:val="22"/>
                <w:szCs w:val="22"/>
              </w:rPr>
              <w:t>ДСиЖКХ ЧАО;</w:t>
            </w:r>
          </w:p>
          <w:p w:rsidR="00E05234" w:rsidRPr="00AC660F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5234">
              <w:rPr>
                <w:bCs/>
                <w:sz w:val="22"/>
                <w:szCs w:val="22"/>
              </w:rPr>
              <w:t>ГКУ «УКС ЧАО»</w:t>
            </w:r>
          </w:p>
        </w:tc>
      </w:tr>
      <w:tr w:rsidR="00E05234" w:rsidRPr="00E253E0" w:rsidTr="009F43DF">
        <w:trPr>
          <w:jc w:val="center"/>
        </w:trPr>
        <w:tc>
          <w:tcPr>
            <w:tcW w:w="173" w:type="pct"/>
            <w:vMerge/>
          </w:tcPr>
          <w:p w:rsidR="00E05234" w:rsidRPr="00583620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05234" w:rsidRPr="00AC660F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4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E05234" w:rsidRP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05234">
              <w:rPr>
                <w:bCs/>
                <w:sz w:val="22"/>
                <w:szCs w:val="24"/>
              </w:rPr>
              <w:t xml:space="preserve"> 30 150,0 </w:t>
            </w:r>
          </w:p>
        </w:tc>
        <w:tc>
          <w:tcPr>
            <w:tcW w:w="499" w:type="pct"/>
          </w:tcPr>
          <w:p w:rsid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05234" w:rsidRPr="00AC660F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05234">
              <w:rPr>
                <w:bCs/>
                <w:sz w:val="22"/>
                <w:szCs w:val="24"/>
              </w:rPr>
              <w:t xml:space="preserve"> 30 150,0 </w:t>
            </w:r>
          </w:p>
        </w:tc>
        <w:tc>
          <w:tcPr>
            <w:tcW w:w="543" w:type="pct"/>
          </w:tcPr>
          <w:p w:rsid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05234" w:rsidRPr="00AC660F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05234" w:rsidRPr="00E253E0" w:rsidTr="009F43DF">
        <w:trPr>
          <w:jc w:val="center"/>
        </w:trPr>
        <w:tc>
          <w:tcPr>
            <w:tcW w:w="173" w:type="pct"/>
            <w:vMerge/>
          </w:tcPr>
          <w:p w:rsidR="00E05234" w:rsidRPr="00583620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E05234" w:rsidRPr="00AC660F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4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E05234" w:rsidRP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05234">
              <w:rPr>
                <w:bCs/>
                <w:sz w:val="22"/>
                <w:szCs w:val="24"/>
              </w:rPr>
              <w:t xml:space="preserve"> 80 000,0 </w:t>
            </w:r>
          </w:p>
        </w:tc>
        <w:tc>
          <w:tcPr>
            <w:tcW w:w="499" w:type="pct"/>
          </w:tcPr>
          <w:p w:rsid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E05234" w:rsidRPr="00AC660F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E05234">
              <w:rPr>
                <w:bCs/>
                <w:sz w:val="22"/>
                <w:szCs w:val="24"/>
              </w:rPr>
              <w:t xml:space="preserve"> 80 000,0 </w:t>
            </w:r>
          </w:p>
        </w:tc>
        <w:tc>
          <w:tcPr>
            <w:tcW w:w="543" w:type="pct"/>
          </w:tcPr>
          <w:p w:rsidR="00E05234" w:rsidRDefault="00E05234" w:rsidP="00E05234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E05234" w:rsidRPr="00AC660F" w:rsidRDefault="00E05234" w:rsidP="00E05234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D0E3B" w:rsidRPr="00E253E0" w:rsidTr="009F43DF">
        <w:trPr>
          <w:jc w:val="center"/>
        </w:trPr>
        <w:tc>
          <w:tcPr>
            <w:tcW w:w="173" w:type="pct"/>
            <w:vMerge w:val="restart"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D0E3B">
              <w:rPr>
                <w:b/>
                <w:sz w:val="22"/>
                <w:szCs w:val="22"/>
              </w:rPr>
              <w:t>3</w:t>
            </w:r>
            <w:r w:rsidR="005F524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D0E3B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67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9 200,0 </w:t>
            </w:r>
          </w:p>
        </w:tc>
        <w:tc>
          <w:tcPr>
            <w:tcW w:w="499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9 200,0 </w:t>
            </w:r>
          </w:p>
        </w:tc>
        <w:tc>
          <w:tcPr>
            <w:tcW w:w="543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0D0E3B" w:rsidRPr="00AC660F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D0E3B" w:rsidRPr="00E253E0" w:rsidTr="009F43DF">
        <w:trPr>
          <w:jc w:val="center"/>
        </w:trPr>
        <w:tc>
          <w:tcPr>
            <w:tcW w:w="17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D0E3B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67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0D0E3B" w:rsidRPr="00AC660F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D0E3B" w:rsidRPr="00E253E0" w:rsidTr="009F43DF">
        <w:trPr>
          <w:jc w:val="center"/>
        </w:trPr>
        <w:tc>
          <w:tcPr>
            <w:tcW w:w="17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D0E3B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1 200,0 </w:t>
            </w:r>
          </w:p>
        </w:tc>
        <w:tc>
          <w:tcPr>
            <w:tcW w:w="499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1 200,0 </w:t>
            </w:r>
          </w:p>
        </w:tc>
        <w:tc>
          <w:tcPr>
            <w:tcW w:w="543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0D0E3B" w:rsidRPr="00AC660F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D0E3B" w:rsidRPr="00E253E0" w:rsidTr="009F43DF">
        <w:trPr>
          <w:jc w:val="center"/>
        </w:trPr>
        <w:tc>
          <w:tcPr>
            <w:tcW w:w="17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D0E3B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1 500,0 </w:t>
            </w:r>
          </w:p>
        </w:tc>
        <w:tc>
          <w:tcPr>
            <w:tcW w:w="499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1 500,0 </w:t>
            </w:r>
          </w:p>
        </w:tc>
        <w:tc>
          <w:tcPr>
            <w:tcW w:w="543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0D0E3B" w:rsidRPr="00AC660F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D0E3B" w:rsidRPr="00E253E0" w:rsidTr="009F43DF">
        <w:trPr>
          <w:jc w:val="center"/>
        </w:trPr>
        <w:tc>
          <w:tcPr>
            <w:tcW w:w="17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D0E3B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1 500,0 </w:t>
            </w:r>
          </w:p>
        </w:tc>
        <w:tc>
          <w:tcPr>
            <w:tcW w:w="499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1 500,0 </w:t>
            </w:r>
          </w:p>
        </w:tc>
        <w:tc>
          <w:tcPr>
            <w:tcW w:w="543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0D0E3B" w:rsidRPr="00AC660F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D0E3B" w:rsidRPr="00E253E0" w:rsidTr="009F43DF">
        <w:trPr>
          <w:jc w:val="center"/>
        </w:trPr>
        <w:tc>
          <w:tcPr>
            <w:tcW w:w="17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D0E3B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1 500,0 </w:t>
            </w:r>
          </w:p>
        </w:tc>
        <w:tc>
          <w:tcPr>
            <w:tcW w:w="499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1 500,0 </w:t>
            </w:r>
          </w:p>
        </w:tc>
        <w:tc>
          <w:tcPr>
            <w:tcW w:w="543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0D0E3B" w:rsidRPr="00AC660F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D0E3B" w:rsidRPr="00E253E0" w:rsidTr="009F43DF">
        <w:trPr>
          <w:jc w:val="center"/>
        </w:trPr>
        <w:tc>
          <w:tcPr>
            <w:tcW w:w="17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D0E3B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1 500,0 </w:t>
            </w:r>
          </w:p>
        </w:tc>
        <w:tc>
          <w:tcPr>
            <w:tcW w:w="499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1 500,0 </w:t>
            </w:r>
          </w:p>
        </w:tc>
        <w:tc>
          <w:tcPr>
            <w:tcW w:w="543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0D0E3B" w:rsidRPr="00AC660F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D0E3B" w:rsidRPr="00E253E0" w:rsidTr="009F43DF">
        <w:trPr>
          <w:jc w:val="center"/>
        </w:trPr>
        <w:tc>
          <w:tcPr>
            <w:tcW w:w="17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3B" w:rsidRPr="000D0E3B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D0E3B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1 500,0 </w:t>
            </w:r>
          </w:p>
        </w:tc>
        <w:tc>
          <w:tcPr>
            <w:tcW w:w="499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 xml:space="preserve"> 1 500,0 </w:t>
            </w:r>
          </w:p>
        </w:tc>
        <w:tc>
          <w:tcPr>
            <w:tcW w:w="543" w:type="pct"/>
          </w:tcPr>
          <w:p w:rsidR="000D0E3B" w:rsidRPr="000D0E3B" w:rsidRDefault="000D0E3B" w:rsidP="000D0E3B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0D0E3B" w:rsidRPr="00AC660F" w:rsidRDefault="000D0E3B" w:rsidP="000D0E3B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 w:val="restart"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Организация работы по профилактике детского дорожно-транспортного травматизма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D0E3B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67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B5C0C">
              <w:rPr>
                <w:b/>
                <w:sz w:val="22"/>
                <w:szCs w:val="24"/>
              </w:rPr>
              <w:t xml:space="preserve"> 3 500,0 </w:t>
            </w:r>
          </w:p>
        </w:tc>
        <w:tc>
          <w:tcPr>
            <w:tcW w:w="499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/>
                <w:sz w:val="22"/>
                <w:szCs w:val="24"/>
              </w:rPr>
              <w:t xml:space="preserve"> 3 500,0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DC389A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5C0C">
              <w:rPr>
                <w:bCs/>
                <w:sz w:val="22"/>
                <w:szCs w:val="22"/>
              </w:rPr>
              <w:t>ДОН ЧАО</w:t>
            </w:r>
          </w:p>
          <w:p w:rsidR="005D3521" w:rsidRPr="00AC660F" w:rsidRDefault="005D3521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D3521">
              <w:rPr>
                <w:bCs/>
                <w:sz w:val="22"/>
                <w:szCs w:val="22"/>
              </w:rPr>
              <w:t>(с участием органов местного самоуправления по согласованию)</w:t>
            </w: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Pr="00FE34A7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67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FE34A7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Pr="00FE34A7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FE34A7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Pr="00FE34A7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FE34A7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Pr="00FE34A7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FE34A7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Pr="00FE34A7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FE34A7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Pr="00FE34A7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FE34A7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9A" w:rsidRPr="00FE34A7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FE34A7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 w:val="restart"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>Приобретение технических средств обучения, наглядных учебных и методических материалов для организаций, осуществляющих обучение детей, работу по профилактике детского дорожно-транспортного травматизма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9A" w:rsidRPr="007B5C0C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B5C0C">
              <w:rPr>
                <w:b/>
                <w:sz w:val="22"/>
                <w:szCs w:val="22"/>
              </w:rPr>
              <w:t>2025-2030</w:t>
            </w:r>
          </w:p>
        </w:tc>
        <w:tc>
          <w:tcPr>
            <w:tcW w:w="467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2 700,0</w:t>
            </w:r>
          </w:p>
        </w:tc>
        <w:tc>
          <w:tcPr>
            <w:tcW w:w="499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2 700,0</w:t>
            </w:r>
          </w:p>
        </w:tc>
        <w:tc>
          <w:tcPr>
            <w:tcW w:w="543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5C0C">
              <w:rPr>
                <w:bCs/>
                <w:sz w:val="22"/>
                <w:szCs w:val="22"/>
              </w:rPr>
              <w:t>ДОН ЧАО</w:t>
            </w: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499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7B5C0C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9A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B5C0C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 w:val="restart"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  <w:r w:rsidR="005F524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DC389A">
              <w:rPr>
                <w:bCs/>
                <w:sz w:val="22"/>
                <w:szCs w:val="24"/>
              </w:rPr>
              <w:t>Участие во всероссийских массовых мероприятиях с детьми по профилактике детского дорожно-транспортного травматизма и обучению безопасному участию в дорожном движении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9A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5C0C">
              <w:rPr>
                <w:b/>
                <w:sz w:val="22"/>
                <w:szCs w:val="22"/>
              </w:rPr>
              <w:t>2025-2030</w:t>
            </w:r>
          </w:p>
        </w:tc>
        <w:tc>
          <w:tcPr>
            <w:tcW w:w="467" w:type="pct"/>
          </w:tcPr>
          <w:p w:rsidR="00DC389A" w:rsidRPr="00DC389A" w:rsidRDefault="00DC389A" w:rsidP="00DC389A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DC389A">
              <w:rPr>
                <w:b/>
                <w:sz w:val="22"/>
                <w:szCs w:val="24"/>
              </w:rPr>
              <w:t>3 000,0</w:t>
            </w:r>
          </w:p>
        </w:tc>
        <w:tc>
          <w:tcPr>
            <w:tcW w:w="499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DC389A">
              <w:rPr>
                <w:b/>
                <w:sz w:val="22"/>
                <w:szCs w:val="24"/>
              </w:rPr>
              <w:t>3 000,0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0D0E3B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C389A">
              <w:rPr>
                <w:bCs/>
                <w:sz w:val="22"/>
                <w:szCs w:val="22"/>
              </w:rPr>
              <w:t>ДОН ЧАО</w:t>
            </w:r>
          </w:p>
        </w:tc>
      </w:tr>
      <w:tr w:rsidR="00DC389A" w:rsidRPr="00E253E0" w:rsidTr="009F43DF">
        <w:trPr>
          <w:jc w:val="center"/>
        </w:trPr>
        <w:tc>
          <w:tcPr>
            <w:tcW w:w="173" w:type="pct"/>
            <w:vMerge/>
          </w:tcPr>
          <w:p w:rsidR="00DC389A" w:rsidRPr="00583620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E34A7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DC389A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AC660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DC389A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FE34A7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AC660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9F43DF" w:rsidTr="009F43DF">
        <w:trPr>
          <w:jc w:val="center"/>
        </w:trPr>
        <w:tc>
          <w:tcPr>
            <w:tcW w:w="173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9F43DF" w:rsidTr="009F43DF">
        <w:trPr>
          <w:jc w:val="center"/>
        </w:trPr>
        <w:tc>
          <w:tcPr>
            <w:tcW w:w="173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9F43DF" w:rsidTr="009F43DF">
        <w:trPr>
          <w:jc w:val="center"/>
        </w:trPr>
        <w:tc>
          <w:tcPr>
            <w:tcW w:w="173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9F43DF" w:rsidTr="009F43DF">
        <w:trPr>
          <w:jc w:val="center"/>
        </w:trPr>
        <w:tc>
          <w:tcPr>
            <w:tcW w:w="173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389A" w:rsidRPr="009F43DF" w:rsidTr="009F43DF">
        <w:trPr>
          <w:jc w:val="center"/>
        </w:trPr>
        <w:tc>
          <w:tcPr>
            <w:tcW w:w="173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499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 xml:space="preserve"> 500,0 </w:t>
            </w:r>
          </w:p>
        </w:tc>
        <w:tc>
          <w:tcPr>
            <w:tcW w:w="543" w:type="pct"/>
          </w:tcPr>
          <w:p w:rsidR="00DC389A" w:rsidRPr="009F43DF" w:rsidRDefault="00DC389A" w:rsidP="00DC389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DC389A" w:rsidRPr="009F43DF" w:rsidRDefault="00DC389A" w:rsidP="00DC389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 w:val="restart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93" w:type="pct"/>
            <w:vMerge w:val="restart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Комплекс процессных мероприятий «Вовлечение общественности в предупреждение правонарушений и преступлений»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 w:val="restart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4.1</w:t>
            </w:r>
            <w:r w:rsidR="0037565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Организация работы с членами добровольных народных дружин и внештатными сотрудниками полиции, с Региональной общественной организацией «Ассоциация коренных малочисленных народов Чукотки»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Управление Министерства внутренних дел Российской Федерации по Чукотскому автономному округу</w:t>
            </w: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52083" w:rsidRPr="009F43DF" w:rsidTr="009F43DF">
        <w:trPr>
          <w:jc w:val="center"/>
        </w:trPr>
        <w:tc>
          <w:tcPr>
            <w:tcW w:w="17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F52083" w:rsidRPr="009F43DF" w:rsidRDefault="00F52083" w:rsidP="00F520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F52083" w:rsidRPr="009F43DF" w:rsidRDefault="00F52083" w:rsidP="00F520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 w:val="restart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5</w:t>
            </w:r>
            <w:r w:rsidR="0037565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Комплекс процессных мероприятий «Правовое образование несовершеннолетних»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 w:val="restart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5.1</w:t>
            </w:r>
            <w:r w:rsidR="0037565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3" w:type="pct"/>
            <w:vMerge w:val="restart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Проведение профилактических занятий в образовательных организациях с использованием учебно-методической литературы, учебных фильмов, направленных на профилактику дорожного травматизма, в том числе детского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2" w:type="pct"/>
            <w:vMerge w:val="restart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Управление Министерства внутренних дел Российской Федерации по Чукотскому автономному округу</w:t>
            </w: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5D3521" w:rsidRPr="009F43DF" w:rsidTr="009F43DF">
        <w:trPr>
          <w:jc w:val="center"/>
        </w:trPr>
        <w:tc>
          <w:tcPr>
            <w:tcW w:w="17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3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43DF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67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9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2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543" w:type="pct"/>
          </w:tcPr>
          <w:p w:rsidR="005D3521" w:rsidRPr="009F43DF" w:rsidRDefault="005D3521" w:rsidP="005D3521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9F43DF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2" w:type="pct"/>
            <w:vMerge/>
          </w:tcPr>
          <w:p w:rsidR="005D3521" w:rsidRPr="009F43DF" w:rsidRDefault="005D3521" w:rsidP="005D3521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:rsidR="005F4D50" w:rsidRDefault="005F4D50"/>
    <w:p w:rsidR="00E70036" w:rsidRPr="00B517BE" w:rsidRDefault="00E70036" w:rsidP="00FD3459">
      <w:pPr>
        <w:pStyle w:val="s1"/>
        <w:shd w:val="clear" w:color="auto" w:fill="FFFFFF"/>
        <w:spacing w:before="0" w:beforeAutospacing="0" w:after="0" w:afterAutospacing="0"/>
        <w:ind w:left="-142"/>
        <w:jc w:val="both"/>
        <w:rPr>
          <w:color w:val="22272F"/>
        </w:rPr>
      </w:pPr>
      <w:r w:rsidRPr="00B517BE">
        <w:rPr>
          <w:rStyle w:val="s10"/>
          <w:b/>
          <w:bCs/>
          <w:color w:val="22272F"/>
        </w:rPr>
        <w:t>ДГЗ и ППС ЧАО</w:t>
      </w:r>
      <w:r w:rsidR="00FD3459" w:rsidRPr="00B517BE">
        <w:rPr>
          <w:rStyle w:val="s10"/>
          <w:b/>
          <w:bCs/>
          <w:color w:val="22272F"/>
        </w:rPr>
        <w:t xml:space="preserve"> </w:t>
      </w:r>
      <w:r w:rsidRPr="00B517BE">
        <w:rPr>
          <w:color w:val="22272F"/>
        </w:rPr>
        <w:t>- Департамент гражданской защиты и противопожарной службы Чукотского автономного округа;</w:t>
      </w:r>
    </w:p>
    <w:p w:rsidR="00E70036" w:rsidRPr="00B517BE" w:rsidRDefault="005D3521" w:rsidP="00FD3459">
      <w:pPr>
        <w:pStyle w:val="s1"/>
        <w:shd w:val="clear" w:color="auto" w:fill="FFFFFF"/>
        <w:spacing w:before="0" w:beforeAutospacing="0" w:after="0" w:afterAutospacing="0"/>
        <w:ind w:left="-142"/>
        <w:jc w:val="both"/>
        <w:rPr>
          <w:color w:val="22272F"/>
        </w:rPr>
      </w:pPr>
      <w:r w:rsidRPr="00B517BE">
        <w:rPr>
          <w:rStyle w:val="s10"/>
          <w:b/>
          <w:bCs/>
          <w:color w:val="22272F"/>
        </w:rPr>
        <w:t xml:space="preserve">ДОН ЧАО </w:t>
      </w:r>
      <w:r w:rsidR="00E70036" w:rsidRPr="00B517BE">
        <w:rPr>
          <w:color w:val="22272F"/>
        </w:rPr>
        <w:t xml:space="preserve">- Департамент </w:t>
      </w:r>
      <w:r w:rsidRPr="00B517BE">
        <w:rPr>
          <w:color w:val="22272F"/>
        </w:rPr>
        <w:t>образования и науки</w:t>
      </w:r>
      <w:r w:rsidR="00E70036" w:rsidRPr="00B517BE">
        <w:rPr>
          <w:color w:val="22272F"/>
        </w:rPr>
        <w:t xml:space="preserve"> Чукотского автономного округа;</w:t>
      </w:r>
    </w:p>
    <w:p w:rsidR="005D3521" w:rsidRPr="00B517BE" w:rsidRDefault="005D3521" w:rsidP="00FD3459">
      <w:pPr>
        <w:pStyle w:val="s1"/>
        <w:shd w:val="clear" w:color="auto" w:fill="FFFFFF"/>
        <w:spacing w:before="0" w:beforeAutospacing="0" w:after="0" w:afterAutospacing="0"/>
        <w:ind w:left="-142"/>
        <w:jc w:val="both"/>
        <w:rPr>
          <w:color w:val="22272F"/>
        </w:rPr>
      </w:pPr>
      <w:r w:rsidRPr="00B517BE">
        <w:rPr>
          <w:b/>
          <w:bCs/>
          <w:color w:val="22272F"/>
        </w:rPr>
        <w:t xml:space="preserve">ДСиЖКХ ЧАО – </w:t>
      </w:r>
      <w:r w:rsidRPr="00B517BE">
        <w:rPr>
          <w:color w:val="22272F"/>
        </w:rPr>
        <w:t>Департамент строительства и жилищно-коммунального хозяйства Чукотского автономного округа;</w:t>
      </w:r>
    </w:p>
    <w:p w:rsidR="005D3521" w:rsidRPr="00B517BE" w:rsidRDefault="005D3521" w:rsidP="00FD3459">
      <w:pPr>
        <w:pStyle w:val="s1"/>
        <w:shd w:val="clear" w:color="auto" w:fill="FFFFFF"/>
        <w:spacing w:before="0" w:beforeAutospacing="0" w:after="0" w:afterAutospacing="0"/>
        <w:ind w:left="-142" w:right="-172"/>
        <w:jc w:val="both"/>
        <w:rPr>
          <w:color w:val="22272F"/>
        </w:rPr>
      </w:pPr>
      <w:r w:rsidRPr="00B517BE">
        <w:rPr>
          <w:b/>
          <w:bCs/>
          <w:color w:val="22272F"/>
        </w:rPr>
        <w:t>ГКУ «УКС ЧАО</w:t>
      </w:r>
      <w:r w:rsidR="00224F28" w:rsidRPr="00B517BE">
        <w:rPr>
          <w:b/>
          <w:bCs/>
          <w:color w:val="22272F"/>
        </w:rPr>
        <w:t>»</w:t>
      </w:r>
      <w:r w:rsidR="009270F7" w:rsidRPr="00B517BE">
        <w:rPr>
          <w:color w:val="22272F"/>
        </w:rPr>
        <w:t xml:space="preserve"> - Государственное казенное учреждение «Управление капитального строительства Чукотского автономного округа».</w:t>
      </w:r>
    </w:p>
    <w:p w:rsidR="005D3521" w:rsidRPr="00B517BE" w:rsidRDefault="005D3521" w:rsidP="00E70036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2C5702" w:rsidRPr="005D3521" w:rsidRDefault="002C5702"/>
    <w:p w:rsidR="002C5702" w:rsidRDefault="002C5702"/>
    <w:p w:rsidR="002C5702" w:rsidRDefault="002C5702">
      <w:pPr>
        <w:sectPr w:rsidR="002C5702" w:rsidSect="00B517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74B01" w:rsidRDefault="007B4949" w:rsidP="0061507B">
      <w:pPr>
        <w:shd w:val="clear" w:color="auto" w:fill="FFFFFF"/>
        <w:ind w:firstLine="709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</w:r>
      <w:r w:rsidR="00E74B01" w:rsidRPr="00E74B01">
        <w:rPr>
          <w:bCs/>
          <w:szCs w:val="28"/>
        </w:rPr>
        <w:t>Контроль за исполнением настоящего постановления возложить на Департамент гражданской защиты и противопожарной службы Чукотского автономного округа (Панов</w:t>
      </w:r>
      <w:r>
        <w:rPr>
          <w:bCs/>
          <w:szCs w:val="28"/>
        </w:rPr>
        <w:t xml:space="preserve"> </w:t>
      </w:r>
      <w:r w:rsidR="00E74B01" w:rsidRPr="00E74B01">
        <w:rPr>
          <w:bCs/>
          <w:szCs w:val="28"/>
        </w:rPr>
        <w:t>А.А.).</w:t>
      </w:r>
    </w:p>
    <w:p w:rsidR="009F6005" w:rsidRDefault="009F6005" w:rsidP="009F6005">
      <w:pPr>
        <w:shd w:val="clear" w:color="auto" w:fill="FFFFFF"/>
        <w:jc w:val="both"/>
        <w:rPr>
          <w:bCs/>
          <w:szCs w:val="28"/>
        </w:rPr>
      </w:pPr>
    </w:p>
    <w:p w:rsidR="009F6005" w:rsidRDefault="009F6005" w:rsidP="009F6005">
      <w:pPr>
        <w:shd w:val="clear" w:color="auto" w:fill="FFFFFF"/>
        <w:jc w:val="both"/>
        <w:rPr>
          <w:bCs/>
          <w:szCs w:val="28"/>
        </w:rPr>
      </w:pPr>
    </w:p>
    <w:p w:rsidR="009F6005" w:rsidRDefault="009F6005" w:rsidP="009F6005">
      <w:pPr>
        <w:shd w:val="clear" w:color="auto" w:fill="FFFFFF"/>
        <w:jc w:val="both"/>
        <w:rPr>
          <w:bCs/>
          <w:szCs w:val="28"/>
        </w:rPr>
      </w:pPr>
    </w:p>
    <w:p w:rsidR="009F6005" w:rsidRPr="0061507B" w:rsidRDefault="007B4949" w:rsidP="009F6005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t>Губернатор</w:t>
      </w:r>
      <w:r>
        <w:rPr>
          <w:bCs/>
          <w:szCs w:val="28"/>
        </w:rPr>
        <w:br/>
      </w:r>
      <w:r w:rsidR="00472FC8">
        <w:rPr>
          <w:bCs/>
          <w:szCs w:val="28"/>
        </w:rPr>
        <w:t>Чукотского автономного</w:t>
      </w:r>
      <w:r>
        <w:rPr>
          <w:bCs/>
          <w:szCs w:val="28"/>
        </w:rPr>
        <w:t xml:space="preserve"> о</w:t>
      </w:r>
      <w:r w:rsidR="00472FC8">
        <w:rPr>
          <w:bCs/>
          <w:szCs w:val="28"/>
        </w:rPr>
        <w:t>круга</w:t>
      </w: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</w:t>
      </w:r>
      <w:r w:rsidR="009F6005" w:rsidRPr="009F6005">
        <w:rPr>
          <w:bCs/>
          <w:szCs w:val="28"/>
        </w:rPr>
        <w:t>В.Г. Кузнецов</w:t>
      </w:r>
    </w:p>
    <w:p w:rsidR="0061507B" w:rsidRDefault="0061507B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p w:rsidR="00D311E8" w:rsidRDefault="00D311E8" w:rsidP="0061507B">
      <w:pPr>
        <w:ind w:firstLine="709"/>
        <w:jc w:val="both"/>
        <w:rPr>
          <w:szCs w:val="28"/>
        </w:rPr>
      </w:pPr>
    </w:p>
    <w:sectPr w:rsidR="00D311E8" w:rsidSect="00B517B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80" w:rsidRDefault="00475080">
      <w:r>
        <w:separator/>
      </w:r>
    </w:p>
  </w:endnote>
  <w:endnote w:type="continuationSeparator" w:id="0">
    <w:p w:rsidR="00475080" w:rsidRDefault="0047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80" w:rsidRDefault="00475080">
      <w:r>
        <w:separator/>
      </w:r>
    </w:p>
  </w:footnote>
  <w:footnote w:type="continuationSeparator" w:id="0">
    <w:p w:rsidR="00475080" w:rsidRDefault="0047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E8" w:rsidRDefault="00D311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11E8" w:rsidRDefault="00D311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E8" w:rsidRPr="00913BBC" w:rsidRDefault="00D311E8" w:rsidP="00FD3459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044CC"/>
    <w:multiLevelType w:val="hybridMultilevel"/>
    <w:tmpl w:val="DE88BF6E"/>
    <w:lvl w:ilvl="0" w:tplc="EBA4A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50"/>
    <w:rsid w:val="00002A21"/>
    <w:rsid w:val="000078A3"/>
    <w:rsid w:val="00022C93"/>
    <w:rsid w:val="000478D7"/>
    <w:rsid w:val="000C45A8"/>
    <w:rsid w:val="000D0E3B"/>
    <w:rsid w:val="000E0B17"/>
    <w:rsid w:val="00112E92"/>
    <w:rsid w:val="001713CB"/>
    <w:rsid w:val="00192BF2"/>
    <w:rsid w:val="00194A83"/>
    <w:rsid w:val="001B43B8"/>
    <w:rsid w:val="001C4B0F"/>
    <w:rsid w:val="00204D3E"/>
    <w:rsid w:val="00224F28"/>
    <w:rsid w:val="00265801"/>
    <w:rsid w:val="002841A7"/>
    <w:rsid w:val="002C5702"/>
    <w:rsid w:val="002F6626"/>
    <w:rsid w:val="00375655"/>
    <w:rsid w:val="00383F8B"/>
    <w:rsid w:val="00410E09"/>
    <w:rsid w:val="00416500"/>
    <w:rsid w:val="00472FC8"/>
    <w:rsid w:val="00475080"/>
    <w:rsid w:val="00494A9F"/>
    <w:rsid w:val="004C452D"/>
    <w:rsid w:val="0056591E"/>
    <w:rsid w:val="00571E24"/>
    <w:rsid w:val="00583620"/>
    <w:rsid w:val="005A2485"/>
    <w:rsid w:val="005D3521"/>
    <w:rsid w:val="005F4D50"/>
    <w:rsid w:val="005F5248"/>
    <w:rsid w:val="005F7A43"/>
    <w:rsid w:val="0061507B"/>
    <w:rsid w:val="00624085"/>
    <w:rsid w:val="00642C7E"/>
    <w:rsid w:val="006A5024"/>
    <w:rsid w:val="006E4CED"/>
    <w:rsid w:val="00703CF9"/>
    <w:rsid w:val="00713A7C"/>
    <w:rsid w:val="00726CF2"/>
    <w:rsid w:val="007A4A38"/>
    <w:rsid w:val="007B4949"/>
    <w:rsid w:val="007B5C0C"/>
    <w:rsid w:val="007C506C"/>
    <w:rsid w:val="007C6B4A"/>
    <w:rsid w:val="00840C71"/>
    <w:rsid w:val="008611EC"/>
    <w:rsid w:val="00872881"/>
    <w:rsid w:val="00895324"/>
    <w:rsid w:val="008A2E93"/>
    <w:rsid w:val="008E7E09"/>
    <w:rsid w:val="00907A51"/>
    <w:rsid w:val="009270F7"/>
    <w:rsid w:val="00952959"/>
    <w:rsid w:val="0095480D"/>
    <w:rsid w:val="00966998"/>
    <w:rsid w:val="009C3077"/>
    <w:rsid w:val="009C759E"/>
    <w:rsid w:val="009D153E"/>
    <w:rsid w:val="009F263E"/>
    <w:rsid w:val="009F43DF"/>
    <w:rsid w:val="009F6005"/>
    <w:rsid w:val="00A038DF"/>
    <w:rsid w:val="00A52387"/>
    <w:rsid w:val="00A9187B"/>
    <w:rsid w:val="00A96496"/>
    <w:rsid w:val="00AB246F"/>
    <w:rsid w:val="00AC660F"/>
    <w:rsid w:val="00B01FA5"/>
    <w:rsid w:val="00B335DC"/>
    <w:rsid w:val="00B4277E"/>
    <w:rsid w:val="00B517BE"/>
    <w:rsid w:val="00B740D5"/>
    <w:rsid w:val="00B9501E"/>
    <w:rsid w:val="00BD267A"/>
    <w:rsid w:val="00BF2A3B"/>
    <w:rsid w:val="00C70F0D"/>
    <w:rsid w:val="00C73D2D"/>
    <w:rsid w:val="00C740FC"/>
    <w:rsid w:val="00CA036E"/>
    <w:rsid w:val="00CA39DD"/>
    <w:rsid w:val="00CA5B78"/>
    <w:rsid w:val="00CD0472"/>
    <w:rsid w:val="00CE6220"/>
    <w:rsid w:val="00D012DF"/>
    <w:rsid w:val="00D04907"/>
    <w:rsid w:val="00D311E8"/>
    <w:rsid w:val="00D406E6"/>
    <w:rsid w:val="00D5258B"/>
    <w:rsid w:val="00D65A22"/>
    <w:rsid w:val="00D94D1C"/>
    <w:rsid w:val="00DC389A"/>
    <w:rsid w:val="00DD3232"/>
    <w:rsid w:val="00DE5ADF"/>
    <w:rsid w:val="00DE78E3"/>
    <w:rsid w:val="00DF059C"/>
    <w:rsid w:val="00E05234"/>
    <w:rsid w:val="00E10CDE"/>
    <w:rsid w:val="00E70036"/>
    <w:rsid w:val="00E72913"/>
    <w:rsid w:val="00E74B01"/>
    <w:rsid w:val="00EA1D10"/>
    <w:rsid w:val="00EE1E17"/>
    <w:rsid w:val="00F02344"/>
    <w:rsid w:val="00F16D4E"/>
    <w:rsid w:val="00F20068"/>
    <w:rsid w:val="00F478AE"/>
    <w:rsid w:val="00F52083"/>
    <w:rsid w:val="00FC65FE"/>
    <w:rsid w:val="00FC76C3"/>
    <w:rsid w:val="00FD3459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34A9"/>
  <w15:chartTrackingRefBased/>
  <w15:docId w15:val="{9FF0BACD-674F-4475-BA7C-83CCC8CB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4D5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4D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5F4D50"/>
    <w:pPr>
      <w:jc w:val="center"/>
    </w:pPr>
    <w:rPr>
      <w:b/>
    </w:rPr>
  </w:style>
  <w:style w:type="paragraph" w:styleId="a4">
    <w:name w:val="header"/>
    <w:basedOn w:val="a"/>
    <w:link w:val="a5"/>
    <w:rsid w:val="005F4D50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basedOn w:val="a0"/>
    <w:link w:val="a4"/>
    <w:rsid w:val="005F4D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F4D50"/>
    <w:pPr>
      <w:ind w:firstLine="708"/>
      <w:jc w:val="both"/>
    </w:pPr>
    <w:rPr>
      <w:color w:val="FF00FF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F4D50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styleId="a6">
    <w:name w:val="page number"/>
    <w:basedOn w:val="a0"/>
    <w:rsid w:val="005F4D50"/>
  </w:style>
  <w:style w:type="paragraph" w:customStyle="1" w:styleId="s1">
    <w:name w:val="s_1"/>
    <w:basedOn w:val="a"/>
    <w:rsid w:val="00E70036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E70036"/>
  </w:style>
  <w:style w:type="table" w:styleId="a7">
    <w:name w:val="Table Grid"/>
    <w:basedOn w:val="a1"/>
    <w:uiPriority w:val="39"/>
    <w:rsid w:val="0061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29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517B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7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Тесленко Ольга Владимировна</dc:creator>
  <cp:keywords/>
  <dc:description/>
  <cp:lastModifiedBy>Чепурнова Оксана Валерьевна</cp:lastModifiedBy>
  <cp:revision>2</cp:revision>
  <cp:lastPrinted>2026-01-26T04:27:00Z</cp:lastPrinted>
  <dcterms:created xsi:type="dcterms:W3CDTF">2026-01-26T04:30:00Z</dcterms:created>
  <dcterms:modified xsi:type="dcterms:W3CDTF">2026-01-26T04:30:00Z</dcterms:modified>
</cp:coreProperties>
</file>