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E5" w:rsidRPr="00B35B2F" w:rsidRDefault="001C3DC9" w:rsidP="00E77AE5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185B30A6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B35B2F" w:rsidRDefault="0091275D">
      <w:pPr>
        <w:jc w:val="center"/>
        <w:rPr>
          <w:rFonts w:ascii="Courier" w:hAnsi="Courier"/>
          <w:sz w:val="24"/>
        </w:rPr>
      </w:pPr>
      <w:r w:rsidRPr="00B35B2F">
        <w:t xml:space="preserve"> </w:t>
      </w:r>
    </w:p>
    <w:p w:rsidR="0091275D" w:rsidRPr="00B35B2F" w:rsidRDefault="0091275D"/>
    <w:p w:rsidR="00892F96" w:rsidRPr="00B35B2F" w:rsidRDefault="00892F96"/>
    <w:p w:rsidR="00892F96" w:rsidRPr="00B35B2F" w:rsidRDefault="00892F96"/>
    <w:p w:rsidR="00892F96" w:rsidRPr="00B35B2F" w:rsidRDefault="00892F96" w:rsidP="00996D31">
      <w:pPr>
        <w:jc w:val="center"/>
        <w:rPr>
          <w:sz w:val="20"/>
        </w:rPr>
      </w:pPr>
    </w:p>
    <w:p w:rsidR="00996D31" w:rsidRPr="00B35B2F" w:rsidRDefault="00996D31">
      <w:pPr>
        <w:pStyle w:val="a3"/>
        <w:rPr>
          <w:sz w:val="20"/>
        </w:rPr>
      </w:pPr>
    </w:p>
    <w:p w:rsidR="0091275D" w:rsidRPr="00B35B2F" w:rsidRDefault="0091275D">
      <w:pPr>
        <w:pStyle w:val="a3"/>
      </w:pPr>
      <w:r w:rsidRPr="00B35B2F">
        <w:t>ПРАВИТЕЛЬСТВО ЧУКОТСКОГО</w:t>
      </w:r>
      <w:r w:rsidR="00936FC5" w:rsidRPr="00B35B2F">
        <w:t xml:space="preserve"> </w:t>
      </w:r>
      <w:r w:rsidRPr="00B35B2F">
        <w:t>АВТОНОМНОГО</w:t>
      </w:r>
      <w:r w:rsidR="00936FC5" w:rsidRPr="00B35B2F">
        <w:t xml:space="preserve"> </w:t>
      </w:r>
      <w:r w:rsidRPr="00B35B2F">
        <w:t>ОКРУГА</w:t>
      </w:r>
    </w:p>
    <w:p w:rsidR="0091275D" w:rsidRPr="00B35B2F" w:rsidRDefault="0091275D" w:rsidP="0094410F">
      <w:pPr>
        <w:jc w:val="center"/>
        <w:rPr>
          <w:sz w:val="20"/>
        </w:rPr>
      </w:pPr>
    </w:p>
    <w:p w:rsidR="0091275D" w:rsidRPr="00B35B2F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B35B2F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B35B2F" w:rsidRDefault="0091275D">
      <w:pPr>
        <w:rPr>
          <w:sz w:val="20"/>
        </w:rPr>
      </w:pPr>
    </w:p>
    <w:p w:rsidR="00892F96" w:rsidRPr="00B35B2F" w:rsidRDefault="00892F96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828"/>
      </w:tblGrid>
      <w:tr w:rsidR="0091275D" w:rsidRPr="00B35B2F" w:rsidTr="00075C03">
        <w:tc>
          <w:tcPr>
            <w:tcW w:w="531" w:type="dxa"/>
          </w:tcPr>
          <w:p w:rsidR="0091275D" w:rsidRPr="00B35B2F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B35B2F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275D" w:rsidRPr="00B35B2F" w:rsidRDefault="00997912" w:rsidP="00A72A54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апреля 2026 года</w:t>
            </w:r>
          </w:p>
        </w:tc>
        <w:tc>
          <w:tcPr>
            <w:tcW w:w="993" w:type="dxa"/>
          </w:tcPr>
          <w:p w:rsidR="0091275D" w:rsidRPr="00B35B2F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B35B2F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B35B2F" w:rsidRDefault="00997912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3828" w:type="dxa"/>
          </w:tcPr>
          <w:p w:rsidR="0091275D" w:rsidRPr="00B35B2F" w:rsidRDefault="0091275D" w:rsidP="00EE5FC6">
            <w:pPr>
              <w:pStyle w:val="a4"/>
              <w:tabs>
                <w:tab w:val="clear" w:pos="4153"/>
                <w:tab w:val="clear" w:pos="8306"/>
              </w:tabs>
              <w:ind w:right="34"/>
              <w:jc w:val="right"/>
              <w:rPr>
                <w:sz w:val="28"/>
              </w:rPr>
            </w:pPr>
            <w:r w:rsidRPr="00B35B2F">
              <w:rPr>
                <w:sz w:val="28"/>
              </w:rPr>
              <w:t>г. Анадырь</w:t>
            </w:r>
          </w:p>
        </w:tc>
      </w:tr>
    </w:tbl>
    <w:p w:rsidR="0091275D" w:rsidRPr="00B35B2F" w:rsidRDefault="0091275D" w:rsidP="00892F96">
      <w:pPr>
        <w:jc w:val="both"/>
      </w:pPr>
    </w:p>
    <w:p w:rsidR="00892F96" w:rsidRPr="00B35B2F" w:rsidRDefault="00892F96" w:rsidP="00892F96">
      <w:pPr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266281" w:rsidRPr="00B35B2F" w:rsidTr="00266281">
        <w:tc>
          <w:tcPr>
            <w:tcW w:w="9747" w:type="dxa"/>
          </w:tcPr>
          <w:p w:rsidR="00266281" w:rsidRPr="00B35B2F" w:rsidRDefault="00CA46EA" w:rsidP="00A72A54">
            <w:pPr>
              <w:jc w:val="center"/>
              <w:rPr>
                <w:b/>
              </w:rPr>
            </w:pPr>
            <w:r w:rsidRPr="00B35B2F">
              <w:rPr>
                <w:b/>
              </w:rPr>
              <w:t>О внесении изменени</w:t>
            </w:r>
            <w:r w:rsidR="00926C17" w:rsidRPr="00B35B2F">
              <w:rPr>
                <w:b/>
              </w:rPr>
              <w:t>я</w:t>
            </w:r>
            <w:r w:rsidRPr="00B35B2F">
              <w:rPr>
                <w:b/>
              </w:rPr>
              <w:t xml:space="preserve"> в</w:t>
            </w:r>
            <w:r w:rsidR="00525102">
              <w:rPr>
                <w:b/>
              </w:rPr>
              <w:t xml:space="preserve"> Приложение к</w:t>
            </w:r>
            <w:r w:rsidRPr="00B35B2F">
              <w:rPr>
                <w:b/>
              </w:rPr>
              <w:t xml:space="preserve"> </w:t>
            </w:r>
            <w:r w:rsidR="002D0921" w:rsidRPr="00B35B2F">
              <w:rPr>
                <w:b/>
              </w:rPr>
              <w:t>Постановлени</w:t>
            </w:r>
            <w:r w:rsidR="00525102">
              <w:rPr>
                <w:b/>
              </w:rPr>
              <w:t>ю</w:t>
            </w:r>
            <w:r w:rsidR="002D0921" w:rsidRPr="00B35B2F">
              <w:rPr>
                <w:b/>
              </w:rPr>
              <w:t xml:space="preserve"> Правительства </w:t>
            </w:r>
            <w:r w:rsidRPr="00B35B2F">
              <w:rPr>
                <w:b/>
              </w:rPr>
              <w:br/>
            </w:r>
            <w:r w:rsidR="002D0921" w:rsidRPr="00B35B2F">
              <w:rPr>
                <w:b/>
              </w:rPr>
              <w:t xml:space="preserve">Чукотского автономного округа от </w:t>
            </w:r>
            <w:r w:rsidR="00A72A54" w:rsidRPr="00B35B2F">
              <w:rPr>
                <w:b/>
              </w:rPr>
              <w:t>5</w:t>
            </w:r>
            <w:r w:rsidR="002D0921" w:rsidRPr="00B35B2F">
              <w:rPr>
                <w:b/>
              </w:rPr>
              <w:t xml:space="preserve"> </w:t>
            </w:r>
            <w:r w:rsidR="00A72A54" w:rsidRPr="00B35B2F">
              <w:rPr>
                <w:b/>
              </w:rPr>
              <w:t>февраля 2021</w:t>
            </w:r>
            <w:r w:rsidR="002D0921" w:rsidRPr="00B35B2F">
              <w:rPr>
                <w:b/>
              </w:rPr>
              <w:t xml:space="preserve"> года № </w:t>
            </w:r>
            <w:r w:rsidR="00A72A54" w:rsidRPr="00B35B2F">
              <w:rPr>
                <w:b/>
              </w:rPr>
              <w:t>28</w:t>
            </w:r>
          </w:p>
        </w:tc>
      </w:tr>
    </w:tbl>
    <w:p w:rsidR="0091275D" w:rsidRPr="00B35B2F" w:rsidRDefault="0091275D" w:rsidP="00266281"/>
    <w:p w:rsidR="00EE5FC6" w:rsidRPr="00B35B2F" w:rsidRDefault="00EE5FC6" w:rsidP="00266281"/>
    <w:p w:rsidR="00892F96" w:rsidRPr="00B35B2F" w:rsidRDefault="002D0921" w:rsidP="00EE5FC6">
      <w:pPr>
        <w:ind w:firstLine="709"/>
        <w:jc w:val="both"/>
      </w:pPr>
      <w:r w:rsidRPr="00B35B2F">
        <w:t xml:space="preserve">В целях </w:t>
      </w:r>
      <w:r w:rsidR="00926C17" w:rsidRPr="00B35B2F">
        <w:t xml:space="preserve">уточнения отдельных положений </w:t>
      </w:r>
      <w:r w:rsidRPr="00B35B2F">
        <w:t>правов</w:t>
      </w:r>
      <w:r w:rsidR="00EE5FC6" w:rsidRPr="00B35B2F">
        <w:t>ого</w:t>
      </w:r>
      <w:r w:rsidRPr="00B35B2F">
        <w:t xml:space="preserve"> акт</w:t>
      </w:r>
      <w:r w:rsidR="00EE5FC6" w:rsidRPr="00B35B2F">
        <w:t>а</w:t>
      </w:r>
      <w:r w:rsidRPr="00B35B2F">
        <w:t xml:space="preserve"> Чукотского автономного округа, Правительств</w:t>
      </w:r>
      <w:r w:rsidR="00EE5FC6" w:rsidRPr="00B35B2F">
        <w:t>о Чукотского автономного округа</w:t>
      </w:r>
    </w:p>
    <w:p w:rsidR="005D3A66" w:rsidRPr="00B35B2F" w:rsidRDefault="005D3A66">
      <w:pPr>
        <w:jc w:val="both"/>
      </w:pPr>
    </w:p>
    <w:p w:rsidR="0091275D" w:rsidRPr="00B35B2F" w:rsidRDefault="005D3A66">
      <w:pPr>
        <w:jc w:val="both"/>
      </w:pPr>
      <w:r w:rsidRPr="00B35B2F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B35B2F">
        <w:rPr>
          <w:b/>
        </w:rPr>
        <w:t>:</w:t>
      </w:r>
    </w:p>
    <w:p w:rsidR="0091275D" w:rsidRPr="00B35B2F" w:rsidRDefault="0091275D">
      <w:pPr>
        <w:pStyle w:val="2"/>
        <w:rPr>
          <w:color w:val="auto"/>
          <w:sz w:val="28"/>
          <w:szCs w:val="28"/>
        </w:rPr>
      </w:pPr>
    </w:p>
    <w:p w:rsidR="002D0921" w:rsidRPr="00B35B2F" w:rsidRDefault="002D0921" w:rsidP="002D0921">
      <w:pPr>
        <w:shd w:val="clear" w:color="auto" w:fill="FFFFFF"/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bookmarkStart w:id="0" w:name="sub_1"/>
      <w:r w:rsidRPr="00B35B2F">
        <w:rPr>
          <w:szCs w:val="28"/>
          <w:shd w:val="clear" w:color="auto" w:fill="FFFFFF"/>
          <w:lang w:eastAsia="ar-SA"/>
        </w:rPr>
        <w:t xml:space="preserve">1. </w:t>
      </w:r>
      <w:bookmarkStart w:id="1" w:name="sub_3"/>
      <w:bookmarkEnd w:id="0"/>
      <w:r w:rsidRPr="00B35B2F">
        <w:rPr>
          <w:bCs/>
          <w:szCs w:val="28"/>
          <w:shd w:val="clear" w:color="auto" w:fill="FFFFFF"/>
          <w:lang w:eastAsia="ar-SA"/>
        </w:rPr>
        <w:t xml:space="preserve">Внести </w:t>
      </w:r>
      <w:r w:rsidRPr="00B35B2F">
        <w:rPr>
          <w:szCs w:val="28"/>
          <w:shd w:val="clear" w:color="auto" w:fill="FFFFFF"/>
          <w:lang w:eastAsia="ar-SA"/>
        </w:rPr>
        <w:t xml:space="preserve">в </w:t>
      </w:r>
      <w:r w:rsidR="00525102">
        <w:rPr>
          <w:szCs w:val="28"/>
          <w:shd w:val="clear" w:color="auto" w:fill="FFFFFF"/>
          <w:lang w:eastAsia="ar-SA"/>
        </w:rPr>
        <w:t xml:space="preserve">Приложение к </w:t>
      </w:r>
      <w:r w:rsidRPr="00B35B2F">
        <w:rPr>
          <w:szCs w:val="28"/>
          <w:shd w:val="clear" w:color="auto" w:fill="FFFFFF"/>
          <w:lang w:eastAsia="ar-SA"/>
        </w:rPr>
        <w:t>Постановлени</w:t>
      </w:r>
      <w:r w:rsidR="00525102">
        <w:rPr>
          <w:szCs w:val="28"/>
          <w:shd w:val="clear" w:color="auto" w:fill="FFFFFF"/>
          <w:lang w:eastAsia="ar-SA"/>
        </w:rPr>
        <w:t>ю</w:t>
      </w:r>
      <w:r w:rsidRPr="00B35B2F">
        <w:rPr>
          <w:bCs/>
          <w:szCs w:val="28"/>
          <w:shd w:val="clear" w:color="auto" w:fill="FFFFFF"/>
          <w:lang w:eastAsia="ar-SA"/>
        </w:rPr>
        <w:t xml:space="preserve"> Правительства Чукотского автономного округа </w:t>
      </w:r>
      <w:r w:rsidRPr="00B35B2F">
        <w:rPr>
          <w:szCs w:val="28"/>
          <w:shd w:val="clear" w:color="auto" w:fill="FFFFFF"/>
          <w:lang w:eastAsia="ar-SA"/>
        </w:rPr>
        <w:t xml:space="preserve">от </w:t>
      </w:r>
      <w:r w:rsidR="00A72A54" w:rsidRPr="00B35B2F">
        <w:rPr>
          <w:szCs w:val="28"/>
          <w:shd w:val="clear" w:color="auto" w:fill="FFFFFF"/>
          <w:lang w:eastAsia="ar-SA"/>
        </w:rPr>
        <w:t xml:space="preserve">5 февраля 2021 года № 28 </w:t>
      </w:r>
      <w:r w:rsidRPr="00B35B2F">
        <w:rPr>
          <w:bCs/>
          <w:szCs w:val="28"/>
          <w:shd w:val="clear" w:color="auto" w:fill="FFFFFF"/>
          <w:lang w:eastAsia="ar-SA"/>
        </w:rPr>
        <w:t>«</w:t>
      </w:r>
      <w:r w:rsidR="00A72A54" w:rsidRPr="00B35B2F">
        <w:rPr>
          <w:szCs w:val="28"/>
          <w:lang w:eastAsia="ar-SA"/>
        </w:rPr>
        <w:t>О порядке определения объема и условиях предоставления субсидий на иные цели государственным бюджетным и автономным учреждениям Чукотского автономного округа, предоставляемых по универсальным кодам целевых субсидий для всех главных распорядителей средств окружного бюджета</w:t>
      </w:r>
      <w:r w:rsidRPr="00B35B2F">
        <w:rPr>
          <w:color w:val="000000"/>
          <w:szCs w:val="28"/>
          <w:shd w:val="clear" w:color="auto" w:fill="FFFFFF"/>
          <w:lang w:eastAsia="ar-SA"/>
        </w:rPr>
        <w:t>»</w:t>
      </w:r>
      <w:r w:rsidRPr="00B35B2F">
        <w:rPr>
          <w:bCs/>
          <w:szCs w:val="28"/>
          <w:shd w:val="clear" w:color="auto" w:fill="FFFFFF"/>
          <w:lang w:eastAsia="ar-SA"/>
        </w:rPr>
        <w:t xml:space="preserve"> следующ</w:t>
      </w:r>
      <w:r w:rsidR="00A450F7" w:rsidRPr="00B35B2F">
        <w:rPr>
          <w:bCs/>
          <w:szCs w:val="28"/>
          <w:shd w:val="clear" w:color="auto" w:fill="FFFFFF"/>
          <w:lang w:eastAsia="ar-SA"/>
        </w:rPr>
        <w:t>е</w:t>
      </w:r>
      <w:r w:rsidRPr="00B35B2F">
        <w:rPr>
          <w:bCs/>
          <w:szCs w:val="28"/>
          <w:shd w:val="clear" w:color="auto" w:fill="FFFFFF"/>
          <w:lang w:eastAsia="ar-SA"/>
        </w:rPr>
        <w:t>е изменени</w:t>
      </w:r>
      <w:r w:rsidR="00926C17" w:rsidRPr="00B35B2F">
        <w:rPr>
          <w:bCs/>
          <w:szCs w:val="28"/>
          <w:shd w:val="clear" w:color="auto" w:fill="FFFFFF"/>
          <w:lang w:eastAsia="ar-SA"/>
        </w:rPr>
        <w:t>е</w:t>
      </w:r>
      <w:r w:rsidRPr="00B35B2F">
        <w:rPr>
          <w:bCs/>
          <w:szCs w:val="28"/>
          <w:shd w:val="clear" w:color="auto" w:fill="FFFFFF"/>
          <w:lang w:eastAsia="ar-SA"/>
        </w:rPr>
        <w:t>:</w:t>
      </w:r>
    </w:p>
    <w:p w:rsidR="00A72A54" w:rsidRPr="00B35B2F" w:rsidRDefault="00657384" w:rsidP="00A72A54">
      <w:pPr>
        <w:shd w:val="clear" w:color="auto" w:fill="FFFFFF"/>
        <w:suppressAutoHyphens/>
        <w:autoSpaceDE w:val="0"/>
        <w:ind w:firstLine="709"/>
        <w:jc w:val="both"/>
        <w:rPr>
          <w:bCs/>
          <w:szCs w:val="28"/>
          <w:shd w:val="clear" w:color="auto" w:fill="FFFFFF"/>
          <w:lang w:eastAsia="ar-SA"/>
        </w:rPr>
      </w:pPr>
      <w:r>
        <w:rPr>
          <w:bCs/>
          <w:szCs w:val="28"/>
          <w:shd w:val="clear" w:color="auto" w:fill="FFFFFF"/>
          <w:lang w:eastAsia="ar-SA"/>
        </w:rPr>
        <w:t>в графе 5</w:t>
      </w:r>
      <w:r w:rsidR="00926C17" w:rsidRPr="00B35B2F">
        <w:rPr>
          <w:bCs/>
          <w:szCs w:val="28"/>
          <w:shd w:val="clear" w:color="auto" w:fill="FFFFFF"/>
          <w:lang w:eastAsia="ar-SA"/>
        </w:rPr>
        <w:t xml:space="preserve"> </w:t>
      </w:r>
      <w:r>
        <w:rPr>
          <w:bCs/>
          <w:szCs w:val="28"/>
          <w:shd w:val="clear" w:color="auto" w:fill="FFFFFF"/>
          <w:lang w:eastAsia="ar-SA"/>
        </w:rPr>
        <w:t>пункта</w:t>
      </w:r>
      <w:r w:rsidR="00926C17" w:rsidRPr="00B35B2F">
        <w:rPr>
          <w:bCs/>
          <w:szCs w:val="28"/>
          <w:shd w:val="clear" w:color="auto" w:fill="FFFFFF"/>
          <w:lang w:eastAsia="ar-SA"/>
        </w:rPr>
        <w:t xml:space="preserve"> 2</w:t>
      </w:r>
      <w:r w:rsidR="00C06E62">
        <w:rPr>
          <w:bCs/>
          <w:szCs w:val="28"/>
          <w:shd w:val="clear" w:color="auto" w:fill="FFFFFF"/>
          <w:lang w:eastAsia="ar-SA"/>
        </w:rPr>
        <w:t xml:space="preserve"> таблицы</w:t>
      </w:r>
      <w:r w:rsidR="00926C17" w:rsidRPr="00B35B2F">
        <w:rPr>
          <w:bCs/>
          <w:szCs w:val="28"/>
          <w:shd w:val="clear" w:color="auto" w:fill="FFFFFF"/>
          <w:lang w:eastAsia="ar-SA"/>
        </w:rPr>
        <w:t xml:space="preserve"> </w:t>
      </w:r>
      <w:r w:rsidR="00A72A54" w:rsidRPr="00B35B2F">
        <w:rPr>
          <w:bCs/>
          <w:szCs w:val="28"/>
          <w:shd w:val="clear" w:color="auto" w:fill="FFFFFF"/>
          <w:lang w:eastAsia="ar-SA"/>
        </w:rPr>
        <w:t>приложени</w:t>
      </w:r>
      <w:r w:rsidR="00926C17" w:rsidRPr="00B35B2F">
        <w:rPr>
          <w:bCs/>
          <w:szCs w:val="28"/>
          <w:shd w:val="clear" w:color="auto" w:fill="FFFFFF"/>
          <w:lang w:eastAsia="ar-SA"/>
        </w:rPr>
        <w:t>я</w:t>
      </w:r>
      <w:r w:rsidR="00A72A54" w:rsidRPr="00B35B2F">
        <w:rPr>
          <w:bCs/>
          <w:szCs w:val="28"/>
          <w:shd w:val="clear" w:color="auto" w:fill="FFFFFF"/>
          <w:lang w:eastAsia="ar-SA"/>
        </w:rPr>
        <w:t xml:space="preserve"> 1</w:t>
      </w:r>
      <w:r w:rsidR="00926C17" w:rsidRPr="00B35B2F">
        <w:rPr>
          <w:bCs/>
          <w:szCs w:val="28"/>
          <w:shd w:val="clear" w:color="auto" w:fill="FFFFFF"/>
          <w:lang w:eastAsia="ar-SA"/>
        </w:rPr>
        <w:t xml:space="preserve"> слова </w:t>
      </w:r>
      <w:r w:rsidR="00A72A54" w:rsidRPr="00B35B2F">
        <w:rPr>
          <w:bCs/>
          <w:szCs w:val="28"/>
          <w:shd w:val="clear" w:color="auto" w:fill="FFFFFF"/>
          <w:lang w:eastAsia="ar-SA"/>
        </w:rPr>
        <w:t>«на оплату стоимости проезда и провоза багажа» заменить словами «</w:t>
      </w:r>
      <w:r w:rsidR="00446123" w:rsidRPr="00B35B2F">
        <w:rPr>
          <w:bCs/>
          <w:szCs w:val="28"/>
          <w:shd w:val="clear" w:color="auto" w:fill="FFFFFF"/>
          <w:lang w:eastAsia="ar-SA"/>
        </w:rPr>
        <w:t>,</w:t>
      </w:r>
      <w:r w:rsidR="00A72A54" w:rsidRPr="00B35B2F">
        <w:rPr>
          <w:bCs/>
          <w:szCs w:val="28"/>
          <w:shd w:val="clear" w:color="auto" w:fill="FFFFFF"/>
          <w:lang w:eastAsia="ar-SA"/>
        </w:rPr>
        <w:t xml:space="preserve"> связанных с переездом».</w:t>
      </w:r>
    </w:p>
    <w:p w:rsidR="002D0921" w:rsidRPr="00B35B2F" w:rsidRDefault="002D0921" w:rsidP="00341FE3">
      <w:pPr>
        <w:tabs>
          <w:tab w:val="left" w:pos="1134"/>
        </w:tabs>
        <w:suppressAutoHyphens/>
        <w:ind w:right="-2" w:firstLine="720"/>
        <w:jc w:val="both"/>
        <w:rPr>
          <w:bCs/>
          <w:szCs w:val="28"/>
          <w:shd w:val="clear" w:color="auto" w:fill="FFFFFF"/>
          <w:lang w:eastAsia="ar-SA"/>
        </w:rPr>
      </w:pPr>
      <w:r w:rsidRPr="00B35B2F">
        <w:rPr>
          <w:bCs/>
          <w:szCs w:val="28"/>
          <w:shd w:val="clear" w:color="auto" w:fill="FFFFFF"/>
          <w:lang w:eastAsia="ar-SA"/>
        </w:rPr>
        <w:t>2.</w:t>
      </w:r>
      <w:r w:rsidR="00341FE3" w:rsidRPr="00B35B2F">
        <w:rPr>
          <w:bCs/>
          <w:szCs w:val="28"/>
          <w:shd w:val="clear" w:color="auto" w:fill="FFFFFF"/>
          <w:lang w:eastAsia="ar-SA"/>
        </w:rPr>
        <w:tab/>
      </w:r>
      <w:r w:rsidR="00A15D95" w:rsidRPr="00B35B2F">
        <w:rPr>
          <w:bCs/>
          <w:szCs w:val="28"/>
          <w:shd w:val="clear" w:color="auto" w:fill="FFFFFF"/>
          <w:lang w:eastAsia="ar-SA"/>
        </w:rPr>
        <w:t>Действие н</w:t>
      </w:r>
      <w:r w:rsidR="00A15D95" w:rsidRPr="00B35B2F">
        <w:rPr>
          <w:szCs w:val="28"/>
          <w:lang w:eastAsia="ar-SA"/>
        </w:rPr>
        <w:t>астоящего</w:t>
      </w:r>
      <w:r w:rsidRPr="00B35B2F">
        <w:rPr>
          <w:szCs w:val="28"/>
          <w:lang w:eastAsia="ar-SA"/>
        </w:rPr>
        <w:t xml:space="preserve"> постанов</w:t>
      </w:r>
      <w:r w:rsidR="00A15D95" w:rsidRPr="00B35B2F">
        <w:rPr>
          <w:szCs w:val="28"/>
          <w:lang w:eastAsia="ar-SA"/>
        </w:rPr>
        <w:t>ления</w:t>
      </w:r>
      <w:r w:rsidRPr="00B35B2F">
        <w:rPr>
          <w:bCs/>
          <w:szCs w:val="28"/>
          <w:shd w:val="clear" w:color="auto" w:fill="FFFFFF"/>
          <w:lang w:eastAsia="ar-SA"/>
        </w:rPr>
        <w:t xml:space="preserve"> </w:t>
      </w:r>
      <w:r w:rsidR="00A15D95" w:rsidRPr="00B35B2F">
        <w:rPr>
          <w:bCs/>
          <w:szCs w:val="28"/>
          <w:shd w:val="clear" w:color="auto" w:fill="FFFFFF"/>
          <w:lang w:eastAsia="ar-SA"/>
        </w:rPr>
        <w:t xml:space="preserve">распространяется </w:t>
      </w:r>
      <w:r w:rsidR="00A15D95" w:rsidRPr="00B35B2F">
        <w:rPr>
          <w:bCs/>
          <w:szCs w:val="28"/>
          <w:shd w:val="clear" w:color="auto" w:fill="FFFFFF"/>
          <w:lang w:eastAsia="ar-SA"/>
        </w:rPr>
        <w:br/>
        <w:t xml:space="preserve">на правоотношения, возникшие </w:t>
      </w:r>
      <w:r w:rsidRPr="00B35B2F">
        <w:rPr>
          <w:bCs/>
          <w:szCs w:val="28"/>
          <w:shd w:val="clear" w:color="auto" w:fill="FFFFFF"/>
          <w:lang w:eastAsia="ar-SA"/>
        </w:rPr>
        <w:t>с 1 января 2026 года.</w:t>
      </w:r>
    </w:p>
    <w:bookmarkEnd w:id="1"/>
    <w:p w:rsidR="009E67BB" w:rsidRPr="00B35B2F" w:rsidRDefault="002D0921" w:rsidP="009E67BB">
      <w:pPr>
        <w:pStyle w:val="2"/>
        <w:rPr>
          <w:color w:val="auto"/>
          <w:sz w:val="28"/>
          <w:szCs w:val="28"/>
        </w:rPr>
      </w:pPr>
      <w:r w:rsidRPr="00B35B2F">
        <w:rPr>
          <w:color w:val="auto"/>
          <w:sz w:val="28"/>
          <w:szCs w:val="28"/>
        </w:rPr>
        <w:t>3</w:t>
      </w:r>
      <w:r w:rsidR="0086498A">
        <w:rPr>
          <w:color w:val="auto"/>
          <w:sz w:val="28"/>
          <w:szCs w:val="28"/>
        </w:rPr>
        <w:t xml:space="preserve">. </w:t>
      </w:r>
      <w:r w:rsidR="009E67BB" w:rsidRPr="00B35B2F">
        <w:rPr>
          <w:color w:val="auto"/>
          <w:sz w:val="28"/>
          <w:szCs w:val="28"/>
        </w:rPr>
        <w:t xml:space="preserve">Контроль за исполнением настоящего постановления </w:t>
      </w:r>
      <w:r w:rsidR="00A15D95" w:rsidRPr="00B35B2F">
        <w:rPr>
          <w:color w:val="auto"/>
          <w:sz w:val="28"/>
          <w:szCs w:val="28"/>
        </w:rPr>
        <w:br/>
      </w:r>
      <w:r w:rsidR="00A72A54" w:rsidRPr="00B35B2F">
        <w:rPr>
          <w:color w:val="auto"/>
          <w:sz w:val="28"/>
          <w:szCs w:val="28"/>
        </w:rPr>
        <w:t>возложить на руководителей органов исполнительной власти Чукотского автономного округа</w:t>
      </w:r>
      <w:r w:rsidR="009E67BB" w:rsidRPr="00B35B2F">
        <w:rPr>
          <w:color w:val="auto"/>
          <w:sz w:val="28"/>
          <w:szCs w:val="28"/>
        </w:rPr>
        <w:t>.</w:t>
      </w:r>
    </w:p>
    <w:p w:rsidR="005D3A66" w:rsidRPr="00B35B2F" w:rsidRDefault="005D3A66" w:rsidP="00A15D95">
      <w:pPr>
        <w:pStyle w:val="2"/>
        <w:ind w:firstLine="0"/>
        <w:rPr>
          <w:color w:val="auto"/>
          <w:sz w:val="28"/>
          <w:szCs w:val="28"/>
        </w:rPr>
      </w:pPr>
    </w:p>
    <w:p w:rsidR="005D3A66" w:rsidRPr="00B35B2F" w:rsidRDefault="005D3A66" w:rsidP="00657C3C">
      <w:pPr>
        <w:pStyle w:val="2"/>
        <w:ind w:firstLine="0"/>
        <w:rPr>
          <w:color w:val="auto"/>
          <w:sz w:val="28"/>
          <w:szCs w:val="28"/>
        </w:rPr>
      </w:pPr>
    </w:p>
    <w:p w:rsidR="00A15D95" w:rsidRPr="00B35B2F" w:rsidRDefault="00A15D95" w:rsidP="00657C3C">
      <w:pPr>
        <w:pStyle w:val="2"/>
        <w:ind w:firstLine="0"/>
        <w:rPr>
          <w:color w:val="auto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4538"/>
      </w:tblGrid>
      <w:tr w:rsidR="00266281" w:rsidRPr="00B35B2F" w:rsidTr="005B7303">
        <w:trPr>
          <w:trHeight w:val="221"/>
        </w:trPr>
        <w:tc>
          <w:tcPr>
            <w:tcW w:w="5068" w:type="dxa"/>
          </w:tcPr>
          <w:p w:rsidR="009F2DC5" w:rsidRPr="00B35B2F" w:rsidRDefault="009F2DC5" w:rsidP="009F2DC5">
            <w:r w:rsidRPr="00B35B2F">
              <w:t>Губернатор</w:t>
            </w:r>
          </w:p>
          <w:p w:rsidR="00266281" w:rsidRPr="00B35B2F" w:rsidRDefault="009F2DC5" w:rsidP="009F2DC5">
            <w:pPr>
              <w:rPr>
                <w:szCs w:val="28"/>
              </w:rPr>
            </w:pPr>
            <w:r w:rsidRPr="00B35B2F">
              <w:t>Чукотского автономного округа</w:t>
            </w:r>
          </w:p>
        </w:tc>
        <w:tc>
          <w:tcPr>
            <w:tcW w:w="4538" w:type="dxa"/>
          </w:tcPr>
          <w:p w:rsidR="009F2DC5" w:rsidRPr="00B35B2F" w:rsidRDefault="009F2DC5" w:rsidP="00266281">
            <w:pPr>
              <w:ind w:right="-108"/>
              <w:jc w:val="right"/>
            </w:pPr>
          </w:p>
          <w:p w:rsidR="00266281" w:rsidRPr="00B35B2F" w:rsidRDefault="00266281" w:rsidP="007E0D4E">
            <w:pPr>
              <w:ind w:right="31"/>
              <w:jc w:val="right"/>
              <w:rPr>
                <w:szCs w:val="28"/>
              </w:rPr>
            </w:pPr>
            <w:r w:rsidRPr="00B35B2F">
              <w:t>В.Г. Кузнецов</w:t>
            </w:r>
          </w:p>
        </w:tc>
      </w:tr>
    </w:tbl>
    <w:p w:rsidR="00C374CB" w:rsidRPr="00B35B2F" w:rsidRDefault="00C374CB" w:rsidP="001C73FC">
      <w:pPr>
        <w:widowControl w:val="0"/>
        <w:ind w:left="5245"/>
        <w:jc w:val="center"/>
        <w:rPr>
          <w:b/>
          <w:bCs/>
        </w:rPr>
      </w:pPr>
    </w:p>
    <w:p w:rsidR="002753C3" w:rsidRPr="00B35B2F" w:rsidRDefault="002753C3" w:rsidP="001C73FC">
      <w:pPr>
        <w:widowControl w:val="0"/>
        <w:ind w:left="5245"/>
        <w:jc w:val="center"/>
        <w:rPr>
          <w:b/>
          <w:bCs/>
        </w:rPr>
      </w:pPr>
    </w:p>
    <w:p w:rsidR="00BE5265" w:rsidRPr="00B35B2F" w:rsidRDefault="00BE5265" w:rsidP="001C73FC">
      <w:pPr>
        <w:widowControl w:val="0"/>
        <w:ind w:left="5245"/>
        <w:jc w:val="center"/>
        <w:rPr>
          <w:b/>
          <w:bCs/>
        </w:rPr>
      </w:pPr>
    </w:p>
    <w:p w:rsidR="00BE5265" w:rsidRPr="00B35B2F" w:rsidRDefault="00BE5265" w:rsidP="001C73FC">
      <w:pPr>
        <w:widowControl w:val="0"/>
        <w:ind w:left="5245"/>
        <w:jc w:val="center"/>
        <w:rPr>
          <w:b/>
          <w:bCs/>
        </w:rPr>
      </w:pPr>
    </w:p>
    <w:p w:rsidR="0069147B" w:rsidRPr="00B35B2F" w:rsidRDefault="0069147B" w:rsidP="00BE5265">
      <w:pPr>
        <w:tabs>
          <w:tab w:val="left" w:pos="1306"/>
        </w:tabs>
        <w:jc w:val="center"/>
        <w:rPr>
          <w:b/>
        </w:rPr>
      </w:pPr>
    </w:p>
    <w:p w:rsidR="00657384" w:rsidRDefault="00657384" w:rsidP="00BE5265">
      <w:pPr>
        <w:tabs>
          <w:tab w:val="left" w:pos="1306"/>
        </w:tabs>
        <w:jc w:val="center"/>
        <w:rPr>
          <w:b/>
        </w:rPr>
      </w:pPr>
    </w:p>
    <w:p w:rsidR="00657384" w:rsidRDefault="00657384" w:rsidP="00657384">
      <w:pPr>
        <w:widowControl w:val="0"/>
        <w:ind w:left="5245"/>
        <w:jc w:val="center"/>
        <w:rPr>
          <w:b/>
          <w:bCs/>
        </w:rPr>
      </w:pPr>
    </w:p>
    <w:sectPr w:rsidR="00657384" w:rsidSect="001C3DC9">
      <w:headerReference w:type="even" r:id="rId8"/>
      <w:pgSz w:w="11906" w:h="16838"/>
      <w:pgMar w:top="624" w:right="851" w:bottom="1134" w:left="1701" w:header="397" w:footer="39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70" w:rsidRDefault="00843870" w:rsidP="002B3FBB">
      <w:r>
        <w:separator/>
      </w:r>
    </w:p>
  </w:endnote>
  <w:endnote w:type="continuationSeparator" w:id="0">
    <w:p w:rsidR="00843870" w:rsidRDefault="00843870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70" w:rsidRDefault="00843870" w:rsidP="002B3FBB">
      <w:r>
        <w:separator/>
      </w:r>
    </w:p>
  </w:footnote>
  <w:footnote w:type="continuationSeparator" w:id="0">
    <w:p w:rsidR="00843870" w:rsidRDefault="00843870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CB" w:rsidRDefault="00C374CB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374CB" w:rsidRDefault="00C374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290D"/>
    <w:multiLevelType w:val="hybridMultilevel"/>
    <w:tmpl w:val="BD2E16CA"/>
    <w:lvl w:ilvl="0" w:tplc="19AC3D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064"/>
    <w:rsid w:val="00006D7C"/>
    <w:rsid w:val="000154E6"/>
    <w:rsid w:val="00015F30"/>
    <w:rsid w:val="0001773A"/>
    <w:rsid w:val="000227FD"/>
    <w:rsid w:val="00030EDF"/>
    <w:rsid w:val="00034E8F"/>
    <w:rsid w:val="0004018C"/>
    <w:rsid w:val="00041721"/>
    <w:rsid w:val="00042BF7"/>
    <w:rsid w:val="000455FF"/>
    <w:rsid w:val="00045AA8"/>
    <w:rsid w:val="00052D95"/>
    <w:rsid w:val="00053325"/>
    <w:rsid w:val="00056B87"/>
    <w:rsid w:val="000616FA"/>
    <w:rsid w:val="00062CA3"/>
    <w:rsid w:val="00062E34"/>
    <w:rsid w:val="00063E67"/>
    <w:rsid w:val="00065F18"/>
    <w:rsid w:val="00072292"/>
    <w:rsid w:val="00074F3C"/>
    <w:rsid w:val="00075C03"/>
    <w:rsid w:val="00077167"/>
    <w:rsid w:val="000818D0"/>
    <w:rsid w:val="000865C5"/>
    <w:rsid w:val="00086C9D"/>
    <w:rsid w:val="0009202B"/>
    <w:rsid w:val="00093206"/>
    <w:rsid w:val="00093B27"/>
    <w:rsid w:val="000A107C"/>
    <w:rsid w:val="000A5B89"/>
    <w:rsid w:val="000A6E96"/>
    <w:rsid w:val="000A70DF"/>
    <w:rsid w:val="000B04E4"/>
    <w:rsid w:val="000D0CA1"/>
    <w:rsid w:val="000D6748"/>
    <w:rsid w:val="000E1720"/>
    <w:rsid w:val="000E216C"/>
    <w:rsid w:val="000E3BED"/>
    <w:rsid w:val="000E3C35"/>
    <w:rsid w:val="000E42D7"/>
    <w:rsid w:val="000E4352"/>
    <w:rsid w:val="000E4F29"/>
    <w:rsid w:val="000E5A88"/>
    <w:rsid w:val="00123ACC"/>
    <w:rsid w:val="00125060"/>
    <w:rsid w:val="0012729D"/>
    <w:rsid w:val="001316B9"/>
    <w:rsid w:val="001334E4"/>
    <w:rsid w:val="00135D63"/>
    <w:rsid w:val="00153B6E"/>
    <w:rsid w:val="00162E81"/>
    <w:rsid w:val="00165D6F"/>
    <w:rsid w:val="0018058C"/>
    <w:rsid w:val="001811C1"/>
    <w:rsid w:val="001830EF"/>
    <w:rsid w:val="001A1D50"/>
    <w:rsid w:val="001C3DC9"/>
    <w:rsid w:val="001C3F3E"/>
    <w:rsid w:val="001C73FC"/>
    <w:rsid w:val="001D233A"/>
    <w:rsid w:val="001E6DA0"/>
    <w:rsid w:val="002158AF"/>
    <w:rsid w:val="00215B9C"/>
    <w:rsid w:val="0022109F"/>
    <w:rsid w:val="00232393"/>
    <w:rsid w:val="00233B98"/>
    <w:rsid w:val="002464F4"/>
    <w:rsid w:val="00246B6B"/>
    <w:rsid w:val="0025239B"/>
    <w:rsid w:val="00254F7E"/>
    <w:rsid w:val="002612C2"/>
    <w:rsid w:val="00266281"/>
    <w:rsid w:val="002732B3"/>
    <w:rsid w:val="002753C3"/>
    <w:rsid w:val="00277A91"/>
    <w:rsid w:val="0028227F"/>
    <w:rsid w:val="0028368E"/>
    <w:rsid w:val="002918D2"/>
    <w:rsid w:val="00293D68"/>
    <w:rsid w:val="002A31E1"/>
    <w:rsid w:val="002B3FBB"/>
    <w:rsid w:val="002B60FF"/>
    <w:rsid w:val="002B6F1E"/>
    <w:rsid w:val="002C170F"/>
    <w:rsid w:val="002D0921"/>
    <w:rsid w:val="002E4D77"/>
    <w:rsid w:val="002E5E8A"/>
    <w:rsid w:val="002E7EDB"/>
    <w:rsid w:val="002F1CA9"/>
    <w:rsid w:val="002F4282"/>
    <w:rsid w:val="002F4921"/>
    <w:rsid w:val="0030310E"/>
    <w:rsid w:val="00316100"/>
    <w:rsid w:val="003168D7"/>
    <w:rsid w:val="003213E7"/>
    <w:rsid w:val="00323B7A"/>
    <w:rsid w:val="00325EFE"/>
    <w:rsid w:val="00326C5F"/>
    <w:rsid w:val="00330418"/>
    <w:rsid w:val="00341FE3"/>
    <w:rsid w:val="0036502E"/>
    <w:rsid w:val="003664B8"/>
    <w:rsid w:val="00370FFA"/>
    <w:rsid w:val="00373653"/>
    <w:rsid w:val="0037581F"/>
    <w:rsid w:val="00380A14"/>
    <w:rsid w:val="00383F18"/>
    <w:rsid w:val="00384BB4"/>
    <w:rsid w:val="0039507A"/>
    <w:rsid w:val="003B150B"/>
    <w:rsid w:val="003B31D6"/>
    <w:rsid w:val="003C002F"/>
    <w:rsid w:val="003C1099"/>
    <w:rsid w:val="003D4E7C"/>
    <w:rsid w:val="003D60F7"/>
    <w:rsid w:val="003E12F4"/>
    <w:rsid w:val="003E3A1A"/>
    <w:rsid w:val="003E4A37"/>
    <w:rsid w:val="003E6059"/>
    <w:rsid w:val="003F424C"/>
    <w:rsid w:val="003F4330"/>
    <w:rsid w:val="003F608E"/>
    <w:rsid w:val="00403C48"/>
    <w:rsid w:val="00406225"/>
    <w:rsid w:val="00407FC1"/>
    <w:rsid w:val="0041289E"/>
    <w:rsid w:val="00413B0C"/>
    <w:rsid w:val="00414DF6"/>
    <w:rsid w:val="004268DE"/>
    <w:rsid w:val="004305F0"/>
    <w:rsid w:val="00436E31"/>
    <w:rsid w:val="00446123"/>
    <w:rsid w:val="00446CB2"/>
    <w:rsid w:val="00452FAE"/>
    <w:rsid w:val="004620E3"/>
    <w:rsid w:val="004640D4"/>
    <w:rsid w:val="00467601"/>
    <w:rsid w:val="00471AFB"/>
    <w:rsid w:val="00482314"/>
    <w:rsid w:val="004859C9"/>
    <w:rsid w:val="00487E44"/>
    <w:rsid w:val="004A2EC2"/>
    <w:rsid w:val="004A3B8E"/>
    <w:rsid w:val="004B2BD4"/>
    <w:rsid w:val="004C2404"/>
    <w:rsid w:val="004C25E0"/>
    <w:rsid w:val="004C3B4C"/>
    <w:rsid w:val="004D5B2D"/>
    <w:rsid w:val="004F787C"/>
    <w:rsid w:val="00525102"/>
    <w:rsid w:val="00533BAC"/>
    <w:rsid w:val="00546F63"/>
    <w:rsid w:val="0055698C"/>
    <w:rsid w:val="005638A7"/>
    <w:rsid w:val="00564988"/>
    <w:rsid w:val="0056767F"/>
    <w:rsid w:val="00572359"/>
    <w:rsid w:val="005773C0"/>
    <w:rsid w:val="005826BC"/>
    <w:rsid w:val="005859F0"/>
    <w:rsid w:val="00592BB5"/>
    <w:rsid w:val="00596B90"/>
    <w:rsid w:val="005A59DE"/>
    <w:rsid w:val="005B7303"/>
    <w:rsid w:val="005C4D28"/>
    <w:rsid w:val="005D0CE5"/>
    <w:rsid w:val="005D3A66"/>
    <w:rsid w:val="005D75D8"/>
    <w:rsid w:val="005E50F1"/>
    <w:rsid w:val="005F02B8"/>
    <w:rsid w:val="005F7D07"/>
    <w:rsid w:val="0061337A"/>
    <w:rsid w:val="0062016F"/>
    <w:rsid w:val="006205D6"/>
    <w:rsid w:val="00621990"/>
    <w:rsid w:val="006246E9"/>
    <w:rsid w:val="0062538E"/>
    <w:rsid w:val="00644223"/>
    <w:rsid w:val="00651198"/>
    <w:rsid w:val="00651436"/>
    <w:rsid w:val="00651B25"/>
    <w:rsid w:val="00652FBF"/>
    <w:rsid w:val="00657384"/>
    <w:rsid w:val="00657C3C"/>
    <w:rsid w:val="00660C71"/>
    <w:rsid w:val="00665E5D"/>
    <w:rsid w:val="00665E91"/>
    <w:rsid w:val="00671536"/>
    <w:rsid w:val="0067354C"/>
    <w:rsid w:val="006812C2"/>
    <w:rsid w:val="0068192C"/>
    <w:rsid w:val="006820EE"/>
    <w:rsid w:val="00684799"/>
    <w:rsid w:val="0068599F"/>
    <w:rsid w:val="006879A3"/>
    <w:rsid w:val="0069147B"/>
    <w:rsid w:val="006B3FEE"/>
    <w:rsid w:val="006C5DD0"/>
    <w:rsid w:val="006D04E6"/>
    <w:rsid w:val="006D19BB"/>
    <w:rsid w:val="006D5DC0"/>
    <w:rsid w:val="006E7729"/>
    <w:rsid w:val="006F09F2"/>
    <w:rsid w:val="00700D6F"/>
    <w:rsid w:val="007027EA"/>
    <w:rsid w:val="007045A4"/>
    <w:rsid w:val="00705992"/>
    <w:rsid w:val="007327AF"/>
    <w:rsid w:val="007329D9"/>
    <w:rsid w:val="00740621"/>
    <w:rsid w:val="00744474"/>
    <w:rsid w:val="00744AC3"/>
    <w:rsid w:val="00746B02"/>
    <w:rsid w:val="007477AF"/>
    <w:rsid w:val="00762E42"/>
    <w:rsid w:val="00763F59"/>
    <w:rsid w:val="007642BE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D5DF6"/>
    <w:rsid w:val="007E0D4E"/>
    <w:rsid w:val="007F6748"/>
    <w:rsid w:val="007F76B3"/>
    <w:rsid w:val="00800727"/>
    <w:rsid w:val="008032C5"/>
    <w:rsid w:val="0080509D"/>
    <w:rsid w:val="00807F2B"/>
    <w:rsid w:val="00820B55"/>
    <w:rsid w:val="00824DC9"/>
    <w:rsid w:val="008253CB"/>
    <w:rsid w:val="00826C39"/>
    <w:rsid w:val="008420A5"/>
    <w:rsid w:val="00843870"/>
    <w:rsid w:val="00845FF8"/>
    <w:rsid w:val="00850626"/>
    <w:rsid w:val="008544DC"/>
    <w:rsid w:val="00855804"/>
    <w:rsid w:val="008559C5"/>
    <w:rsid w:val="008620B2"/>
    <w:rsid w:val="008644F5"/>
    <w:rsid w:val="0086498A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4F6"/>
    <w:rsid w:val="008B4BDA"/>
    <w:rsid w:val="008B607C"/>
    <w:rsid w:val="008C1246"/>
    <w:rsid w:val="008C1E93"/>
    <w:rsid w:val="008C4051"/>
    <w:rsid w:val="008C7690"/>
    <w:rsid w:val="008D1340"/>
    <w:rsid w:val="008D6C80"/>
    <w:rsid w:val="008E20D1"/>
    <w:rsid w:val="008E4F4F"/>
    <w:rsid w:val="008F160E"/>
    <w:rsid w:val="008F22CD"/>
    <w:rsid w:val="008F2EDA"/>
    <w:rsid w:val="008F39E6"/>
    <w:rsid w:val="00901FF6"/>
    <w:rsid w:val="00903368"/>
    <w:rsid w:val="0091275D"/>
    <w:rsid w:val="00913201"/>
    <w:rsid w:val="0091430C"/>
    <w:rsid w:val="00916E19"/>
    <w:rsid w:val="00922A30"/>
    <w:rsid w:val="00926C17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2449"/>
    <w:rsid w:val="009725D0"/>
    <w:rsid w:val="009826CE"/>
    <w:rsid w:val="0098353E"/>
    <w:rsid w:val="00985F22"/>
    <w:rsid w:val="00986489"/>
    <w:rsid w:val="00995A15"/>
    <w:rsid w:val="00996D31"/>
    <w:rsid w:val="00997912"/>
    <w:rsid w:val="009A4A68"/>
    <w:rsid w:val="009A65F0"/>
    <w:rsid w:val="009B6808"/>
    <w:rsid w:val="009C1EBC"/>
    <w:rsid w:val="009C265D"/>
    <w:rsid w:val="009D725E"/>
    <w:rsid w:val="009E0B2A"/>
    <w:rsid w:val="009E67BB"/>
    <w:rsid w:val="009F299C"/>
    <w:rsid w:val="009F2DC5"/>
    <w:rsid w:val="009F2FAD"/>
    <w:rsid w:val="009F57EC"/>
    <w:rsid w:val="00A03A98"/>
    <w:rsid w:val="00A03BBC"/>
    <w:rsid w:val="00A15D95"/>
    <w:rsid w:val="00A20904"/>
    <w:rsid w:val="00A22F9F"/>
    <w:rsid w:val="00A450F7"/>
    <w:rsid w:val="00A457EA"/>
    <w:rsid w:val="00A53240"/>
    <w:rsid w:val="00A540A2"/>
    <w:rsid w:val="00A72A54"/>
    <w:rsid w:val="00A7451B"/>
    <w:rsid w:val="00A81401"/>
    <w:rsid w:val="00A81DDB"/>
    <w:rsid w:val="00A836D2"/>
    <w:rsid w:val="00A84BC4"/>
    <w:rsid w:val="00A852D1"/>
    <w:rsid w:val="00A90405"/>
    <w:rsid w:val="00A936CD"/>
    <w:rsid w:val="00AA09BD"/>
    <w:rsid w:val="00AA5985"/>
    <w:rsid w:val="00AB1824"/>
    <w:rsid w:val="00AB5904"/>
    <w:rsid w:val="00AC346F"/>
    <w:rsid w:val="00AC347F"/>
    <w:rsid w:val="00AC71B4"/>
    <w:rsid w:val="00AD3EF0"/>
    <w:rsid w:val="00AD670F"/>
    <w:rsid w:val="00AE03C4"/>
    <w:rsid w:val="00AF154A"/>
    <w:rsid w:val="00AF473E"/>
    <w:rsid w:val="00AF51F6"/>
    <w:rsid w:val="00B124C0"/>
    <w:rsid w:val="00B14977"/>
    <w:rsid w:val="00B20426"/>
    <w:rsid w:val="00B206BC"/>
    <w:rsid w:val="00B25204"/>
    <w:rsid w:val="00B30C2B"/>
    <w:rsid w:val="00B35B2F"/>
    <w:rsid w:val="00B51D31"/>
    <w:rsid w:val="00B55E3E"/>
    <w:rsid w:val="00B56F97"/>
    <w:rsid w:val="00B571D8"/>
    <w:rsid w:val="00B57A33"/>
    <w:rsid w:val="00B71296"/>
    <w:rsid w:val="00B723FD"/>
    <w:rsid w:val="00B73774"/>
    <w:rsid w:val="00B74B62"/>
    <w:rsid w:val="00B83A1D"/>
    <w:rsid w:val="00B85BBA"/>
    <w:rsid w:val="00B9275A"/>
    <w:rsid w:val="00B96C6F"/>
    <w:rsid w:val="00BA3FEF"/>
    <w:rsid w:val="00BA537B"/>
    <w:rsid w:val="00BA752A"/>
    <w:rsid w:val="00BE1B60"/>
    <w:rsid w:val="00BE48DD"/>
    <w:rsid w:val="00BE5265"/>
    <w:rsid w:val="00BE6DAE"/>
    <w:rsid w:val="00C01C28"/>
    <w:rsid w:val="00C06E62"/>
    <w:rsid w:val="00C11FCD"/>
    <w:rsid w:val="00C13B38"/>
    <w:rsid w:val="00C16E12"/>
    <w:rsid w:val="00C31F62"/>
    <w:rsid w:val="00C374CB"/>
    <w:rsid w:val="00C522BF"/>
    <w:rsid w:val="00C526DD"/>
    <w:rsid w:val="00C56510"/>
    <w:rsid w:val="00C56F38"/>
    <w:rsid w:val="00C57FF1"/>
    <w:rsid w:val="00C63AC9"/>
    <w:rsid w:val="00C63FE0"/>
    <w:rsid w:val="00C71978"/>
    <w:rsid w:val="00C720D0"/>
    <w:rsid w:val="00C73785"/>
    <w:rsid w:val="00C83D28"/>
    <w:rsid w:val="00C8591A"/>
    <w:rsid w:val="00C87B40"/>
    <w:rsid w:val="00C90064"/>
    <w:rsid w:val="00C91210"/>
    <w:rsid w:val="00C9527E"/>
    <w:rsid w:val="00CA18A4"/>
    <w:rsid w:val="00CA2476"/>
    <w:rsid w:val="00CA3938"/>
    <w:rsid w:val="00CA46EA"/>
    <w:rsid w:val="00CA6D0A"/>
    <w:rsid w:val="00CB73A9"/>
    <w:rsid w:val="00CB7426"/>
    <w:rsid w:val="00CB7C06"/>
    <w:rsid w:val="00CC0793"/>
    <w:rsid w:val="00CD05F4"/>
    <w:rsid w:val="00CD2723"/>
    <w:rsid w:val="00CD2BD9"/>
    <w:rsid w:val="00CD5488"/>
    <w:rsid w:val="00CD58BA"/>
    <w:rsid w:val="00CE3110"/>
    <w:rsid w:val="00CE4325"/>
    <w:rsid w:val="00CF7373"/>
    <w:rsid w:val="00D01BDC"/>
    <w:rsid w:val="00D13C87"/>
    <w:rsid w:val="00D2231A"/>
    <w:rsid w:val="00D2575A"/>
    <w:rsid w:val="00D37C64"/>
    <w:rsid w:val="00D43E3E"/>
    <w:rsid w:val="00D50281"/>
    <w:rsid w:val="00D50406"/>
    <w:rsid w:val="00D51C68"/>
    <w:rsid w:val="00D56154"/>
    <w:rsid w:val="00D92F00"/>
    <w:rsid w:val="00DA018E"/>
    <w:rsid w:val="00DB057B"/>
    <w:rsid w:val="00DD044F"/>
    <w:rsid w:val="00DD2659"/>
    <w:rsid w:val="00DD79DE"/>
    <w:rsid w:val="00DE1B62"/>
    <w:rsid w:val="00DF3BE0"/>
    <w:rsid w:val="00DF6568"/>
    <w:rsid w:val="00DF7060"/>
    <w:rsid w:val="00E07101"/>
    <w:rsid w:val="00E072C2"/>
    <w:rsid w:val="00E107EB"/>
    <w:rsid w:val="00E135AE"/>
    <w:rsid w:val="00E15AFF"/>
    <w:rsid w:val="00E30662"/>
    <w:rsid w:val="00E46290"/>
    <w:rsid w:val="00E57C69"/>
    <w:rsid w:val="00E706A1"/>
    <w:rsid w:val="00E71FAD"/>
    <w:rsid w:val="00E77AE5"/>
    <w:rsid w:val="00E80F8A"/>
    <w:rsid w:val="00E84F09"/>
    <w:rsid w:val="00E868F7"/>
    <w:rsid w:val="00E904BB"/>
    <w:rsid w:val="00E9230E"/>
    <w:rsid w:val="00E968B0"/>
    <w:rsid w:val="00E96D1B"/>
    <w:rsid w:val="00EA05B4"/>
    <w:rsid w:val="00EA6A6F"/>
    <w:rsid w:val="00EB5E35"/>
    <w:rsid w:val="00EB7885"/>
    <w:rsid w:val="00EC524B"/>
    <w:rsid w:val="00EC6D4E"/>
    <w:rsid w:val="00ED19AA"/>
    <w:rsid w:val="00EE00BF"/>
    <w:rsid w:val="00EE34BE"/>
    <w:rsid w:val="00EE5B0A"/>
    <w:rsid w:val="00EE5FC6"/>
    <w:rsid w:val="00EF78B1"/>
    <w:rsid w:val="00F04639"/>
    <w:rsid w:val="00F10644"/>
    <w:rsid w:val="00F12D18"/>
    <w:rsid w:val="00F22D64"/>
    <w:rsid w:val="00F242AF"/>
    <w:rsid w:val="00F24C18"/>
    <w:rsid w:val="00F26518"/>
    <w:rsid w:val="00F30682"/>
    <w:rsid w:val="00F324EA"/>
    <w:rsid w:val="00F36B6B"/>
    <w:rsid w:val="00F37587"/>
    <w:rsid w:val="00F477BD"/>
    <w:rsid w:val="00F57201"/>
    <w:rsid w:val="00F61C57"/>
    <w:rsid w:val="00F657EC"/>
    <w:rsid w:val="00F71497"/>
    <w:rsid w:val="00F721C7"/>
    <w:rsid w:val="00F84A93"/>
    <w:rsid w:val="00F9199A"/>
    <w:rsid w:val="00F919DA"/>
    <w:rsid w:val="00F93E16"/>
    <w:rsid w:val="00F950D8"/>
    <w:rsid w:val="00F95375"/>
    <w:rsid w:val="00FC328E"/>
    <w:rsid w:val="00FD2CEE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FD915"/>
  <w15:chartTrackingRefBased/>
  <w15:docId w15:val="{93AE93B9-F7FF-4D8D-A4C2-2B7084C6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57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link w:val="11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rmal (Web)"/>
    <w:basedOn w:val="a"/>
    <w:rsid w:val="00CD05F4"/>
    <w:rPr>
      <w:sz w:val="24"/>
      <w:szCs w:val="24"/>
    </w:rPr>
  </w:style>
  <w:style w:type="table" w:styleId="af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E968B0"/>
    <w:rPr>
      <w:sz w:val="24"/>
      <w:szCs w:val="24"/>
    </w:rPr>
  </w:style>
  <w:style w:type="paragraph" w:styleId="af1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2">
    <w:name w:val="Гипертекстовая ссылка"/>
    <w:uiPriority w:val="99"/>
    <w:rsid w:val="00B571D8"/>
    <w:rPr>
      <w:color w:val="106BBE"/>
    </w:rPr>
  </w:style>
  <w:style w:type="paragraph" w:customStyle="1" w:styleId="12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3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4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a"/>
    <w:rsid w:val="00370FFA"/>
    <w:rPr>
      <w:color w:val="0000FF"/>
      <w:u w:val="single"/>
    </w:rPr>
  </w:style>
  <w:style w:type="character" w:customStyle="1" w:styleId="af5">
    <w:name w:val="Абзац списка Знак"/>
    <w:link w:val="af6"/>
    <w:locked/>
    <w:rsid w:val="005F02B8"/>
    <w:rPr>
      <w:rFonts w:ascii="Calibri" w:hAnsi="Calibri" w:cs="Calibri"/>
      <w:sz w:val="22"/>
    </w:rPr>
  </w:style>
  <w:style w:type="paragraph" w:styleId="af6">
    <w:name w:val="List Paragraph"/>
    <w:basedOn w:val="a"/>
    <w:link w:val="af5"/>
    <w:qFormat/>
    <w:rsid w:val="005F02B8"/>
    <w:pPr>
      <w:ind w:left="720"/>
      <w:contextualSpacing/>
      <w:jc w:val="both"/>
    </w:pPr>
    <w:rPr>
      <w:rFonts w:ascii="Calibri" w:hAnsi="Calibri" w:cs="Calibri"/>
      <w:sz w:val="22"/>
    </w:rPr>
  </w:style>
  <w:style w:type="character" w:customStyle="1" w:styleId="13">
    <w:name w:val="Обычный1"/>
    <w:rsid w:val="005F02B8"/>
  </w:style>
  <w:style w:type="character" w:customStyle="1" w:styleId="10">
    <w:name w:val="Заголовок 1 Знак"/>
    <w:link w:val="1"/>
    <w:rsid w:val="00C374CB"/>
    <w:rPr>
      <w:b/>
      <w:sz w:val="28"/>
    </w:rPr>
  </w:style>
  <w:style w:type="paragraph" w:customStyle="1" w:styleId="af7">
    <w:name w:val="Нормальный"/>
    <w:basedOn w:val="a"/>
    <w:rsid w:val="00C374CB"/>
    <w:pPr>
      <w:suppressAutoHyphens/>
      <w:overflowPunct w:val="0"/>
      <w:autoSpaceDE w:val="0"/>
      <w:autoSpaceDN w:val="0"/>
      <w:ind w:firstLine="720"/>
      <w:jc w:val="both"/>
    </w:pPr>
    <w:rPr>
      <w:kern w:val="3"/>
      <w:sz w:val="24"/>
      <w:szCs w:val="22"/>
    </w:rPr>
  </w:style>
  <w:style w:type="character" w:customStyle="1" w:styleId="113">
    <w:name w:val="Обычный113"/>
    <w:link w:val="114"/>
    <w:locked/>
    <w:rsid w:val="00C374CB"/>
    <w:rPr>
      <w:color w:val="000000"/>
    </w:rPr>
  </w:style>
  <w:style w:type="paragraph" w:customStyle="1" w:styleId="114">
    <w:name w:val="Обычный114"/>
    <w:link w:val="113"/>
    <w:rsid w:val="00C374C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2026-04-19T23:50:00Z</cp:lastPrinted>
  <dcterms:created xsi:type="dcterms:W3CDTF">2026-04-19T23:52:00Z</dcterms:created>
  <dcterms:modified xsi:type="dcterms:W3CDTF">2026-04-19T23:52:00Z</dcterms:modified>
</cp:coreProperties>
</file>