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проведении запроса предложений (далее – отбор) получателей субсидии </w:t>
      </w:r>
      <w:r>
        <w:rPr>
          <w:rFonts w:ascii="Times New Roman" w:hAnsi="Times New Roman"/>
          <w:b w:val="1"/>
          <w:sz w:val="28"/>
        </w:rPr>
        <w:t>организаци</w:t>
      </w:r>
      <w:r>
        <w:rPr>
          <w:rFonts w:ascii="Times New Roman" w:hAnsi="Times New Roman"/>
          <w:b w:val="1"/>
          <w:sz w:val="28"/>
        </w:rPr>
        <w:t>ям</w:t>
      </w:r>
      <w:r>
        <w:rPr>
          <w:rFonts w:ascii="Times New Roman" w:hAnsi="Times New Roman"/>
          <w:b w:val="1"/>
          <w:sz w:val="28"/>
        </w:rPr>
        <w:t xml:space="preserve"> воздушного транспорта на возмещение недополученных доходов, возникающих при осуществлении пассажирских ави</w:t>
      </w:r>
      <w:r>
        <w:rPr>
          <w:rFonts w:ascii="Times New Roman" w:hAnsi="Times New Roman"/>
          <w:b w:val="1"/>
          <w:sz w:val="28"/>
        </w:rPr>
        <w:t xml:space="preserve">аперевозок по маршруту </w:t>
      </w:r>
      <w:r>
        <w:rPr>
          <w:rFonts w:ascii="Times New Roman" w:hAnsi="Times New Roman"/>
          <w:b w:val="1"/>
          <w:sz w:val="28"/>
        </w:rPr>
        <w:t xml:space="preserve">Певек – </w:t>
      </w:r>
      <w:r>
        <w:rPr>
          <w:rFonts w:ascii="Times New Roman" w:hAnsi="Times New Roman"/>
          <w:b w:val="1"/>
          <w:sz w:val="28"/>
        </w:rPr>
        <w:t>Москва – Певек</w:t>
      </w:r>
    </w:p>
    <w:p w14:paraId="0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Перечень нормативных правовых актов, регулирующих порядок проведения отбора – </w:t>
      </w:r>
      <w:r>
        <w:rPr>
          <w:rFonts w:ascii="Times New Roman" w:hAnsi="Times New Roman"/>
          <w:sz w:val="28"/>
        </w:rPr>
        <w:t xml:space="preserve">Постановление Правительства Чукотского автономного округа </w:t>
      </w:r>
      <w:r>
        <w:rPr>
          <w:rFonts w:ascii="Times New Roman" w:hAnsi="Times New Roman"/>
          <w:sz w:val="28"/>
        </w:rPr>
        <w:t xml:space="preserve">от 15 октября 2019 г. </w:t>
      </w:r>
      <w:r>
        <w:rPr>
          <w:rFonts w:ascii="Times New Roman" w:hAnsi="Times New Roman"/>
          <w:sz w:val="28"/>
        </w:rPr>
        <w:t>№ 465 «</w:t>
      </w:r>
      <w:r>
        <w:rPr>
          <w:rFonts w:ascii="Times New Roman" w:hAnsi="Times New Roman"/>
          <w:sz w:val="28"/>
        </w:rPr>
        <w:t xml:space="preserve"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Москва - Певек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Москва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Порядок)</w:t>
      </w:r>
    </w:p>
    <w:p w14:paraId="0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и время начала приёма заявок и документов  - </w:t>
      </w:r>
      <w:r>
        <w:rPr>
          <w:rFonts w:ascii="Times New Roman" w:hAnsi="Times New Roman"/>
          <w:sz w:val="28"/>
        </w:rPr>
        <w:t>19 ноября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9:</w:t>
      </w:r>
      <w:r>
        <w:rPr>
          <w:rFonts w:ascii="Times New Roman" w:hAnsi="Times New Roman"/>
          <w:sz w:val="28"/>
        </w:rPr>
        <w:t>00 часов</w:t>
      </w:r>
    </w:p>
    <w:p w14:paraId="0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Дата и время окончания приёма заявок и документов 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29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2024</w:t>
      </w:r>
      <w:r>
        <w:rPr>
          <w:rFonts w:ascii="Times New Roman" w:hAnsi="Times New Roman"/>
          <w:sz w:val="28"/>
        </w:rPr>
        <w:t xml:space="preserve"> года 9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00</w:t>
      </w:r>
    </w:p>
    <w:p w14:paraId="0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Наименование организатора отбора: </w:t>
      </w:r>
      <w:r>
        <w:rPr>
          <w:rFonts w:ascii="Times New Roman" w:hAnsi="Times New Roman"/>
          <w:sz w:val="28"/>
        </w:rPr>
        <w:t>Департамент промышленной политики Чукотского автономного округа (далее - Департамент).</w:t>
      </w:r>
    </w:p>
    <w:p w14:paraId="0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Почтовый и фактический адрес организатора отбора для представления заявок и документов - </w:t>
      </w:r>
      <w:r>
        <w:rPr>
          <w:rFonts w:ascii="Times New Roman" w:hAnsi="Times New Roman"/>
          <w:sz w:val="28"/>
        </w:rPr>
        <w:t xml:space="preserve">689000, Чукотский автономный округ, г. Анадырь, ул. Отке, д. 4,  е-mail: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"mailto:dp_priem@dpprom.chukotka-gov.ru"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_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priem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@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dpprom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.chukotka-gov.ru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</w:p>
    <w:p w14:paraId="0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Ответственное лицо Департамента за прием заявок: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Мисяченко Сергей Александрович, </w:t>
      </w:r>
      <w:r>
        <w:rPr>
          <w:rFonts w:ascii="Times New Roman" w:hAnsi="Times New Roman"/>
          <w:sz w:val="28"/>
        </w:rPr>
        <w:t>Попунова Виктория Филипповна.</w:t>
      </w:r>
    </w:p>
    <w:p w14:paraId="0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Номер телефона для справок</w:t>
      </w:r>
      <w:r>
        <w:rPr>
          <w:rFonts w:ascii="Times New Roman" w:hAnsi="Times New Roman"/>
          <w:b w:val="1"/>
          <w:sz w:val="28"/>
        </w:rPr>
        <w:t xml:space="preserve">: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(42722)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6-35-04;</w:t>
      </w:r>
    </w:p>
    <w:p w14:paraId="0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>mail</w:t>
      </w:r>
      <w:r>
        <w:rPr>
          <w:rFonts w:ascii="Times New Roman" w:hAnsi="Times New Roman"/>
          <w:b w:val="1"/>
          <w:sz w:val="28"/>
        </w:rPr>
        <w:t>: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"mailto:S.Misyachenko@dpprom.chukotka-gov.ru"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S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Misyachenko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@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dpprom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chukotka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-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gov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V.Popunova@dpprom.chukotka-gov.ru</w:t>
      </w:r>
    </w:p>
    <w:p w14:paraId="0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Субсидия имеет заявительный характер и предоставляется из окружного бюджета на безвозмездной и безвозвратной основе авиационным перевозчикам (далее - Получатель Субсидии) </w:t>
      </w:r>
      <w:r>
        <w:rPr>
          <w:rFonts w:ascii="Times New Roman" w:hAnsi="Times New Roman"/>
          <w:sz w:val="28"/>
        </w:rPr>
        <w:t>в целях обеспечения доступности воздушных перевозок по маршруту Москва - Певек - Москва для жителей Чукотского автономного округа</w:t>
      </w:r>
      <w:r>
        <w:rPr>
          <w:rFonts w:ascii="Times New Roman" w:hAnsi="Times New Roman"/>
          <w:sz w:val="28"/>
        </w:rPr>
        <w:t xml:space="preserve"> в 2025 году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в рамках реализации мероприятия «В</w:t>
      </w:r>
      <w:r>
        <w:rPr>
          <w:rFonts w:ascii="Times New Roman" w:hAnsi="Times New Roman"/>
          <w:sz w:val="28"/>
        </w:rPr>
        <w:t xml:space="preserve">озмещение недополученных доходов, связанных с осуществлением пассажирских авиаперевозок по маршруту Москва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Певек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Москва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Комплекса процессных мероприятий «Поддержка авиакомпаний и аэропортов» </w:t>
      </w:r>
      <w:r>
        <w:rPr>
          <w:rStyle w:val="Style_2_ch"/>
          <w:rFonts w:ascii="Times New Roman" w:hAnsi="Times New Roman"/>
          <w:sz w:val="28"/>
        </w:rPr>
        <w:t>Перечня расходных обязательств Государственной программы «Развитие транспортной инфраструктуры Чукотского автономного округа», утвержденного Постановлением Правительства Чукотского автономного округа от 29 декабря 2023 года № 550, Г</w:t>
      </w:r>
      <w:r>
        <w:rPr>
          <w:rStyle w:val="Style_2_ch"/>
          <w:rFonts w:ascii="Times New Roman" w:hAnsi="Times New Roman"/>
          <w:sz w:val="28"/>
        </w:rPr>
        <w:t>осударственной 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"https://internet.garant.ru/#/document/31301862/entry/1001"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программы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 xml:space="preserve">  «Развитие транспортной инфраструктуры Чукотского автономного округа», </w:t>
      </w:r>
      <w:r>
        <w:rPr>
          <w:rStyle w:val="Style_2_ch"/>
          <w:rFonts w:ascii="Times New Roman" w:hAnsi="Times New Roman"/>
          <w:sz w:val="28"/>
        </w:rPr>
        <w:t>утвержд</w:t>
      </w:r>
      <w:r>
        <w:rPr>
          <w:rStyle w:val="Style_2_ch"/>
          <w:rFonts w:ascii="Times New Roman" w:hAnsi="Times New Roman"/>
          <w:sz w:val="28"/>
        </w:rPr>
        <w:t>е</w:t>
      </w:r>
      <w:r>
        <w:rPr>
          <w:rStyle w:val="Style_2_ch"/>
          <w:rFonts w:ascii="Times New Roman" w:hAnsi="Times New Roman"/>
          <w:sz w:val="28"/>
        </w:rPr>
        <w:t>нной </w:t>
      </w:r>
      <w:r>
        <w:rPr>
          <w:rStyle w:val="Style_2_ch"/>
          <w:rFonts w:ascii="Times New Roman" w:hAnsi="Times New Roman"/>
          <w:sz w:val="28"/>
        </w:rPr>
        <w:fldChar w:fldCharType="begin"/>
      </w:r>
      <w:r>
        <w:rPr>
          <w:rStyle w:val="Style_2_ch"/>
          <w:rFonts w:ascii="Times New Roman" w:hAnsi="Times New Roman"/>
          <w:sz w:val="28"/>
        </w:rPr>
        <w:instrText>HYPERLINK "https://internet.garant.ru/#/document/31301862/entry/0"</w:instrText>
      </w:r>
      <w:r>
        <w:rPr>
          <w:rStyle w:val="Style_2_ch"/>
          <w:rFonts w:ascii="Times New Roman" w:hAnsi="Times New Roman"/>
          <w:sz w:val="28"/>
        </w:rPr>
        <w:fldChar w:fldCharType="separate"/>
      </w:r>
      <w:r>
        <w:rPr>
          <w:rStyle w:val="Style_2_ch"/>
          <w:rFonts w:ascii="Times New Roman" w:hAnsi="Times New Roman"/>
          <w:sz w:val="28"/>
        </w:rPr>
        <w:t>постановлением</w:t>
      </w:r>
      <w:r>
        <w:rPr>
          <w:rStyle w:val="Style_2_ch"/>
          <w:rFonts w:ascii="Times New Roman" w:hAnsi="Times New Roman"/>
          <w:sz w:val="28"/>
        </w:rPr>
        <w:fldChar w:fldCharType="end"/>
      </w:r>
      <w:r>
        <w:rPr>
          <w:rStyle w:val="Style_2_ch"/>
          <w:rFonts w:ascii="Times New Roman" w:hAnsi="Times New Roman"/>
          <w:sz w:val="28"/>
        </w:rPr>
        <w:t> Правительства Чукотского автономного округа от</w:t>
      </w:r>
      <w:r>
        <w:rPr>
          <w:rStyle w:val="Style_2_ch"/>
          <w:rFonts w:ascii="Times New Roman" w:hAnsi="Times New Roman"/>
          <w:sz w:val="28"/>
        </w:rPr>
        <w:t xml:space="preserve"> 29 декабря 2023 года № 545»</w:t>
      </w:r>
      <w:r>
        <w:rPr>
          <w:rFonts w:ascii="Times New Roman" w:hAnsi="Times New Roman"/>
          <w:sz w:val="28"/>
        </w:rPr>
        <w:t xml:space="preserve"> (далее – Государственная программа).</w:t>
      </w:r>
    </w:p>
    <w:p w14:paraId="0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Результатом предоставления Субсидии является перевозка Пассажиров воздушным транспортом по маршруту Москва - Певек - Москва по специальному тарифу.</w:t>
      </w:r>
    </w:p>
    <w:p w14:paraId="0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Показателем, необходимым для достижения результата предоставления Субсидии, является </w:t>
      </w:r>
      <w:r>
        <w:rPr>
          <w:rFonts w:ascii="Times New Roman" w:hAnsi="Times New Roman"/>
          <w:sz w:val="28"/>
        </w:rPr>
        <w:t>достижение целевого показателя «</w:t>
      </w:r>
      <w:r>
        <w:rPr>
          <w:rFonts w:ascii="Times New Roman" w:hAnsi="Times New Roman"/>
          <w:sz w:val="28"/>
        </w:rPr>
        <w:t xml:space="preserve">Количество пассажиров, перевезённых воздушным транспортом в салоне экономического </w:t>
      </w:r>
      <w:r>
        <w:rPr>
          <w:rFonts w:ascii="Times New Roman" w:hAnsi="Times New Roman"/>
          <w:sz w:val="28"/>
        </w:rPr>
        <w:t>класса по специальному тарифу по м</w:t>
      </w:r>
      <w:r>
        <w:rPr>
          <w:rFonts w:ascii="Times New Roman" w:hAnsi="Times New Roman"/>
          <w:sz w:val="28"/>
        </w:rPr>
        <w:t>аршруту Москва - Певек – Москва»</w:t>
      </w:r>
      <w:r>
        <w:rPr>
          <w:rFonts w:ascii="Times New Roman" w:hAnsi="Times New Roman"/>
          <w:sz w:val="28"/>
        </w:rPr>
        <w:t>, установленного на соответствующий финансовый год Государстве</w:t>
      </w:r>
      <w:r>
        <w:rPr>
          <w:rFonts w:ascii="Times New Roman" w:hAnsi="Times New Roman"/>
          <w:sz w:val="28"/>
        </w:rPr>
        <w:t>нной программой, а именно в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году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2,9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тыс</w:t>
      </w:r>
      <w:r>
        <w:rPr>
          <w:rFonts w:ascii="Times New Roman" w:hAnsi="Times New Roman"/>
          <w:sz w:val="28"/>
        </w:rPr>
        <w:t>. человек</w:t>
      </w:r>
      <w:r>
        <w:rPr>
          <w:rFonts w:ascii="Times New Roman" w:hAnsi="Times New Roman"/>
          <w:sz w:val="28"/>
        </w:rPr>
        <w:t>.</w:t>
      </w:r>
    </w:p>
    <w:p w14:paraId="0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показателя, необходимого для достижения результата предоставления Субсидии, устанавливается Департаментом Получателю Субсидии в Соглашении, исходя из планового количества перевезенных пассажиров в отчем году.</w:t>
      </w:r>
    </w:p>
    <w:p w14:paraId="1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отбора обеспечивается в информационно-телекоммуникационной сети «Интернет»: </w:t>
      </w:r>
    </w:p>
    <w:p w14:paraId="1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http:// </w:t>
      </w:r>
      <w:r>
        <w:rPr>
          <w:rStyle w:val="Style_1_ch"/>
          <w:rFonts w:ascii="Times New Roman" w:hAnsi="Times New Roman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sz w:val="28"/>
          <w:u w:val="none"/>
        </w:rPr>
        <w:instrText>HYPERLINK "http://www.чукотка.рф/documents/obyavleniya-konkursy-zayavki/"</w:instrText>
      </w:r>
      <w:r>
        <w:rPr>
          <w:rStyle w:val="Style_1_ch"/>
          <w:rFonts w:ascii="Times New Roman" w:hAnsi="Times New Roman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sz w:val="28"/>
          <w:u w:val="none"/>
        </w:rPr>
        <w:t>www.чукотка.рф/documents/obyavleniya-konkursy-zayavki/</w:t>
      </w:r>
      <w:r>
        <w:rPr>
          <w:rStyle w:val="Style_1_ch"/>
          <w:rFonts w:ascii="Times New Roman" w:hAnsi="Times New Roman"/>
          <w:sz w:val="28"/>
          <w:u w:val="none"/>
        </w:rPr>
        <w:fldChar w:fldCharType="end"/>
      </w:r>
    </w:p>
    <w:p w14:paraId="1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 отбора Получателей Субсидии, в целях предоставления Субсидии, является наличие недополученных доходов, связанных с осуществлением пассажирских авиаперевозок по специальному тарифу в салонах экономического класса регулярными рейсами по маршруту Москва - Певек - Москва.</w:t>
      </w:r>
    </w:p>
    <w:p w14:paraId="1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Требования к участникам отбора</w:t>
      </w:r>
      <w:r>
        <w:rPr>
          <w:rFonts w:ascii="Times New Roman" w:hAnsi="Times New Roman"/>
          <w:sz w:val="28"/>
        </w:rPr>
        <w:t>, которым должен соответствовать участник отбора на 1-е число месяца, предшествующего месяцу, в котором  планируется проведение отбора:</w:t>
      </w:r>
    </w:p>
    <w:p w14:paraId="1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участника отбора должна отсутствовать просроченная задолженность по возврату в окружной бюджет субсидий, бюджетных инвестиций, предоставленных в том числе, в соответствии с иными правовыми актами, и иной просроченной задолженности перед окружным бюджетом;</w:t>
      </w:r>
    </w:p>
    <w:p w14:paraId="1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отбора – юридическ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о не должен</w:t>
      </w:r>
      <w:r>
        <w:rPr>
          <w:rFonts w:ascii="Times New Roman" w:hAnsi="Times New Roman"/>
          <w:sz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</w:t>
      </w:r>
      <w:r>
        <w:rPr>
          <w:rFonts w:ascii="Times New Roman" w:hAnsi="Times New Roman"/>
          <w:sz w:val="28"/>
        </w:rPr>
        <w:t>тельством Российской Федерации;</w:t>
      </w:r>
    </w:p>
    <w:p w14:paraId="1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</w:t>
      </w:r>
      <w:r>
        <w:rPr>
          <w:rFonts w:ascii="Times New Roman" w:hAnsi="Times New Roman"/>
          <w:sz w:val="28"/>
        </w:rPr>
        <w:t xml:space="preserve"> отбора не долж</w:t>
      </w:r>
      <w:r>
        <w:rPr>
          <w:rFonts w:ascii="Times New Roman" w:hAnsi="Times New Roman"/>
          <w:sz w:val="28"/>
        </w:rPr>
        <w:t>ен являться иностранным юридическим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ом, а также российским юридическим</w:t>
      </w:r>
      <w:r>
        <w:rPr>
          <w:rFonts w:ascii="Times New Roman" w:hAnsi="Times New Roman"/>
          <w:sz w:val="28"/>
        </w:rPr>
        <w:t xml:space="preserve"> лиц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, в уставном (складочном) капитале котор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доля участия иностранных юридических лиц, местом регистрации которых является государство или территория, включённые в утверждённый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r>
        <w:rPr>
          <w:rFonts w:ascii="Times New Roman" w:hAnsi="Times New Roman"/>
          <w:sz w:val="28"/>
        </w:rPr>
        <w:t xml:space="preserve"> совокупности превышает 25</w:t>
      </w:r>
      <w:r>
        <w:rPr>
          <w:rFonts w:ascii="Times New Roman" w:hAnsi="Times New Roman"/>
          <w:sz w:val="28"/>
        </w:rPr>
        <w:t xml:space="preserve"> процентов;</w:t>
      </w:r>
    </w:p>
    <w:p w14:paraId="1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не должен</w:t>
      </w:r>
      <w:r>
        <w:rPr>
          <w:rFonts w:ascii="Times New Roman" w:hAnsi="Times New Roman"/>
          <w:sz w:val="28"/>
        </w:rPr>
        <w:t xml:space="preserve"> получать средства из окружного бюджета на основании иных нормативных правовых актов или муниципальных правовых актов на цели, указанные в пункте 1.2 раздела 1 настоящего Порядка.</w:t>
      </w:r>
    </w:p>
    <w:p w14:paraId="1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Для участия в отборе</w:t>
      </w:r>
      <w:r>
        <w:rPr>
          <w:rFonts w:ascii="Times New Roman" w:hAnsi="Times New Roman"/>
          <w:sz w:val="28"/>
        </w:rPr>
        <w:t xml:space="preserve"> участники отбора представляют в Департамент, в указанные в объявлении о проведении отбора сроки, следующие документы:</w:t>
      </w:r>
    </w:p>
    <w:p w14:paraId="1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участие в отборе на предоставление субсидии</w:t>
      </w:r>
      <w:r>
        <w:rPr>
          <w:rFonts w:ascii="Times New Roman" w:hAnsi="Times New Roman"/>
          <w:sz w:val="28"/>
        </w:rPr>
        <w:t xml:space="preserve"> по форме, согласно приложению 1;</w:t>
      </w:r>
    </w:p>
    <w:p w14:paraId="1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годовой плановый расчет Субсидии;</w:t>
      </w:r>
    </w:p>
    <w:p w14:paraId="1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письмо в произвольной форме о согласии и принятии обязательств по включению в договоры (соглашения), заключаемые в целях исполнения обязательств по договорам (соглашениям) о предоставлении Субсидии, обязательств по согласию лиц, являющихся поставщиками (подрядчиками, исполнителями) по указанным договорам (соглашениям), на осуществление Департаментом и органами государственного финансового контроля проверок соблюдения ими условий, целей и порядка предоставления Субсидии;</w:t>
      </w:r>
    </w:p>
    <w:p w14:paraId="1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копию сертификата эксплуатанта воздушного судна;</w:t>
      </w:r>
    </w:p>
    <w:p w14:paraId="1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копию сертификата летной годности;</w:t>
      </w:r>
    </w:p>
    <w:p w14:paraId="1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справку авиакомпании о базовой стоимости авиабилета на перевозку одного взрослого пассажира в одном направлении по маршруту Москва - Певек - Москва в салоне экономического класса на первое число месяца, в котором заключается Соглашение;</w:t>
      </w:r>
    </w:p>
    <w:p w14:paraId="1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копию заключенного договора между организацией воздушного транспорта и Федеральным агентством воздушного транспорта о предоставлении Субсидии из федерального бюджета на обеспечение доступных перевозок населению, включающего положения о субсидировании маршрута Москва - Певек - Москва, в случае перевозки Пассажиров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 Пассажиров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соответствии с Правилами предоставления субсидий из федерального бюджета организациям воздушного транспорта в целях обеспечения доступности воздушных перевозок населению, утвержденными Постановлением Правительства Российской Федерации от 2 марта 2018 года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215 (далее - Правила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215);</w:t>
      </w:r>
    </w:p>
    <w:p w14:paraId="2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согласия на публикацию (размещение) в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 на предоставление Субсидии, по форме, установленной приложением 5 к настоящему Порядку.</w:t>
      </w:r>
    </w:p>
    <w:p w14:paraId="2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документы представляются в полном объёме и не должны содержать подчистки либо приписки, зачёркнутые слова, а также серьёзные повреждения, не позволяющие однозначно истолковать их содержание.</w:t>
      </w:r>
    </w:p>
    <w:p w14:paraId="2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отбора несёт ответственность за достоверность сведений, содержащихся в представленных документах.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настоящем пункте, участник отбора направляет в Департамент на адрес электронной почты с последующей досылкой оригинала почтовым отправлением или курьерской службой или вручает лично.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Поданные заявки могут быть изменены, отозваны участниками отбора до окончания срока их приема путем направления в Департамент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об отборе. </w:t>
      </w:r>
    </w:p>
    <w:p w14:paraId="2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к заявкам, внесенные участником отбора, являются неотъемлемой частью заявок. Отозванные заявки не учитываются при проведении отбора.</w:t>
      </w:r>
    </w:p>
    <w:p w14:paraId="2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Запрос о разъяснении положений объявления об отборе (далее – запрос) направляется в Департамент на бумажном носителе или в виде сканированной копии на адрес электронной почты Департамента, в срок не позднее, чем за пять дней до даты окончания отбора заявок, установленной объявлением об отборе, и должен содержать адрес электронной почты для направления ответа.</w:t>
      </w:r>
    </w:p>
    <w:p w14:paraId="2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в течение двух рабочих дней, следующих за днем регистрации запроса в Департаменте, дает разъяснения положений объявления об отборе путем направления письменного ответа по электронной почте, указанной в запросе.</w:t>
      </w:r>
    </w:p>
    <w:p w14:paraId="2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направления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14:paraId="2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регистрирует заявки и документы по мере их поступления.</w:t>
      </w:r>
    </w:p>
    <w:p w14:paraId="2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Департамент </w:t>
      </w:r>
      <w:r>
        <w:rPr>
          <w:rFonts w:ascii="Times New Roman" w:hAnsi="Times New Roman"/>
          <w:sz w:val="28"/>
        </w:rPr>
        <w:t xml:space="preserve">в течение 10 рабочих дней со дня окончания срока подачи заявок, указанного в объявлении о проведении отбора, рассматривает документы на их комплектность и на соответствие требованиям, установленным пунктом 2.4 настоящего раздела, а также на предмет их соответствия установленным в объявлении о проведении отбора </w:t>
      </w:r>
      <w:r>
        <w:rPr>
          <w:rFonts w:ascii="Times New Roman" w:hAnsi="Times New Roman"/>
          <w:sz w:val="28"/>
        </w:rPr>
        <w:t>требованиям.</w:t>
      </w:r>
      <w:r>
        <w:rPr>
          <w:rFonts w:ascii="Times New Roman" w:hAnsi="Times New Roman"/>
          <w:sz w:val="28"/>
        </w:rPr>
        <w:t xml:space="preserve"> </w:t>
      </w:r>
    </w:p>
    <w:p w14:paraId="2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проводит проверку соблюдения участником отбора требований, предусмотренных пунктами 1.5, 1.6 раздела 1 настоящего Порядка</w:t>
      </w:r>
      <w:r>
        <w:rPr>
          <w:rFonts w:ascii="Times New Roman" w:hAnsi="Times New Roman"/>
          <w:sz w:val="28"/>
        </w:rPr>
        <w:t>.</w:t>
      </w:r>
    </w:p>
    <w:p w14:paraId="2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Департамент осуществляет проверку соблюдения участником отбора требований, указанных в пункте 2.3 настоящего раздела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течение двух рабочих дней со дня поступления заявок и документов, в порядке межведомственного электронного информационного взаимодействия </w:t>
      </w:r>
      <w:r>
        <w:rPr>
          <w:rFonts w:ascii="Times New Roman" w:hAnsi="Times New Roman"/>
          <w:sz w:val="28"/>
        </w:rPr>
        <w:t xml:space="preserve"> путем направления запроса о предоставлении сведений в отношении участника отбора:</w:t>
      </w:r>
    </w:p>
    <w:p w14:paraId="2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нахождении (не нахождении) участника отбора - юридического лица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о введении (не введении) в отношении них процедуры банкротства; о приостановлении (не приостановлении) деятельности участника отбора в порядке, предусмотренном законодательством Российской Федерац</w:t>
      </w:r>
      <w:r>
        <w:rPr>
          <w:rFonts w:ascii="Times New Roman" w:hAnsi="Times New Roman"/>
          <w:sz w:val="28"/>
        </w:rPr>
        <w:t xml:space="preserve">ии </w:t>
      </w:r>
      <w:r>
        <w:rPr>
          <w:rFonts w:ascii="Times New Roman" w:hAnsi="Times New Roman"/>
          <w:sz w:val="28"/>
        </w:rPr>
        <w:t>(по состоянию на дату подписания заявки участником отбора) – в  Федеральную налоговую службу Российской Федерации;</w:t>
      </w:r>
    </w:p>
    <w:p w14:paraId="2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настоящего Порядка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в Департамент финансов, экономики и имущественных отношений Чукотского автономного округа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Субсидии в течение 10 рабочих дней со дня получения проекта Соглашения подписывает его со своей стороны и представляет                    в Департамент.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 подписания Получателем Субсидии Соглашения,                  в установленный срок, Департамент признает Получателя Субсидии уклонившимся от подписания Соглашения и издаёт приказ об отказе в предоставлении Субсидии Получателю Субсидии.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результатах рассмотрения заявок размещается Департаментом в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на официальном сайте Чукотского автономного округа: http://www.чукотка.рф в течение пяти рабочих дней со дня принятия решения, указанного в пункте 2.9 настоящего раздела, с включением следующих сведений: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дата, время и место проведения рассмотрения заявок;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информация об участниках отбора, заявки которых были рассмотрены;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green"/>
        </w:rPr>
      </w:pPr>
      <w:r>
        <w:rPr>
          <w:rFonts w:ascii="Times New Roman" w:hAnsi="Times New Roman"/>
          <w:sz w:val="28"/>
        </w:rPr>
        <w:t>4) наименование Получателя Субсидии, с которым заключается Соглашение, и размер предоставляемой ему Субсидии.</w:t>
      </w:r>
    </w:p>
    <w:p w14:paraId="3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</w:p>
    <w:p w14:paraId="37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Разъяснения по положениям настоящего объявления можно получить:</w:t>
      </w:r>
    </w:p>
    <w:p w14:paraId="3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1) лично обратившись в Департамент по адресу: </w:t>
      </w:r>
      <w:r>
        <w:rPr>
          <w:rFonts w:ascii="Times New Roman" w:hAnsi="Times New Roman"/>
          <w:sz w:val="28"/>
        </w:rPr>
        <w:t>689000, Чукотский автономный округ, г. Анадырь, ул. Отке, д. 4,  в будние дни  с 09-0</w:t>
      </w:r>
      <w:r>
        <w:rPr>
          <w:rFonts w:ascii="Times New Roman" w:hAnsi="Times New Roman"/>
          <w:sz w:val="28"/>
        </w:rPr>
        <w:t>0 часов до 18-00 часов, кабинет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206</w:t>
      </w:r>
      <w:r>
        <w:rPr>
          <w:rFonts w:ascii="Times New Roman" w:hAnsi="Times New Roman"/>
          <w:sz w:val="28"/>
        </w:rPr>
        <w:t>;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2) по номеру телефона: </w:t>
      </w:r>
      <w:r>
        <w:rPr>
          <w:rFonts w:ascii="Times New Roman" w:hAnsi="Times New Roman"/>
          <w:sz w:val="28"/>
        </w:rPr>
        <w:t>8-(427-22)-6-35-04;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3) по адресу электронной почты: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"mailto:S.Misyachenko@dpprom.chukotka-gov.ru"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S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Misyachenko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@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dpprom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chukotka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-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gov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.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V.Popunova@dpprom.chukotka-gov.ru</w:t>
      </w:r>
      <w:r>
        <w:rPr>
          <w:rFonts w:ascii="Times New Roman" w:hAnsi="Times New Roman"/>
          <w:sz w:val="28"/>
        </w:rPr>
        <w:t>.</w:t>
      </w:r>
    </w:p>
    <w:p w14:paraId="3B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  <w:r>
        <w:t xml:space="preserve"> </w:t>
      </w:r>
    </w:p>
    <w:p w14:paraId="3C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3D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3E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2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3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4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5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6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7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8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9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A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B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C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D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4F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</w:p>
    <w:tbl>
      <w:tblPr>
        <w:tblStyle w:val="Style_3"/>
        <w:tblInd w:type="dxa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467"/>
      </w:tblGrid>
      <w:tr>
        <w:trPr>
          <w:trHeight w:hRule="atLeast" w:val="1985"/>
        </w:trPr>
        <w:tc>
          <w:tcPr>
            <w:tcW w:type="dxa" w:w="446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ab/>
            </w:r>
          </w:p>
          <w:p w14:paraId="5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Приложение 1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к </w:t>
            </w:r>
            <w:r>
              <w:rPr>
                <w:rFonts w:ascii="Times New Roman" w:hAnsi="Times New Roman"/>
                <w:sz w:val="20"/>
              </w:rPr>
              <w:t>Порядку предоставления из окружного бюджета субсидии авиационным перевозчикам на возмещение недополученных доходов, связанных с осуществлением межрегиональных перевозок пассажиров воздушным транспортом с территории Чукотского автономного округа</w:t>
            </w:r>
          </w:p>
        </w:tc>
      </w:tr>
    </w:tbl>
    <w:p w14:paraId="52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53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54000000">
      <w:pPr>
        <w:spacing w:after="0" w:line="240" w:lineRule="auto"/>
        <w:ind w:firstLine="708" w:left="0"/>
        <w:jc w:val="both"/>
        <w:rPr>
          <w:rFonts w:ascii="Times New Roman" w:hAnsi="Times New Roman"/>
          <w:b w:val="1"/>
        </w:rPr>
      </w:pPr>
    </w:p>
    <w:p w14:paraId="55000000">
      <w:pPr>
        <w:rPr>
          <w:rFonts w:ascii="Times New Roman" w:hAnsi="Times New Roman"/>
        </w:rPr>
      </w:pPr>
    </w:p>
    <w:p w14:paraId="56000000">
      <w:pPr>
        <w:rPr>
          <w:rFonts w:ascii="Times New Roman" w:hAnsi="Times New Roman"/>
        </w:rPr>
      </w:pPr>
    </w:p>
    <w:p w14:paraId="57000000">
      <w:pPr>
        <w:rPr>
          <w:rFonts w:ascii="Times New Roman" w:hAnsi="Times New Roman"/>
        </w:rPr>
      </w:pPr>
    </w:p>
    <w:p w14:paraId="58000000">
      <w:pPr>
        <w:rPr>
          <w:rFonts w:ascii="Times New Roman" w:hAnsi="Times New Roman"/>
        </w:rPr>
      </w:pPr>
    </w:p>
    <w:p w14:paraId="59000000">
      <w:pPr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Начальнику (и.о. начальника) Департамента промышленной политики Чукотского автономного округа _______________________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                                                    </w:t>
      </w:r>
      <w:r>
        <w:rPr>
          <w:rFonts w:ascii="Times New Roman" w:hAnsi="Times New Roman"/>
          <w:sz w:val="16"/>
        </w:rPr>
        <w:t>(Ф.И.О.)</w:t>
      </w:r>
    </w:p>
    <w:p w14:paraId="5A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689000, Чукотский автономный округ </w:t>
      </w:r>
    </w:p>
    <w:p w14:paraId="5B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Анадырь, ул. Отке, д. 4</w:t>
      </w:r>
    </w:p>
    <w:p w14:paraId="5C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факс: 2-43-33, телефон: 6-35-31</w:t>
      </w:r>
    </w:p>
    <w:p w14:paraId="5D000000">
      <w:pPr>
        <w:spacing w:after="0" w:line="240" w:lineRule="auto"/>
        <w:ind w:firstLine="0"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"mailto:dp_priem@dpprom.chukotka-gov.ru"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dp_priem@dpprom.chukotka-gov.ru</w:t>
      </w:r>
      <w:r>
        <w:rPr>
          <w:rFonts w:ascii="Times New Roman" w:hAnsi="Times New Roman"/>
          <w:sz w:val="24"/>
        </w:rPr>
        <w:fldChar w:fldCharType="end"/>
      </w:r>
    </w:p>
    <w:p w14:paraId="5E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5F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8"/>
        </w:rPr>
      </w:pPr>
    </w:p>
    <w:p w14:paraId="60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ЗАЯВКА НА УЧАСТИЕ В ОТБОРЕ 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на предоставление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Москва - Певек </w:t>
      </w: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b w:val="1"/>
          <w:sz w:val="24"/>
        </w:rPr>
        <w:t xml:space="preserve"> Москва</w:t>
      </w:r>
    </w:p>
    <w:p w14:paraId="61000000">
      <w:pPr>
        <w:keepNext w:val="1"/>
        <w:spacing w:after="0" w:line="240" w:lineRule="auto"/>
        <w:ind/>
        <w:jc w:val="center"/>
        <w:outlineLvl w:val="0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 w:firstLine="11" w:left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Прошу рассмотреть возможность предоставления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</w:rPr>
        <w:t>___</w:t>
      </w:r>
      <w:r>
        <w:rPr>
          <w:rFonts w:ascii="Times New Roman" w:hAnsi="Times New Roman"/>
          <w:sz w:val="20"/>
        </w:rPr>
        <w:t>_______________________________</w:t>
      </w:r>
    </w:p>
    <w:p w14:paraId="63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(наименование заявителя)</w:t>
      </w:r>
    </w:p>
    <w:p w14:paraId="6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субсидии в размере:</w:t>
      </w:r>
      <w:r>
        <w:rPr>
          <w:rFonts w:ascii="Times New Roman" w:hAnsi="Times New Roman"/>
          <w:sz w:val="20"/>
        </w:rPr>
        <w:t xml:space="preserve"> __________________________________________</w:t>
      </w:r>
      <w:r>
        <w:rPr>
          <w:rFonts w:ascii="Times New Roman" w:hAnsi="Times New Roman"/>
          <w:sz w:val="20"/>
        </w:rPr>
        <w:t>_____________________________</w:t>
      </w:r>
    </w:p>
    <w:p w14:paraId="65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(цифрами и прописью) </w:t>
      </w: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возмещения недополученных доходов, связанных с осуществлением пассажирских авиаперевозок по маршруту Москва - Певек - Москва в рамках Постановления Правительства Чукотского автономного округа от 19 октября 2019 года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 xml:space="preserve">465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Об утверждении Порядка предоставления из окружного бюджета субсидии организациям воздушного транспорта на возмещение недополученных доходов, связанных с осуществлением пассажирских авиаперевозок по маршруту Моск</w:t>
      </w:r>
      <w:r>
        <w:rPr>
          <w:rFonts w:ascii="Times New Roman" w:hAnsi="Times New Roman"/>
          <w:sz w:val="24"/>
        </w:rPr>
        <w:t>ва - Певек – Москва».</w:t>
      </w:r>
    </w:p>
    <w:p w14:paraId="68000000">
      <w:pPr>
        <w:spacing w:after="0" w:line="240" w:lineRule="auto"/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подтверждаю, что по состоянию на __________ 20___ г.:</w:t>
      </w:r>
    </w:p>
    <w:p w14:paraId="69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у </w:t>
      </w:r>
      <w:r>
        <w:rPr>
          <w:rFonts w:ascii="Times New Roman" w:hAnsi="Times New Roman"/>
          <w:sz w:val="20"/>
        </w:rPr>
        <w:t xml:space="preserve">___________________________________________________________________________________________ </w:t>
      </w:r>
    </w:p>
    <w:p w14:paraId="6A000000">
      <w:pPr>
        <w:spacing w:after="0" w:line="240" w:lineRule="auto"/>
        <w:ind w:firstLine="698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юридического лица)</w:t>
      </w:r>
    </w:p>
    <w:p w14:paraId="6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отсутствует просроченная задолженность по возврату в бюджет Чукотского автономного округа субсидий, бюджетных инвестиций, предоставленных, в том числе, в соответствии с иными правовыми актами, и иной просроченной задолженности перед окружным бюджетом;</w:t>
      </w:r>
      <w:r>
        <w:rPr>
          <w:rFonts w:ascii="Times New Roman" w:hAnsi="Times New Roman"/>
          <w:sz w:val="20"/>
        </w:rPr>
        <w:t>__________________________________________________________________________________</w:t>
      </w:r>
    </w:p>
    <w:p w14:paraId="6C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sz w:val="20"/>
        </w:rPr>
        <w:t>(полное наименование юридического лица)</w:t>
      </w:r>
    </w:p>
    <w:p w14:paraId="6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находится в процессе реорганизации, ликвидации, в отношении </w:t>
      </w:r>
    </w:p>
    <w:p w14:paraId="6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</w:t>
      </w:r>
    </w:p>
    <w:p w14:paraId="6F000000">
      <w:pPr>
        <w:spacing w:after="0" w:line="240" w:lineRule="auto"/>
        <w:ind w:firstLine="698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юридического лица)</w:t>
      </w: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 введена процедура банкротства, деятельность </w:t>
      </w:r>
    </w:p>
    <w:p w14:paraId="71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2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юридического лица)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приостановлена в порядке, предусмотренном законодательством Российской Федерации;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75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юридического лица)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25 процентов;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_____________________________________________________________________________________________ 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(полное наименование юридического лица)</w:t>
      </w: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получает средства из окружного бюджета в соответствии с иными нормативными правовыми актами на возмещение недополученных доходов, возникающих при осуществлении пассажирских авиаперевозок по маршруту Москва - Певек - Москва.</w:t>
      </w:r>
    </w:p>
    <w:p w14:paraId="7A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заявителе: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Полное наименование заявителя: </w:t>
      </w:r>
      <w:r>
        <w:rPr>
          <w:rFonts w:ascii="Times New Roman" w:hAnsi="Times New Roman"/>
          <w:sz w:val="20"/>
        </w:rPr>
        <w:t>_________________________________________________________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Юридический адрес заявителя: _________________________________________________________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Почтовый адрес Заявителя:_____________________________________________________________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телефон, факс,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mail</w:t>
      </w:r>
      <w:r>
        <w:rPr>
          <w:rFonts w:ascii="Times New Roman" w:hAnsi="Times New Roman"/>
        </w:rPr>
        <w:t>: _____________________________________________________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Контактное лицо: _____________________________________________________________________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реквизиты: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ИНН</w:t>
      </w:r>
      <w:r>
        <w:rPr>
          <w:rFonts w:ascii="Times New Roman" w:hAnsi="Times New Roman"/>
          <w:sz w:val="20"/>
        </w:rPr>
        <w:t xml:space="preserve"> ______________________________________________________________________________________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КПП_________________________________________________________________________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 _________________________________________________________________________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Банк_________________________________________________________________________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Получатель: __________________________________________________________________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р/счет ________________________________________________________________________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к/счет _______________________________________________________________________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 ________________________________________________________________________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ОКТМО ___________________________________________________________________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 _______________________________________________________________________</w:t>
      </w: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ОКАТО ______________________________________________________________________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ОКОПФ __________________________________________________________________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ОКФС________________________________________________________________________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--------------------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Прилагаемый пакет документов: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</w:t>
      </w:r>
      <w:r>
        <w:rPr>
          <w:rFonts w:ascii="Times New Roman" w:hAnsi="Times New Roman"/>
          <w:sz w:val="24"/>
        </w:rPr>
        <w:t>_______________________________________________________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2._____________________________________________________________________________</w:t>
      </w: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0"/>
        </w:rPr>
        <w:t>.___________________________________________________________________________________________</w:t>
      </w: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Достоверность представленных сведений подтверждаю: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Заявитель: </w:t>
      </w:r>
      <w:r>
        <w:rPr>
          <w:rFonts w:ascii="Times New Roman" w:hAnsi="Times New Roman"/>
          <w:sz w:val="20"/>
        </w:rPr>
        <w:t>_________________________________/__________________/</w:t>
      </w:r>
    </w:p>
    <w:p w14:paraId="99000000">
      <w:pPr>
        <w:spacing w:after="0" w:line="240" w:lineRule="auto"/>
        <w:ind w:firstLine="69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(Ф.И.О., должность </w:t>
      </w:r>
      <w:r>
        <w:rPr>
          <w:rFonts w:ascii="Times New Roman" w:hAnsi="Times New Roman"/>
          <w:sz w:val="20"/>
        </w:rPr>
        <w:t xml:space="preserve"> )</w:t>
      </w:r>
      <w:r>
        <w:rPr>
          <w:rFonts w:ascii="Times New Roman" w:hAnsi="Times New Roman"/>
          <w:sz w:val="20"/>
        </w:rPr>
        <w:t xml:space="preserve">                                </w:t>
      </w:r>
      <w:r>
        <w:rPr>
          <w:rFonts w:ascii="Times New Roman" w:hAnsi="Times New Roman"/>
          <w:sz w:val="20"/>
        </w:rPr>
        <w:t xml:space="preserve"> (Подпись)</w:t>
      </w:r>
    </w:p>
    <w:p w14:paraId="9A00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Дата представления заявки: </w:t>
      </w:r>
      <w:r>
        <w:rPr>
          <w:rFonts w:ascii="Times New Roman" w:hAnsi="Times New Roman"/>
          <w:sz w:val="20"/>
        </w:rPr>
        <w:t>___________________________________</w:t>
      </w:r>
    </w:p>
    <w:p w14:paraId="9C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пункты и графы заявки должны быть заполнены в обязательном порядке рукописным или печатным способом, позволяющим с достоверностью определить содержание текста. При заполнении заявки рукописным способом применяются чернила черного либо синего (фиолетового) цвета.</w:t>
      </w:r>
    </w:p>
    <w:p w14:paraId="9D000000">
      <w:pPr>
        <w:tabs>
          <w:tab w:leader="none" w:pos="5234" w:val="left"/>
        </w:tabs>
        <w:ind/>
        <w:rPr>
          <w:rFonts w:ascii="Times New Roman" w:hAnsi="Times New Roman"/>
        </w:rPr>
      </w:pPr>
    </w:p>
    <w:sectPr>
      <w:pgSz w:h="16838" w:orient="portrait" w:w="11906"/>
      <w:pgMar w:bottom="1134" w:footer="708" w:gutter="0" w:header="708" w:left="1701" w:right="850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12"/>
    <w:link w:val="Style_1_ch"/>
    <w:rPr>
      <w:color w:themeColor="hyperlink" w:val="0000FF"/>
      <w:u w:val="single"/>
    </w:rPr>
  </w:style>
  <w:style w:styleId="Style_1_ch" w:type="character">
    <w:name w:val="Hyperlink"/>
    <w:basedOn w:val="Style_12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List Paragraph"/>
    <w:basedOn w:val="Style_2"/>
    <w:link w:val="Style_17_ch"/>
    <w:pPr>
      <w:ind w:firstLine="0" w:left="720"/>
      <w:contextualSpacing w:val="1"/>
    </w:pPr>
  </w:style>
  <w:style w:styleId="Style_17_ch" w:type="character">
    <w:name w:val="List Paragraph"/>
    <w:basedOn w:val="Style_2_ch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FollowedHyperlink"/>
    <w:basedOn w:val="Style_12"/>
    <w:link w:val="Style_19_ch"/>
    <w:rPr>
      <w:color w:themeColor="followedHyperlink" w:val="800080"/>
      <w:u w:val="single"/>
    </w:rPr>
  </w:style>
  <w:style w:styleId="Style_19_ch" w:type="character">
    <w:name w:val="FollowedHyperlink"/>
    <w:basedOn w:val="Style_12_ch"/>
    <w:link w:val="Style_19"/>
    <w:rPr>
      <w:color w:themeColor="followedHyperlink" w:val="800080"/>
      <w:u w:val="single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3" w:type="table">
    <w:name w:val="Сетка таблицы1"/>
    <w:basedOn w:val="Style_25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2024-11-18T04:13:09Z</dcterms:modified>
</cp:coreProperties>
</file>