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050C" w14:textId="69E56FDB" w:rsidR="009046C9" w:rsidRPr="009046C9" w:rsidRDefault="009046C9" w:rsidP="00904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C9">
        <w:rPr>
          <w:rFonts w:ascii="Times New Roman" w:hAnsi="Times New Roman" w:cs="Times New Roman"/>
          <w:b/>
          <w:bCs/>
          <w:sz w:val="28"/>
          <w:szCs w:val="28"/>
        </w:rPr>
        <w:t>Управление Роспотребнадзора по Ч</w:t>
      </w:r>
      <w:r>
        <w:rPr>
          <w:rFonts w:ascii="Times New Roman" w:hAnsi="Times New Roman" w:cs="Times New Roman"/>
          <w:b/>
          <w:bCs/>
          <w:sz w:val="28"/>
          <w:szCs w:val="28"/>
        </w:rPr>
        <w:t>укотке</w:t>
      </w:r>
      <w:r w:rsidRPr="00904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рекомендует </w:t>
      </w:r>
      <w:r w:rsidRPr="009046C9">
        <w:rPr>
          <w:rFonts w:ascii="Times New Roman" w:hAnsi="Times New Roman" w:cs="Times New Roman"/>
          <w:b/>
          <w:bCs/>
          <w:sz w:val="28"/>
          <w:szCs w:val="28"/>
        </w:rPr>
        <w:t>строго соблюдать режим самоизоляции</w:t>
      </w:r>
    </w:p>
    <w:p w14:paraId="0A4980EB" w14:textId="77777777" w:rsid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726B70" w14:textId="460A696B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Рекомендации для населения по профилактическим мероприятиям по предупреждению распространения новой коронавирусной инфекции в период майских праздников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46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2DA17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Продолжать строго соблюдать режим самоизоляции.</w:t>
      </w:r>
    </w:p>
    <w:p w14:paraId="6CC54ED6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Максимально ограничить контакты:</w:t>
      </w:r>
    </w:p>
    <w:p w14:paraId="686E6791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воздержаться от посещения родственников, друзей, не принимать их в собственном доме;</w:t>
      </w:r>
    </w:p>
    <w:p w14:paraId="6E882161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отказаться от тесного общения в компании, прогулок и пикников на природе;</w:t>
      </w:r>
    </w:p>
    <w:p w14:paraId="7775822B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14:paraId="720F963E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для общения и поздравления с праздниками используйте современные дистанционные средства связи.</w:t>
      </w:r>
    </w:p>
    <w:p w14:paraId="5B03B4A5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Если всё же решили выехать за город – необходимо придерживаться следующих правил:</w:t>
      </w:r>
    </w:p>
    <w:p w14:paraId="3835FBFA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1. В пути:</w:t>
      </w:r>
    </w:p>
    <w:p w14:paraId="0A107E17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отдайте предпочтение личному транспорту или такси (так вы сможете минимизировать контакты с посторонними);</w:t>
      </w:r>
    </w:p>
    <w:p w14:paraId="35C1EAC8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14:paraId="6B58DDDC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2. На отдыхе:</w:t>
      </w:r>
    </w:p>
    <w:p w14:paraId="4B442DA4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социальное дистанцирование (1,5 м);</w:t>
      </w:r>
    </w:p>
    <w:p w14:paraId="1197DC00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гражданам пожилого возраста (старше 60 лет) и лицам, имеющим хронические заболевания, лучше остаться дома;</w:t>
      </w:r>
    </w:p>
    <w:p w14:paraId="09DFA34D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lastRenderedPageBreak/>
        <w:t>- соблюдайте меры гигиены: тщательно мойте руки с мылом не менее 30 секунд;</w:t>
      </w:r>
    </w:p>
    <w:p w14:paraId="63887665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само- и взаимоосмотры.</w:t>
      </w:r>
    </w:p>
    <w:p w14:paraId="0532EE17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3. Безопасное питание:</w:t>
      </w:r>
    </w:p>
    <w:p w14:paraId="0DE4A354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14:paraId="175A7F1F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овощи и фрукты рекомендуется мыть проточной водой;</w:t>
      </w:r>
    </w:p>
    <w:p w14:paraId="05CB852F" w14:textId="77777777" w:rsidR="009046C9" w:rsidRPr="009046C9" w:rsidRDefault="009046C9" w:rsidP="00904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соблюдайте температурный режим хранения продуктов питания;</w:t>
      </w:r>
    </w:p>
    <w:p w14:paraId="4F127F22" w14:textId="77777777" w:rsidR="005845F1" w:rsidRDefault="009046C9" w:rsidP="00584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C9">
        <w:rPr>
          <w:rFonts w:ascii="Times New Roman" w:hAnsi="Times New Roman" w:cs="Times New Roman"/>
          <w:sz w:val="28"/>
          <w:szCs w:val="28"/>
        </w:rPr>
        <w:t>- не употребляйте алкоголь, он снижает способность организма противостоять инфекционными заболеваниями, включая COVID-19.</w:t>
      </w:r>
    </w:p>
    <w:p w14:paraId="3882D8AB" w14:textId="311A0A86" w:rsidR="00F72F9B" w:rsidRPr="009046C9" w:rsidRDefault="009046C9" w:rsidP="00584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46C9">
        <w:rPr>
          <w:rFonts w:ascii="Times New Roman" w:hAnsi="Times New Roman" w:cs="Times New Roman"/>
          <w:sz w:val="28"/>
          <w:szCs w:val="28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sectPr w:rsidR="00F72F9B" w:rsidRPr="0090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99"/>
    <w:rsid w:val="005845F1"/>
    <w:rsid w:val="009046C9"/>
    <w:rsid w:val="00BE4C99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241C"/>
  <w15:chartTrackingRefBased/>
  <w15:docId w15:val="{BF21EBA8-2286-4C18-B3EB-ADE12D7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Татьяна Владимировна</dc:creator>
  <cp:keywords/>
  <dc:description/>
  <cp:lastModifiedBy>Чернявская Татьяна Владимировна</cp:lastModifiedBy>
  <cp:revision>4</cp:revision>
  <dcterms:created xsi:type="dcterms:W3CDTF">2020-04-30T06:37:00Z</dcterms:created>
  <dcterms:modified xsi:type="dcterms:W3CDTF">2020-04-30T06:41:00Z</dcterms:modified>
</cp:coreProperties>
</file>