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D398" w14:textId="61DF6E7A" w:rsidR="00291AFE" w:rsidRPr="00AB73E3" w:rsidRDefault="005F2F65" w:rsidP="00942DE7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ИнФОРМАЦИЯ</w:t>
      </w:r>
    </w:p>
    <w:p w14:paraId="74AE38D8" w14:textId="77777777" w:rsidR="00291AFE" w:rsidRPr="00AB73E3" w:rsidRDefault="00291AFE" w:rsidP="00AB73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B73E3">
        <w:rPr>
          <w:rFonts w:ascii="Times New Roman" w:hAnsi="Times New Roman"/>
          <w:b/>
          <w:sz w:val="24"/>
          <w:szCs w:val="24"/>
        </w:rPr>
        <w:t xml:space="preserve">о </w:t>
      </w:r>
      <w:r w:rsidR="00A55544" w:rsidRPr="00AB73E3">
        <w:rPr>
          <w:rFonts w:ascii="Times New Roman" w:hAnsi="Times New Roman"/>
          <w:b/>
          <w:sz w:val="24"/>
          <w:szCs w:val="24"/>
        </w:rPr>
        <w:t>приёме</w:t>
      </w:r>
      <w:r w:rsidRPr="00AB73E3">
        <w:rPr>
          <w:rFonts w:ascii="Times New Roman" w:hAnsi="Times New Roman"/>
          <w:b/>
          <w:sz w:val="24"/>
          <w:szCs w:val="24"/>
        </w:rPr>
        <w:t xml:space="preserve"> документов для участия в конкурсе</w:t>
      </w:r>
      <w:r w:rsidR="00AB73E3" w:rsidRPr="00AB73E3">
        <w:rPr>
          <w:rFonts w:ascii="Times New Roman" w:hAnsi="Times New Roman"/>
          <w:b/>
          <w:sz w:val="24"/>
          <w:szCs w:val="24"/>
        </w:rPr>
        <w:t xml:space="preserve"> </w:t>
      </w:r>
      <w:r w:rsidRPr="00AB73E3">
        <w:rPr>
          <w:rFonts w:ascii="Times New Roman" w:hAnsi="Times New Roman"/>
          <w:b/>
          <w:sz w:val="24"/>
          <w:szCs w:val="24"/>
        </w:rPr>
        <w:t>на замещение вакантн</w:t>
      </w:r>
      <w:r w:rsidR="00A55544" w:rsidRPr="00AB73E3">
        <w:rPr>
          <w:rFonts w:ascii="Times New Roman" w:hAnsi="Times New Roman"/>
          <w:b/>
          <w:sz w:val="24"/>
          <w:szCs w:val="24"/>
        </w:rPr>
        <w:t>ых</w:t>
      </w:r>
      <w:r w:rsidRPr="00AB73E3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A55544" w:rsidRPr="00AB73E3">
        <w:rPr>
          <w:rFonts w:ascii="Times New Roman" w:hAnsi="Times New Roman"/>
          <w:b/>
          <w:sz w:val="24"/>
          <w:szCs w:val="24"/>
        </w:rPr>
        <w:t>ей</w:t>
      </w:r>
      <w:r w:rsidRPr="00AB73E3">
        <w:rPr>
          <w:rFonts w:ascii="Times New Roman" w:hAnsi="Times New Roman"/>
          <w:b/>
          <w:sz w:val="24"/>
          <w:szCs w:val="24"/>
        </w:rPr>
        <w:t xml:space="preserve"> государственной гр</w:t>
      </w:r>
      <w:r w:rsidR="00AB73E3" w:rsidRPr="00AB73E3">
        <w:rPr>
          <w:rFonts w:ascii="Times New Roman" w:hAnsi="Times New Roman"/>
          <w:b/>
          <w:sz w:val="24"/>
          <w:szCs w:val="24"/>
        </w:rPr>
        <w:t xml:space="preserve">ажданской службы в Департаменте промышленной политики </w:t>
      </w:r>
      <w:r w:rsidR="00E23904" w:rsidRPr="00AB73E3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14:paraId="5AC7B35F" w14:textId="77777777" w:rsidR="00291AFE" w:rsidRPr="00942DE7" w:rsidRDefault="00291AFE" w:rsidP="00942D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3A393BEC" w14:textId="77777777" w:rsidR="00A55544" w:rsidRPr="00942DE7" w:rsidRDefault="00291AFE" w:rsidP="00942DE7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 xml:space="preserve">Департамент промышленной политики Чукотского автономного округа (далее – Департамент) объявляет о </w:t>
      </w:r>
      <w:r w:rsidR="00A55544" w:rsidRPr="00942DE7">
        <w:rPr>
          <w:sz w:val="24"/>
          <w:szCs w:val="24"/>
        </w:rPr>
        <w:t>приёме</w:t>
      </w:r>
      <w:r w:rsidRPr="00942DE7">
        <w:rPr>
          <w:sz w:val="24"/>
          <w:szCs w:val="24"/>
        </w:rPr>
        <w:t xml:space="preserve"> документов для участия в конкурсе на замещение вакантн</w:t>
      </w:r>
      <w:r w:rsidR="00A55544" w:rsidRPr="00942DE7">
        <w:rPr>
          <w:sz w:val="24"/>
          <w:szCs w:val="24"/>
        </w:rPr>
        <w:t>ых</w:t>
      </w:r>
      <w:r w:rsidRPr="00942DE7">
        <w:rPr>
          <w:sz w:val="24"/>
          <w:szCs w:val="24"/>
        </w:rPr>
        <w:t xml:space="preserve"> должност</w:t>
      </w:r>
      <w:r w:rsidR="00A55544" w:rsidRPr="00942DE7">
        <w:rPr>
          <w:sz w:val="24"/>
          <w:szCs w:val="24"/>
        </w:rPr>
        <w:t>ей</w:t>
      </w:r>
      <w:r w:rsidRPr="00942DE7">
        <w:rPr>
          <w:sz w:val="24"/>
          <w:szCs w:val="24"/>
        </w:rPr>
        <w:t xml:space="preserve"> государственной гражданской службы</w:t>
      </w:r>
      <w:r w:rsidR="00A55544" w:rsidRPr="00942DE7">
        <w:rPr>
          <w:sz w:val="24"/>
          <w:szCs w:val="24"/>
        </w:rPr>
        <w:t>:</w:t>
      </w:r>
      <w:r w:rsidRPr="00942DE7">
        <w:rPr>
          <w:sz w:val="24"/>
          <w:szCs w:val="24"/>
        </w:rPr>
        <w:t xml:space="preserve"> </w:t>
      </w:r>
    </w:p>
    <w:p w14:paraId="40BCA29A" w14:textId="60907FC2" w:rsidR="00A8703E" w:rsidRPr="00942DE7" w:rsidRDefault="00F53CE7" w:rsidP="00942DE7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 xml:space="preserve">Ведущей группы должностей категории «специалисты» </w:t>
      </w:r>
      <w:r w:rsidR="00894A5E">
        <w:rPr>
          <w:b/>
          <w:sz w:val="24"/>
          <w:szCs w:val="24"/>
        </w:rPr>
        <w:t>начальник отдела мониторинга северного завоза Управления северного завоза</w:t>
      </w:r>
      <w:r w:rsidR="00A8703E" w:rsidRPr="00942DE7">
        <w:rPr>
          <w:b/>
          <w:sz w:val="24"/>
          <w:szCs w:val="24"/>
        </w:rPr>
        <w:t>.</w:t>
      </w:r>
    </w:p>
    <w:p w14:paraId="1FB6CDEE" w14:textId="77777777" w:rsidR="00A8703E" w:rsidRPr="00942DE7" w:rsidRDefault="00A55544" w:rsidP="00942DE7">
      <w:pPr>
        <w:ind w:firstLine="709"/>
        <w:jc w:val="both"/>
        <w:rPr>
          <w:b/>
          <w:sz w:val="24"/>
          <w:szCs w:val="24"/>
        </w:rPr>
      </w:pPr>
      <w:r w:rsidRPr="00942DE7">
        <w:rPr>
          <w:b/>
          <w:sz w:val="24"/>
          <w:szCs w:val="24"/>
          <w:u w:val="single"/>
        </w:rPr>
        <w:t>Требования к претендентам:</w:t>
      </w:r>
    </w:p>
    <w:p w14:paraId="4306F116" w14:textId="024F1E9C" w:rsidR="00A8703E" w:rsidRPr="00942DE7" w:rsidRDefault="00A55544" w:rsidP="00942DE7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>наличие высшего образования</w:t>
      </w:r>
      <w:r w:rsidR="00F53CE7" w:rsidRPr="00942DE7">
        <w:rPr>
          <w:sz w:val="24"/>
          <w:szCs w:val="24"/>
        </w:rPr>
        <w:t xml:space="preserve"> по направлению подготовки (</w:t>
      </w:r>
      <w:r w:rsidR="00894A5E" w:rsidRPr="00942DE7">
        <w:rPr>
          <w:sz w:val="24"/>
          <w:szCs w:val="24"/>
        </w:rPr>
        <w:t>специальности) «</w:t>
      </w:r>
      <w:r w:rsidR="00F53CE7" w:rsidRPr="00942DE7">
        <w:rPr>
          <w:sz w:val="24"/>
          <w:szCs w:val="24"/>
        </w:rPr>
        <w:t>Государственное и муниципальное управление», «Менеджмент», «Экономика и управление», «Управление персоналом», «Юриспруденция»,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</w:t>
      </w:r>
      <w:r w:rsidRPr="00942DE7">
        <w:rPr>
          <w:sz w:val="24"/>
          <w:szCs w:val="24"/>
        </w:rPr>
        <w:t>;</w:t>
      </w:r>
    </w:p>
    <w:p w14:paraId="7C5BB9B9" w14:textId="77777777" w:rsidR="00A8703E" w:rsidRDefault="00A8703E" w:rsidP="00942DE7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>квалификационные требования к стажу гражданской службы, работы                          по специальности, направлению подготовки для замещения должности государственной гражданской службы ведущий группы должностей категории «специалисты» – не предъявляются.</w:t>
      </w:r>
    </w:p>
    <w:p w14:paraId="65F0DB27" w14:textId="03DA1A34" w:rsidR="00AF76FF" w:rsidRDefault="00AF76FF" w:rsidP="00942DE7">
      <w:pPr>
        <w:ind w:firstLine="709"/>
        <w:jc w:val="both"/>
        <w:rPr>
          <w:b/>
          <w:sz w:val="24"/>
          <w:szCs w:val="24"/>
        </w:rPr>
      </w:pPr>
      <w:r w:rsidRPr="00942DE7">
        <w:rPr>
          <w:sz w:val="24"/>
          <w:szCs w:val="24"/>
        </w:rPr>
        <w:t>Ведущей группы должностей категории «специалисты»</w:t>
      </w:r>
      <w:r>
        <w:rPr>
          <w:sz w:val="24"/>
          <w:szCs w:val="24"/>
        </w:rPr>
        <w:t xml:space="preserve"> </w:t>
      </w:r>
      <w:r w:rsidR="00894A5E">
        <w:rPr>
          <w:b/>
          <w:sz w:val="24"/>
          <w:szCs w:val="24"/>
        </w:rPr>
        <w:t>советник отдела транспортно-логистической инфраструктуры и мониторинга завоза грузов Управления транспорта и дорожного хозяйства</w:t>
      </w:r>
      <w:r w:rsidRPr="00AF76FF">
        <w:rPr>
          <w:b/>
          <w:sz w:val="24"/>
          <w:szCs w:val="24"/>
        </w:rPr>
        <w:t>.</w:t>
      </w:r>
    </w:p>
    <w:p w14:paraId="64144533" w14:textId="77777777" w:rsidR="00AF76FF" w:rsidRPr="00942DE7" w:rsidRDefault="00AF76FF" w:rsidP="00AF76FF">
      <w:pPr>
        <w:ind w:firstLine="709"/>
        <w:jc w:val="both"/>
        <w:rPr>
          <w:b/>
          <w:sz w:val="24"/>
          <w:szCs w:val="24"/>
        </w:rPr>
      </w:pPr>
      <w:r w:rsidRPr="00942DE7">
        <w:rPr>
          <w:b/>
          <w:sz w:val="24"/>
          <w:szCs w:val="24"/>
          <w:u w:val="single"/>
        </w:rPr>
        <w:t>Требования к претендентам:</w:t>
      </w:r>
    </w:p>
    <w:p w14:paraId="0E3EBDF0" w14:textId="77777777" w:rsidR="00894A5E" w:rsidRPr="00942DE7" w:rsidRDefault="00894A5E" w:rsidP="00894A5E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 xml:space="preserve">наличие высшего образования по направлению подготовки (специальности)  «Государственное и муниципальное управление», «Менеджмент», «Экономика и управление», «Управление персоналом», «Юриспруденция», «Транспортные средства», </w:t>
      </w:r>
      <w:r w:rsidRPr="00942DE7">
        <w:rPr>
          <w:bCs/>
          <w:sz w:val="24"/>
          <w:szCs w:val="24"/>
        </w:rPr>
        <w:t>«Техника и технологии наземного транспорта»</w:t>
      </w:r>
      <w:r w:rsidRPr="00942DE7">
        <w:rPr>
          <w:sz w:val="24"/>
          <w:szCs w:val="24"/>
        </w:rPr>
        <w:t xml:space="preserve">, </w:t>
      </w:r>
      <w:r w:rsidRPr="00942DE7">
        <w:rPr>
          <w:bCs/>
          <w:sz w:val="24"/>
          <w:szCs w:val="24"/>
        </w:rPr>
        <w:t>«Наземные транспортно-технологические комплексы», «Эксплуатация транспортно-технологических машин и комплексов», «Технология транспортных процессов»,</w:t>
      </w:r>
      <w:r w:rsidRPr="00942DE7">
        <w:rPr>
          <w:sz w:val="24"/>
          <w:szCs w:val="24"/>
        </w:rPr>
        <w:t xml:space="preserve"> «Организация перевозок и управление на транспорте», «Экономика и управление на предприятии (по отраслям)», «Техника и технологии наземного транспорта», «Аэронавигация и эксплуатация авиационной и ракетно-космической техники», «Радиотехника», «Радиоэлектронные системы и комплексы», «Инфокоммуникационные технологии и системы связи», «Электроника, радиотехника и системы связи»,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подготовки;</w:t>
      </w:r>
    </w:p>
    <w:p w14:paraId="079F3B53" w14:textId="77777777" w:rsidR="00C16357" w:rsidRDefault="00C16357" w:rsidP="00C16357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>квалификационные требования к стажу гражданской службы, работы                          по специальности, направлению подготовки для замещения должности государственной гражданской службы ведущий группы должностей категории «специалисты» – не предъявляются.</w:t>
      </w:r>
    </w:p>
    <w:p w14:paraId="02B39C13" w14:textId="70563163" w:rsidR="00A55544" w:rsidRPr="00942DE7" w:rsidRDefault="00894A5E" w:rsidP="00942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Ведущей</w:t>
      </w:r>
      <w:r w:rsidR="00A55544" w:rsidRPr="00942DE7">
        <w:rPr>
          <w:sz w:val="24"/>
          <w:szCs w:val="24"/>
        </w:rPr>
        <w:t xml:space="preserve"> группы долж</w:t>
      </w:r>
      <w:r w:rsidR="00F53CE7" w:rsidRPr="00942DE7">
        <w:rPr>
          <w:sz w:val="24"/>
          <w:szCs w:val="24"/>
        </w:rPr>
        <w:t>ностей категории «</w:t>
      </w:r>
      <w:r>
        <w:rPr>
          <w:sz w:val="24"/>
          <w:szCs w:val="24"/>
        </w:rPr>
        <w:t>специалисты</w:t>
      </w:r>
      <w:r w:rsidR="00F53CE7" w:rsidRPr="00942DE7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ведущий консультант отдела дорожного хозяйства Управления транспорта и дорожного хозяйства</w:t>
      </w:r>
      <w:r w:rsidR="00A55544" w:rsidRPr="00942DE7">
        <w:rPr>
          <w:b/>
          <w:sz w:val="24"/>
          <w:szCs w:val="24"/>
        </w:rPr>
        <w:t xml:space="preserve">.  </w:t>
      </w:r>
    </w:p>
    <w:p w14:paraId="3F772BDE" w14:textId="77777777" w:rsidR="00A8703E" w:rsidRPr="00942DE7" w:rsidRDefault="00A8703E" w:rsidP="00942DE7">
      <w:pPr>
        <w:ind w:firstLine="709"/>
        <w:jc w:val="both"/>
        <w:rPr>
          <w:b/>
          <w:sz w:val="24"/>
          <w:szCs w:val="24"/>
        </w:rPr>
      </w:pPr>
      <w:r w:rsidRPr="00942DE7">
        <w:rPr>
          <w:b/>
          <w:sz w:val="24"/>
          <w:szCs w:val="24"/>
          <w:u w:val="single"/>
        </w:rPr>
        <w:t>Требования к претендентам:</w:t>
      </w:r>
    </w:p>
    <w:p w14:paraId="59DAA882" w14:textId="2E32C51F" w:rsidR="00A8703E" w:rsidRPr="00942DE7" w:rsidRDefault="00894A5E" w:rsidP="00942DE7">
      <w:pPr>
        <w:ind w:firstLine="709"/>
        <w:jc w:val="both"/>
        <w:rPr>
          <w:color w:val="000000"/>
          <w:sz w:val="24"/>
          <w:szCs w:val="24"/>
        </w:rPr>
      </w:pPr>
      <w:r w:rsidRPr="00942DE7">
        <w:rPr>
          <w:sz w:val="24"/>
          <w:szCs w:val="24"/>
        </w:rPr>
        <w:t xml:space="preserve">наличие высшего образования по направлению подготовки (специальности)  «Государственное и муниципальное управление», «Менеджмент», «Экономика и управление», «Управление персоналом», «Юриспруденция», «Транспортные средства», </w:t>
      </w:r>
      <w:r w:rsidRPr="00942DE7">
        <w:rPr>
          <w:bCs/>
          <w:sz w:val="24"/>
          <w:szCs w:val="24"/>
        </w:rPr>
        <w:t>«Техника и технологии наземного транспорта»</w:t>
      </w:r>
      <w:r w:rsidRPr="00942D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8703E" w:rsidRPr="00942DE7">
        <w:rPr>
          <w:color w:val="000000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подготовки;</w:t>
      </w:r>
    </w:p>
    <w:p w14:paraId="3E500C27" w14:textId="77777777" w:rsidR="00894A5E" w:rsidRDefault="00894A5E" w:rsidP="00894A5E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 xml:space="preserve">квалификационные требования к стажу гражданской службы, работы                          по специальности, направлению подготовки для замещения должности государственной </w:t>
      </w:r>
      <w:r w:rsidRPr="00942DE7">
        <w:rPr>
          <w:sz w:val="24"/>
          <w:szCs w:val="24"/>
        </w:rPr>
        <w:lastRenderedPageBreak/>
        <w:t>гражданской службы ведущий группы должностей категории «специалисты» – не предъявляются.</w:t>
      </w:r>
    </w:p>
    <w:p w14:paraId="182A43EF" w14:textId="600B15B1" w:rsidR="00F53CE7" w:rsidRDefault="00894A5E" w:rsidP="00942DE7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Ведущей</w:t>
      </w:r>
      <w:r w:rsidRPr="00942DE7">
        <w:rPr>
          <w:sz w:val="24"/>
          <w:szCs w:val="24"/>
        </w:rPr>
        <w:t xml:space="preserve"> группы должностей категории «</w:t>
      </w:r>
      <w:r>
        <w:rPr>
          <w:sz w:val="24"/>
          <w:szCs w:val="24"/>
        </w:rPr>
        <w:t>специалисты</w:t>
      </w:r>
      <w:r w:rsidRPr="00942DE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94A5E">
        <w:rPr>
          <w:b/>
          <w:bCs/>
          <w:sz w:val="24"/>
          <w:szCs w:val="24"/>
        </w:rPr>
        <w:t xml:space="preserve">советник отдела административной, правовой и кадровой работы </w:t>
      </w:r>
    </w:p>
    <w:p w14:paraId="3961D648" w14:textId="1BE01951" w:rsidR="00894A5E" w:rsidRDefault="00894A5E" w:rsidP="00942DE7">
      <w:pPr>
        <w:ind w:firstLine="709"/>
        <w:jc w:val="both"/>
        <w:rPr>
          <w:color w:val="000000"/>
          <w:sz w:val="24"/>
          <w:szCs w:val="24"/>
        </w:rPr>
      </w:pPr>
      <w:r w:rsidRPr="00942DE7">
        <w:rPr>
          <w:sz w:val="24"/>
          <w:szCs w:val="24"/>
        </w:rPr>
        <w:t>наличие высшего образования по направлению подготовки (</w:t>
      </w:r>
      <w:r w:rsidRPr="00942DE7">
        <w:rPr>
          <w:sz w:val="24"/>
          <w:szCs w:val="24"/>
        </w:rPr>
        <w:t>специальности) «</w:t>
      </w:r>
      <w:r w:rsidRPr="00942DE7">
        <w:rPr>
          <w:sz w:val="24"/>
          <w:szCs w:val="24"/>
        </w:rPr>
        <w:t>Юриспруденция»,</w:t>
      </w:r>
      <w:r w:rsidRPr="00894A5E">
        <w:rPr>
          <w:color w:val="000000"/>
          <w:sz w:val="24"/>
          <w:szCs w:val="24"/>
        </w:rPr>
        <w:t xml:space="preserve"> </w:t>
      </w:r>
      <w:r w:rsidRPr="00942DE7">
        <w:rPr>
          <w:color w:val="000000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>
        <w:rPr>
          <w:color w:val="000000"/>
          <w:sz w:val="24"/>
          <w:szCs w:val="24"/>
        </w:rPr>
        <w:t>.</w:t>
      </w:r>
    </w:p>
    <w:p w14:paraId="1EE905E1" w14:textId="5E1675F9" w:rsidR="00894A5E" w:rsidRPr="00894A5E" w:rsidRDefault="00894A5E" w:rsidP="00894A5E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>квалификационные требования к стажу гражданской службы, работы                          по специальности, направлению подготовки для замещения должности государственной гражданской службы ведущий группы должностей категории «специалисты» – не предъявляются.</w:t>
      </w:r>
    </w:p>
    <w:p w14:paraId="7580905C" w14:textId="1C27180A" w:rsidR="00894A5E" w:rsidRDefault="00894A5E" w:rsidP="00894A5E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Ведущей</w:t>
      </w:r>
      <w:r w:rsidRPr="00942DE7">
        <w:rPr>
          <w:sz w:val="24"/>
          <w:szCs w:val="24"/>
        </w:rPr>
        <w:t xml:space="preserve"> группы должностей категории «</w:t>
      </w:r>
      <w:r>
        <w:rPr>
          <w:sz w:val="24"/>
          <w:szCs w:val="24"/>
        </w:rPr>
        <w:t>специалисты</w:t>
      </w:r>
      <w:r w:rsidRPr="00942DE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94A5E">
        <w:rPr>
          <w:b/>
          <w:bCs/>
          <w:sz w:val="24"/>
          <w:szCs w:val="24"/>
        </w:rPr>
        <w:t xml:space="preserve">советник отдела административной, правовой и кадровой работы </w:t>
      </w:r>
    </w:p>
    <w:p w14:paraId="4FF0D471" w14:textId="77777777" w:rsidR="00894A5E" w:rsidRDefault="00894A5E" w:rsidP="00894A5E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 xml:space="preserve">наличие высшего образования по направлению подготовки (специальности) «Государственное и муниципальное управление», «Менеджмент», «Экономика и управление», «Управление персоналом», «Юриспруденция», </w:t>
      </w:r>
      <w:r w:rsidRPr="00942DE7">
        <w:rPr>
          <w:color w:val="000000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>
        <w:rPr>
          <w:color w:val="000000"/>
          <w:sz w:val="24"/>
          <w:szCs w:val="24"/>
        </w:rPr>
        <w:t>.</w:t>
      </w:r>
    </w:p>
    <w:p w14:paraId="6A7687E5" w14:textId="77777777" w:rsidR="00894A5E" w:rsidRDefault="00894A5E" w:rsidP="00894A5E">
      <w:pPr>
        <w:ind w:firstLine="709"/>
        <w:jc w:val="both"/>
        <w:rPr>
          <w:sz w:val="24"/>
          <w:szCs w:val="24"/>
        </w:rPr>
      </w:pPr>
      <w:r w:rsidRPr="00942DE7">
        <w:rPr>
          <w:sz w:val="24"/>
          <w:szCs w:val="24"/>
        </w:rPr>
        <w:t>квалификационные требования к стажу гражданской службы, работы                          по специальности, направлению подготовки для замещения должности государственной гражданской службы ведущий группы должностей категории «специалисты» – не предъявляются.</w:t>
      </w:r>
      <w:r>
        <w:rPr>
          <w:sz w:val="24"/>
          <w:szCs w:val="24"/>
        </w:rPr>
        <w:t xml:space="preserve"> </w:t>
      </w:r>
    </w:p>
    <w:p w14:paraId="1EB8B69D" w14:textId="3BD147CD" w:rsidR="00894A5E" w:rsidRDefault="00894A5E" w:rsidP="00894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Прохождение профессиональной переподготовки по направлению закупочной деятельности приветствуется. </w:t>
      </w:r>
    </w:p>
    <w:p w14:paraId="3B65C425" w14:textId="77777777" w:rsidR="00894A5E" w:rsidRPr="00894A5E" w:rsidRDefault="00894A5E" w:rsidP="00942DE7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287CDAB4" w14:textId="77777777" w:rsidR="00F53CE7" w:rsidRPr="00942DE7" w:rsidRDefault="00291AFE" w:rsidP="00942DE7">
      <w:pPr>
        <w:ind w:firstLine="709"/>
        <w:jc w:val="both"/>
        <w:rPr>
          <w:bCs/>
          <w:sz w:val="24"/>
          <w:szCs w:val="24"/>
        </w:rPr>
      </w:pPr>
      <w:r w:rsidRPr="00942DE7">
        <w:rPr>
          <w:bCs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4" w:history="1">
        <w:r w:rsidRPr="00942DE7">
          <w:rPr>
            <w:rStyle w:val="a7"/>
            <w:bCs/>
            <w:sz w:val="24"/>
            <w:szCs w:val="24"/>
          </w:rPr>
          <w:t>законодательством</w:t>
        </w:r>
      </w:hyperlink>
      <w:r w:rsidRPr="00942DE7">
        <w:rPr>
          <w:bCs/>
          <w:sz w:val="24"/>
          <w:szCs w:val="24"/>
        </w:rPr>
        <w:t xml:space="preserve"> Российской Федерации и Чукотского автономного округа о государственной гражданской службе квалификационным требованиям к вакантн</w:t>
      </w:r>
      <w:r w:rsidR="00F53CE7" w:rsidRPr="00942DE7">
        <w:rPr>
          <w:bCs/>
          <w:sz w:val="24"/>
          <w:szCs w:val="24"/>
        </w:rPr>
        <w:t>ой должности гражданской службы.</w:t>
      </w:r>
    </w:p>
    <w:p w14:paraId="58DEEBAE" w14:textId="77777777" w:rsidR="00291AFE" w:rsidRPr="00942DE7" w:rsidRDefault="00291AFE" w:rsidP="00942DE7">
      <w:pPr>
        <w:ind w:firstLine="709"/>
        <w:jc w:val="both"/>
        <w:rPr>
          <w:b/>
          <w:sz w:val="24"/>
          <w:szCs w:val="24"/>
        </w:rPr>
      </w:pPr>
      <w:r w:rsidRPr="00942DE7">
        <w:rPr>
          <w:sz w:val="24"/>
          <w:szCs w:val="24"/>
        </w:rPr>
        <w:t>Прохождение гражданской службы и замещение должности гражданской службы осуществляется в соответствии с Федеральным законом от 27 июля 2004 года № 79-ФЗ «О государственной гражданской службе Российской Федерации», Кодексом Чукотского автономного округа от 24 декабря 1998 года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 w14:paraId="5C85B36F" w14:textId="77777777" w:rsidR="005047DD" w:rsidRDefault="005047DD" w:rsidP="005047DD">
      <w:pPr>
        <w:ind w:firstLine="85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Граждане, желающие принять участие в конкурсе, представляют следующие документы:</w:t>
      </w:r>
    </w:p>
    <w:p w14:paraId="6E104C87" w14:textId="77777777" w:rsidR="005047DD" w:rsidRDefault="005047DD" w:rsidP="005047DD">
      <w:pPr>
        <w:ind w:firstLine="851"/>
        <w:jc w:val="both"/>
        <w:rPr>
          <w:sz w:val="24"/>
          <w:szCs w:val="24"/>
        </w:rPr>
      </w:pPr>
      <w:r w:rsidRPr="005047DD">
        <w:rPr>
          <w:sz w:val="24"/>
          <w:szCs w:val="24"/>
        </w:rPr>
        <w:t>а) личное заявление;</w:t>
      </w:r>
    </w:p>
    <w:p w14:paraId="3E5FBC43" w14:textId="087CA41F" w:rsidR="005047DD" w:rsidRPr="005047DD" w:rsidRDefault="005047DD" w:rsidP="005047DD">
      <w:pPr>
        <w:ind w:firstLine="851"/>
        <w:jc w:val="both"/>
        <w:rPr>
          <w:sz w:val="24"/>
          <w:szCs w:val="24"/>
        </w:rPr>
      </w:pPr>
      <w:r w:rsidRPr="005047DD">
        <w:rPr>
          <w:sz w:val="24"/>
          <w:szCs w:val="24"/>
        </w:rPr>
        <w:t xml:space="preserve">б) заполненную и подписанную анкету по форме, </w:t>
      </w:r>
      <w:r w:rsidRPr="005047DD">
        <w:rPr>
          <w:sz w:val="24"/>
          <w:szCs w:val="24"/>
        </w:rPr>
        <w:t xml:space="preserve">утвержденной </w:t>
      </w:r>
      <w:r w:rsidRPr="005047DD">
        <w:rPr>
          <w:sz w:val="24"/>
          <w:szCs w:val="24"/>
        </w:rPr>
        <w:t>Указом</w:t>
      </w:r>
      <w:r>
        <w:rPr>
          <w:sz w:val="24"/>
          <w:szCs w:val="24"/>
        </w:rPr>
        <w:t xml:space="preserve"> </w:t>
      </w:r>
      <w:r w:rsidRPr="005047DD">
        <w:rPr>
          <w:sz w:val="24"/>
          <w:szCs w:val="24"/>
        </w:rPr>
        <w:t>Президента Российской Федерации от 10 октября 2024 года № 870;</w:t>
      </w:r>
    </w:p>
    <w:p w14:paraId="79C63CD7" w14:textId="77777777" w:rsidR="005047DD" w:rsidRPr="005047DD" w:rsidRDefault="005047DD" w:rsidP="005047DD">
      <w:pPr>
        <w:pStyle w:val="ConsPlusNormal"/>
        <w:ind w:firstLine="851"/>
        <w:jc w:val="both"/>
        <w:rPr>
          <w:sz w:val="24"/>
          <w:szCs w:val="24"/>
        </w:rPr>
      </w:pPr>
      <w:r w:rsidRPr="005047DD">
        <w:rPr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4518F087" w14:textId="77777777" w:rsidR="005047DD" w:rsidRPr="005047DD" w:rsidRDefault="005047DD" w:rsidP="005047DD">
      <w:pPr>
        <w:pStyle w:val="ConsPlusNormal"/>
        <w:ind w:firstLine="851"/>
        <w:jc w:val="both"/>
        <w:rPr>
          <w:sz w:val="24"/>
          <w:szCs w:val="24"/>
        </w:rPr>
      </w:pPr>
      <w:r w:rsidRPr="005047DD">
        <w:rPr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14:paraId="68D03E96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 w:rsidRPr="005047DD">
        <w:rPr>
          <w:sz w:val="24"/>
          <w:szCs w:val="24"/>
        </w:rPr>
        <w:t>копию трудовой книжки, заверенную нотариально или кадровой</w:t>
      </w:r>
      <w:r>
        <w:rPr>
          <w:sz w:val="24"/>
        </w:rPr>
        <w:t xml:space="preserve"> службой по месту работы (службы), или иные документы, подтверждающие трудовую (служебную) деятельность гражданина;</w:t>
      </w:r>
    </w:p>
    <w:p w14:paraId="17FDEEA4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>
        <w:rPr>
          <w:sz w:val="24"/>
          <w:u w:val="single"/>
        </w:rPr>
        <w:t xml:space="preserve"> </w:t>
      </w:r>
      <w:r>
        <w:rPr>
          <w:sz w:val="24"/>
        </w:rPr>
        <w:lastRenderedPageBreak/>
        <w:t>ученой степени, ученого звания, заверенные нотариально или кадровой службой по месту работы (службы);</w:t>
      </w:r>
    </w:p>
    <w:p w14:paraId="03B8BD82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>д) копии документов воинского учёта;</w:t>
      </w:r>
    </w:p>
    <w:p w14:paraId="614AD2FB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>е) копия страхового свидетельства обязательного пенсионного страхования;</w:t>
      </w:r>
    </w:p>
    <w:p w14:paraId="0E8CCE37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>ж) копия свидетельства о постановке физического лица на учёт в налоговом органе;</w:t>
      </w:r>
    </w:p>
    <w:p w14:paraId="4ACFBE17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>з) копии свидетельств государственной регистрации актов гражданского состояния;</w:t>
      </w:r>
    </w:p>
    <w:p w14:paraId="1EBC5558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>и) копии свидетельств о рождении детей;</w:t>
      </w:r>
    </w:p>
    <w:p w14:paraId="3A22D468" w14:textId="77777777" w:rsidR="005047DD" w:rsidRDefault="005047DD" w:rsidP="005047DD">
      <w:pPr>
        <w:pStyle w:val="ConsPlusNormal"/>
        <w:ind w:firstLine="851"/>
        <w:jc w:val="both"/>
        <w:rPr>
          <w:sz w:val="24"/>
        </w:rPr>
      </w:pPr>
      <w:r>
        <w:rPr>
          <w:sz w:val="24"/>
        </w:rPr>
        <w:t xml:space="preserve">к) копия полиса медицинского страхования; </w:t>
      </w:r>
    </w:p>
    <w:p w14:paraId="653B5F8A" w14:textId="77777777" w:rsidR="005047DD" w:rsidRDefault="005047DD" w:rsidP="005047DD">
      <w:pPr>
        <w:ind w:firstLine="851"/>
        <w:jc w:val="both"/>
        <w:rPr>
          <w:sz w:val="24"/>
        </w:rPr>
      </w:pPr>
      <w:r>
        <w:rPr>
          <w:sz w:val="24"/>
        </w:rPr>
        <w:t>л) документ об отсутствии у гражданина заболевания, препятствующего поступлению на гражданскую службу или ее прохождению по форме № 001-ГС/у;</w:t>
      </w:r>
    </w:p>
    <w:p w14:paraId="31CD0F18" w14:textId="77777777" w:rsidR="005047DD" w:rsidRDefault="005047DD" w:rsidP="005047DD">
      <w:pPr>
        <w:ind w:firstLine="851"/>
        <w:jc w:val="both"/>
        <w:rPr>
          <w:sz w:val="24"/>
        </w:rPr>
      </w:pPr>
      <w:r>
        <w:rPr>
          <w:sz w:val="24"/>
        </w:rPr>
        <w:t>м) справка о наличии (отсутствии) судимости;</w:t>
      </w:r>
    </w:p>
    <w:p w14:paraId="22C8DD05" w14:textId="77777777" w:rsidR="005047DD" w:rsidRDefault="005047DD" w:rsidP="005047DD">
      <w:pPr>
        <w:ind w:firstLine="851"/>
        <w:jc w:val="both"/>
        <w:rPr>
          <w:sz w:val="24"/>
        </w:rPr>
      </w:pPr>
      <w:r>
        <w:rPr>
          <w:sz w:val="24"/>
        </w:rPr>
        <w:t>н) сведения о размещении информации в информационно-телекоммуникационной сети «Интернет», предусмотренные статьёй 20.2 Федерального закона от 27 июля 2004 года № 79-ФЗ, утверждена распоряжением Правительства Российской Федерации от 28 декабря 2016 г. № 2867-р;</w:t>
      </w:r>
    </w:p>
    <w:p w14:paraId="0ED3BF5E" w14:textId="77777777" w:rsidR="005047DD" w:rsidRDefault="005047DD" w:rsidP="005047DD">
      <w:pPr>
        <w:ind w:firstLine="851"/>
        <w:jc w:val="both"/>
        <w:rPr>
          <w:sz w:val="24"/>
        </w:rPr>
      </w:pPr>
      <w:r>
        <w:rPr>
          <w:sz w:val="24"/>
        </w:rPr>
        <w:t>о) фотография 3*4 – 2 шт.;</w:t>
      </w:r>
    </w:p>
    <w:p w14:paraId="6C61359D" w14:textId="77777777" w:rsidR="005047DD" w:rsidRDefault="005047DD" w:rsidP="005047DD">
      <w:pPr>
        <w:ind w:firstLine="851"/>
        <w:jc w:val="both"/>
        <w:rPr>
          <w:sz w:val="24"/>
        </w:rPr>
      </w:pPr>
      <w:r>
        <w:rPr>
          <w:sz w:val="24"/>
        </w:rPr>
        <w:t>п)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6852B847" w14:textId="77777777" w:rsidR="005047DD" w:rsidRDefault="005047DD" w:rsidP="005047DD">
      <w:pPr>
        <w:ind w:firstLine="851"/>
        <w:jc w:val="both"/>
        <w:rPr>
          <w:sz w:val="24"/>
        </w:rPr>
      </w:pPr>
      <w:r>
        <w:rPr>
          <w:sz w:val="24"/>
        </w:rPr>
        <w:t>Гражданские служащие, желающие принять участие в конкурсе, представляют заявление на имя начальника Департамента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667-р, с приложением фотографии.</w:t>
      </w:r>
    </w:p>
    <w:p w14:paraId="48745987" w14:textId="77777777" w:rsidR="005047DD" w:rsidRDefault="005047DD" w:rsidP="005047DD">
      <w:pPr>
        <w:pStyle w:val="a3"/>
        <w:ind w:firstLine="851"/>
        <w:rPr>
          <w:sz w:val="24"/>
        </w:rPr>
      </w:pPr>
      <w:r>
        <w:rPr>
          <w:sz w:val="24"/>
        </w:rPr>
        <w:t xml:space="preserve">Документы принимаются по адресу: 689000, Чукотский автономный округ, г. Анадырь, ул. </w:t>
      </w:r>
      <w:proofErr w:type="spellStart"/>
      <w:r>
        <w:rPr>
          <w:sz w:val="24"/>
        </w:rPr>
        <w:t>Отке</w:t>
      </w:r>
      <w:proofErr w:type="spellEnd"/>
      <w:r>
        <w:rPr>
          <w:sz w:val="24"/>
        </w:rPr>
        <w:t xml:space="preserve">, д. 4,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№ 204 (контактное лицо Алимова Елена Николаевна), телефон для справок: (42722) 6-3503.</w:t>
      </w:r>
    </w:p>
    <w:p w14:paraId="329B72CD" w14:textId="77777777" w:rsidR="005047DD" w:rsidRDefault="005047DD" w:rsidP="005047DD">
      <w:pPr>
        <w:pStyle w:val="a3"/>
        <w:ind w:firstLine="851"/>
        <w:rPr>
          <w:sz w:val="24"/>
        </w:rPr>
      </w:pPr>
      <w:r>
        <w:rPr>
          <w:sz w:val="24"/>
        </w:rPr>
        <w:t>Приём документов для участия в конкурсе будет проводится в течение 21 календарного дня со дня размещения (публикации) объявления.</w:t>
      </w:r>
    </w:p>
    <w:p w14:paraId="108FE563" w14:textId="77777777" w:rsidR="005047DD" w:rsidRDefault="005047DD" w:rsidP="005047DD">
      <w:pPr>
        <w:pStyle w:val="1"/>
        <w:spacing w:before="0" w:line="317" w:lineRule="exact"/>
        <w:ind w:left="60" w:right="20"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приёма документов: понедельник - пятница с 9.00 до 17.30. Обеденный перерыв с 12.30 до 14.30.</w:t>
      </w:r>
    </w:p>
    <w:p w14:paraId="231847EC" w14:textId="77777777" w:rsidR="0049775A" w:rsidRPr="00942DE7" w:rsidRDefault="0049775A" w:rsidP="005047DD">
      <w:pPr>
        <w:ind w:firstLine="851"/>
        <w:jc w:val="both"/>
        <w:rPr>
          <w:sz w:val="24"/>
          <w:szCs w:val="24"/>
        </w:rPr>
      </w:pPr>
    </w:p>
    <w:sectPr w:rsidR="0049775A" w:rsidRPr="00942DE7" w:rsidSect="005B4202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6EC"/>
    <w:rsid w:val="00291AFE"/>
    <w:rsid w:val="003804EA"/>
    <w:rsid w:val="003E5E38"/>
    <w:rsid w:val="004322C7"/>
    <w:rsid w:val="004635E7"/>
    <w:rsid w:val="0049775A"/>
    <w:rsid w:val="005047DD"/>
    <w:rsid w:val="005B4202"/>
    <w:rsid w:val="005F2F65"/>
    <w:rsid w:val="006D4127"/>
    <w:rsid w:val="006E06F5"/>
    <w:rsid w:val="00784C80"/>
    <w:rsid w:val="00894A5E"/>
    <w:rsid w:val="008B21FF"/>
    <w:rsid w:val="008C2CCA"/>
    <w:rsid w:val="00937DCD"/>
    <w:rsid w:val="00942DE7"/>
    <w:rsid w:val="009969DF"/>
    <w:rsid w:val="009F1967"/>
    <w:rsid w:val="00A51D3D"/>
    <w:rsid w:val="00A55544"/>
    <w:rsid w:val="00A8703E"/>
    <w:rsid w:val="00AB73E3"/>
    <w:rsid w:val="00AF76FF"/>
    <w:rsid w:val="00C16357"/>
    <w:rsid w:val="00E156EC"/>
    <w:rsid w:val="00E23904"/>
    <w:rsid w:val="00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C6C9"/>
  <w15:docId w15:val="{CCE3E2C9-CF0F-44BD-8812-F80DD1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7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3E3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5047DD"/>
    <w:pPr>
      <w:spacing w:before="360" w:line="322" w:lineRule="exact"/>
    </w:pPr>
    <w:rPr>
      <w:rFonts w:asciiTheme="minorHAnsi" w:eastAsia="Times New Roman" w:hAnsiTheme="minorHAnsi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1BFBE4C120CC21419568EFD1B23E97C9CFEEA6470A55E6837C16F2CE471D2268AC42034736390337Y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Елена Николаевна</dc:creator>
  <cp:lastModifiedBy>Алимова Елена Николаевна</cp:lastModifiedBy>
  <cp:revision>21</cp:revision>
  <cp:lastPrinted>2022-07-06T04:55:00Z</cp:lastPrinted>
  <dcterms:created xsi:type="dcterms:W3CDTF">2020-02-04T04:07:00Z</dcterms:created>
  <dcterms:modified xsi:type="dcterms:W3CDTF">2024-11-11T00:04:00Z</dcterms:modified>
</cp:coreProperties>
</file>