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EF" w:rsidRPr="00067E7F" w:rsidRDefault="00AD2AEF" w:rsidP="00067E7F">
      <w:pPr>
        <w:jc w:val="both"/>
        <w:rPr>
          <w:b/>
          <w:sz w:val="28"/>
          <w:szCs w:val="28"/>
        </w:rPr>
      </w:pPr>
    </w:p>
    <w:p w:rsidR="00DC6B69" w:rsidRPr="00067E7F" w:rsidRDefault="00482BC9" w:rsidP="00067E7F">
      <w:pPr>
        <w:jc w:val="center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Объявление</w:t>
      </w:r>
    </w:p>
    <w:p w:rsidR="003F0F40" w:rsidRPr="00067E7F" w:rsidRDefault="003F0F40" w:rsidP="00067E7F">
      <w:pPr>
        <w:jc w:val="center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 xml:space="preserve">о проведении отбора </w:t>
      </w:r>
      <w:r w:rsidR="00C4603B" w:rsidRPr="00067E7F">
        <w:rPr>
          <w:b/>
          <w:sz w:val="28"/>
          <w:szCs w:val="28"/>
        </w:rPr>
        <w:t xml:space="preserve">юридических лиц (за исключением государственных (муниципальных) учреждений), индивидуальных предпринимателей </w:t>
      </w:r>
      <w:r w:rsidRPr="00067E7F">
        <w:rPr>
          <w:b/>
          <w:sz w:val="28"/>
          <w:szCs w:val="28"/>
        </w:rPr>
        <w:t xml:space="preserve">для предоставления </w:t>
      </w:r>
      <w:r w:rsidR="002E24CB" w:rsidRPr="00067E7F">
        <w:rPr>
          <w:b/>
          <w:sz w:val="28"/>
          <w:szCs w:val="28"/>
        </w:rPr>
        <w:t>в 20</w:t>
      </w:r>
      <w:r w:rsidR="00D24131" w:rsidRPr="00067E7F">
        <w:rPr>
          <w:b/>
          <w:sz w:val="28"/>
          <w:szCs w:val="28"/>
        </w:rPr>
        <w:t>2</w:t>
      </w:r>
      <w:r w:rsidR="00C4603B" w:rsidRPr="00067E7F">
        <w:rPr>
          <w:b/>
          <w:sz w:val="28"/>
          <w:szCs w:val="28"/>
        </w:rPr>
        <w:t>1</w:t>
      </w:r>
      <w:r w:rsidR="002E24CB" w:rsidRPr="00067E7F">
        <w:rPr>
          <w:b/>
          <w:sz w:val="28"/>
          <w:szCs w:val="28"/>
        </w:rPr>
        <w:t xml:space="preserve"> году </w:t>
      </w:r>
      <w:r w:rsidRPr="00067E7F">
        <w:rPr>
          <w:b/>
          <w:sz w:val="28"/>
          <w:szCs w:val="28"/>
        </w:rPr>
        <w:t xml:space="preserve">субсидий </w:t>
      </w:r>
      <w:r w:rsidR="00C4603B" w:rsidRPr="00067E7F">
        <w:rPr>
          <w:b/>
          <w:sz w:val="28"/>
          <w:szCs w:val="28"/>
        </w:rPr>
        <w:t>на возмещение затрат по оплате труда граждан при организации общественных и временных работ</w:t>
      </w:r>
    </w:p>
    <w:p w:rsidR="00556E17" w:rsidRPr="00067E7F" w:rsidRDefault="00556E17" w:rsidP="00067E7F">
      <w:pPr>
        <w:jc w:val="both"/>
        <w:rPr>
          <w:b/>
          <w:sz w:val="28"/>
          <w:szCs w:val="28"/>
          <w:highlight w:val="yellow"/>
        </w:rPr>
      </w:pPr>
    </w:p>
    <w:p w:rsidR="00FF32CC" w:rsidRPr="00067E7F" w:rsidRDefault="00280E49" w:rsidP="00067E7F">
      <w:pPr>
        <w:ind w:firstLine="709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Государственное казенное учреждение Чукотского автономного округа «Межрайонный центр занятости населения» (далее – МЦЗН) объявляет о начале отбора юридических лиц (за исключением государственных (муниципальных) учреждений), индивидуальных предпринимателей для предоставления в 2021 году субсидий на возмещение затрат по оплате труда граждан при организации общественных и временных работ (далее – </w:t>
      </w:r>
      <w:r w:rsidR="00FF32CC" w:rsidRPr="00067E7F">
        <w:rPr>
          <w:sz w:val="28"/>
          <w:szCs w:val="28"/>
        </w:rPr>
        <w:t>С</w:t>
      </w:r>
      <w:r w:rsidRPr="00067E7F">
        <w:rPr>
          <w:sz w:val="28"/>
          <w:szCs w:val="28"/>
        </w:rPr>
        <w:t>убсидия). В соответствии с Порядком предоставления субсидии на возмещение затрат по оплате труда граждан при организации общественных и временных работ утвержденным Постановлением Правительства Чукотского автономного округ</w:t>
      </w:r>
      <w:r w:rsidR="00FF32CC" w:rsidRPr="00067E7F">
        <w:rPr>
          <w:sz w:val="28"/>
          <w:szCs w:val="28"/>
        </w:rPr>
        <w:t>а от 21 марта 2012 года № 115 (</w:t>
      </w:r>
      <w:r w:rsidRPr="00067E7F">
        <w:rPr>
          <w:sz w:val="28"/>
          <w:szCs w:val="28"/>
        </w:rPr>
        <w:t xml:space="preserve">далее - Порядок), в рамках реализации мероприятия: «Реализация мероприятий активной политики занятости населения» Подпрограммы </w:t>
      </w:r>
      <w:r w:rsidR="00FF32CC" w:rsidRPr="00067E7F">
        <w:rPr>
          <w:sz w:val="28"/>
          <w:szCs w:val="28"/>
        </w:rPr>
        <w:t>«Содействие занятости населения и социальная поддержка безработных граждан Государственной программы «Стимулирование экономической активности населения Чукотского автономного округа», утвержденной Постановлением Правительства Чукотского автономного округа от 21.10.2013 № 410.</w:t>
      </w:r>
    </w:p>
    <w:p w:rsidR="00067E7F" w:rsidRDefault="00067E7F" w:rsidP="00067E7F">
      <w:pPr>
        <w:ind w:firstLine="708"/>
        <w:jc w:val="both"/>
        <w:rPr>
          <w:b/>
          <w:sz w:val="28"/>
          <w:szCs w:val="28"/>
        </w:rPr>
      </w:pPr>
      <w:r w:rsidRPr="008C016C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>провидения отбора</w:t>
      </w:r>
      <w:r w:rsidRPr="008C016C">
        <w:rPr>
          <w:b/>
          <w:sz w:val="28"/>
          <w:szCs w:val="28"/>
        </w:rPr>
        <w:t>:</w:t>
      </w:r>
    </w:p>
    <w:p w:rsidR="00067E7F" w:rsidRPr="008C016C" w:rsidRDefault="00067E7F" w:rsidP="00067E7F">
      <w:pPr>
        <w:ind w:firstLine="708"/>
        <w:jc w:val="both"/>
        <w:rPr>
          <w:sz w:val="28"/>
          <w:szCs w:val="28"/>
        </w:rPr>
      </w:pPr>
      <w:r w:rsidRPr="008C016C">
        <w:rPr>
          <w:b/>
          <w:sz w:val="28"/>
          <w:szCs w:val="28"/>
        </w:rPr>
        <w:t xml:space="preserve"> </w:t>
      </w:r>
      <w:r w:rsidR="0091710F">
        <w:rPr>
          <w:sz w:val="28"/>
          <w:szCs w:val="28"/>
        </w:rPr>
        <w:t>заявки принимаются с 20</w:t>
      </w:r>
      <w:r w:rsidRPr="008C016C">
        <w:rPr>
          <w:sz w:val="28"/>
          <w:szCs w:val="28"/>
        </w:rPr>
        <w:t xml:space="preserve"> </w:t>
      </w:r>
      <w:r w:rsidR="0091710F">
        <w:rPr>
          <w:sz w:val="28"/>
          <w:szCs w:val="28"/>
        </w:rPr>
        <w:t>октября  по 19</w:t>
      </w:r>
      <w:r w:rsidRPr="008C016C">
        <w:rPr>
          <w:sz w:val="28"/>
          <w:szCs w:val="28"/>
        </w:rPr>
        <w:t xml:space="preserve"> </w:t>
      </w:r>
      <w:r w:rsidR="0091710F">
        <w:rPr>
          <w:sz w:val="28"/>
          <w:szCs w:val="28"/>
        </w:rPr>
        <w:t>ноября</w:t>
      </w:r>
      <w:r w:rsidRPr="008C016C">
        <w:rPr>
          <w:sz w:val="28"/>
          <w:szCs w:val="28"/>
        </w:rPr>
        <w:t xml:space="preserve"> 2021 года включительно (до 17 часов  45 минут).</w:t>
      </w:r>
    </w:p>
    <w:p w:rsidR="00FF32CC" w:rsidRPr="00067E7F" w:rsidRDefault="00FF32CC" w:rsidP="00067E7F">
      <w:pPr>
        <w:spacing w:after="160" w:line="259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E7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Документы принимаются в рабочие дни с 9 часов 00 минут до 17 часов 45 минут. Перерыв на обед: с 13 часов 45 минут до 14 часов 30 минут.</w:t>
      </w:r>
    </w:p>
    <w:p w:rsidR="00362E75" w:rsidRPr="00067E7F" w:rsidRDefault="00362E75" w:rsidP="00067E7F">
      <w:pPr>
        <w:ind w:firstLine="708"/>
        <w:jc w:val="both"/>
        <w:rPr>
          <w:sz w:val="28"/>
          <w:szCs w:val="28"/>
        </w:rPr>
      </w:pPr>
      <w:r w:rsidRPr="00067E7F">
        <w:rPr>
          <w:b/>
          <w:sz w:val="28"/>
          <w:szCs w:val="28"/>
        </w:rPr>
        <w:t>Организатор отбора:</w:t>
      </w:r>
      <w:r w:rsidRPr="00067E7F">
        <w:rPr>
          <w:sz w:val="28"/>
          <w:szCs w:val="28"/>
        </w:rPr>
        <w:t xml:space="preserve"> </w:t>
      </w:r>
      <w:r w:rsidR="00C4603B" w:rsidRPr="00067E7F">
        <w:rPr>
          <w:sz w:val="28"/>
          <w:szCs w:val="28"/>
        </w:rPr>
        <w:t xml:space="preserve">Государственное казенное учреждение Чукотского автономного округа «Межрайонный центр занятости населения» </w:t>
      </w:r>
      <w:r w:rsidRPr="00067E7F">
        <w:rPr>
          <w:sz w:val="28"/>
          <w:szCs w:val="28"/>
        </w:rPr>
        <w:t xml:space="preserve">(далее – </w:t>
      </w:r>
      <w:r w:rsidR="00B6004F" w:rsidRPr="00067E7F">
        <w:rPr>
          <w:sz w:val="28"/>
          <w:szCs w:val="28"/>
        </w:rPr>
        <w:t>М</w:t>
      </w:r>
      <w:r w:rsidR="00C4603B" w:rsidRPr="00067E7F">
        <w:rPr>
          <w:sz w:val="28"/>
          <w:szCs w:val="28"/>
        </w:rPr>
        <w:t>ЦЗН</w:t>
      </w:r>
      <w:r w:rsidRPr="00067E7F">
        <w:rPr>
          <w:sz w:val="28"/>
          <w:szCs w:val="28"/>
        </w:rPr>
        <w:t>).</w:t>
      </w:r>
    </w:p>
    <w:p w:rsidR="00FF32CC" w:rsidRPr="00067E7F" w:rsidRDefault="00FF32CC" w:rsidP="00067E7F">
      <w:pPr>
        <w:ind w:firstLine="708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 xml:space="preserve">Наименование субсидии: </w:t>
      </w:r>
    </w:p>
    <w:p w:rsidR="00FF32CC" w:rsidRPr="00067E7F" w:rsidRDefault="00FF32CC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Субсидия на возмещение затрат по оплате труда граждан при организации общественных и временных работ, утвержденная Постановлением Правительства Чукотского автономного округа от 21 марта 2012 года № 115</w:t>
      </w:r>
    </w:p>
    <w:p w:rsidR="00362E75" w:rsidRPr="00067E7F" w:rsidRDefault="00FF32CC" w:rsidP="00067E7F">
      <w:pPr>
        <w:ind w:firstLine="708"/>
        <w:jc w:val="both"/>
        <w:rPr>
          <w:sz w:val="28"/>
          <w:szCs w:val="28"/>
        </w:rPr>
      </w:pPr>
      <w:r w:rsidRPr="00067E7F">
        <w:rPr>
          <w:b/>
          <w:sz w:val="28"/>
          <w:szCs w:val="28"/>
        </w:rPr>
        <w:t>Почтовый адрес и</w:t>
      </w:r>
      <w:r w:rsidRPr="00067E7F">
        <w:rPr>
          <w:rStyle w:val="ad"/>
          <w:sz w:val="28"/>
          <w:szCs w:val="28"/>
        </w:rPr>
        <w:t xml:space="preserve"> контактная информация</w:t>
      </w:r>
      <w:r w:rsidRPr="00067E7F">
        <w:rPr>
          <w:sz w:val="28"/>
          <w:szCs w:val="28"/>
        </w:rPr>
        <w:t xml:space="preserve">: </w:t>
      </w:r>
      <w:r w:rsidR="00362E75" w:rsidRPr="00067E7F">
        <w:rPr>
          <w:sz w:val="28"/>
          <w:szCs w:val="28"/>
        </w:rPr>
        <w:t xml:space="preserve">689000, Чукотский автономный </w:t>
      </w:r>
      <w:r w:rsidR="00C4603B" w:rsidRPr="00067E7F">
        <w:rPr>
          <w:sz w:val="28"/>
          <w:szCs w:val="28"/>
        </w:rPr>
        <w:t>округ, г. Анадырь, ул. Отке, д.39</w:t>
      </w:r>
      <w:r w:rsidR="00362E75" w:rsidRPr="00067E7F">
        <w:rPr>
          <w:sz w:val="28"/>
          <w:szCs w:val="28"/>
        </w:rPr>
        <w:t>.</w:t>
      </w:r>
    </w:p>
    <w:p w:rsidR="002E0040" w:rsidRPr="00067E7F" w:rsidRDefault="00C4603B" w:rsidP="00067E7F">
      <w:pPr>
        <w:ind w:firstLine="720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Директор </w:t>
      </w:r>
      <w:r w:rsidR="00B6004F" w:rsidRPr="00067E7F">
        <w:rPr>
          <w:sz w:val="28"/>
          <w:szCs w:val="28"/>
        </w:rPr>
        <w:t>М</w:t>
      </w:r>
      <w:r w:rsidRPr="00067E7F">
        <w:rPr>
          <w:sz w:val="28"/>
          <w:szCs w:val="28"/>
        </w:rPr>
        <w:t>ЦЗН</w:t>
      </w:r>
      <w:r w:rsidR="002E0040" w:rsidRPr="00067E7F">
        <w:rPr>
          <w:sz w:val="28"/>
          <w:szCs w:val="28"/>
        </w:rPr>
        <w:t xml:space="preserve"> </w:t>
      </w:r>
      <w:r w:rsidRPr="00067E7F">
        <w:rPr>
          <w:sz w:val="28"/>
          <w:szCs w:val="28"/>
        </w:rPr>
        <w:t>Буйнова Елена Борисовна, тел (42722) 2</w:t>
      </w:r>
      <w:r w:rsidR="002E0040" w:rsidRPr="00067E7F">
        <w:rPr>
          <w:sz w:val="28"/>
          <w:szCs w:val="28"/>
        </w:rPr>
        <w:t>-</w:t>
      </w:r>
      <w:r w:rsidRPr="00067E7F">
        <w:rPr>
          <w:sz w:val="28"/>
          <w:szCs w:val="28"/>
        </w:rPr>
        <w:t>86-18</w:t>
      </w:r>
      <w:r w:rsidR="002E0040" w:rsidRPr="00067E7F">
        <w:rPr>
          <w:sz w:val="28"/>
          <w:szCs w:val="28"/>
        </w:rPr>
        <w:t>.</w:t>
      </w:r>
    </w:p>
    <w:p w:rsidR="00362E75" w:rsidRPr="00067E7F" w:rsidRDefault="00C4603B" w:rsidP="00067E7F">
      <w:pPr>
        <w:ind w:firstLine="720"/>
        <w:jc w:val="both"/>
        <w:rPr>
          <w:rStyle w:val="ab"/>
          <w:sz w:val="28"/>
          <w:szCs w:val="28"/>
        </w:rPr>
      </w:pPr>
      <w:r w:rsidRPr="00067E7F">
        <w:rPr>
          <w:sz w:val="28"/>
          <w:szCs w:val="28"/>
        </w:rPr>
        <w:t xml:space="preserve">Начальник экономического отдела </w:t>
      </w:r>
      <w:r w:rsidR="00C10EB8" w:rsidRPr="00067E7F">
        <w:rPr>
          <w:sz w:val="28"/>
          <w:szCs w:val="28"/>
        </w:rPr>
        <w:t>М</w:t>
      </w:r>
      <w:r w:rsidRPr="00067E7F">
        <w:rPr>
          <w:sz w:val="28"/>
          <w:szCs w:val="28"/>
        </w:rPr>
        <w:t xml:space="preserve">ЦЗН </w:t>
      </w:r>
      <w:proofErr w:type="spellStart"/>
      <w:r w:rsidRPr="00067E7F">
        <w:rPr>
          <w:sz w:val="28"/>
          <w:szCs w:val="28"/>
        </w:rPr>
        <w:t>Прояненкова</w:t>
      </w:r>
      <w:proofErr w:type="spellEnd"/>
      <w:r w:rsidRPr="00067E7F">
        <w:rPr>
          <w:sz w:val="28"/>
          <w:szCs w:val="28"/>
        </w:rPr>
        <w:t xml:space="preserve"> Виктория Сергеевна</w:t>
      </w:r>
      <w:r w:rsidR="00362E75" w:rsidRPr="00067E7F">
        <w:rPr>
          <w:sz w:val="28"/>
          <w:szCs w:val="28"/>
        </w:rPr>
        <w:t>, тел. (42722) 6-</w:t>
      </w:r>
      <w:r w:rsidRPr="00067E7F">
        <w:rPr>
          <w:sz w:val="28"/>
          <w:szCs w:val="28"/>
        </w:rPr>
        <w:t>40-58</w:t>
      </w:r>
      <w:r w:rsidR="00CC7D8F" w:rsidRPr="00067E7F">
        <w:rPr>
          <w:sz w:val="28"/>
          <w:szCs w:val="28"/>
        </w:rPr>
        <w:t xml:space="preserve">, </w:t>
      </w:r>
      <w:r w:rsidR="00FF32CC" w:rsidRPr="00067E7F">
        <w:rPr>
          <w:sz w:val="28"/>
          <w:szCs w:val="28"/>
        </w:rPr>
        <w:t xml:space="preserve">адрес электронной почты: </w:t>
      </w:r>
      <w:hyperlink r:id="rId6" w:history="1">
        <w:r w:rsidR="00FF32CC" w:rsidRPr="00067E7F">
          <w:rPr>
            <w:rStyle w:val="ab"/>
            <w:sz w:val="28"/>
            <w:szCs w:val="28"/>
          </w:rPr>
          <w:t>t.ivanova@trud87.ru</w:t>
        </w:r>
      </w:hyperlink>
    </w:p>
    <w:p w:rsidR="00D371AF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="00D371AF" w:rsidRPr="00067E7F">
        <w:rPr>
          <w:b/>
          <w:sz w:val="28"/>
          <w:szCs w:val="28"/>
        </w:rPr>
        <w:t xml:space="preserve"> предоставления Субсидии явля</w:t>
      </w:r>
      <w:r w:rsidR="000A4E82">
        <w:rPr>
          <w:b/>
          <w:sz w:val="28"/>
          <w:szCs w:val="28"/>
        </w:rPr>
        <w:t>е</w:t>
      </w:r>
      <w:r w:rsidR="00D371AF" w:rsidRPr="00067E7F">
        <w:rPr>
          <w:b/>
          <w:sz w:val="28"/>
          <w:szCs w:val="28"/>
        </w:rPr>
        <w:t>тся: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1) удельный вес трудоустроенных граждан в общей численности граждан, обратившихся за содействием в поиске подходящей работы в органы службы занятости - 38%;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2) 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 - 9%.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lastRenderedPageBreak/>
        <w:t>Показателями, необходимыми для достижения результатов предоставления Субсидии, являются численность граждан, трудоустроенных Работодателем на общественные и временные работы.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Значения показателей, необходимых для достижения результатов предоставления Субсидии, устанавливаются МЦЗН для каждого Работодателя в Соглашении.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Значения показателей, необходимых для достижения результатов предоставления Субсидии, устанавливаются МЦЗН для каждого Работодателя в Соглашении.</w:t>
      </w:r>
    </w:p>
    <w:p w:rsidR="00D371AF" w:rsidRPr="00067E7F" w:rsidRDefault="00D371AF" w:rsidP="00067E7F">
      <w:pPr>
        <w:tabs>
          <w:tab w:val="center" w:pos="4153"/>
          <w:tab w:val="right" w:pos="8306"/>
        </w:tabs>
        <w:ind w:firstLine="709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Доменное имя:</w:t>
      </w:r>
      <w:r w:rsidRPr="00067E7F">
        <w:rPr>
          <w:sz w:val="28"/>
          <w:szCs w:val="28"/>
        </w:rPr>
        <w:t xml:space="preserve"> «http://чукотка.рф».</w:t>
      </w:r>
    </w:p>
    <w:p w:rsidR="002964A8" w:rsidRPr="00067E7F" w:rsidRDefault="00D371AF" w:rsidP="00067E7F">
      <w:pPr>
        <w:ind w:firstLine="708"/>
        <w:jc w:val="both"/>
        <w:rPr>
          <w:b/>
          <w:sz w:val="28"/>
          <w:szCs w:val="28"/>
        </w:rPr>
      </w:pPr>
      <w:bookmarkStart w:id="0" w:name="sub_213"/>
      <w:r w:rsidRPr="00067E7F">
        <w:rPr>
          <w:b/>
          <w:sz w:val="28"/>
          <w:szCs w:val="28"/>
        </w:rPr>
        <w:t>Критерии и требования к участникам отбора, а также перечень документов, представляемых участниками отбора, для подтверждения их соответствия</w:t>
      </w:r>
      <w:r w:rsidR="002964A8" w:rsidRPr="00067E7F">
        <w:rPr>
          <w:b/>
          <w:sz w:val="28"/>
          <w:szCs w:val="28"/>
        </w:rPr>
        <w:t>: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Участники отбора в целях предоставления Субсидии относятся юридические лица или индивидуальные предприниматели, соответствующие одновременно следующим требованиям: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bookmarkStart w:id="1" w:name="sub_2131"/>
      <w:bookmarkEnd w:id="0"/>
      <w:r w:rsidRPr="00067E7F">
        <w:rPr>
          <w:sz w:val="28"/>
          <w:szCs w:val="28"/>
        </w:rPr>
        <w:t>1) наличие государственной регистрации в качестве юридического лица или индивидуального предпринимателя в налоговых органах на территории Чукотского автономного округа;</w:t>
      </w:r>
    </w:p>
    <w:p w:rsidR="00D371AF" w:rsidRPr="00067E7F" w:rsidRDefault="00D371AF" w:rsidP="00067E7F">
      <w:pPr>
        <w:ind w:firstLine="708"/>
        <w:jc w:val="both"/>
        <w:rPr>
          <w:sz w:val="28"/>
          <w:szCs w:val="28"/>
        </w:rPr>
      </w:pPr>
      <w:bookmarkStart w:id="2" w:name="sub_2132"/>
      <w:bookmarkEnd w:id="1"/>
      <w:r w:rsidRPr="00067E7F">
        <w:rPr>
          <w:sz w:val="28"/>
          <w:szCs w:val="28"/>
        </w:rPr>
        <w:t>2) наличие договора о совместной деятельности по организации оплачиваемых общественных и временных работ или организации временного трудоустройства несовершеннолетних граждан в возрасте от 14 до 18 лет, заключенного между МЦЗН и Работодателем.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3" w:name="sub_22021"/>
      <w:r w:rsidRPr="00067E7F">
        <w:rPr>
          <w:sz w:val="28"/>
          <w:szCs w:val="28"/>
        </w:rPr>
        <w:t xml:space="preserve">1) участник отбора - юридическое лицо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hyperlink r:id="rId7" w:history="1">
        <w:r w:rsidRPr="00067E7F">
          <w:rPr>
            <w:rStyle w:val="a4"/>
            <w:sz w:val="28"/>
            <w:szCs w:val="28"/>
          </w:rPr>
          <w:t>законодательством</w:t>
        </w:r>
      </w:hyperlink>
      <w:r w:rsidRPr="00067E7F">
        <w:rPr>
          <w:sz w:val="28"/>
          <w:szCs w:val="28"/>
        </w:rPr>
        <w:t xml:space="preserve">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4" w:name="sub_22022"/>
      <w:bookmarkEnd w:id="3"/>
      <w:r w:rsidRPr="00067E7F">
        <w:rPr>
          <w:sz w:val="28"/>
          <w:szCs w:val="28"/>
        </w:rPr>
        <w:t xml:space="preserve">2) участник отбора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067E7F">
          <w:rPr>
            <w:rStyle w:val="a4"/>
            <w:sz w:val="28"/>
            <w:szCs w:val="28"/>
          </w:rPr>
          <w:t>перечень</w:t>
        </w:r>
      </w:hyperlink>
      <w:r w:rsidRPr="00067E7F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5" w:name="sub_22023"/>
      <w:bookmarkEnd w:id="4"/>
      <w:r w:rsidRPr="00067E7F">
        <w:rPr>
          <w:sz w:val="28"/>
          <w:szCs w:val="28"/>
        </w:rPr>
        <w:t xml:space="preserve">3) участник отбора не должен получать средства из окружного бюджета на основании иных нормативных правовых актов на цели, указанные в </w:t>
      </w:r>
      <w:hyperlink w:anchor="sub_211" w:history="1">
        <w:r w:rsidRPr="00067E7F">
          <w:rPr>
            <w:rStyle w:val="a4"/>
            <w:sz w:val="28"/>
            <w:szCs w:val="28"/>
          </w:rPr>
          <w:t>пункте 1.1 раздела 1</w:t>
        </w:r>
      </w:hyperlink>
      <w:r w:rsidRPr="00067E7F">
        <w:rPr>
          <w:sz w:val="28"/>
          <w:szCs w:val="28"/>
        </w:rPr>
        <w:t xml:space="preserve"> Порядка.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6" w:name="sub_2232"/>
      <w:bookmarkEnd w:id="5"/>
      <w:bookmarkEnd w:id="2"/>
      <w:r w:rsidRPr="00067E7F">
        <w:rPr>
          <w:sz w:val="28"/>
          <w:szCs w:val="28"/>
        </w:rPr>
        <w:lastRenderedPageBreak/>
        <w:t xml:space="preserve">Для участия в отборе участники отбора представляют в МЦЗН следующие документы на бумажном носителе или в электронном виде по телекоммуникационным каналам связи с применением </w:t>
      </w:r>
      <w:hyperlink r:id="rId9" w:history="1">
        <w:r w:rsidRPr="00067E7F">
          <w:rPr>
            <w:rStyle w:val="a4"/>
            <w:sz w:val="28"/>
            <w:szCs w:val="28"/>
          </w:rPr>
          <w:t>электронной подписи</w:t>
        </w:r>
      </w:hyperlink>
      <w:r w:rsidRPr="00067E7F">
        <w:rPr>
          <w:sz w:val="28"/>
          <w:szCs w:val="28"/>
        </w:rPr>
        <w:t>, по почте, факсимильной связью, электронной почтой, при условии дальнейшего предоставления данных документов на бумажном носителе:</w:t>
      </w:r>
    </w:p>
    <w:p w:rsidR="002964A8" w:rsidRPr="00067E7F" w:rsidRDefault="002964A8" w:rsidP="00067E7F">
      <w:pPr>
        <w:ind w:firstLine="851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1) заявку на предоставление Субсидии по форме, согласно приложению к Порядку;</w:t>
      </w:r>
    </w:p>
    <w:p w:rsidR="006C7BE5" w:rsidRPr="00067E7F" w:rsidRDefault="00FE40C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2</w:t>
      </w:r>
      <w:r w:rsidR="006C7BE5" w:rsidRPr="00067E7F">
        <w:rPr>
          <w:sz w:val="28"/>
          <w:szCs w:val="28"/>
        </w:rPr>
        <w:t>) копии приказов о приёме на работу граждан, занятых на общественных и (или) временных работах;</w:t>
      </w:r>
    </w:p>
    <w:bookmarkEnd w:id="6"/>
    <w:p w:rsidR="006C7BE5" w:rsidRPr="00067E7F" w:rsidRDefault="00FE40C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3</w:t>
      </w:r>
      <w:r w:rsidR="006C7BE5" w:rsidRPr="00067E7F">
        <w:rPr>
          <w:sz w:val="28"/>
          <w:szCs w:val="28"/>
        </w:rPr>
        <w:t>) документы, подтверждающие полномочия лица, действующего от имени участника отбора (в случае необходимости).</w:t>
      </w:r>
    </w:p>
    <w:p w:rsidR="002964A8" w:rsidRPr="00067E7F" w:rsidRDefault="002964A8" w:rsidP="00067E7F">
      <w:pPr>
        <w:ind w:firstLine="708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Порядок подачи заявок участниками отбора и требований, предъявляемых к форме и содержанию заявок: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Представленные документы должны соответствовать следующим требованиям: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7" w:name="sub_2241"/>
      <w:r w:rsidRPr="00067E7F">
        <w:rPr>
          <w:sz w:val="28"/>
          <w:szCs w:val="28"/>
        </w:rPr>
        <w:t>1) тексты документов написаны разборчиво;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8" w:name="sub_22402"/>
      <w:bookmarkEnd w:id="7"/>
      <w:r w:rsidRPr="00067E7F">
        <w:rPr>
          <w:sz w:val="28"/>
          <w:szCs w:val="28"/>
        </w:rPr>
        <w:t>2) в документах отсутствуют подчистки, приписки, зачёркнутые слова и иные неоговоренные исправления;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9" w:name="sub_22403"/>
      <w:bookmarkEnd w:id="8"/>
      <w:r w:rsidRPr="00067E7F">
        <w:rPr>
          <w:sz w:val="28"/>
          <w:szCs w:val="28"/>
        </w:rPr>
        <w:t>3) документы не исполнены карандашом;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10" w:name="sub_2244"/>
      <w:bookmarkEnd w:id="9"/>
      <w:r w:rsidRPr="00067E7F">
        <w:rPr>
          <w:sz w:val="28"/>
          <w:szCs w:val="28"/>
        </w:rPr>
        <w:t>4) документы не имеют серьезных повреждений, наличие которых допускает неоднозначность истолкования содержания;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bookmarkStart w:id="11" w:name="sub_2245"/>
      <w:bookmarkEnd w:id="10"/>
      <w:r w:rsidRPr="00067E7F">
        <w:rPr>
          <w:sz w:val="28"/>
          <w:szCs w:val="28"/>
        </w:rPr>
        <w:t xml:space="preserve">5) копии документов удостоверены организацией, их выдавшей, либо в соответствии с </w:t>
      </w:r>
      <w:hyperlink r:id="rId10" w:history="1">
        <w:r w:rsidRPr="00067E7F">
          <w:rPr>
            <w:rStyle w:val="a4"/>
            <w:sz w:val="28"/>
            <w:szCs w:val="28"/>
          </w:rPr>
          <w:t>Основами законодательства</w:t>
        </w:r>
      </w:hyperlink>
      <w:r w:rsidRPr="00067E7F">
        <w:rPr>
          <w:sz w:val="28"/>
          <w:szCs w:val="28"/>
        </w:rPr>
        <w:t xml:space="preserve"> Российской Федерации о нотариате от 11 февраля 1993 г. N 4462-I.</w:t>
      </w:r>
    </w:p>
    <w:bookmarkEnd w:id="11"/>
    <w:p w:rsidR="002964A8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964A8" w:rsidRPr="00067E7F">
        <w:rPr>
          <w:b/>
          <w:sz w:val="28"/>
          <w:szCs w:val="28"/>
        </w:rPr>
        <w:t>орядок отзыва заявки участника отбора</w:t>
      </w:r>
    </w:p>
    <w:p w:rsidR="002964A8" w:rsidRPr="00067E7F" w:rsidRDefault="002964A8" w:rsidP="00067E7F">
      <w:pPr>
        <w:ind w:firstLine="708"/>
        <w:jc w:val="both"/>
        <w:rPr>
          <w:sz w:val="28"/>
          <w:szCs w:val="28"/>
        </w:rPr>
      </w:pPr>
      <w:proofErr w:type="gramStart"/>
      <w:r w:rsidRPr="00067E7F">
        <w:rPr>
          <w:sz w:val="28"/>
          <w:szCs w:val="28"/>
        </w:rPr>
        <w:t>Поданная заявка с документами может быть отозван</w:t>
      </w:r>
      <w:r w:rsidR="0091710F">
        <w:rPr>
          <w:sz w:val="28"/>
          <w:szCs w:val="28"/>
        </w:rPr>
        <w:t>а участником отбора не позднее 19</w:t>
      </w:r>
      <w:r w:rsidRPr="00067E7F">
        <w:rPr>
          <w:sz w:val="28"/>
          <w:szCs w:val="28"/>
        </w:rPr>
        <w:t xml:space="preserve"> </w:t>
      </w:r>
      <w:r w:rsidR="0091710F">
        <w:rPr>
          <w:sz w:val="28"/>
          <w:szCs w:val="28"/>
        </w:rPr>
        <w:t>ноя</w:t>
      </w:r>
      <w:r w:rsidRPr="00067E7F">
        <w:rPr>
          <w:sz w:val="28"/>
          <w:szCs w:val="28"/>
        </w:rPr>
        <w:t xml:space="preserve">бря 2021 года 17 часов 45 минут, путем направления в МЦЗН соответствующего обращения на бумажном носителе, составленного в произвольной форме, или направления в адрес МЦЗН обращения почтовым отправлением с одновременным направлением в виде сканированной копии на адрес электронной почты </w:t>
      </w:r>
      <w:hyperlink r:id="rId11" w:history="1">
        <w:r w:rsidRPr="00067E7F">
          <w:rPr>
            <w:rStyle w:val="ab"/>
            <w:color w:val="auto"/>
            <w:sz w:val="28"/>
            <w:szCs w:val="28"/>
          </w:rPr>
          <w:t>t.ivanova@trud87.ru</w:t>
        </w:r>
      </w:hyperlink>
      <w:r w:rsidRPr="00067E7F">
        <w:rPr>
          <w:rStyle w:val="ab"/>
          <w:color w:val="auto"/>
          <w:sz w:val="28"/>
          <w:szCs w:val="28"/>
        </w:rPr>
        <w:t xml:space="preserve"> </w:t>
      </w:r>
      <w:r w:rsidRPr="00067E7F">
        <w:rPr>
          <w:rStyle w:val="ab"/>
          <w:color w:val="auto"/>
          <w:sz w:val="28"/>
          <w:szCs w:val="28"/>
          <w:u w:val="none"/>
        </w:rPr>
        <w:t>(</w:t>
      </w:r>
      <w:proofErr w:type="spellStart"/>
      <w:r w:rsidRPr="00067E7F">
        <w:rPr>
          <w:rStyle w:val="ab"/>
          <w:color w:val="auto"/>
          <w:sz w:val="28"/>
          <w:szCs w:val="28"/>
          <w:u w:val="none"/>
        </w:rPr>
        <w:t>Прояненкова</w:t>
      </w:r>
      <w:proofErr w:type="spellEnd"/>
      <w:r w:rsidRPr="00067E7F">
        <w:rPr>
          <w:rStyle w:val="ab"/>
          <w:color w:val="auto"/>
          <w:sz w:val="28"/>
          <w:szCs w:val="28"/>
          <w:u w:val="none"/>
        </w:rPr>
        <w:t xml:space="preserve"> Виктория Сергеевна)</w:t>
      </w:r>
      <w:proofErr w:type="gramEnd"/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В случае отзыва участником отбора заявки и документов, МЦЗН осуществляет возврат участнику отбора заявки и документов в течение трех рабочих дней, следующих за днем регистрации в МЦЗН обращения участника отбора.</w:t>
      </w:r>
    </w:p>
    <w:p w:rsidR="001D2139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bookmarkStart w:id="12" w:name="sub_20101"/>
      <w:r>
        <w:rPr>
          <w:b/>
          <w:sz w:val="28"/>
          <w:szCs w:val="28"/>
        </w:rPr>
        <w:t>П</w:t>
      </w:r>
      <w:r w:rsidR="001D2139" w:rsidRPr="00067E7F">
        <w:rPr>
          <w:b/>
          <w:sz w:val="28"/>
          <w:szCs w:val="28"/>
        </w:rPr>
        <w:t>орядок внесения изменений в заявки участников отбора:</w:t>
      </w:r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proofErr w:type="gramStart"/>
      <w:r w:rsidRPr="00067E7F">
        <w:rPr>
          <w:sz w:val="28"/>
          <w:szCs w:val="28"/>
        </w:rPr>
        <w:t xml:space="preserve">Участник отбора, вправе направить изменения в ранее направленную заявку не позднее </w:t>
      </w:r>
      <w:r w:rsidR="0091710F">
        <w:rPr>
          <w:sz w:val="28"/>
          <w:szCs w:val="28"/>
        </w:rPr>
        <w:t>19 ноя</w:t>
      </w:r>
      <w:r w:rsidRPr="00067E7F">
        <w:rPr>
          <w:sz w:val="28"/>
          <w:szCs w:val="28"/>
        </w:rPr>
        <w:t xml:space="preserve">бря 2021 года 17 часов 45 минут, путем направления в МЦЗН соответствующего обращения на бумажном носителе, составленного в произвольной форме, или направления в адрес МЦЗН обращения почтовым отправлением с одновременным направлением в виде сканированной копии на адрес электронной почты: </w:t>
      </w:r>
      <w:hyperlink r:id="rId12" w:history="1">
        <w:r w:rsidRPr="00067E7F">
          <w:rPr>
            <w:rStyle w:val="ab"/>
            <w:sz w:val="28"/>
            <w:szCs w:val="28"/>
          </w:rPr>
          <w:t>t.ivanova@trud87.ru</w:t>
        </w:r>
      </w:hyperlink>
      <w:r w:rsidRPr="00067E7F">
        <w:rPr>
          <w:rStyle w:val="ab"/>
          <w:sz w:val="28"/>
          <w:szCs w:val="28"/>
        </w:rPr>
        <w:t xml:space="preserve"> </w:t>
      </w:r>
      <w:r w:rsidRPr="00067E7F">
        <w:rPr>
          <w:rStyle w:val="ab"/>
          <w:color w:val="auto"/>
          <w:sz w:val="28"/>
          <w:szCs w:val="28"/>
          <w:u w:val="none"/>
        </w:rPr>
        <w:t>(</w:t>
      </w:r>
      <w:proofErr w:type="spellStart"/>
      <w:r w:rsidRPr="00067E7F">
        <w:rPr>
          <w:rStyle w:val="ab"/>
          <w:color w:val="auto"/>
          <w:sz w:val="28"/>
          <w:szCs w:val="28"/>
          <w:u w:val="none"/>
        </w:rPr>
        <w:t>Прояненкова</w:t>
      </w:r>
      <w:proofErr w:type="spellEnd"/>
      <w:r w:rsidRPr="00067E7F">
        <w:rPr>
          <w:rStyle w:val="ab"/>
          <w:color w:val="auto"/>
          <w:sz w:val="28"/>
          <w:szCs w:val="28"/>
          <w:u w:val="none"/>
        </w:rPr>
        <w:t xml:space="preserve"> Виктория Сергеевна).</w:t>
      </w:r>
      <w:proofErr w:type="gramEnd"/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Изменения к заявкам, внесенные Получателями субсидии, являются неотъемлемой частью заявок.</w:t>
      </w:r>
    </w:p>
    <w:p w:rsidR="00625A2F" w:rsidRPr="00067E7F" w:rsidRDefault="00625A2F" w:rsidP="00067E7F">
      <w:pPr>
        <w:ind w:firstLine="708"/>
        <w:jc w:val="both"/>
        <w:rPr>
          <w:b/>
          <w:sz w:val="28"/>
          <w:szCs w:val="28"/>
        </w:rPr>
      </w:pPr>
      <w:bookmarkStart w:id="13" w:name="sub_2233"/>
      <w:bookmarkEnd w:id="12"/>
      <w:r w:rsidRPr="00067E7F">
        <w:rPr>
          <w:b/>
          <w:sz w:val="28"/>
          <w:szCs w:val="28"/>
        </w:rPr>
        <w:t xml:space="preserve">Правила рассмотрения заявок </w:t>
      </w:r>
      <w:r w:rsidR="001D2139" w:rsidRPr="00067E7F">
        <w:rPr>
          <w:b/>
          <w:sz w:val="28"/>
          <w:szCs w:val="28"/>
        </w:rPr>
        <w:t>участников отбора</w:t>
      </w:r>
      <w:r w:rsidRPr="00067E7F">
        <w:rPr>
          <w:b/>
          <w:sz w:val="28"/>
          <w:szCs w:val="28"/>
        </w:rPr>
        <w:t>:</w:t>
      </w:r>
    </w:p>
    <w:p w:rsidR="001D2139" w:rsidRPr="00067E7F" w:rsidRDefault="00067E7F" w:rsidP="00067E7F">
      <w:pPr>
        <w:ind w:firstLine="708"/>
        <w:jc w:val="both"/>
        <w:rPr>
          <w:sz w:val="28"/>
          <w:szCs w:val="28"/>
        </w:rPr>
      </w:pPr>
      <w:bookmarkStart w:id="14" w:name="sub_229"/>
      <w:r>
        <w:rPr>
          <w:sz w:val="28"/>
          <w:szCs w:val="28"/>
        </w:rPr>
        <w:lastRenderedPageBreak/>
        <w:t>В</w:t>
      </w:r>
      <w:r w:rsidR="008531FE" w:rsidRPr="00067E7F">
        <w:rPr>
          <w:sz w:val="28"/>
          <w:szCs w:val="28"/>
        </w:rPr>
        <w:t xml:space="preserve"> течение трех рабочих дней с даты окончания отбора заявок, установленной в объявлении об отборе, рассматривает представленные участниками отбора заявки и документы и принимает одно из следующих решений, оформленное приказом МЦЗН</w:t>
      </w:r>
      <w:r w:rsidR="001D2139" w:rsidRPr="00067E7F">
        <w:rPr>
          <w:sz w:val="28"/>
          <w:szCs w:val="28"/>
        </w:rPr>
        <w:t>:</w:t>
      </w:r>
    </w:p>
    <w:bookmarkEnd w:id="14"/>
    <w:p w:rsidR="008531FE" w:rsidRPr="00067E7F" w:rsidRDefault="008531FE" w:rsidP="00067E7F">
      <w:pPr>
        <w:ind w:firstLine="851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отбора;</w:t>
      </w:r>
    </w:p>
    <w:p w:rsidR="008531FE" w:rsidRPr="00067E7F" w:rsidRDefault="008531FE" w:rsidP="00067E7F">
      <w:pPr>
        <w:ind w:firstLine="851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с разъяснением порядка обжалования вынесенного решения в соответствии с законодательством Российской Федерации.</w:t>
      </w:r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bookmarkStart w:id="15" w:name="sub_2210"/>
      <w:r w:rsidRPr="00067E7F">
        <w:rPr>
          <w:sz w:val="28"/>
          <w:szCs w:val="28"/>
        </w:rPr>
        <w:t>Основаниями для отклонения заявки и документов участника отбора на стадии рассмотрения и оценки заявок и отказе в предоставлении субсидии являются:</w:t>
      </w:r>
    </w:p>
    <w:p w:rsidR="008531FE" w:rsidRPr="00067E7F" w:rsidRDefault="001D2139" w:rsidP="00067E7F">
      <w:pPr>
        <w:ind w:firstLine="708"/>
        <w:jc w:val="both"/>
        <w:rPr>
          <w:sz w:val="28"/>
          <w:szCs w:val="28"/>
        </w:rPr>
      </w:pPr>
      <w:bookmarkStart w:id="16" w:name="sub_22101"/>
      <w:bookmarkEnd w:id="15"/>
      <w:r w:rsidRPr="00067E7F">
        <w:rPr>
          <w:sz w:val="28"/>
          <w:szCs w:val="28"/>
        </w:rPr>
        <w:t>1) несоответствие участника отбора критериям участников отбора</w:t>
      </w:r>
      <w:bookmarkStart w:id="17" w:name="sub_22102"/>
      <w:bookmarkEnd w:id="16"/>
      <w:r w:rsidR="008531FE" w:rsidRPr="00067E7F">
        <w:rPr>
          <w:sz w:val="28"/>
          <w:szCs w:val="28"/>
        </w:rPr>
        <w:t>;</w:t>
      </w:r>
    </w:p>
    <w:p w:rsidR="008531FE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2) несоответствие участника отбора требованиям</w:t>
      </w:r>
      <w:bookmarkStart w:id="18" w:name="sub_22103"/>
      <w:bookmarkEnd w:id="17"/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3) непредставление (представление в неполном объеме) участником отбора документов;</w:t>
      </w:r>
    </w:p>
    <w:p w:rsidR="008531FE" w:rsidRPr="00067E7F" w:rsidRDefault="001D2139" w:rsidP="00067E7F">
      <w:pPr>
        <w:ind w:firstLine="708"/>
        <w:jc w:val="both"/>
        <w:rPr>
          <w:sz w:val="28"/>
          <w:szCs w:val="28"/>
        </w:rPr>
      </w:pPr>
      <w:bookmarkStart w:id="19" w:name="sub_22104"/>
      <w:bookmarkEnd w:id="18"/>
      <w:r w:rsidRPr="00067E7F">
        <w:rPr>
          <w:sz w:val="28"/>
          <w:szCs w:val="28"/>
        </w:rPr>
        <w:t>4) несоответствие представленных участником отбора заявок и документов требованиям, установленным в объявлении о проведении отбора</w:t>
      </w:r>
      <w:bookmarkStart w:id="20" w:name="sub_22105"/>
      <w:bookmarkEnd w:id="19"/>
      <w:r w:rsidR="008531FE" w:rsidRPr="00067E7F">
        <w:rPr>
          <w:sz w:val="28"/>
          <w:szCs w:val="28"/>
        </w:rPr>
        <w:t>;</w:t>
      </w:r>
    </w:p>
    <w:p w:rsidR="001D2139" w:rsidRPr="00067E7F" w:rsidRDefault="001D2139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5) недостоверность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8531FE" w:rsidRPr="00067E7F" w:rsidRDefault="001D2139" w:rsidP="00067E7F">
      <w:pPr>
        <w:ind w:firstLine="708"/>
        <w:jc w:val="both"/>
        <w:rPr>
          <w:sz w:val="28"/>
          <w:szCs w:val="28"/>
        </w:rPr>
      </w:pPr>
      <w:bookmarkStart w:id="21" w:name="sub_22106"/>
      <w:bookmarkEnd w:id="20"/>
      <w:r w:rsidRPr="00067E7F">
        <w:rPr>
          <w:sz w:val="28"/>
          <w:szCs w:val="28"/>
        </w:rPr>
        <w:t xml:space="preserve">6) подача участником отбора заявки после </w:t>
      </w:r>
      <w:r w:rsidR="0091710F">
        <w:rPr>
          <w:sz w:val="28"/>
          <w:szCs w:val="28"/>
        </w:rPr>
        <w:t>19</w:t>
      </w:r>
      <w:r w:rsidR="008531FE" w:rsidRPr="00067E7F">
        <w:rPr>
          <w:sz w:val="28"/>
          <w:szCs w:val="28"/>
        </w:rPr>
        <w:t xml:space="preserve"> </w:t>
      </w:r>
      <w:r w:rsidR="0091710F">
        <w:rPr>
          <w:sz w:val="28"/>
          <w:szCs w:val="28"/>
        </w:rPr>
        <w:t>ноя</w:t>
      </w:r>
      <w:r w:rsidR="008531FE" w:rsidRPr="00067E7F">
        <w:rPr>
          <w:sz w:val="28"/>
          <w:szCs w:val="28"/>
        </w:rPr>
        <w:t>бря 2021 года 17 часов 45 минут.</w:t>
      </w:r>
    </w:p>
    <w:p w:rsidR="008531FE" w:rsidRPr="00067E7F" w:rsidRDefault="008531FE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 Решение МЦЗН доводится до участника отбора в форме уведомления в виде сканированной копии на адрес электронной почты, указанный в заявке участника отбора.</w:t>
      </w:r>
    </w:p>
    <w:bookmarkEnd w:id="21"/>
    <w:p w:rsidR="00C664BD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531FE" w:rsidRPr="00067E7F">
        <w:rPr>
          <w:b/>
          <w:sz w:val="28"/>
          <w:szCs w:val="28"/>
        </w:rPr>
        <w:t>орядок предоставления разъяснений положений объявления об отборе</w:t>
      </w:r>
      <w:r w:rsidR="00C664BD" w:rsidRPr="00067E7F">
        <w:rPr>
          <w:b/>
          <w:sz w:val="28"/>
          <w:szCs w:val="28"/>
        </w:rPr>
        <w:t>:</w:t>
      </w:r>
    </w:p>
    <w:p w:rsidR="00C664BD" w:rsidRPr="00067E7F" w:rsidRDefault="00C664B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Запрос о разъяснении положений объявления об отборе (далее запрос) направляется в МЦЗН на бумажном носителе или в виде сканированной копии на адрес электронной почты </w:t>
      </w:r>
      <w:hyperlink r:id="rId13" w:history="1">
        <w:r w:rsidRPr="00067E7F">
          <w:rPr>
            <w:rStyle w:val="ab"/>
            <w:sz w:val="28"/>
            <w:szCs w:val="28"/>
          </w:rPr>
          <w:t>t.ivanova@trud87.ru</w:t>
        </w:r>
      </w:hyperlink>
      <w:r w:rsidRPr="00067E7F">
        <w:rPr>
          <w:rStyle w:val="ab"/>
          <w:sz w:val="28"/>
          <w:szCs w:val="28"/>
        </w:rPr>
        <w:t xml:space="preserve"> </w:t>
      </w:r>
      <w:r w:rsidR="00067E7F">
        <w:rPr>
          <w:rStyle w:val="ab"/>
          <w:sz w:val="28"/>
          <w:szCs w:val="28"/>
        </w:rPr>
        <w:t xml:space="preserve"> </w:t>
      </w:r>
      <w:r w:rsidR="00067E7F">
        <w:rPr>
          <w:rStyle w:val="ab"/>
          <w:color w:val="auto"/>
          <w:sz w:val="28"/>
          <w:szCs w:val="28"/>
          <w:u w:val="none"/>
        </w:rPr>
        <w:t>(</w:t>
      </w:r>
      <w:proofErr w:type="spellStart"/>
      <w:r w:rsidRPr="00067E7F">
        <w:rPr>
          <w:rStyle w:val="ab"/>
          <w:color w:val="auto"/>
          <w:sz w:val="28"/>
          <w:szCs w:val="28"/>
          <w:u w:val="none"/>
        </w:rPr>
        <w:t>Прояненкова</w:t>
      </w:r>
      <w:proofErr w:type="spellEnd"/>
      <w:r w:rsidRPr="00067E7F">
        <w:rPr>
          <w:rStyle w:val="ab"/>
          <w:color w:val="auto"/>
          <w:sz w:val="28"/>
          <w:szCs w:val="28"/>
          <w:u w:val="none"/>
        </w:rPr>
        <w:t xml:space="preserve"> Виктория Сергеевна), </w:t>
      </w:r>
      <w:r w:rsidR="0091710F">
        <w:rPr>
          <w:sz w:val="28"/>
          <w:szCs w:val="28"/>
        </w:rPr>
        <w:t>в срок не позднее 12</w:t>
      </w:r>
      <w:r w:rsidRPr="00067E7F">
        <w:rPr>
          <w:sz w:val="28"/>
          <w:szCs w:val="28"/>
        </w:rPr>
        <w:t xml:space="preserve"> </w:t>
      </w:r>
      <w:r w:rsidR="0091710F">
        <w:rPr>
          <w:sz w:val="28"/>
          <w:szCs w:val="28"/>
        </w:rPr>
        <w:t>нояб</w:t>
      </w:r>
      <w:r w:rsidRPr="00067E7F">
        <w:rPr>
          <w:sz w:val="28"/>
          <w:szCs w:val="28"/>
        </w:rPr>
        <w:t>ря 2021 года, и должен содержать адрес электронной почты для направления ответа.</w:t>
      </w:r>
    </w:p>
    <w:p w:rsidR="00C664BD" w:rsidRPr="00067E7F" w:rsidRDefault="00C664B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В</w:t>
      </w:r>
      <w:r w:rsidR="0091710F">
        <w:rPr>
          <w:sz w:val="28"/>
          <w:szCs w:val="28"/>
        </w:rPr>
        <w:t xml:space="preserve"> случае поступления запроса до 12</w:t>
      </w:r>
      <w:r w:rsidRPr="00067E7F">
        <w:rPr>
          <w:sz w:val="28"/>
          <w:szCs w:val="28"/>
        </w:rPr>
        <w:t xml:space="preserve"> </w:t>
      </w:r>
      <w:r w:rsidR="0091710F">
        <w:rPr>
          <w:sz w:val="28"/>
          <w:szCs w:val="28"/>
        </w:rPr>
        <w:t>ноя</w:t>
      </w:r>
      <w:r w:rsidRPr="00067E7F">
        <w:rPr>
          <w:sz w:val="28"/>
          <w:szCs w:val="28"/>
        </w:rPr>
        <w:t>бря 2021 года, МЦЗН в течение двух рабочих дней, следующих за днем регистрации запроса, дает разъяснения положений путем направления письменного ответа по электронной почте, указанной в запросе.</w:t>
      </w:r>
    </w:p>
    <w:p w:rsidR="00C664BD" w:rsidRPr="00067E7F" w:rsidRDefault="00C664B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В сл</w:t>
      </w:r>
      <w:r w:rsidR="0091710F">
        <w:rPr>
          <w:sz w:val="28"/>
          <w:szCs w:val="28"/>
        </w:rPr>
        <w:t>учае направления запроса позже 12</w:t>
      </w:r>
      <w:r w:rsidRPr="00067E7F">
        <w:rPr>
          <w:sz w:val="28"/>
          <w:szCs w:val="28"/>
        </w:rPr>
        <w:t xml:space="preserve"> </w:t>
      </w:r>
      <w:r w:rsidR="0091710F">
        <w:rPr>
          <w:sz w:val="28"/>
          <w:szCs w:val="28"/>
        </w:rPr>
        <w:t>ноября</w:t>
      </w:r>
      <w:r w:rsidRPr="00067E7F">
        <w:rPr>
          <w:sz w:val="28"/>
          <w:szCs w:val="28"/>
        </w:rPr>
        <w:t xml:space="preserve"> 2021 года МЦЗН не рассматривает и не предоставляет разъяснения по запросу.</w:t>
      </w:r>
    </w:p>
    <w:p w:rsidR="00C664BD" w:rsidRPr="00067E7F" w:rsidRDefault="00C664BD" w:rsidP="00067E7F">
      <w:pPr>
        <w:ind w:firstLine="708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Срок, в течение которого участник отбора, по которой МЦЗН принято решение о принятии заявки и документов к участию в отборе и предоставлении субсидии, должен подписать Соглашение:</w:t>
      </w:r>
    </w:p>
    <w:p w:rsidR="00C664BD" w:rsidRPr="00067E7F" w:rsidRDefault="00C664B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Работодатель в течение пяти рабочих дней со дня получения проекта Соглашения от МЦЗН подписывает и скрепляет печатью (при наличии печати) его </w:t>
      </w:r>
      <w:r w:rsidRPr="00067E7F">
        <w:rPr>
          <w:sz w:val="28"/>
          <w:szCs w:val="28"/>
        </w:rPr>
        <w:lastRenderedPageBreak/>
        <w:t>со своей стороны и возвращает с сопроводительным письмом на бумажном носителе в МЦЗН.</w:t>
      </w:r>
    </w:p>
    <w:p w:rsidR="00C664BD" w:rsidRPr="00067E7F" w:rsidRDefault="00C664BD" w:rsidP="00067E7F">
      <w:pPr>
        <w:tabs>
          <w:tab w:val="center" w:pos="4153"/>
          <w:tab w:val="right" w:pos="8306"/>
        </w:tabs>
        <w:ind w:firstLine="709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Условия признания победителя отбора уклонившимся от заключения соглашения:</w:t>
      </w:r>
    </w:p>
    <w:p w:rsidR="00C664BD" w:rsidRPr="00067E7F" w:rsidRDefault="00C664BD" w:rsidP="00067E7F">
      <w:pPr>
        <w:ind w:firstLine="708"/>
        <w:jc w:val="both"/>
        <w:rPr>
          <w:b/>
          <w:sz w:val="28"/>
          <w:szCs w:val="28"/>
        </w:rPr>
      </w:pPr>
      <w:r w:rsidRPr="00067E7F">
        <w:rPr>
          <w:sz w:val="28"/>
          <w:szCs w:val="28"/>
        </w:rPr>
        <w:t xml:space="preserve">В случае </w:t>
      </w:r>
      <w:proofErr w:type="spellStart"/>
      <w:r w:rsidRPr="00067E7F">
        <w:rPr>
          <w:sz w:val="28"/>
          <w:szCs w:val="28"/>
        </w:rPr>
        <w:t>непоступления</w:t>
      </w:r>
      <w:proofErr w:type="spellEnd"/>
      <w:r w:rsidRPr="00067E7F">
        <w:rPr>
          <w:sz w:val="28"/>
          <w:szCs w:val="28"/>
        </w:rPr>
        <w:t xml:space="preserve"> от Работодателя в МЦЗН в течение пяти рабочих дней со дня получения проекта Соглашения, подписанного и скрепленного печатью (при наличии печати), Работодатель признается уклонившимся от подписания Соглашения.</w:t>
      </w:r>
    </w:p>
    <w:p w:rsidR="008C016C" w:rsidRPr="00067E7F" w:rsidRDefault="00067E7F" w:rsidP="00067E7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</w:t>
      </w:r>
      <w:r w:rsidRPr="00067E7F">
        <w:rPr>
          <w:b/>
          <w:sz w:val="28"/>
          <w:szCs w:val="28"/>
        </w:rPr>
        <w:t xml:space="preserve"> размещения результатов отбора</w:t>
      </w:r>
    </w:p>
    <w:p w:rsidR="00FE40CD" w:rsidRPr="00067E7F" w:rsidRDefault="00FE40CD" w:rsidP="00067E7F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 МЦЗН на Едином портале (при наличии технической возможности), на официальном сайте Чукотского автономного округа (http://www.чукотка</w:t>
      </w:r>
      <w:proofErr w:type="gramStart"/>
      <w:r w:rsidRPr="00067E7F">
        <w:rPr>
          <w:sz w:val="28"/>
          <w:szCs w:val="28"/>
        </w:rPr>
        <w:t>.р</w:t>
      </w:r>
      <w:proofErr w:type="gramEnd"/>
      <w:r w:rsidRPr="00067E7F">
        <w:rPr>
          <w:sz w:val="28"/>
          <w:szCs w:val="28"/>
        </w:rPr>
        <w:t xml:space="preserve">ф) и на интерактивном портале службы занятости населения Чукотского автономного округа по адресу: http://trud87.ru в сети "Интернет" не позднее </w:t>
      </w:r>
      <w:r w:rsidR="00F51FEA">
        <w:rPr>
          <w:sz w:val="28"/>
          <w:szCs w:val="28"/>
        </w:rPr>
        <w:t>26</w:t>
      </w:r>
      <w:r w:rsidR="008C016C" w:rsidRPr="00067E7F">
        <w:rPr>
          <w:sz w:val="28"/>
          <w:szCs w:val="28"/>
        </w:rPr>
        <w:t xml:space="preserve"> </w:t>
      </w:r>
      <w:r w:rsidR="00F51FEA">
        <w:rPr>
          <w:sz w:val="28"/>
          <w:szCs w:val="28"/>
        </w:rPr>
        <w:t>но</w:t>
      </w:r>
      <w:bookmarkStart w:id="22" w:name="_GoBack"/>
      <w:bookmarkEnd w:id="22"/>
      <w:r w:rsidR="008C016C" w:rsidRPr="00067E7F">
        <w:rPr>
          <w:sz w:val="28"/>
          <w:szCs w:val="28"/>
        </w:rPr>
        <w:t>ября 2021.</w:t>
      </w:r>
    </w:p>
    <w:bookmarkEnd w:id="13"/>
    <w:p w:rsidR="00556E17" w:rsidRDefault="00556E17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p w:rsidR="007A3184" w:rsidRPr="007A3184" w:rsidRDefault="007A3184" w:rsidP="007A3184">
      <w:pPr>
        <w:jc w:val="right"/>
        <w:rPr>
          <w:rStyle w:val="a9"/>
          <w:bCs/>
        </w:rPr>
      </w:pPr>
      <w:r>
        <w:rPr>
          <w:rStyle w:val="a9"/>
          <w:bCs/>
        </w:rPr>
        <w:lastRenderedPageBreak/>
        <w:t xml:space="preserve">Приложение </w:t>
      </w:r>
      <w:r>
        <w:rPr>
          <w:rStyle w:val="a9"/>
          <w:bCs/>
        </w:rPr>
        <w:br/>
      </w:r>
      <w:r w:rsidRPr="007A3184">
        <w:rPr>
          <w:rStyle w:val="a9"/>
          <w:bCs/>
        </w:rPr>
        <w:t xml:space="preserve">к </w:t>
      </w:r>
      <w:hyperlink w:anchor="sub_2000" w:history="1">
        <w:r w:rsidRPr="007A3184">
          <w:rPr>
            <w:rStyle w:val="a4"/>
          </w:rPr>
          <w:t>Порядку</w:t>
        </w:r>
      </w:hyperlink>
      <w:r w:rsidRPr="007A3184">
        <w:rPr>
          <w:rStyle w:val="a9"/>
          <w:bCs/>
        </w:rPr>
        <w:t xml:space="preserve"> предоставления субсидии </w:t>
      </w:r>
      <w:r w:rsidRPr="007A3184">
        <w:rPr>
          <w:rStyle w:val="a9"/>
          <w:bCs/>
        </w:rPr>
        <w:br/>
        <w:t xml:space="preserve">на возмещение затрат по оплате труда </w:t>
      </w:r>
      <w:r w:rsidRPr="007A3184">
        <w:rPr>
          <w:rStyle w:val="a9"/>
          <w:bCs/>
        </w:rPr>
        <w:br/>
        <w:t xml:space="preserve">граждан при организации общественных </w:t>
      </w:r>
      <w:r w:rsidRPr="007A3184">
        <w:rPr>
          <w:rStyle w:val="a9"/>
          <w:bCs/>
        </w:rPr>
        <w:br/>
        <w:t>и временных работ</w:t>
      </w:r>
    </w:p>
    <w:p w:rsidR="007A3184" w:rsidRPr="007A3184" w:rsidRDefault="007A3184" w:rsidP="007A3184">
      <w:pPr>
        <w:jc w:val="right"/>
        <w:rPr>
          <w:rStyle w:val="a9"/>
          <w:bCs/>
        </w:rPr>
      </w:pPr>
      <w:r w:rsidRPr="007A3184">
        <w:rPr>
          <w:rStyle w:val="a9"/>
          <w:bCs/>
        </w:rPr>
        <w:t>(с изменениями от 6 августа 2020 г., 1 июня 2021 г.)</w:t>
      </w:r>
    </w:p>
    <w:p w:rsidR="007A3184" w:rsidRPr="007A3184" w:rsidRDefault="007A3184" w:rsidP="007A3184"/>
    <w:p w:rsidR="007A3184" w:rsidRPr="007A3184" w:rsidRDefault="007A3184" w:rsidP="007A3184">
      <w:pPr>
        <w:ind w:firstLine="698"/>
        <w:jc w:val="right"/>
      </w:pPr>
      <w:r w:rsidRPr="007A3184">
        <w:t>На бланке работодателя</w:t>
      </w:r>
    </w:p>
    <w:p w:rsidR="007A3184" w:rsidRPr="007A3184" w:rsidRDefault="007A3184" w:rsidP="007A3184"/>
    <w:p w:rsidR="007A3184" w:rsidRPr="007A3184" w:rsidRDefault="007A3184" w:rsidP="007A3184">
      <w:pPr>
        <w:ind w:firstLine="698"/>
        <w:jc w:val="right"/>
      </w:pPr>
      <w:r w:rsidRPr="007A3184">
        <w:t>Директору Государственного казённого</w:t>
      </w:r>
    </w:p>
    <w:p w:rsidR="007A3184" w:rsidRPr="007A3184" w:rsidRDefault="007A3184" w:rsidP="007A3184">
      <w:pPr>
        <w:ind w:firstLine="698"/>
        <w:jc w:val="right"/>
      </w:pPr>
      <w:r w:rsidRPr="007A3184">
        <w:t>учреждения Чукотского автономного округа</w:t>
      </w:r>
    </w:p>
    <w:p w:rsidR="007A3184" w:rsidRPr="007A3184" w:rsidRDefault="007A3184" w:rsidP="007A3184">
      <w:pPr>
        <w:ind w:firstLine="698"/>
        <w:jc w:val="right"/>
      </w:pPr>
      <w:r w:rsidRPr="007A3184">
        <w:t>"Межрайонный центр занятости населения"</w:t>
      </w:r>
    </w:p>
    <w:p w:rsidR="007A3184" w:rsidRPr="007A3184" w:rsidRDefault="007A3184" w:rsidP="007A3184"/>
    <w:p w:rsidR="007A3184" w:rsidRPr="007A3184" w:rsidRDefault="007A3184" w:rsidP="007A3184">
      <w:pPr>
        <w:pStyle w:val="1"/>
        <w:rPr>
          <w:rFonts w:ascii="Times New Roman" w:hAnsi="Times New Roman" w:cs="Times New Roman"/>
        </w:rPr>
      </w:pPr>
      <w:r w:rsidRPr="007A3184">
        <w:rPr>
          <w:rFonts w:ascii="Times New Roman" w:hAnsi="Times New Roman" w:cs="Times New Roman"/>
        </w:rPr>
        <w:t xml:space="preserve">Заявка </w:t>
      </w:r>
      <w:r w:rsidRPr="007A3184">
        <w:rPr>
          <w:rFonts w:ascii="Times New Roman" w:hAnsi="Times New Roman" w:cs="Times New Roman"/>
        </w:rPr>
        <w:br/>
        <w:t>на предоставление субсидии на возмещение затрат по оплате труда граждан при организации общественных и временных работ</w:t>
      </w:r>
    </w:p>
    <w:p w:rsidR="007A3184" w:rsidRPr="007A3184" w:rsidRDefault="007A3184" w:rsidP="007A3184"/>
    <w:p w:rsidR="007A3184" w:rsidRPr="007A3184" w:rsidRDefault="007A3184" w:rsidP="007A3184">
      <w:r w:rsidRPr="007A3184">
        <w:t>________________________________________________________________</w:t>
      </w:r>
    </w:p>
    <w:p w:rsidR="007A3184" w:rsidRPr="007A3184" w:rsidRDefault="007A3184" w:rsidP="007A3184">
      <w:r w:rsidRPr="007A3184">
        <w:t>(наименование юридического лица или Ф.И.О. индивидуального предпринимателя)</w:t>
      </w:r>
    </w:p>
    <w:p w:rsidR="007A3184" w:rsidRPr="007A3184" w:rsidRDefault="007A3184" w:rsidP="007A3184">
      <w:r w:rsidRPr="007A3184">
        <w:t>Прошу предоставить субсидию на возмещение затрат по оплате труда граждан при организации общественных работ и временных работ в размере.</w:t>
      </w:r>
    </w:p>
    <w:p w:rsidR="007A3184" w:rsidRPr="007A3184" w:rsidRDefault="007A3184" w:rsidP="007A3184">
      <w:r w:rsidRPr="007A3184">
        <w:t>Договор о совместной деятельности по организации оплачиваемых общественных и временных работ или организации временного трудоустройства несовершеннолетних граждан в возрасте от 14 до 18 лет от ______ 20__ года N ____.</w:t>
      </w:r>
    </w:p>
    <w:p w:rsidR="007A3184" w:rsidRPr="007A3184" w:rsidRDefault="007A3184" w:rsidP="007A3184">
      <w:r w:rsidRPr="007A3184">
        <w:t>В период с ___________ по _________ обеспечена занятость граждан в количестве ___ чел.</w:t>
      </w:r>
    </w:p>
    <w:p w:rsidR="007A3184" w:rsidRPr="007A3184" w:rsidRDefault="007A3184" w:rsidP="007A3184"/>
    <w:p w:rsidR="007A3184" w:rsidRPr="007A3184" w:rsidRDefault="007A3184" w:rsidP="007A3184">
      <w:pPr>
        <w:pStyle w:val="1"/>
        <w:rPr>
          <w:rFonts w:ascii="Times New Roman" w:hAnsi="Times New Roman" w:cs="Times New Roman"/>
        </w:rPr>
      </w:pPr>
      <w:r w:rsidRPr="007A3184">
        <w:rPr>
          <w:rFonts w:ascii="Times New Roman" w:hAnsi="Times New Roman" w:cs="Times New Roman"/>
        </w:rPr>
        <w:t>Расчет затрат по оплате труда граждан за счет собственных средств</w:t>
      </w:r>
    </w:p>
    <w:p w:rsidR="007A3184" w:rsidRPr="007A3184" w:rsidRDefault="007A3184" w:rsidP="007A31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050"/>
        <w:gridCol w:w="980"/>
        <w:gridCol w:w="980"/>
        <w:gridCol w:w="1021"/>
        <w:gridCol w:w="1663"/>
        <w:gridCol w:w="1715"/>
        <w:gridCol w:w="2370"/>
      </w:tblGrid>
      <w:tr w:rsidR="007A3184" w:rsidRPr="007A3184" w:rsidTr="00EA6D80">
        <w:tc>
          <w:tcPr>
            <w:tcW w:w="5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Кол-во рабочих дней месяца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Кол-во рабочих дней участия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Расходы за счет собственных средств работодателя</w:t>
            </w:r>
          </w:p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составляют</w:t>
            </w:r>
          </w:p>
        </w:tc>
      </w:tr>
      <w:tr w:rsidR="007A3184" w:rsidRPr="007A3184" w:rsidTr="00EA6D80">
        <w:tc>
          <w:tcPr>
            <w:tcW w:w="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всего, руб.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 xml:space="preserve">на выплату заработной платы, </w:t>
            </w:r>
            <w:proofErr w:type="spellStart"/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на уплату страховых взносов в государственные внебюджетные фонды, руб.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на выплаты денежной компенсации за неиспользованный отпуск при увольнении работника (при необходимости), руб.</w:t>
            </w:r>
          </w:p>
        </w:tc>
      </w:tr>
      <w:tr w:rsidR="007A3184" w:rsidRPr="007A3184" w:rsidTr="00EA6D8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A3184" w:rsidRPr="007A3184" w:rsidTr="00EA6D8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84" w:rsidRPr="007A3184" w:rsidTr="00EA6D8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84" w:rsidRPr="007A3184" w:rsidTr="00EA6D8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84" w:rsidRPr="007A3184" w:rsidTr="00EA6D80"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318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3184" w:rsidRPr="007A3184" w:rsidRDefault="007A3184" w:rsidP="007A3184"/>
    <w:p w:rsidR="007A3184" w:rsidRPr="007A3184" w:rsidRDefault="007A3184" w:rsidP="007A3184">
      <w:r w:rsidRPr="007A3184">
        <w:t>Настоящим подтверждаю, что на ________20__года (указывается дата - первое число месяца, предшествующего месяцу, в котором планируется проведение отбора)</w:t>
      </w:r>
    </w:p>
    <w:p w:rsidR="007A3184" w:rsidRPr="007A3184" w:rsidRDefault="007A3184" w:rsidP="007A3184">
      <w:r w:rsidRPr="007A3184">
        <w:t>__________________________________________________</w:t>
      </w:r>
    </w:p>
    <w:p w:rsidR="007A3184" w:rsidRPr="007A3184" w:rsidRDefault="007A3184" w:rsidP="007A3184">
      <w:r w:rsidRPr="007A3184">
        <w:t>(наименование юридического лица или Ф.И.О. индивидуального предпринимателя)</w:t>
      </w:r>
    </w:p>
    <w:p w:rsidR="007A3184" w:rsidRPr="007A3184" w:rsidRDefault="007A3184" w:rsidP="007A3184">
      <w:r w:rsidRPr="007A3184">
        <w:t xml:space="preserve">1)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</w:t>
      </w:r>
      <w:hyperlink r:id="rId14" w:history="1">
        <w:r w:rsidRPr="007A3184">
          <w:rPr>
            <w:rStyle w:val="a4"/>
          </w:rPr>
          <w:t>законодательством</w:t>
        </w:r>
      </w:hyperlink>
      <w:r w:rsidRPr="007A3184">
        <w:t xml:space="preserve"> Российской Федерации (для участников отбора - юридических лиц),</w:t>
      </w:r>
    </w:p>
    <w:p w:rsidR="007A3184" w:rsidRPr="007A3184" w:rsidRDefault="007A3184" w:rsidP="007A3184">
      <w:r w:rsidRPr="007A3184">
        <w:lastRenderedPageBreak/>
        <w:t>не прекратил деятельность в качестве индивидуального предпринимателя (для участников отбора - индивидуальных предпринимателей);</w:t>
      </w:r>
    </w:p>
    <w:p w:rsidR="007A3184" w:rsidRPr="007A3184" w:rsidRDefault="007A3184" w:rsidP="007A3184">
      <w:r w:rsidRPr="007A3184">
        <w:t xml:space="preserve">2)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7A3184">
          <w:rPr>
            <w:rStyle w:val="a4"/>
          </w:rPr>
          <w:t>перечень</w:t>
        </w:r>
      </w:hyperlink>
      <w:r w:rsidRPr="007A3184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A3184" w:rsidRPr="007A3184" w:rsidRDefault="007A3184" w:rsidP="007A3184">
      <w:r w:rsidRPr="007A3184">
        <w:t xml:space="preserve">3) не является получателем средств из окружного бюджета на основании иных нормативных правовых актов на финансовое обеспечение затрат, связанных с привлечением трудовых ресурсов из других субъектов Российской Федерации, не включённых в </w:t>
      </w:r>
      <w:hyperlink r:id="rId16" w:history="1">
        <w:r w:rsidRPr="007A3184">
          <w:rPr>
            <w:rStyle w:val="a4"/>
          </w:rPr>
          <w:t>перечень</w:t>
        </w:r>
      </w:hyperlink>
      <w:r w:rsidRPr="007A3184">
        <w:t xml:space="preserve"> субъектов Российской Федерации, привлечение трудовых ресурсов в которые является приоритетным, утвержденный </w:t>
      </w:r>
      <w:hyperlink r:id="rId17" w:history="1">
        <w:r w:rsidRPr="007A3184">
          <w:rPr>
            <w:rStyle w:val="a4"/>
          </w:rPr>
          <w:t>Распоряжением</w:t>
        </w:r>
      </w:hyperlink>
      <w:r w:rsidRPr="007A3184">
        <w:t xml:space="preserve"> Правительства Российской Федерации от 20 апреля 2015 года N 696-р.</w:t>
      </w:r>
    </w:p>
    <w:p w:rsidR="007A3184" w:rsidRPr="007A3184" w:rsidRDefault="007A3184" w:rsidP="007A3184">
      <w:r w:rsidRPr="007A3184">
        <w:t>Согласен на:</w:t>
      </w:r>
    </w:p>
    <w:p w:rsidR="007A3184" w:rsidRPr="007A3184" w:rsidRDefault="007A3184" w:rsidP="007A3184">
      <w:r w:rsidRPr="007A3184">
        <w:t>1) осуществление Департаментом социальной политики Чукотского автономного округа и органами государственного финансового контроля проверок соблюдения условий, целей и порядка предоставления субсидий;</w:t>
      </w:r>
    </w:p>
    <w:p w:rsidR="007A3184" w:rsidRPr="007A3184" w:rsidRDefault="007A3184" w:rsidP="007A3184">
      <w:r w:rsidRPr="007A3184">
        <w:t>2) публикацию (размещение) в информационно-телекоммуникационной сети "Интернет" информации об __________________________________________________________________</w:t>
      </w:r>
    </w:p>
    <w:p w:rsidR="007A3184" w:rsidRPr="007A3184" w:rsidRDefault="007A3184" w:rsidP="007A3184">
      <w:r w:rsidRPr="007A3184">
        <w:t>(наименование юридического лица или индивидуального предпринимателя)</w:t>
      </w:r>
    </w:p>
    <w:p w:rsidR="007A3184" w:rsidRPr="007A3184" w:rsidRDefault="007A3184" w:rsidP="007A3184">
      <w:r w:rsidRPr="007A3184">
        <w:t>как участнике отбора для предоставления субсидии из окружного бюджета, о подаваемой настоящей заявке, иной информации, связанной с проведением отбора;</w:t>
      </w:r>
    </w:p>
    <w:p w:rsidR="007A3184" w:rsidRPr="007A3184" w:rsidRDefault="007A3184" w:rsidP="007A3184">
      <w:r w:rsidRPr="007A3184">
        <w:t xml:space="preserve">3) на автоматизированную, а также без использования средств автоматизации обработку персональных данных в соответствии с </w:t>
      </w:r>
      <w:hyperlink r:id="rId18" w:history="1">
        <w:r w:rsidRPr="007A3184">
          <w:rPr>
            <w:rStyle w:val="a4"/>
          </w:rPr>
          <w:t>Федеральным законом</w:t>
        </w:r>
      </w:hyperlink>
      <w:r w:rsidRPr="007A3184">
        <w:t xml:space="preserve"> Российской Федерации от 27 июля 2006 года N 152-ФЗ "О персональных данных".</w:t>
      </w:r>
    </w:p>
    <w:p w:rsidR="007A3184" w:rsidRPr="007A3184" w:rsidRDefault="007A3184" w:rsidP="007A3184">
      <w:r w:rsidRPr="007A3184">
        <w:t>Об ответственности за предоставление неполных или заведомо недостоверных документов предупрежден.</w:t>
      </w:r>
    </w:p>
    <w:p w:rsidR="007A3184" w:rsidRPr="007A3184" w:rsidRDefault="007A3184" w:rsidP="007A3184">
      <w:r w:rsidRPr="007A3184">
        <w:t>Достоверность и полноту сведений, содержащихся в прилагаемых документах, подтверждаю.</w:t>
      </w:r>
    </w:p>
    <w:p w:rsidR="007A3184" w:rsidRPr="007A3184" w:rsidRDefault="007A3184" w:rsidP="007A3184">
      <w:r w:rsidRPr="007A3184">
        <w:t>Банковские реквизиты на перечисления субсидии:</w:t>
      </w:r>
    </w:p>
    <w:p w:rsidR="007A3184" w:rsidRPr="007A3184" w:rsidRDefault="007A3184" w:rsidP="007A3184">
      <w:r w:rsidRPr="007A3184">
        <w:t>наименование банка ___________________________________________</w:t>
      </w:r>
    </w:p>
    <w:p w:rsidR="007A3184" w:rsidRPr="007A3184" w:rsidRDefault="007A3184" w:rsidP="007A3184">
      <w:r w:rsidRPr="007A3184">
        <w:t>расчетный счет________________________________________________</w:t>
      </w:r>
    </w:p>
    <w:p w:rsidR="007A3184" w:rsidRPr="007A3184" w:rsidRDefault="007A3184" w:rsidP="007A3184">
      <w:r w:rsidRPr="007A3184">
        <w:t>корреспондентский счет ________________________________________</w:t>
      </w:r>
    </w:p>
    <w:p w:rsidR="007A3184" w:rsidRPr="007A3184" w:rsidRDefault="007A3184" w:rsidP="007A3184">
      <w:r w:rsidRPr="007A3184">
        <w:t>ИНН/КПП ____________________________________________________</w:t>
      </w:r>
    </w:p>
    <w:p w:rsidR="007A3184" w:rsidRPr="007A3184" w:rsidRDefault="0091710F" w:rsidP="007A3184">
      <w:hyperlink r:id="rId19" w:history="1">
        <w:r w:rsidR="007A3184" w:rsidRPr="007A3184">
          <w:rPr>
            <w:rStyle w:val="a4"/>
          </w:rPr>
          <w:t>БИК</w:t>
        </w:r>
      </w:hyperlink>
      <w:r w:rsidR="007A3184" w:rsidRPr="007A3184">
        <w:t>_________________________________________________________</w:t>
      </w:r>
    </w:p>
    <w:p w:rsidR="007A3184" w:rsidRPr="007A3184" w:rsidRDefault="007A3184" w:rsidP="007A3184">
      <w:r w:rsidRPr="007A3184">
        <w:t>Решение о предоставлении субсидии прошу направить на электронный адрес</w:t>
      </w:r>
    </w:p>
    <w:p w:rsidR="007A3184" w:rsidRPr="007A3184" w:rsidRDefault="007A3184" w:rsidP="007A3184">
      <w:r w:rsidRPr="007A3184">
        <w:t>______________________________________________________________.</w:t>
      </w:r>
    </w:p>
    <w:p w:rsidR="007A3184" w:rsidRPr="007A3184" w:rsidRDefault="007A3184" w:rsidP="007A3184">
      <w:r w:rsidRPr="007A3184">
        <w:t>К настоящей заявке прилагаю (перечень документов):</w:t>
      </w:r>
    </w:p>
    <w:p w:rsidR="007A3184" w:rsidRPr="007A3184" w:rsidRDefault="007A3184" w:rsidP="007A3184">
      <w:r w:rsidRPr="007A3184">
        <w:t>__________________________________________________________;</w:t>
      </w:r>
    </w:p>
    <w:p w:rsidR="007A3184" w:rsidRPr="007A3184" w:rsidRDefault="007A3184" w:rsidP="007A3184">
      <w:r w:rsidRPr="007A3184">
        <w:t>__________________________________________________________.</w:t>
      </w:r>
    </w:p>
    <w:p w:rsidR="007A3184" w:rsidRPr="007A3184" w:rsidRDefault="007A3184" w:rsidP="007A31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77"/>
        <w:gridCol w:w="287"/>
        <w:gridCol w:w="1667"/>
        <w:gridCol w:w="287"/>
        <w:gridCol w:w="2442"/>
      </w:tblGrid>
      <w:tr w:rsidR="007A3184" w:rsidRPr="007A3184" w:rsidTr="00EA6D80"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A3184" w:rsidRPr="007A3184" w:rsidTr="00EA6D80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7A3184" w:rsidRPr="007A3184" w:rsidRDefault="007A3184" w:rsidP="007A3184">
      <w:r w:rsidRPr="007A3184">
        <w:t>М.П.</w:t>
      </w:r>
    </w:p>
    <w:p w:rsidR="007A3184" w:rsidRPr="007A3184" w:rsidRDefault="007A3184" w:rsidP="007A31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77"/>
        <w:gridCol w:w="287"/>
        <w:gridCol w:w="1667"/>
        <w:gridCol w:w="287"/>
        <w:gridCol w:w="2442"/>
      </w:tblGrid>
      <w:tr w:rsidR="007A3184" w:rsidRPr="007A3184" w:rsidTr="00EA6D80"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Главный бухгалтер (для юридических лиц)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A3184" w:rsidRPr="007A3184" w:rsidTr="00EA6D80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4" w:rsidRPr="007A3184" w:rsidRDefault="007A3184" w:rsidP="00EA6D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184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7A3184" w:rsidRPr="007A3184" w:rsidRDefault="007A3184" w:rsidP="007A3184"/>
    <w:p w:rsidR="007A3184" w:rsidRPr="007A3184" w:rsidRDefault="007A3184" w:rsidP="00067E7F">
      <w:pPr>
        <w:tabs>
          <w:tab w:val="left" w:pos="9300"/>
        </w:tabs>
        <w:ind w:firstLine="708"/>
        <w:jc w:val="both"/>
        <w:rPr>
          <w:sz w:val="28"/>
          <w:szCs w:val="28"/>
        </w:rPr>
      </w:pPr>
    </w:p>
    <w:sectPr w:rsidR="007A3184" w:rsidRPr="007A3184" w:rsidSect="00FC7B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F40"/>
    <w:rsid w:val="00067E7F"/>
    <w:rsid w:val="00077D06"/>
    <w:rsid w:val="000A4E82"/>
    <w:rsid w:val="000C729A"/>
    <w:rsid w:val="00154BD5"/>
    <w:rsid w:val="001819C8"/>
    <w:rsid w:val="001D2139"/>
    <w:rsid w:val="001E793F"/>
    <w:rsid w:val="002045C4"/>
    <w:rsid w:val="002132DC"/>
    <w:rsid w:val="0022159A"/>
    <w:rsid w:val="00280E49"/>
    <w:rsid w:val="002964A8"/>
    <w:rsid w:val="002B34E9"/>
    <w:rsid w:val="002D433D"/>
    <w:rsid w:val="002E0040"/>
    <w:rsid w:val="002E24CB"/>
    <w:rsid w:val="00325505"/>
    <w:rsid w:val="003448DE"/>
    <w:rsid w:val="00362E75"/>
    <w:rsid w:val="00395E0B"/>
    <w:rsid w:val="003B4C05"/>
    <w:rsid w:val="003B6F4E"/>
    <w:rsid w:val="003D2331"/>
    <w:rsid w:val="003D5193"/>
    <w:rsid w:val="003F0F40"/>
    <w:rsid w:val="003F75AC"/>
    <w:rsid w:val="00413D39"/>
    <w:rsid w:val="00422469"/>
    <w:rsid w:val="0043505C"/>
    <w:rsid w:val="00460553"/>
    <w:rsid w:val="004721E9"/>
    <w:rsid w:val="00476E3E"/>
    <w:rsid w:val="004818E0"/>
    <w:rsid w:val="00482BC9"/>
    <w:rsid w:val="004903D6"/>
    <w:rsid w:val="004A03B0"/>
    <w:rsid w:val="004A2359"/>
    <w:rsid w:val="004E6ED3"/>
    <w:rsid w:val="00556E17"/>
    <w:rsid w:val="00592F1E"/>
    <w:rsid w:val="005B7AFC"/>
    <w:rsid w:val="005C07BB"/>
    <w:rsid w:val="005D2AC9"/>
    <w:rsid w:val="005D3396"/>
    <w:rsid w:val="005D759D"/>
    <w:rsid w:val="005F55F6"/>
    <w:rsid w:val="00625A2F"/>
    <w:rsid w:val="006272C3"/>
    <w:rsid w:val="00663B3C"/>
    <w:rsid w:val="006870A2"/>
    <w:rsid w:val="006C7BE5"/>
    <w:rsid w:val="00701732"/>
    <w:rsid w:val="007542F9"/>
    <w:rsid w:val="007A3184"/>
    <w:rsid w:val="007B5558"/>
    <w:rsid w:val="007E47FF"/>
    <w:rsid w:val="007F0878"/>
    <w:rsid w:val="0080321A"/>
    <w:rsid w:val="0080523B"/>
    <w:rsid w:val="008531FE"/>
    <w:rsid w:val="00856657"/>
    <w:rsid w:val="008908CD"/>
    <w:rsid w:val="008948D9"/>
    <w:rsid w:val="008C016C"/>
    <w:rsid w:val="008C6419"/>
    <w:rsid w:val="008F692B"/>
    <w:rsid w:val="00915399"/>
    <w:rsid w:val="0091710F"/>
    <w:rsid w:val="009235BA"/>
    <w:rsid w:val="0093666A"/>
    <w:rsid w:val="00942ADD"/>
    <w:rsid w:val="00944C36"/>
    <w:rsid w:val="00954DFE"/>
    <w:rsid w:val="00A41D7E"/>
    <w:rsid w:val="00A96063"/>
    <w:rsid w:val="00AC5348"/>
    <w:rsid w:val="00AD2AEF"/>
    <w:rsid w:val="00AD4DAA"/>
    <w:rsid w:val="00B13A5B"/>
    <w:rsid w:val="00B447B4"/>
    <w:rsid w:val="00B6004F"/>
    <w:rsid w:val="00B837DF"/>
    <w:rsid w:val="00B9064C"/>
    <w:rsid w:val="00BA09B7"/>
    <w:rsid w:val="00BA150D"/>
    <w:rsid w:val="00BB2169"/>
    <w:rsid w:val="00BE3F18"/>
    <w:rsid w:val="00BF299F"/>
    <w:rsid w:val="00C10EB8"/>
    <w:rsid w:val="00C17D30"/>
    <w:rsid w:val="00C4603B"/>
    <w:rsid w:val="00C47AB2"/>
    <w:rsid w:val="00C664BD"/>
    <w:rsid w:val="00C933B5"/>
    <w:rsid w:val="00CB7747"/>
    <w:rsid w:val="00CC7D8F"/>
    <w:rsid w:val="00CE34D2"/>
    <w:rsid w:val="00D052B5"/>
    <w:rsid w:val="00D24131"/>
    <w:rsid w:val="00D25C19"/>
    <w:rsid w:val="00D371AF"/>
    <w:rsid w:val="00D575A1"/>
    <w:rsid w:val="00D75D9A"/>
    <w:rsid w:val="00DB3990"/>
    <w:rsid w:val="00DB68B5"/>
    <w:rsid w:val="00DC6B69"/>
    <w:rsid w:val="00DD31F3"/>
    <w:rsid w:val="00E00650"/>
    <w:rsid w:val="00E20FD3"/>
    <w:rsid w:val="00E306FD"/>
    <w:rsid w:val="00E47980"/>
    <w:rsid w:val="00E5590B"/>
    <w:rsid w:val="00E839B7"/>
    <w:rsid w:val="00EA20DD"/>
    <w:rsid w:val="00EA6D80"/>
    <w:rsid w:val="00EE3040"/>
    <w:rsid w:val="00EE47A6"/>
    <w:rsid w:val="00F24D5B"/>
    <w:rsid w:val="00F51BD2"/>
    <w:rsid w:val="00F51FEA"/>
    <w:rsid w:val="00F72455"/>
    <w:rsid w:val="00F85E08"/>
    <w:rsid w:val="00FC7B1D"/>
    <w:rsid w:val="00FE40CD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F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F0F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Гипертекстовая ссылка"/>
    <w:uiPriority w:val="99"/>
    <w:rsid w:val="003F0F40"/>
    <w:rPr>
      <w:rFonts w:ascii="Times New Roman" w:hAnsi="Times New Roman" w:cs="Times New Roman" w:hint="default"/>
      <w:b/>
      <w:bCs w:val="0"/>
      <w:color w:val="008000"/>
    </w:rPr>
  </w:style>
  <w:style w:type="table" w:styleId="a5">
    <w:name w:val="Table Grid"/>
    <w:basedOn w:val="a1"/>
    <w:rsid w:val="002E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rsid w:val="004903D6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7">
    <w:name w:val="Body Text Indent"/>
    <w:basedOn w:val="a"/>
    <w:rsid w:val="004903D6"/>
    <w:pPr>
      <w:ind w:firstLine="851"/>
      <w:jc w:val="both"/>
    </w:pPr>
    <w:rPr>
      <w:sz w:val="26"/>
      <w:szCs w:val="20"/>
    </w:rPr>
  </w:style>
  <w:style w:type="paragraph" w:styleId="a8">
    <w:name w:val="Balloon Text"/>
    <w:basedOn w:val="a"/>
    <w:semiHidden/>
    <w:rsid w:val="00B837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E3F1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BE3F1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3F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Hyperlink"/>
    <w:unhideWhenUsed/>
    <w:rsid w:val="00AC5348"/>
    <w:rPr>
      <w:color w:val="0000FF"/>
      <w:u w:val="single"/>
    </w:rPr>
  </w:style>
  <w:style w:type="paragraph" w:customStyle="1" w:styleId="ac">
    <w:name w:val="Знак"/>
    <w:basedOn w:val="a"/>
    <w:rsid w:val="00CB77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FF3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76.1000" TargetMode="External"/><Relationship Id="rId13" Type="http://schemas.openxmlformats.org/officeDocument/2006/relationships/hyperlink" Target="mailto:t.ivanova@trud87.ru" TargetMode="External"/><Relationship Id="rId18" Type="http://schemas.openxmlformats.org/officeDocument/2006/relationships/hyperlink" Target="garantF1://12048567.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85181.0" TargetMode="External"/><Relationship Id="rId12" Type="http://schemas.openxmlformats.org/officeDocument/2006/relationships/hyperlink" Target="mailto:t.ivanova@trud87.ru" TargetMode="External"/><Relationship Id="rId17" Type="http://schemas.openxmlformats.org/officeDocument/2006/relationships/hyperlink" Target="garantF1://7088440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884402.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.ivanova@trud87.ru" TargetMode="External"/><Relationship Id="rId11" Type="http://schemas.openxmlformats.org/officeDocument/2006/relationships/hyperlink" Target="mailto:t.ivanova@trud87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7576.1000" TargetMode="External"/><Relationship Id="rId10" Type="http://schemas.openxmlformats.org/officeDocument/2006/relationships/hyperlink" Target="garantF1://10002426.0" TargetMode="External"/><Relationship Id="rId19" Type="http://schemas.openxmlformats.org/officeDocument/2006/relationships/hyperlink" Target="garantF1://45533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hyperlink" Target="garantF1://8518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302F-08B3-45F4-9582-D251D609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7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16970</CharactersWithSpaces>
  <SharedDoc>false</SharedDoc>
  <HLinks>
    <vt:vector size="78" baseType="variant">
      <vt:variant>
        <vt:i4>6422586</vt:i4>
      </vt:variant>
      <vt:variant>
        <vt:i4>36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3539009</vt:i4>
      </vt:variant>
      <vt:variant>
        <vt:i4>21</vt:i4>
      </vt:variant>
      <vt:variant>
        <vt:i4>0</vt:i4>
      </vt:variant>
      <vt:variant>
        <vt:i4>5</vt:i4>
      </vt:variant>
      <vt:variant>
        <vt:lpwstr>mailto:V.Proyanenkova@dpprom.chukotka-gov.ru</vt:lpwstr>
      </vt:variant>
      <vt:variant>
        <vt:lpwstr/>
      </vt:variant>
      <vt:variant>
        <vt:i4>6029336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http://mobileonline.garant.ru/document?id=71363364&amp;sub=0</vt:lpwstr>
      </vt:variant>
      <vt:variant>
        <vt:lpwstr/>
      </vt:variant>
      <vt:variant>
        <vt:i4>6094877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http://mobileonline.garant.ru/document?id=71363364&amp;sub=15000</vt:lpwstr>
      </vt:variant>
      <vt:variant>
        <vt:lpwstr/>
      </vt:variant>
      <vt:variant>
        <vt:i4>5963792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http://mobileonline.garant.ru/document?id=71369040&amp;sub=0</vt:lpwstr>
      </vt:variant>
      <vt:variant>
        <vt:lpwstr/>
      </vt:variant>
      <vt:variant>
        <vt:i4>5898257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http://mobileonline.garant.ru/document?id=71369040&amp;sub=11000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Волкова Ирина Александровна</dc:creator>
  <cp:keywords/>
  <cp:lastModifiedBy>Кравченко Олег</cp:lastModifiedBy>
  <cp:revision>13</cp:revision>
  <cp:lastPrinted>2018-03-12T08:08:00Z</cp:lastPrinted>
  <dcterms:created xsi:type="dcterms:W3CDTF">2020-07-12T01:19:00Z</dcterms:created>
  <dcterms:modified xsi:type="dcterms:W3CDTF">2021-10-17T22:38:00Z</dcterms:modified>
</cp:coreProperties>
</file>