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3B4968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февраля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3B4968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690DF0" w:rsidRDefault="00690DF0" w:rsidP="004A57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изменения в Постановление Губернатора </w:t>
            </w:r>
          </w:p>
          <w:p w:rsidR="004A57A2" w:rsidRPr="004A57A2" w:rsidRDefault="00690DF0" w:rsidP="004A57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Чукотского автономного округа от 7 сентября 2022 года № 288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90DF0" w:rsidP="00690DF0">
      <w:pPr>
        <w:ind w:firstLine="709"/>
        <w:jc w:val="both"/>
        <w:rPr>
          <w:sz w:val="28"/>
        </w:rPr>
      </w:pPr>
      <w:r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690DF0" w:rsidRDefault="00690DF0" w:rsidP="00690DF0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1. Внести в Постановление Губернатора Чукотского автономного округа от 7 сентября 2022 года № 288 «О дополнительных мерах социальной поддержки граждан,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 года» следующее изменение:</w:t>
      </w:r>
    </w:p>
    <w:p w:rsidR="00690DF0" w:rsidRDefault="00690DF0" w:rsidP="00690DF0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в пункте 1 слова «500 000 (пятьсот тысяч)» заменить словами                               «1 300 000 (один миллион триста тысяч)».</w:t>
      </w:r>
    </w:p>
    <w:p w:rsidR="00690DF0" w:rsidRDefault="00690DF0" w:rsidP="00690DF0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2. Действие настоящего постановления распространяется </w:t>
      </w:r>
      <w:r>
        <w:rPr>
          <w:sz w:val="28"/>
        </w:rPr>
        <w:br/>
        <w:t>на правоотношения, возникшие с 1 февраля 2025 года.</w:t>
      </w:r>
    </w:p>
    <w:p w:rsidR="00690DF0" w:rsidRDefault="00690DF0" w:rsidP="00690DF0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</w:t>
      </w:r>
      <w:r>
        <w:rPr>
          <w:sz w:val="28"/>
        </w:rPr>
        <w:br/>
        <w:t xml:space="preserve">на Департамент социальной политики Чукотского автономного округа </w:t>
      </w:r>
      <w:r>
        <w:rPr>
          <w:sz w:val="28"/>
        </w:rPr>
        <w:br/>
        <w:t>(Л.Н. Брянцева).</w:t>
      </w:r>
    </w:p>
    <w:p w:rsidR="0062280A" w:rsidRPr="0062280A" w:rsidRDefault="0062280A" w:rsidP="00690DF0">
      <w:pPr>
        <w:rPr>
          <w:sz w:val="28"/>
        </w:rPr>
      </w:pPr>
    </w:p>
    <w:p w:rsidR="0062280A" w:rsidRPr="0062280A" w:rsidRDefault="0062280A" w:rsidP="00690DF0">
      <w:pPr>
        <w:rPr>
          <w:sz w:val="28"/>
        </w:rPr>
      </w:pPr>
    </w:p>
    <w:p w:rsidR="0062280A" w:rsidRPr="0062280A" w:rsidRDefault="0062280A" w:rsidP="00690DF0">
      <w:pPr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90DF0" w:rsidRDefault="00690DF0" w:rsidP="0062280A">
      <w:pPr>
        <w:jc w:val="center"/>
        <w:rPr>
          <w:sz w:val="28"/>
        </w:rPr>
        <w:sectPr w:rsidR="00690DF0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A93149" w:rsidRDefault="00A93149" w:rsidP="0060158C">
      <w:pPr>
        <w:jc w:val="center"/>
        <w:rPr>
          <w:sz w:val="28"/>
        </w:rPr>
      </w:pPr>
      <w:bookmarkStart w:id="0" w:name="_GoBack"/>
      <w:bookmarkEnd w:id="0"/>
    </w:p>
    <w:sectPr w:rsidR="00A93149" w:rsidSect="00690DF0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B2" w:rsidRDefault="00E96FB2">
      <w:r>
        <w:separator/>
      </w:r>
    </w:p>
  </w:endnote>
  <w:endnote w:type="continuationSeparator" w:id="0">
    <w:p w:rsidR="00E96FB2" w:rsidRDefault="00E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B2" w:rsidRDefault="00E96FB2">
      <w:r>
        <w:separator/>
      </w:r>
    </w:p>
  </w:footnote>
  <w:footnote w:type="continuationSeparator" w:id="0">
    <w:p w:rsidR="00E96FB2" w:rsidRDefault="00E9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B4968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158C"/>
    <w:rsid w:val="00607D8A"/>
    <w:rsid w:val="00607DED"/>
    <w:rsid w:val="0061142F"/>
    <w:rsid w:val="0062280A"/>
    <w:rsid w:val="0062780E"/>
    <w:rsid w:val="0065441F"/>
    <w:rsid w:val="00677C64"/>
    <w:rsid w:val="00690167"/>
    <w:rsid w:val="00690DF0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130F8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91C1-A136-41D6-AD7A-DE4C5084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1080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Жилина Алина Олеговна</cp:lastModifiedBy>
  <cp:revision>2</cp:revision>
  <cp:lastPrinted>2025-02-10T04:20:00Z</cp:lastPrinted>
  <dcterms:created xsi:type="dcterms:W3CDTF">2025-02-10T04:21:00Z</dcterms:created>
  <dcterms:modified xsi:type="dcterms:W3CDTF">2025-02-10T04:21:00Z</dcterms:modified>
</cp:coreProperties>
</file>