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2280A" w:rsidRDefault="00B10784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июля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B10784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4A57A2" w:rsidRPr="004A57A2" w:rsidRDefault="0045181C" w:rsidP="004A57A2">
            <w:pPr>
              <w:jc w:val="center"/>
              <w:rPr>
                <w:sz w:val="28"/>
                <w:szCs w:val="28"/>
              </w:rPr>
            </w:pPr>
            <w:r w:rsidRPr="00906409">
              <w:rPr>
                <w:b/>
                <w:sz w:val="28"/>
                <w:szCs w:val="28"/>
              </w:rPr>
              <w:t>О внесении изменений в Постановление Губернатора Чукотского автономного округа от 31 марта 2023 года № 63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45181C" w:rsidP="00A93149">
      <w:pPr>
        <w:jc w:val="both"/>
        <w:rPr>
          <w:sz w:val="28"/>
        </w:rPr>
      </w:pPr>
      <w:r>
        <w:rPr>
          <w:sz w:val="28"/>
          <w:szCs w:val="28"/>
        </w:rPr>
        <w:tab/>
      </w:r>
      <w:r w:rsidRPr="00906409">
        <w:rPr>
          <w:sz w:val="28"/>
          <w:szCs w:val="28"/>
        </w:rPr>
        <w:t xml:space="preserve">В целях расширения мер поддержки участников специальной военной операции и членов их семей в сфере образования, </w:t>
      </w:r>
      <w:r>
        <w:rPr>
          <w:sz w:val="28"/>
          <w:szCs w:val="28"/>
        </w:rPr>
        <w:t xml:space="preserve">а также </w:t>
      </w:r>
      <w:r w:rsidRPr="00906409">
        <w:rPr>
          <w:sz w:val="28"/>
          <w:szCs w:val="28"/>
        </w:rPr>
        <w:t>уточнения</w:t>
      </w:r>
      <w:r>
        <w:rPr>
          <w:sz w:val="28"/>
          <w:szCs w:val="28"/>
        </w:rPr>
        <w:t xml:space="preserve"> отдельных </w:t>
      </w:r>
      <w:r w:rsidRPr="00906409">
        <w:rPr>
          <w:sz w:val="28"/>
          <w:szCs w:val="28"/>
        </w:rPr>
        <w:t>положений нормативн</w:t>
      </w:r>
      <w:r>
        <w:rPr>
          <w:sz w:val="28"/>
          <w:szCs w:val="28"/>
        </w:rPr>
        <w:t xml:space="preserve">ого </w:t>
      </w:r>
      <w:r w:rsidRPr="00906409">
        <w:rPr>
          <w:sz w:val="28"/>
          <w:szCs w:val="28"/>
        </w:rPr>
        <w:t>правов</w:t>
      </w:r>
      <w:r>
        <w:rPr>
          <w:sz w:val="28"/>
          <w:szCs w:val="28"/>
        </w:rPr>
        <w:t xml:space="preserve">ого </w:t>
      </w:r>
      <w:r w:rsidRPr="00906409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906409">
        <w:rPr>
          <w:sz w:val="28"/>
          <w:szCs w:val="28"/>
        </w:rPr>
        <w:t>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ED2910" w:rsidRDefault="0062280A" w:rsidP="0062280A">
      <w:pPr>
        <w:jc w:val="both"/>
        <w:rPr>
          <w:sz w:val="28"/>
        </w:rPr>
      </w:pPr>
    </w:p>
    <w:p w:rsidR="0045181C" w:rsidRPr="007A1F1C" w:rsidRDefault="0045181C" w:rsidP="0045181C">
      <w:pPr>
        <w:pStyle w:val="af9"/>
        <w:ind w:firstLine="720"/>
        <w:jc w:val="both"/>
        <w:rPr>
          <w:sz w:val="28"/>
          <w:szCs w:val="28"/>
        </w:rPr>
      </w:pPr>
      <w:r w:rsidRPr="00906409">
        <w:rPr>
          <w:sz w:val="28"/>
          <w:szCs w:val="28"/>
        </w:rPr>
        <w:t xml:space="preserve">1. Внести в Постановление Губернатора Чукотского автономного округа от 31 марта 2023 года № 63 «О дополнительных мерах поддержки супруге (супругу), родителям (усыновителям) лиц, которые участвуют (участвовали) </w:t>
      </w:r>
      <w:r w:rsidRPr="00FD3005">
        <w:rPr>
          <w:sz w:val="28"/>
          <w:szCs w:val="28"/>
        </w:rPr>
        <w:t xml:space="preserve">        </w:t>
      </w:r>
      <w:r w:rsidRPr="00906409">
        <w:rPr>
          <w:sz w:val="28"/>
          <w:szCs w:val="28"/>
        </w:rPr>
        <w:t xml:space="preserve">в проведении специальной военной операции, место жительства которых </w:t>
      </w:r>
      <w:r w:rsidRPr="007A1F1C">
        <w:rPr>
          <w:sz w:val="28"/>
          <w:szCs w:val="28"/>
        </w:rPr>
        <w:t>находится (находилось) на территории Чукотского автономного округа, либо которые были призваны военными комиссариатами Чукотского автономного округа» следующие изменения:</w:t>
      </w:r>
    </w:p>
    <w:p w:rsidR="0045181C" w:rsidRPr="007A1F1C" w:rsidRDefault="0045181C" w:rsidP="0045181C">
      <w:pPr>
        <w:pStyle w:val="af9"/>
        <w:ind w:firstLine="720"/>
        <w:jc w:val="both"/>
        <w:rPr>
          <w:sz w:val="28"/>
          <w:szCs w:val="28"/>
        </w:rPr>
      </w:pPr>
      <w:r w:rsidRPr="007A1F1C">
        <w:rPr>
          <w:sz w:val="28"/>
          <w:szCs w:val="28"/>
        </w:rPr>
        <w:t>1) в наименовании слова «, место жительства которых находится (находилось) на территории Чукотского автономного округа, либо которые были призваны военными комиссариатами Чукотского автономного округа» исключить;</w:t>
      </w:r>
    </w:p>
    <w:p w:rsidR="0045181C" w:rsidRPr="007A1F1C" w:rsidRDefault="0045181C" w:rsidP="0045181C">
      <w:pPr>
        <w:pStyle w:val="af9"/>
        <w:ind w:firstLine="720"/>
        <w:jc w:val="both"/>
        <w:rPr>
          <w:sz w:val="28"/>
          <w:szCs w:val="28"/>
        </w:rPr>
      </w:pPr>
      <w:r w:rsidRPr="007A1F1C">
        <w:rPr>
          <w:sz w:val="28"/>
          <w:szCs w:val="28"/>
        </w:rPr>
        <w:t>2) в пункте 1:</w:t>
      </w:r>
    </w:p>
    <w:p w:rsidR="0045181C" w:rsidRPr="007A1F1C" w:rsidRDefault="0045181C" w:rsidP="0045181C">
      <w:pPr>
        <w:pStyle w:val="af9"/>
        <w:ind w:firstLine="720"/>
        <w:jc w:val="both"/>
        <w:rPr>
          <w:sz w:val="28"/>
          <w:szCs w:val="28"/>
        </w:rPr>
      </w:pPr>
      <w:r w:rsidRPr="007A1F1C">
        <w:rPr>
          <w:sz w:val="28"/>
          <w:szCs w:val="28"/>
        </w:rPr>
        <w:t>слова «, место жительства которых находится (находилось)                                     на территории Чукотского автономного округа, либо которые были призваны военными комиссариатами Чукотского автономного округа» заменить словами «(далее – члены семьи участника специальной военной операции)»;</w:t>
      </w:r>
    </w:p>
    <w:p w:rsidR="0045181C" w:rsidRPr="007A1F1C" w:rsidRDefault="0045181C" w:rsidP="0045181C">
      <w:pPr>
        <w:pStyle w:val="af9"/>
        <w:ind w:firstLine="720"/>
        <w:jc w:val="both"/>
        <w:rPr>
          <w:sz w:val="28"/>
          <w:szCs w:val="28"/>
        </w:rPr>
      </w:pPr>
      <w:r w:rsidRPr="007A1F1C">
        <w:rPr>
          <w:sz w:val="28"/>
          <w:szCs w:val="28"/>
        </w:rPr>
        <w:t>дополнить абзацами вторым, третьим следующего содержания:</w:t>
      </w:r>
    </w:p>
    <w:p w:rsidR="0045181C" w:rsidRPr="007A1F1C" w:rsidRDefault="0045181C" w:rsidP="0045181C">
      <w:pPr>
        <w:pStyle w:val="af9"/>
        <w:ind w:firstLine="720"/>
        <w:jc w:val="both"/>
        <w:rPr>
          <w:sz w:val="28"/>
          <w:szCs w:val="28"/>
        </w:rPr>
      </w:pPr>
      <w:r w:rsidRPr="007A1F1C">
        <w:rPr>
          <w:sz w:val="28"/>
          <w:szCs w:val="28"/>
        </w:rPr>
        <w:t>«Право на получение денежной выплаты (компенсации платных образовательных услуг), установленной абзацем первым настоящего пункта, имеют члены семьи участника специальной военной операции, проживающие на территории Чукотского автономного округа.</w:t>
      </w:r>
    </w:p>
    <w:p w:rsidR="0045181C" w:rsidRDefault="0045181C" w:rsidP="0045181C">
      <w:pPr>
        <w:pStyle w:val="af9"/>
        <w:ind w:firstLine="720"/>
        <w:jc w:val="both"/>
        <w:rPr>
          <w:sz w:val="28"/>
          <w:szCs w:val="28"/>
        </w:rPr>
      </w:pPr>
      <w:r w:rsidRPr="007A1F1C">
        <w:rPr>
          <w:sz w:val="28"/>
          <w:szCs w:val="28"/>
        </w:rPr>
        <w:t>Проживание на территории Чукотского автономного округа подтверждается регистрацией по месту жительства (пребывания)</w:t>
      </w:r>
      <w:r>
        <w:rPr>
          <w:sz w:val="28"/>
          <w:szCs w:val="28"/>
        </w:rPr>
        <w:t xml:space="preserve"> </w:t>
      </w:r>
      <w:r w:rsidRPr="007A1F1C">
        <w:rPr>
          <w:sz w:val="28"/>
          <w:szCs w:val="28"/>
        </w:rPr>
        <w:t>или решением</w:t>
      </w:r>
      <w:r>
        <w:rPr>
          <w:sz w:val="28"/>
          <w:szCs w:val="28"/>
        </w:rPr>
        <w:t xml:space="preserve"> </w:t>
      </w:r>
    </w:p>
    <w:p w:rsidR="0045181C" w:rsidRDefault="0045181C" w:rsidP="0045181C">
      <w:pPr>
        <w:pStyle w:val="af9"/>
        <w:ind w:firstLine="720"/>
        <w:jc w:val="both"/>
        <w:rPr>
          <w:sz w:val="28"/>
          <w:szCs w:val="28"/>
        </w:rPr>
        <w:sectPr w:rsidR="0045181C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  <w:r w:rsidRPr="007A1F1C">
        <w:rPr>
          <w:sz w:val="28"/>
          <w:szCs w:val="28"/>
        </w:rPr>
        <w:t xml:space="preserve">                                </w:t>
      </w:r>
    </w:p>
    <w:p w:rsidR="0045181C" w:rsidRPr="007A1F1C" w:rsidRDefault="0045181C" w:rsidP="0045181C">
      <w:pPr>
        <w:pStyle w:val="af9"/>
        <w:jc w:val="both"/>
        <w:rPr>
          <w:sz w:val="28"/>
          <w:szCs w:val="28"/>
        </w:rPr>
      </w:pPr>
      <w:r w:rsidRPr="007A1F1C">
        <w:rPr>
          <w:sz w:val="28"/>
          <w:szCs w:val="28"/>
        </w:rPr>
        <w:t>суда об установлении факта проживания на территории Чукотского автономного округа.»;</w:t>
      </w:r>
    </w:p>
    <w:p w:rsidR="0045181C" w:rsidRPr="007A1F1C" w:rsidRDefault="0045181C" w:rsidP="0045181C">
      <w:pPr>
        <w:pStyle w:val="af9"/>
        <w:ind w:firstLine="720"/>
        <w:jc w:val="both"/>
        <w:rPr>
          <w:sz w:val="28"/>
          <w:szCs w:val="28"/>
        </w:rPr>
      </w:pPr>
      <w:r w:rsidRPr="007A1F1C">
        <w:rPr>
          <w:sz w:val="28"/>
          <w:szCs w:val="28"/>
        </w:rPr>
        <w:t>3) в пункте 2:</w:t>
      </w:r>
    </w:p>
    <w:p w:rsidR="0045181C" w:rsidRPr="007A1F1C" w:rsidRDefault="0045181C" w:rsidP="0045181C">
      <w:pPr>
        <w:pStyle w:val="af9"/>
        <w:ind w:firstLine="720"/>
        <w:jc w:val="both"/>
        <w:rPr>
          <w:sz w:val="28"/>
          <w:szCs w:val="28"/>
        </w:rPr>
      </w:pPr>
      <w:r w:rsidRPr="007A1F1C">
        <w:rPr>
          <w:sz w:val="28"/>
          <w:szCs w:val="28"/>
        </w:rPr>
        <w:t>подпункт 1 после слов «и Украины,» дополнить словами «и (или) выполняющие (выполнявшие) возложенные на них задачи по отражению вооружённого вторжения на территорию Российской Федерации, в ходе вооружённой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области,»;</w:t>
      </w:r>
    </w:p>
    <w:p w:rsidR="0045181C" w:rsidRPr="007A1F1C" w:rsidRDefault="0045181C" w:rsidP="0045181C">
      <w:pPr>
        <w:pStyle w:val="af9"/>
        <w:ind w:firstLine="720"/>
        <w:jc w:val="both"/>
        <w:rPr>
          <w:sz w:val="28"/>
          <w:szCs w:val="28"/>
        </w:rPr>
      </w:pPr>
      <w:r w:rsidRPr="007A1F1C">
        <w:rPr>
          <w:sz w:val="28"/>
          <w:szCs w:val="28"/>
        </w:rPr>
        <w:t>подпункт 2 после слов «и Украины,» дополнить словами «и (или) выполняющие (выполнявшие) возложенные на них задачи по отражению вооружённого вторжения на территорию Российской Федерации, в ходе вооружённой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области,»;</w:t>
      </w:r>
    </w:p>
    <w:p w:rsidR="0045181C" w:rsidRPr="007A1F1C" w:rsidRDefault="0045181C" w:rsidP="0045181C">
      <w:pPr>
        <w:pStyle w:val="af9"/>
        <w:ind w:firstLine="720"/>
        <w:jc w:val="both"/>
        <w:rPr>
          <w:sz w:val="28"/>
          <w:szCs w:val="28"/>
        </w:rPr>
      </w:pPr>
      <w:r w:rsidRPr="007A1F1C">
        <w:rPr>
          <w:sz w:val="28"/>
          <w:szCs w:val="28"/>
        </w:rPr>
        <w:t>4) в подпункте 1 раздела 3 слова «перечня расходных обязательств государственной программы «Развитие образования и науки Чукотского автономного округа», утверждённого Постановлением Правительства Чукотского автономного округа от 29 декабря 2023 года № 536» заменить словами «государственной программы «Развитие образования и науки Чукотского автономного округа», утверждённой Постановлением Правительства Чукотского автономного округа от 11 декабря 2023 года                        № 452»;</w:t>
      </w:r>
    </w:p>
    <w:p w:rsidR="0045181C" w:rsidRPr="007A1F1C" w:rsidRDefault="0045181C" w:rsidP="0045181C">
      <w:pPr>
        <w:pStyle w:val="af9"/>
        <w:ind w:firstLine="720"/>
        <w:jc w:val="both"/>
        <w:rPr>
          <w:sz w:val="28"/>
          <w:szCs w:val="28"/>
        </w:rPr>
      </w:pPr>
      <w:r w:rsidRPr="007A1F1C">
        <w:rPr>
          <w:sz w:val="28"/>
          <w:szCs w:val="28"/>
        </w:rPr>
        <w:t>5) в пункте 4 слова «Ярославцев С.В.» заменить словами                             «Байкова А.М-Ж.».</w:t>
      </w:r>
    </w:p>
    <w:p w:rsidR="0045181C" w:rsidRPr="00906409" w:rsidRDefault="0045181C" w:rsidP="0045181C">
      <w:pPr>
        <w:pStyle w:val="af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64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6409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t xml:space="preserve">                   </w:t>
      </w:r>
      <w:r w:rsidRPr="0090640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06409">
        <w:rPr>
          <w:sz w:val="28"/>
          <w:szCs w:val="28"/>
        </w:rPr>
        <w:t>Департамент образования и науки Чукотского автономного округа                                     (Байкова А.М.-Ж.).</w:t>
      </w:r>
    </w:p>
    <w:p w:rsidR="0062280A" w:rsidRPr="00ED2910" w:rsidRDefault="0062280A" w:rsidP="0062280A">
      <w:pPr>
        <w:ind w:firstLine="735"/>
        <w:jc w:val="both"/>
        <w:rPr>
          <w:sz w:val="28"/>
        </w:rPr>
      </w:pPr>
    </w:p>
    <w:p w:rsidR="0062280A" w:rsidRPr="00ED2910" w:rsidRDefault="0062280A" w:rsidP="0062280A">
      <w:pPr>
        <w:jc w:val="both"/>
        <w:rPr>
          <w:sz w:val="28"/>
        </w:rPr>
      </w:pPr>
      <w:r w:rsidRPr="00ED2910">
        <w:rPr>
          <w:sz w:val="28"/>
        </w:rPr>
        <w:t xml:space="preserve">    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sectPr w:rsidR="0062280A" w:rsidRPr="0062280A" w:rsidSect="003F7A63">
      <w:pgSz w:w="11906" w:h="16838"/>
      <w:pgMar w:top="1134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98" w:rsidRDefault="00522F98">
      <w:r>
        <w:separator/>
      </w:r>
    </w:p>
  </w:endnote>
  <w:endnote w:type="continuationSeparator" w:id="0">
    <w:p w:rsidR="00522F98" w:rsidRDefault="0052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98" w:rsidRDefault="00522F98">
      <w:r>
        <w:separator/>
      </w:r>
    </w:p>
  </w:footnote>
  <w:footnote w:type="continuationSeparator" w:id="0">
    <w:p w:rsidR="00522F98" w:rsidRDefault="0052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3F7A63"/>
    <w:rsid w:val="0041240D"/>
    <w:rsid w:val="00415D3B"/>
    <w:rsid w:val="0045181C"/>
    <w:rsid w:val="00471F89"/>
    <w:rsid w:val="004A1E69"/>
    <w:rsid w:val="004A57A2"/>
    <w:rsid w:val="00522F98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A4BCB"/>
    <w:rsid w:val="009C64EB"/>
    <w:rsid w:val="009D2A14"/>
    <w:rsid w:val="009E0769"/>
    <w:rsid w:val="009F05FE"/>
    <w:rsid w:val="00A11C89"/>
    <w:rsid w:val="00A50EB8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10784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23A90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16A4"/>
    <w:rsid w:val="00EC66D9"/>
    <w:rsid w:val="00ED2910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uiPriority w:val="1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A832-0517-48B1-A753-26265188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3807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2025-07-20T21:20:00Z</cp:lastPrinted>
  <dcterms:created xsi:type="dcterms:W3CDTF">2025-07-20T21:22:00Z</dcterms:created>
  <dcterms:modified xsi:type="dcterms:W3CDTF">2025-07-20T21:22:00Z</dcterms:modified>
</cp:coreProperties>
</file>