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BB" w:rsidRPr="004331C2" w:rsidRDefault="004331C2">
      <w:pPr>
        <w:jc w:val="center"/>
        <w:rPr>
          <w:color w:val="auto"/>
          <w:sz w:val="28"/>
        </w:rPr>
      </w:pPr>
      <w:r w:rsidRPr="004331C2">
        <w:rPr>
          <w:noProof/>
          <w:color w:val="auto"/>
          <w:lang w:eastAsia="ru-RU" w:bidi="ar-SA"/>
        </w:rPr>
        <w:drawing>
          <wp:inline distT="0" distB="0" distL="0" distR="0">
            <wp:extent cx="732155" cy="9245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ABB" w:rsidRPr="004331C2" w:rsidRDefault="00347ABB">
      <w:pPr>
        <w:jc w:val="center"/>
        <w:rPr>
          <w:color w:val="auto"/>
          <w:sz w:val="28"/>
        </w:rPr>
      </w:pPr>
    </w:p>
    <w:p w:rsidR="00347ABB" w:rsidRPr="004331C2" w:rsidRDefault="004331C2" w:rsidP="004331C2">
      <w:pPr>
        <w:jc w:val="center"/>
        <w:rPr>
          <w:color w:val="auto"/>
          <w:sz w:val="28"/>
        </w:rPr>
      </w:pPr>
      <w:r w:rsidRPr="004331C2">
        <w:rPr>
          <w:color w:val="auto"/>
          <w:sz w:val="28"/>
        </w:rPr>
        <w:t>РОССИЙСКАЯ ФЕДЕРАЦИЯ</w:t>
      </w:r>
    </w:p>
    <w:p w:rsidR="00347ABB" w:rsidRPr="004331C2" w:rsidRDefault="00347ABB" w:rsidP="004331C2">
      <w:pPr>
        <w:jc w:val="center"/>
        <w:rPr>
          <w:color w:val="auto"/>
          <w:sz w:val="28"/>
        </w:rPr>
      </w:pPr>
    </w:p>
    <w:p w:rsidR="00347ABB" w:rsidRPr="004331C2" w:rsidRDefault="004331C2" w:rsidP="004331C2">
      <w:pPr>
        <w:pStyle w:val="2"/>
        <w:jc w:val="center"/>
        <w:rPr>
          <w:color w:val="auto"/>
        </w:rPr>
      </w:pPr>
      <w:r w:rsidRPr="004331C2">
        <w:rPr>
          <w:color w:val="auto"/>
        </w:rPr>
        <w:t>ЧУКОТСКИЙ АВТОНОМНЫЙ ОКРУГ</w:t>
      </w:r>
    </w:p>
    <w:p w:rsidR="00347ABB" w:rsidRPr="004331C2" w:rsidRDefault="00347ABB" w:rsidP="004331C2">
      <w:pPr>
        <w:jc w:val="center"/>
        <w:rPr>
          <w:b/>
          <w:color w:val="auto"/>
          <w:sz w:val="28"/>
        </w:rPr>
      </w:pPr>
    </w:p>
    <w:p w:rsidR="00347ABB" w:rsidRPr="004331C2" w:rsidRDefault="004331C2" w:rsidP="004331C2">
      <w:pPr>
        <w:jc w:val="center"/>
        <w:rPr>
          <w:b/>
          <w:color w:val="auto"/>
          <w:sz w:val="28"/>
        </w:rPr>
      </w:pPr>
      <w:r w:rsidRPr="004331C2">
        <w:rPr>
          <w:b/>
          <w:color w:val="auto"/>
          <w:sz w:val="28"/>
        </w:rPr>
        <w:t>ЗАКОН</w:t>
      </w:r>
    </w:p>
    <w:p w:rsidR="00347ABB" w:rsidRPr="004331C2" w:rsidRDefault="00347ABB" w:rsidP="004331C2">
      <w:pPr>
        <w:pStyle w:val="1"/>
        <w:ind w:left="0"/>
        <w:jc w:val="center"/>
        <w:rPr>
          <w:b w:val="0"/>
          <w:color w:val="auto"/>
        </w:rPr>
      </w:pPr>
    </w:p>
    <w:p w:rsidR="00347ABB" w:rsidRPr="004331C2" w:rsidRDefault="004331C2" w:rsidP="004331C2">
      <w:pPr>
        <w:pStyle w:val="1"/>
        <w:ind w:left="0"/>
        <w:jc w:val="center"/>
        <w:rPr>
          <w:color w:val="auto"/>
        </w:rPr>
      </w:pPr>
      <w:r w:rsidRPr="004331C2">
        <w:rPr>
          <w:color w:val="auto"/>
        </w:rPr>
        <w:t xml:space="preserve">«О внесении изменений в статьи 3 и 4 Закона Чукотского автономного округа </w:t>
      </w:r>
      <w:r w:rsidRPr="004331C2">
        <w:rPr>
          <w:bCs/>
          <w:color w:val="auto"/>
        </w:rPr>
        <w:t xml:space="preserve">«О населенных пунктах трудовой славы </w:t>
      </w:r>
    </w:p>
    <w:p w:rsidR="00347ABB" w:rsidRPr="004331C2" w:rsidRDefault="004331C2" w:rsidP="004331C2">
      <w:pPr>
        <w:pStyle w:val="1"/>
        <w:ind w:left="0"/>
        <w:jc w:val="center"/>
        <w:rPr>
          <w:color w:val="auto"/>
        </w:rPr>
      </w:pPr>
      <w:r w:rsidRPr="004331C2">
        <w:rPr>
          <w:bCs/>
          <w:color w:val="auto"/>
        </w:rPr>
        <w:t>в Чукотском автономном округе»</w:t>
      </w:r>
    </w:p>
    <w:p w:rsidR="00347ABB" w:rsidRPr="004331C2" w:rsidRDefault="00347ABB" w:rsidP="004331C2">
      <w:pPr>
        <w:pStyle w:val="NormalWeb1"/>
        <w:spacing w:beforeAutospacing="0" w:afterAutospacing="0"/>
        <w:rPr>
          <w:b/>
          <w:bCs/>
          <w:color w:val="auto"/>
          <w:sz w:val="28"/>
        </w:rPr>
      </w:pPr>
    </w:p>
    <w:p w:rsidR="00347ABB" w:rsidRPr="004331C2" w:rsidRDefault="00347ABB" w:rsidP="004331C2">
      <w:pPr>
        <w:pStyle w:val="NormalWeb1"/>
        <w:spacing w:beforeAutospacing="0" w:afterAutospacing="0"/>
        <w:rPr>
          <w:b/>
          <w:bCs/>
          <w:color w:val="auto"/>
          <w:sz w:val="28"/>
        </w:rPr>
      </w:pPr>
    </w:p>
    <w:p w:rsidR="00347ABB" w:rsidRPr="004331C2" w:rsidRDefault="004331C2" w:rsidP="004331C2">
      <w:pPr>
        <w:pStyle w:val="NormalWeb1"/>
        <w:spacing w:beforeAutospacing="0" w:afterAutospacing="0"/>
        <w:rPr>
          <w:color w:val="auto"/>
        </w:rPr>
      </w:pPr>
      <w:r w:rsidRPr="004331C2">
        <w:rPr>
          <w:color w:val="auto"/>
          <w:sz w:val="28"/>
        </w:rPr>
        <w:t>Принят Думой Чукотского</w:t>
      </w:r>
    </w:p>
    <w:p w:rsidR="00347ABB" w:rsidRPr="004331C2" w:rsidRDefault="004331C2" w:rsidP="004331C2">
      <w:pPr>
        <w:pStyle w:val="NormalWeb1"/>
        <w:spacing w:beforeAutospacing="0" w:afterAutospacing="0"/>
        <w:rPr>
          <w:color w:val="auto"/>
        </w:rPr>
      </w:pPr>
      <w:r w:rsidRPr="004331C2">
        <w:rPr>
          <w:color w:val="auto"/>
          <w:sz w:val="28"/>
        </w:rPr>
        <w:t>автономного округа</w:t>
      </w:r>
    </w:p>
    <w:p w:rsidR="00347ABB" w:rsidRPr="004331C2" w:rsidRDefault="004331C2" w:rsidP="004331C2">
      <w:pPr>
        <w:pStyle w:val="NormalWeb1"/>
        <w:spacing w:beforeAutospacing="0" w:afterAutospacing="0"/>
        <w:rPr>
          <w:color w:val="auto"/>
          <w:sz w:val="28"/>
        </w:rPr>
      </w:pPr>
      <w:r w:rsidRPr="004331C2">
        <w:rPr>
          <w:color w:val="auto"/>
          <w:sz w:val="28"/>
        </w:rPr>
        <w:t>29 апреля 2026 года</w:t>
      </w:r>
    </w:p>
    <w:p w:rsidR="00347ABB" w:rsidRPr="004331C2" w:rsidRDefault="00347ABB" w:rsidP="004331C2">
      <w:pPr>
        <w:pStyle w:val="NormalWeb1"/>
        <w:spacing w:beforeAutospacing="0" w:afterAutospacing="0"/>
        <w:rPr>
          <w:color w:val="auto"/>
          <w:sz w:val="28"/>
        </w:rPr>
      </w:pPr>
    </w:p>
    <w:p w:rsidR="00347ABB" w:rsidRPr="004331C2" w:rsidRDefault="00347ABB" w:rsidP="004331C2">
      <w:pPr>
        <w:pStyle w:val="NormalWeb1"/>
        <w:spacing w:beforeAutospacing="0" w:afterAutospacing="0"/>
        <w:rPr>
          <w:color w:val="auto"/>
          <w:sz w:val="28"/>
        </w:rPr>
      </w:pPr>
    </w:p>
    <w:p w:rsidR="00347ABB" w:rsidRPr="004331C2" w:rsidRDefault="004331C2" w:rsidP="004331C2">
      <w:pPr>
        <w:ind w:firstLine="720"/>
        <w:jc w:val="both"/>
        <w:rPr>
          <w:b/>
          <w:color w:val="auto"/>
          <w:sz w:val="28"/>
        </w:rPr>
      </w:pPr>
      <w:r w:rsidRPr="004331C2">
        <w:rPr>
          <w:b/>
          <w:color w:val="auto"/>
          <w:sz w:val="28"/>
        </w:rPr>
        <w:t>Статья 1</w:t>
      </w:r>
    </w:p>
    <w:p w:rsidR="00347ABB" w:rsidRPr="004331C2" w:rsidRDefault="00347ABB" w:rsidP="004331C2">
      <w:pPr>
        <w:pStyle w:val="af0"/>
        <w:ind w:firstLine="720"/>
        <w:rPr>
          <w:b/>
          <w:color w:val="auto"/>
          <w:sz w:val="28"/>
        </w:rPr>
      </w:pPr>
    </w:p>
    <w:p w:rsidR="00347ABB" w:rsidRPr="004331C2" w:rsidRDefault="004331C2" w:rsidP="004331C2">
      <w:pPr>
        <w:pStyle w:val="af0"/>
        <w:ind w:firstLine="720"/>
        <w:rPr>
          <w:b/>
          <w:color w:val="auto"/>
          <w:sz w:val="28"/>
        </w:rPr>
      </w:pPr>
      <w:r w:rsidRPr="004331C2">
        <w:rPr>
          <w:color w:val="auto"/>
          <w:sz w:val="28"/>
        </w:rPr>
        <w:t>Внести в Закон Чукотского автономного округа от 12 декабря 2022 года № 94-ОЗ «О населенных пунктах трудовой славы в Чукотском автономном округе» («Ведомости» № 49/1 (1093/1) - приложение к газете «Крайний Север» № 49 (2369) от 16.12.2022 г., «Ведомости» № 15/1 (1212/1) - приложение к газете «Крайний Север» № 15 (2488) от 18.04.2025 г.) следующие изменения:</w:t>
      </w:r>
    </w:p>
    <w:p w:rsidR="00347ABB" w:rsidRPr="004331C2" w:rsidRDefault="00347ABB" w:rsidP="004331C2">
      <w:pPr>
        <w:pStyle w:val="af0"/>
        <w:ind w:firstLine="720"/>
        <w:rPr>
          <w:b/>
          <w:color w:val="auto"/>
          <w:sz w:val="28"/>
        </w:rPr>
      </w:pP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</w:rPr>
        <w:t>1</w:t>
      </w:r>
      <w:r w:rsidRPr="004331C2">
        <w:rPr>
          <w:color w:val="auto"/>
          <w:sz w:val="28"/>
          <w:szCs w:val="28"/>
        </w:rPr>
        <w:t>) в статье 3: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а) часть 1 после слов «представительный орган» дополнить словами «муниципального образования»;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б) в части 2: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абзац первый после слов «представительный орган» в соответствующем падеже дополнить словами «муниципальное образование» в соответствующем падеже;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>
        <w:rPr>
          <w:color w:val="auto"/>
          <w:sz w:val="28"/>
          <w:szCs w:val="28"/>
        </w:rPr>
        <w:t>пункт 1</w:t>
      </w:r>
      <w:r w:rsidRPr="004331C2">
        <w:rPr>
          <w:color w:val="auto"/>
          <w:sz w:val="28"/>
          <w:szCs w:val="28"/>
        </w:rPr>
        <w:t xml:space="preserve"> после слов «представительного органа» дополнить словами «муниципального образования»;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пункт 3 </w:t>
      </w:r>
      <w:r w:rsidRPr="004331C2">
        <w:rPr>
          <w:color w:val="auto"/>
          <w:sz w:val="28"/>
          <w:szCs w:val="28"/>
        </w:rPr>
        <w:t>после слов «представительного органа» дополнить словами «муниципального образования»;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в) часть 3 после слов «предс</w:t>
      </w:r>
      <w:r w:rsidR="006E3441">
        <w:rPr>
          <w:color w:val="auto"/>
          <w:sz w:val="28"/>
          <w:szCs w:val="28"/>
        </w:rPr>
        <w:t xml:space="preserve">тавительного органа» дополнить </w:t>
      </w:r>
      <w:r w:rsidRPr="004331C2">
        <w:rPr>
          <w:color w:val="auto"/>
          <w:sz w:val="28"/>
          <w:szCs w:val="28"/>
        </w:rPr>
        <w:t>словами «муниципального образования»;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г) часть 4 после слов «пред</w:t>
      </w:r>
      <w:r w:rsidR="006E3441">
        <w:rPr>
          <w:color w:val="auto"/>
          <w:sz w:val="28"/>
          <w:szCs w:val="28"/>
        </w:rPr>
        <w:t xml:space="preserve">ставительного органа» </w:t>
      </w:r>
      <w:proofErr w:type="gramStart"/>
      <w:r w:rsidR="006E3441">
        <w:rPr>
          <w:color w:val="auto"/>
          <w:sz w:val="28"/>
          <w:szCs w:val="28"/>
        </w:rPr>
        <w:t>дополнить</w:t>
      </w:r>
      <w:proofErr w:type="gramEnd"/>
      <w:r w:rsidRPr="004331C2">
        <w:rPr>
          <w:color w:val="auto"/>
          <w:sz w:val="28"/>
          <w:szCs w:val="28"/>
        </w:rPr>
        <w:t xml:space="preserve"> словами «муниципального образования»;</w:t>
      </w: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д) часть 9 после слов «предс</w:t>
      </w:r>
      <w:r>
        <w:rPr>
          <w:color w:val="auto"/>
          <w:sz w:val="28"/>
          <w:szCs w:val="28"/>
        </w:rPr>
        <w:t xml:space="preserve">тавительного органа» дополнить </w:t>
      </w:r>
      <w:r w:rsidRPr="004331C2">
        <w:rPr>
          <w:color w:val="auto"/>
          <w:sz w:val="28"/>
          <w:szCs w:val="28"/>
        </w:rPr>
        <w:t>словами «муниципального образования»;</w:t>
      </w:r>
    </w:p>
    <w:p w:rsidR="00347ABB" w:rsidRPr="004331C2" w:rsidRDefault="00347ABB" w:rsidP="004331C2">
      <w:pPr>
        <w:ind w:firstLine="720"/>
        <w:jc w:val="both"/>
        <w:rPr>
          <w:color w:val="auto"/>
          <w:sz w:val="28"/>
          <w:szCs w:val="28"/>
        </w:rPr>
      </w:pPr>
    </w:p>
    <w:p w:rsidR="00347ABB" w:rsidRPr="004331C2" w:rsidRDefault="004331C2" w:rsidP="004331C2">
      <w:pPr>
        <w:ind w:firstLine="720"/>
        <w:jc w:val="both"/>
        <w:rPr>
          <w:color w:val="auto"/>
        </w:rPr>
      </w:pPr>
      <w:r w:rsidRPr="004331C2">
        <w:rPr>
          <w:color w:val="auto"/>
          <w:sz w:val="28"/>
          <w:szCs w:val="28"/>
        </w:rPr>
        <w:t>2) часть 2 статьи 4 после слов «представительного органа» дополнить  словами «муниципального образования».</w:t>
      </w:r>
    </w:p>
    <w:p w:rsidR="00347ABB" w:rsidRPr="004331C2" w:rsidRDefault="00347ABB" w:rsidP="004331C2">
      <w:pPr>
        <w:ind w:firstLine="709"/>
        <w:jc w:val="both"/>
        <w:rPr>
          <w:b/>
          <w:color w:val="auto"/>
          <w:sz w:val="28"/>
        </w:rPr>
      </w:pPr>
    </w:p>
    <w:p w:rsidR="00347ABB" w:rsidRPr="004331C2" w:rsidRDefault="004331C2" w:rsidP="004331C2">
      <w:pPr>
        <w:ind w:firstLine="709"/>
        <w:jc w:val="both"/>
        <w:rPr>
          <w:b/>
          <w:color w:val="auto"/>
          <w:sz w:val="28"/>
        </w:rPr>
      </w:pPr>
      <w:r w:rsidRPr="004331C2">
        <w:rPr>
          <w:b/>
          <w:color w:val="auto"/>
          <w:sz w:val="28"/>
        </w:rPr>
        <w:t>Статья 2</w:t>
      </w:r>
    </w:p>
    <w:p w:rsidR="00347ABB" w:rsidRPr="004331C2" w:rsidRDefault="00347ABB" w:rsidP="004331C2">
      <w:pPr>
        <w:ind w:firstLine="709"/>
        <w:jc w:val="both"/>
        <w:rPr>
          <w:b/>
          <w:color w:val="auto"/>
          <w:sz w:val="28"/>
        </w:rPr>
      </w:pPr>
    </w:p>
    <w:p w:rsidR="00347ABB" w:rsidRPr="004331C2" w:rsidRDefault="004331C2" w:rsidP="004331C2">
      <w:pPr>
        <w:ind w:firstLine="709"/>
        <w:jc w:val="both"/>
        <w:rPr>
          <w:color w:val="auto"/>
        </w:rPr>
      </w:pPr>
      <w:r w:rsidRPr="004331C2">
        <w:rPr>
          <w:color w:val="auto"/>
          <w:sz w:val="28"/>
        </w:rPr>
        <w:t xml:space="preserve">Настоящий Закон вступает в силу со дня его официального опубликования. </w:t>
      </w:r>
    </w:p>
    <w:p w:rsidR="00347ABB" w:rsidRPr="004331C2" w:rsidRDefault="00347ABB" w:rsidP="004331C2">
      <w:pPr>
        <w:jc w:val="both"/>
        <w:rPr>
          <w:color w:val="auto"/>
          <w:sz w:val="28"/>
          <w:szCs w:val="28"/>
        </w:rPr>
      </w:pPr>
    </w:p>
    <w:p w:rsidR="00347ABB" w:rsidRPr="004331C2" w:rsidRDefault="00347ABB" w:rsidP="004331C2">
      <w:pPr>
        <w:jc w:val="both"/>
        <w:rPr>
          <w:color w:val="auto"/>
          <w:sz w:val="28"/>
          <w:szCs w:val="28"/>
        </w:rPr>
      </w:pPr>
    </w:p>
    <w:p w:rsidR="00347ABB" w:rsidRPr="004331C2" w:rsidRDefault="00347ABB">
      <w:pPr>
        <w:jc w:val="both"/>
        <w:rPr>
          <w:color w:val="auto"/>
          <w:sz w:val="28"/>
          <w:szCs w:val="28"/>
        </w:rPr>
      </w:pPr>
    </w:p>
    <w:p w:rsidR="00347ABB" w:rsidRPr="004331C2" w:rsidRDefault="004331C2">
      <w:pPr>
        <w:jc w:val="both"/>
        <w:rPr>
          <w:color w:val="auto"/>
          <w:sz w:val="28"/>
        </w:rPr>
      </w:pPr>
      <w:r w:rsidRPr="004331C2">
        <w:rPr>
          <w:color w:val="auto"/>
          <w:sz w:val="28"/>
        </w:rPr>
        <w:t>Губернатор Чукотского</w:t>
      </w:r>
    </w:p>
    <w:p w:rsidR="00347ABB" w:rsidRPr="004331C2" w:rsidRDefault="004331C2">
      <w:pPr>
        <w:jc w:val="both"/>
        <w:rPr>
          <w:color w:val="auto"/>
          <w:sz w:val="28"/>
        </w:rPr>
      </w:pPr>
      <w:r w:rsidRPr="004331C2">
        <w:rPr>
          <w:color w:val="auto"/>
          <w:sz w:val="28"/>
        </w:rPr>
        <w:t xml:space="preserve">автономного округа                                                                    </w:t>
      </w:r>
      <w:r w:rsidRPr="004331C2">
        <w:rPr>
          <w:color w:val="auto"/>
          <w:sz w:val="28"/>
        </w:rPr>
        <w:tab/>
        <w:t xml:space="preserve">          В.Г. Кузнецов</w:t>
      </w:r>
    </w:p>
    <w:p w:rsidR="00347ABB" w:rsidRPr="004331C2" w:rsidRDefault="00347ABB">
      <w:pPr>
        <w:jc w:val="both"/>
        <w:rPr>
          <w:color w:val="auto"/>
          <w:sz w:val="28"/>
          <w:szCs w:val="28"/>
        </w:rPr>
      </w:pPr>
    </w:p>
    <w:p w:rsidR="00347ABB" w:rsidRPr="004331C2" w:rsidRDefault="00347ABB">
      <w:pPr>
        <w:jc w:val="both"/>
        <w:rPr>
          <w:color w:val="auto"/>
          <w:sz w:val="28"/>
          <w:szCs w:val="28"/>
        </w:rPr>
      </w:pPr>
    </w:p>
    <w:p w:rsidR="00347ABB" w:rsidRPr="004331C2" w:rsidRDefault="004331C2">
      <w:pPr>
        <w:jc w:val="both"/>
        <w:rPr>
          <w:color w:val="auto"/>
          <w:sz w:val="28"/>
        </w:rPr>
      </w:pPr>
      <w:r w:rsidRPr="004331C2">
        <w:rPr>
          <w:color w:val="auto"/>
          <w:sz w:val="28"/>
        </w:rPr>
        <w:t>г. Анадырь</w:t>
      </w:r>
    </w:p>
    <w:p w:rsidR="00347ABB" w:rsidRPr="004331C2" w:rsidRDefault="00347ABB">
      <w:pPr>
        <w:jc w:val="both"/>
        <w:rPr>
          <w:color w:val="auto"/>
          <w:sz w:val="28"/>
          <w:szCs w:val="28"/>
        </w:rPr>
      </w:pPr>
    </w:p>
    <w:p w:rsidR="00347ABB" w:rsidRPr="004331C2" w:rsidRDefault="004331C2">
      <w:pPr>
        <w:jc w:val="both"/>
        <w:rPr>
          <w:color w:val="auto"/>
          <w:sz w:val="28"/>
        </w:rPr>
      </w:pPr>
      <w:r>
        <w:rPr>
          <w:color w:val="auto"/>
          <w:sz w:val="28"/>
        </w:rPr>
        <w:t>«15» мая</w:t>
      </w:r>
      <w:r w:rsidRPr="004331C2">
        <w:rPr>
          <w:color w:val="auto"/>
          <w:sz w:val="28"/>
        </w:rPr>
        <w:t xml:space="preserve"> 2026 года</w:t>
      </w:r>
    </w:p>
    <w:p w:rsidR="00347ABB" w:rsidRPr="004331C2" w:rsidRDefault="00347ABB">
      <w:pPr>
        <w:jc w:val="both"/>
        <w:rPr>
          <w:color w:val="auto"/>
          <w:sz w:val="28"/>
        </w:rPr>
      </w:pPr>
    </w:p>
    <w:p w:rsidR="00347ABB" w:rsidRPr="004331C2" w:rsidRDefault="004331C2">
      <w:pPr>
        <w:jc w:val="both"/>
        <w:rPr>
          <w:color w:val="auto"/>
          <w:sz w:val="28"/>
        </w:rPr>
      </w:pPr>
      <w:r>
        <w:rPr>
          <w:color w:val="auto"/>
          <w:sz w:val="28"/>
        </w:rPr>
        <w:t>№ 27</w:t>
      </w:r>
      <w:r w:rsidRPr="004331C2">
        <w:rPr>
          <w:color w:val="auto"/>
          <w:sz w:val="28"/>
        </w:rPr>
        <w:t xml:space="preserve"> - ОЗ</w:t>
      </w:r>
    </w:p>
    <w:sectPr w:rsidR="00347ABB" w:rsidRPr="004331C2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9C" w:rsidRDefault="00F6329C">
      <w:r>
        <w:separator/>
      </w:r>
    </w:p>
  </w:endnote>
  <w:endnote w:type="continuationSeparator" w:id="0">
    <w:p w:rsidR="00F6329C" w:rsidRDefault="00F6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9C" w:rsidRDefault="00F6329C">
      <w:r>
        <w:separator/>
      </w:r>
    </w:p>
  </w:footnote>
  <w:footnote w:type="continuationSeparator" w:id="0">
    <w:p w:rsidR="00F6329C" w:rsidRDefault="00F6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BB" w:rsidRDefault="00347AB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BB" w:rsidRDefault="004331C2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6E344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BB" w:rsidRDefault="00347AB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ABB"/>
    <w:rsid w:val="00347ABB"/>
    <w:rsid w:val="0036086B"/>
    <w:rsid w:val="004331C2"/>
    <w:rsid w:val="004542B7"/>
    <w:rsid w:val="006E3441"/>
    <w:rsid w:val="00F6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4A73"/>
  <w15:docId w15:val="{17782E13-EFF4-41F3-AFC4-27F90A68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link w:val="10"/>
    <w:qFormat/>
    <w:rPr>
      <w:b/>
      <w:color w:val="106BB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Textbody">
    <w:name w:val="Text body"/>
    <w:qFormat/>
    <w:rPr>
      <w:sz w:val="24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b/>
      <w:sz w:val="28"/>
    </w:rPr>
  </w:style>
  <w:style w:type="character" w:customStyle="1" w:styleId="a4">
    <w:name w:val="Заголовок статьи"/>
    <w:link w:val="12"/>
    <w:qFormat/>
    <w:rPr>
      <w:rFonts w:ascii="Arial" w:hAnsi="Arial"/>
      <w:sz w:val="24"/>
    </w:rPr>
  </w:style>
  <w:style w:type="character" w:customStyle="1" w:styleId="13">
    <w:name w:val="Обычный (веб)1"/>
    <w:link w:val="NormalWeb1"/>
    <w:qFormat/>
    <w:rPr>
      <w:color w:val="00FFFF"/>
      <w:sz w:val="24"/>
    </w:rPr>
  </w:style>
  <w:style w:type="character" w:customStyle="1" w:styleId="doccaption">
    <w:name w:val="doccaption"/>
    <w:link w:val="doccaption1"/>
    <w:qFormat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31">
    <w:name w:val="Основной текст с отступом 31"/>
    <w:link w:val="BodyTextIndent31"/>
    <w:qFormat/>
    <w:rPr>
      <w:sz w:val="28"/>
    </w:rPr>
  </w:style>
  <w:style w:type="character" w:customStyle="1" w:styleId="a7">
    <w:name w:val="Комментарий"/>
    <w:link w:val="14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a8">
    <w:name w:val="Цветовое выделение для Текст"/>
    <w:link w:val="15"/>
    <w:qFormat/>
    <w:rPr>
      <w:sz w:val="24"/>
    </w:rPr>
  </w:style>
  <w:style w:type="character" w:customStyle="1" w:styleId="a9">
    <w:name w:val="Цветовое выделение"/>
    <w:link w:val="16"/>
    <w:qFormat/>
    <w:rPr>
      <w:b/>
      <w:color w:val="26282F"/>
    </w:rPr>
  </w:style>
  <w:style w:type="character" w:customStyle="1" w:styleId="21">
    <w:name w:val="Основной текст с отступом 21"/>
    <w:link w:val="BodyTextIndent21"/>
    <w:qFormat/>
    <w:rPr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b/>
      <w:sz w:val="28"/>
    </w:rPr>
  </w:style>
  <w:style w:type="character" w:customStyle="1" w:styleId="310">
    <w:name w:val="Основной текст 31"/>
    <w:link w:val="BodyText31"/>
    <w:qFormat/>
    <w:rPr>
      <w:sz w:val="28"/>
    </w:rPr>
  </w:style>
  <w:style w:type="character" w:styleId="aa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b/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b">
    <w:name w:val="Информация об изменениях документа"/>
    <w:basedOn w:val="a7"/>
    <w:link w:val="17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210">
    <w:name w:val="Основной текст 21"/>
    <w:link w:val="BodyText21"/>
    <w:qFormat/>
    <w:rPr>
      <w:sz w:val="24"/>
    </w:rPr>
  </w:style>
  <w:style w:type="character" w:customStyle="1" w:styleId="Footer1">
    <w:name w:val="Footer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c">
    <w:name w:val="Прижатый влево"/>
    <w:link w:val="18"/>
    <w:qFormat/>
    <w:rPr>
      <w:rFonts w:ascii="Arial" w:hAnsi="Arial"/>
      <w:sz w:val="24"/>
    </w:rPr>
  </w:style>
  <w:style w:type="character" w:customStyle="1" w:styleId="ConsPlusNormal">
    <w:name w:val="ConsPlusNormal"/>
    <w:link w:val="ConsPlusNormal1"/>
    <w:qFormat/>
    <w:rPr>
      <w:sz w:val="28"/>
    </w:rPr>
  </w:style>
  <w:style w:type="character" w:customStyle="1" w:styleId="ad">
    <w:name w:val="Знак Знак Знак"/>
    <w:link w:val="19"/>
    <w:qFormat/>
    <w:rPr>
      <w:rFonts w:ascii="Verdana" w:hAnsi="Verdana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ae">
    <w:name w:val="Нормальный (таблица)"/>
    <w:link w:val="1a"/>
    <w:qFormat/>
    <w:rPr>
      <w:rFonts w:ascii="Arial" w:hAnsi="Arial"/>
      <w:sz w:val="24"/>
    </w:rPr>
  </w:style>
  <w:style w:type="paragraph" w:styleId="af">
    <w:name w:val="Title"/>
    <w:next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0">
    <w:name w:val="Body Text"/>
    <w:basedOn w:val="a"/>
    <w:pPr>
      <w:jc w:val="both"/>
    </w:pPr>
    <w:rPr>
      <w:sz w:val="24"/>
    </w:r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Nirmala UI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10">
    <w:name w:val="Гипертекстовая ссылка1"/>
    <w:link w:val="a3"/>
    <w:qFormat/>
    <w:rPr>
      <w:b/>
      <w:color w:val="106BBE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styleId="af4">
    <w:name w:val="Body Text Indent"/>
    <w:basedOn w:val="a"/>
    <w:pPr>
      <w:tabs>
        <w:tab w:val="left" w:pos="2160"/>
      </w:tabs>
      <w:ind w:firstLine="708"/>
      <w:jc w:val="both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">
    <w:name w:val="Заголовок статьи1"/>
    <w:basedOn w:val="a"/>
    <w:next w:val="a"/>
    <w:link w:val="a4"/>
    <w:qFormat/>
    <w:pPr>
      <w:ind w:left="1612" w:hanging="892"/>
      <w:jc w:val="both"/>
    </w:pPr>
    <w:rPr>
      <w:rFonts w:ascii="Arial" w:hAnsi="Arial"/>
      <w:sz w:val="24"/>
    </w:rPr>
  </w:style>
  <w:style w:type="paragraph" w:customStyle="1" w:styleId="DefaultParagraphFont1">
    <w:name w:val="Default Paragraph Font1"/>
    <w:qFormat/>
  </w:style>
  <w:style w:type="paragraph" w:customStyle="1" w:styleId="NormalWeb1">
    <w:name w:val="Normal (Web)1"/>
    <w:basedOn w:val="a"/>
    <w:link w:val="13"/>
    <w:qFormat/>
    <w:pPr>
      <w:spacing w:beforeAutospacing="1" w:afterAutospacing="1"/>
    </w:pPr>
    <w:rPr>
      <w:color w:val="00FFFF"/>
      <w:sz w:val="24"/>
    </w:rPr>
  </w:style>
  <w:style w:type="paragraph" w:customStyle="1" w:styleId="doccaption1">
    <w:name w:val="doccaption1"/>
    <w:link w:val="doccaption"/>
    <w:qFormat/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BodyTextIndent31">
    <w:name w:val="Body Text Indent 31"/>
    <w:basedOn w:val="a"/>
    <w:link w:val="31"/>
    <w:qFormat/>
    <w:pPr>
      <w:ind w:firstLine="360"/>
      <w:jc w:val="both"/>
    </w:pPr>
    <w:rPr>
      <w:sz w:val="28"/>
    </w:rPr>
  </w:style>
  <w:style w:type="paragraph" w:customStyle="1" w:styleId="14">
    <w:name w:val="Комментарий1"/>
    <w:basedOn w:val="a"/>
    <w:next w:val="a"/>
    <w:link w:val="a7"/>
    <w:qFormat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Цветовое выделение для Текст1"/>
    <w:link w:val="a8"/>
    <w:qFormat/>
    <w:rPr>
      <w:sz w:val="24"/>
    </w:rPr>
  </w:style>
  <w:style w:type="paragraph" w:customStyle="1" w:styleId="16">
    <w:name w:val="Цветовое выделение1"/>
    <w:link w:val="a9"/>
    <w:qFormat/>
    <w:rPr>
      <w:b/>
      <w:color w:val="26282F"/>
    </w:rPr>
  </w:style>
  <w:style w:type="paragraph" w:customStyle="1" w:styleId="BodyTextIndent21">
    <w:name w:val="Body Text Indent 21"/>
    <w:basedOn w:val="a"/>
    <w:link w:val="21"/>
    <w:qFormat/>
    <w:pPr>
      <w:ind w:firstLine="708"/>
    </w:pPr>
    <w:rPr>
      <w:sz w:val="28"/>
    </w:rPr>
  </w:style>
  <w:style w:type="paragraph" w:customStyle="1" w:styleId="BodyText31">
    <w:name w:val="Body Text 31"/>
    <w:basedOn w:val="a"/>
    <w:link w:val="310"/>
    <w:qFormat/>
    <w:pPr>
      <w:jc w:val="both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b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b/>
      <w:sz w:val="24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7">
    <w:name w:val="Информация об изменениях документа1"/>
    <w:basedOn w:val="14"/>
    <w:next w:val="a"/>
    <w:link w:val="ab"/>
    <w:qFormat/>
    <w:rPr>
      <w:i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BodyText21">
    <w:name w:val="Body Text 21"/>
    <w:basedOn w:val="a"/>
    <w:link w:val="210"/>
    <w:qFormat/>
    <w:pPr>
      <w:spacing w:after="120" w:line="480" w:lineRule="auto"/>
    </w:pPr>
    <w:rPr>
      <w:sz w:val="24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8">
    <w:name w:val="Прижатый влево1"/>
    <w:basedOn w:val="a"/>
    <w:next w:val="a"/>
    <w:link w:val="ac"/>
    <w:qFormat/>
    <w:rPr>
      <w:rFonts w:ascii="Arial" w:hAnsi="Arial"/>
      <w:sz w:val="24"/>
    </w:rPr>
  </w:style>
  <w:style w:type="paragraph" w:customStyle="1" w:styleId="ConsPlusNormal1">
    <w:name w:val="ConsPlusNormal1"/>
    <w:link w:val="ConsPlusNormal"/>
    <w:qFormat/>
    <w:rPr>
      <w:sz w:val="28"/>
    </w:rPr>
  </w:style>
  <w:style w:type="paragraph" w:customStyle="1" w:styleId="19">
    <w:name w:val="Знак Знак Знак1"/>
    <w:basedOn w:val="a"/>
    <w:link w:val="ad"/>
    <w:qFormat/>
    <w:pPr>
      <w:spacing w:after="160" w:line="240" w:lineRule="exact"/>
    </w:pPr>
    <w:rPr>
      <w:rFonts w:ascii="Verdana" w:hAnsi="Verdana"/>
    </w:rPr>
  </w:style>
  <w:style w:type="paragraph" w:styleId="af7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a">
    <w:name w:val="Нормальный (таблица)1"/>
    <w:basedOn w:val="a"/>
    <w:next w:val="a"/>
    <w:link w:val="ae"/>
    <w:qFormat/>
    <w:pPr>
      <w:jc w:val="both"/>
    </w:pPr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Чепурнова Оксана Валерьевна</cp:lastModifiedBy>
  <cp:revision>14</cp:revision>
  <cp:lastPrinted>2026-05-12T10:50:00Z</cp:lastPrinted>
  <dcterms:created xsi:type="dcterms:W3CDTF">2026-05-18T05:22:00Z</dcterms:created>
  <dcterms:modified xsi:type="dcterms:W3CDTF">2026-05-18T05:28:00Z</dcterms:modified>
  <dc:language>ru-RU</dc:language>
</cp:coreProperties>
</file>