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2" w:rsidRPr="00210D80" w:rsidRDefault="009E7B62" w:rsidP="00415828">
      <w:pPr>
        <w:pStyle w:val="2"/>
        <w:spacing w:after="0" w:line="240" w:lineRule="auto"/>
        <w:ind w:left="0" w:firstLine="851"/>
        <w:contextualSpacing/>
        <w:jc w:val="center"/>
        <w:outlineLvl w:val="2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 xml:space="preserve">Информационное сообщение </w:t>
      </w:r>
    </w:p>
    <w:p w:rsidR="00A65023" w:rsidRPr="00A65023" w:rsidRDefault="009E7B62" w:rsidP="00415828">
      <w:pPr>
        <w:pStyle w:val="2"/>
        <w:spacing w:after="0" w:line="240" w:lineRule="auto"/>
        <w:ind w:left="0" w:firstLine="851"/>
        <w:contextualSpacing/>
        <w:jc w:val="center"/>
        <w:outlineLvl w:val="2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>о результатах рассмотрения Департаментом финансов, экономики и имущественных отношений Чукотского автономного округа</w:t>
      </w:r>
    </w:p>
    <w:p w:rsidR="00A65023" w:rsidRPr="005F2CEF" w:rsidRDefault="009E7B62" w:rsidP="00415828">
      <w:pPr>
        <w:pStyle w:val="2"/>
        <w:spacing w:after="0" w:line="240" w:lineRule="auto"/>
        <w:ind w:left="0" w:firstLine="851"/>
        <w:contextualSpacing/>
        <w:jc w:val="center"/>
        <w:outlineLvl w:val="2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 xml:space="preserve"> заявок на предоставление субсидии </w:t>
      </w:r>
    </w:p>
    <w:p w:rsidR="00A65023" w:rsidRPr="005F2CEF" w:rsidRDefault="009E7B62" w:rsidP="00415828">
      <w:pPr>
        <w:pStyle w:val="2"/>
        <w:spacing w:after="0" w:line="240" w:lineRule="auto"/>
        <w:ind w:left="0" w:firstLine="851"/>
        <w:contextualSpacing/>
        <w:jc w:val="center"/>
        <w:outlineLvl w:val="2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 xml:space="preserve">субъектам малого и среднего предпринимательства </w:t>
      </w:r>
    </w:p>
    <w:p w:rsidR="009E7B62" w:rsidRPr="00210D80" w:rsidRDefault="009E7B62" w:rsidP="00415828">
      <w:pPr>
        <w:pStyle w:val="2"/>
        <w:spacing w:after="0" w:line="240" w:lineRule="auto"/>
        <w:ind w:left="0" w:firstLine="851"/>
        <w:contextualSpacing/>
        <w:jc w:val="center"/>
        <w:outlineLvl w:val="2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>на возмещение затрат, связанных с уплатой первого взноса (аванса) при заключении договоров лизинга оборудования</w:t>
      </w:r>
      <w:r w:rsidRPr="00210D80">
        <w:rPr>
          <w:b/>
          <w:bCs/>
          <w:sz w:val="28"/>
          <w:szCs w:val="28"/>
        </w:rPr>
        <w:t xml:space="preserve"> </w:t>
      </w:r>
    </w:p>
    <w:p w:rsidR="009E7B62" w:rsidRPr="00210D80" w:rsidRDefault="009E7B62" w:rsidP="00415828">
      <w:pPr>
        <w:ind w:firstLine="851"/>
        <w:jc w:val="center"/>
        <w:rPr>
          <w:b/>
          <w:sz w:val="28"/>
          <w:szCs w:val="28"/>
        </w:rPr>
      </w:pPr>
    </w:p>
    <w:p w:rsidR="009E7B62" w:rsidRPr="00210D80" w:rsidRDefault="009E7B62" w:rsidP="004158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0"/>
        <w:jc w:val="both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>Дата, время и место проведения рассмотрения заявок:</w:t>
      </w:r>
    </w:p>
    <w:p w:rsidR="009E7B62" w:rsidRPr="00210D80" w:rsidRDefault="009E7B62" w:rsidP="0041582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D80">
        <w:rPr>
          <w:sz w:val="28"/>
          <w:szCs w:val="28"/>
        </w:rPr>
        <w:t>1</w:t>
      </w:r>
      <w:r w:rsidR="00F85642" w:rsidRPr="00210D80">
        <w:rPr>
          <w:sz w:val="28"/>
          <w:szCs w:val="28"/>
        </w:rPr>
        <w:t>1</w:t>
      </w:r>
      <w:r w:rsidR="00A65023">
        <w:rPr>
          <w:sz w:val="28"/>
          <w:szCs w:val="28"/>
        </w:rPr>
        <w:t>.</w:t>
      </w:r>
      <w:r w:rsidR="00A65023" w:rsidRPr="00A65023">
        <w:rPr>
          <w:sz w:val="28"/>
          <w:szCs w:val="28"/>
        </w:rPr>
        <w:t>20</w:t>
      </w:r>
      <w:r w:rsidRPr="00210D80">
        <w:rPr>
          <w:sz w:val="28"/>
          <w:szCs w:val="28"/>
        </w:rPr>
        <w:t xml:space="preserve"> часов местного времени, 2</w:t>
      </w:r>
      <w:r w:rsidR="00F85642" w:rsidRPr="00210D80">
        <w:rPr>
          <w:sz w:val="28"/>
          <w:szCs w:val="28"/>
        </w:rPr>
        <w:t>7</w:t>
      </w:r>
      <w:r w:rsidRPr="00210D80">
        <w:rPr>
          <w:sz w:val="28"/>
          <w:szCs w:val="28"/>
        </w:rPr>
        <w:t xml:space="preserve"> декабря 202</w:t>
      </w:r>
      <w:r w:rsidR="00F85642" w:rsidRPr="00210D80">
        <w:rPr>
          <w:sz w:val="28"/>
          <w:szCs w:val="28"/>
        </w:rPr>
        <w:t>3</w:t>
      </w:r>
      <w:r w:rsidRPr="00210D80">
        <w:rPr>
          <w:sz w:val="28"/>
          <w:szCs w:val="28"/>
        </w:rPr>
        <w:t xml:space="preserve"> года, 689000, Чукотский автономный округ, г. Анадырь, ул.  Отке, д. 2, Департамент финансов, экономики и имущественных отношений Чукотского автономного округа</w:t>
      </w:r>
      <w:r w:rsidR="00210D80">
        <w:rPr>
          <w:sz w:val="28"/>
          <w:szCs w:val="28"/>
        </w:rPr>
        <w:t>.</w:t>
      </w:r>
    </w:p>
    <w:p w:rsidR="009E7B62" w:rsidRPr="00210D80" w:rsidRDefault="009E7B62" w:rsidP="0041582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9E7B62" w:rsidRPr="00210D80" w:rsidRDefault="009E7B62" w:rsidP="00415828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>Информация о субъектах малого и среднего предпринимательства, заявки которых были рассмотрены: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Макатров Пав</w:t>
      </w:r>
      <w:r w:rsidRPr="00210D80">
        <w:rPr>
          <w:bCs/>
          <w:sz w:val="28"/>
          <w:szCs w:val="28"/>
        </w:rPr>
        <w:t>е</w:t>
      </w:r>
      <w:r w:rsidR="00362C9B" w:rsidRPr="00210D80">
        <w:rPr>
          <w:bCs/>
          <w:sz w:val="28"/>
          <w:szCs w:val="28"/>
        </w:rPr>
        <w:t>л Александрович (ИНН 870901593715);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</w:t>
      </w:r>
      <w:proofErr w:type="spellStart"/>
      <w:r w:rsidR="00362C9B" w:rsidRPr="00210D80">
        <w:rPr>
          <w:bCs/>
          <w:sz w:val="28"/>
          <w:szCs w:val="28"/>
        </w:rPr>
        <w:t>ДальСпецСервис</w:t>
      </w:r>
      <w:proofErr w:type="spellEnd"/>
      <w:r w:rsidR="00362C9B" w:rsidRPr="00210D80">
        <w:rPr>
          <w:bCs/>
          <w:sz w:val="28"/>
          <w:szCs w:val="28"/>
        </w:rPr>
        <w:t>» (ИНН 8704004824);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«Стройинвест-энергия» (ИНН 8709906914);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Павлов Александр Александрович (ИНН 870900333471);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Дон Александр Георгиевич (ИНН 870300895214);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«Вертикаль 87» (ИНН 8700000191);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«Каюр» (ИНН 8700000699);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«Анадырская транспортная компания» (ИНН 8709013004);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«Семь дорог» (ИНН 8704004912);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Каргин Дмитри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Сергеевич (ИНН 870901224450);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Бугаев Дмитри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Игоревич (ИНН 870301011370);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Никитушкин Серге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Викторович (ИНН 870300869937);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</w:t>
      </w:r>
      <w:proofErr w:type="spellStart"/>
      <w:r w:rsidR="00362C9B" w:rsidRPr="00210D80">
        <w:rPr>
          <w:bCs/>
          <w:sz w:val="28"/>
          <w:szCs w:val="28"/>
        </w:rPr>
        <w:t>Автоспутник</w:t>
      </w:r>
      <w:proofErr w:type="spellEnd"/>
      <w:r w:rsidR="00362C9B" w:rsidRPr="00210D80">
        <w:rPr>
          <w:bCs/>
          <w:sz w:val="28"/>
          <w:szCs w:val="28"/>
        </w:rPr>
        <w:t>» (ИНН 8709014463);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«Кутх Тревел» (ИНН 8709907259);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Макар Дмитри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Степанович (ИНН 870900491534);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lastRenderedPageBreak/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«Исток» (ИНН 8706006552);</w:t>
      </w:r>
    </w:p>
    <w:p w:rsidR="00362C9B" w:rsidRPr="00210D80" w:rsidRDefault="005F2CEF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Акционерное общество «Морской ордена «</w:t>
      </w:r>
      <w:r w:rsidR="00362C9B" w:rsidRPr="00210D80">
        <w:rPr>
          <w:bCs/>
          <w:sz w:val="28"/>
          <w:szCs w:val="28"/>
        </w:rPr>
        <w:t>Знак Почета</w:t>
      </w:r>
      <w:r>
        <w:rPr>
          <w:bCs/>
          <w:sz w:val="28"/>
          <w:szCs w:val="28"/>
        </w:rPr>
        <w:t>» Торговый порт Певек»</w:t>
      </w:r>
      <w:r w:rsidR="00362C9B" w:rsidRPr="00210D80">
        <w:rPr>
          <w:bCs/>
          <w:sz w:val="28"/>
          <w:szCs w:val="28"/>
        </w:rPr>
        <w:t xml:space="preserve"> (ИНН 8706000342);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</w:t>
      </w:r>
      <w:proofErr w:type="spellStart"/>
      <w:r w:rsidR="00362C9B" w:rsidRPr="00210D80">
        <w:rPr>
          <w:bCs/>
          <w:sz w:val="28"/>
          <w:szCs w:val="28"/>
        </w:rPr>
        <w:t>Ремстрой</w:t>
      </w:r>
      <w:proofErr w:type="spellEnd"/>
      <w:r w:rsidR="00362C9B" w:rsidRPr="00210D80">
        <w:rPr>
          <w:bCs/>
          <w:sz w:val="28"/>
          <w:szCs w:val="28"/>
        </w:rPr>
        <w:t>» (ИНН 8709014255);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</w:t>
      </w:r>
      <w:r w:rsidR="00362C9B" w:rsidRPr="00210D80">
        <w:rPr>
          <w:bCs/>
          <w:sz w:val="28"/>
          <w:szCs w:val="28"/>
        </w:rPr>
        <w:t xml:space="preserve"> «Север» (ИНН 8706004650);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Медиков Матве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Александрович (ИНН 870600042295);</w:t>
      </w:r>
    </w:p>
    <w:p w:rsidR="00362C9B" w:rsidRPr="00210D80" w:rsidRDefault="00887450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Индивидуальный предприниматель</w:t>
      </w:r>
      <w:r w:rsidR="00362C9B" w:rsidRPr="00210D80">
        <w:rPr>
          <w:bCs/>
          <w:sz w:val="28"/>
          <w:szCs w:val="28"/>
        </w:rPr>
        <w:t xml:space="preserve"> Петросян Серге</w:t>
      </w:r>
      <w:r w:rsidRPr="00210D80">
        <w:rPr>
          <w:bCs/>
          <w:sz w:val="28"/>
          <w:szCs w:val="28"/>
        </w:rPr>
        <w:t>й</w:t>
      </w:r>
      <w:r w:rsidR="00362C9B" w:rsidRPr="00210D80">
        <w:rPr>
          <w:bCs/>
          <w:sz w:val="28"/>
          <w:szCs w:val="28"/>
        </w:rPr>
        <w:t xml:space="preserve"> Юрьевич (ИНН 870300230629).</w:t>
      </w:r>
    </w:p>
    <w:p w:rsidR="009E7B62" w:rsidRPr="00210D80" w:rsidRDefault="009E7B62" w:rsidP="0041582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681C17" w:rsidRPr="00210D80" w:rsidRDefault="009E7B62" w:rsidP="00415828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 xml:space="preserve">3) </w:t>
      </w:r>
      <w:r w:rsidR="00E76F41" w:rsidRPr="00210D80">
        <w:rPr>
          <w:b/>
          <w:sz w:val="28"/>
          <w:szCs w:val="28"/>
        </w:rPr>
        <w:t>И</w:t>
      </w:r>
      <w:r w:rsidR="00681C17" w:rsidRPr="00210D80">
        <w:rPr>
          <w:b/>
          <w:sz w:val="28"/>
          <w:szCs w:val="28"/>
        </w:rPr>
        <w:t>нформация о субъектах малого и среднего предпринимательства, заявки которых были отклонены, с указанием причин их отклонения, в том числе положений объявления об отборе, которы</w:t>
      </w:r>
      <w:r w:rsidR="00E76F41" w:rsidRPr="00210D80">
        <w:rPr>
          <w:b/>
          <w:sz w:val="28"/>
          <w:szCs w:val="28"/>
        </w:rPr>
        <w:t>м не соответствуют такие заявки:</w:t>
      </w:r>
    </w:p>
    <w:p w:rsidR="00CB0E65" w:rsidRDefault="002B0C22" w:rsidP="00FB7A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0D80">
        <w:rPr>
          <w:bCs/>
          <w:sz w:val="28"/>
          <w:szCs w:val="28"/>
        </w:rPr>
        <w:t>Обществ</w:t>
      </w:r>
      <w:r w:rsidR="00415828" w:rsidRPr="00210D80">
        <w:rPr>
          <w:bCs/>
          <w:sz w:val="28"/>
          <w:szCs w:val="28"/>
        </w:rPr>
        <w:t>о</w:t>
      </w:r>
      <w:r w:rsidRPr="00210D80">
        <w:rPr>
          <w:bCs/>
          <w:sz w:val="28"/>
          <w:szCs w:val="28"/>
        </w:rPr>
        <w:t xml:space="preserve"> с ограниченной ответственностью «Исток» (ИНН 8706006552) </w:t>
      </w:r>
      <w:r w:rsidRPr="00210D80">
        <w:rPr>
          <w:sz w:val="28"/>
          <w:szCs w:val="28"/>
        </w:rPr>
        <w:t xml:space="preserve">на основании подпунктов 3 (непредставление (представление в неполном объеме) субъектом малого и среднего предпринимательства документов, установленных пунктом 2.4 Порядка),  4 (несоответствие представленных субъектом малого и среднего предпринимательства заявок и документов требованиям, установленным в объявлении об отборе в соответствии с пунктами 2.4, 2.5 Порядка) и 7 (наличие в представленных субъектом малого и среднего предпринимательства документах, указанных в пункте 2.4 Порядка, противоречащих сведений) пункта </w:t>
      </w:r>
      <w:r w:rsidR="00FB7A6A">
        <w:rPr>
          <w:sz w:val="28"/>
          <w:szCs w:val="28"/>
        </w:rPr>
        <w:t xml:space="preserve">5 </w:t>
      </w:r>
      <w:r w:rsidR="00FB7A6A" w:rsidRPr="00FB7A6A">
        <w:rPr>
          <w:sz w:val="28"/>
          <w:szCs w:val="28"/>
        </w:rPr>
        <w:t xml:space="preserve">раздела «Правила рассмотрения заявок субъектов малого и среднего предпринимательства» информационного сообщения о приеме заявок на предоставление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опубликованного </w:t>
      </w:r>
      <w:r w:rsidR="00C24F11">
        <w:rPr>
          <w:sz w:val="28"/>
          <w:szCs w:val="28"/>
        </w:rPr>
        <w:t>2 ноября 2023</w:t>
      </w:r>
      <w:r w:rsidR="00FB7A6A" w:rsidRPr="00FB7A6A">
        <w:rPr>
          <w:sz w:val="28"/>
          <w:szCs w:val="28"/>
        </w:rPr>
        <w:t xml:space="preserve"> года на официальном сайте </w:t>
      </w:r>
      <w:r w:rsidR="00C24F11">
        <w:rPr>
          <w:sz w:val="28"/>
          <w:szCs w:val="28"/>
        </w:rPr>
        <w:t xml:space="preserve">Департамента финансов, экономики и имущественных отношений </w:t>
      </w:r>
      <w:r w:rsidR="00FB7A6A" w:rsidRPr="00FB7A6A">
        <w:rPr>
          <w:sz w:val="28"/>
          <w:szCs w:val="28"/>
        </w:rPr>
        <w:t>Чукотского автономного округа (http://www.чукотка.рф) в информаци</w:t>
      </w:r>
      <w:r w:rsidR="00CB0E65">
        <w:rPr>
          <w:sz w:val="28"/>
          <w:szCs w:val="28"/>
        </w:rPr>
        <w:t>онно-телекоммуникационной сети «Интернет»</w:t>
      </w:r>
    </w:p>
    <w:p w:rsidR="002B0C22" w:rsidRPr="00C24F11" w:rsidRDefault="00FB7A6A" w:rsidP="00CB0E6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C24F11">
        <w:rPr>
          <w:color w:val="000000" w:themeColor="text1"/>
          <w:sz w:val="26"/>
          <w:szCs w:val="26"/>
        </w:rPr>
        <w:t>(</w:t>
      </w:r>
      <w:hyperlink r:id="rId7" w:history="1">
        <w:r w:rsidR="00C24F11" w:rsidRPr="00C24F11">
          <w:rPr>
            <w:rStyle w:val="a6"/>
            <w:color w:val="000000" w:themeColor="text1"/>
            <w:sz w:val="26"/>
            <w:szCs w:val="26"/>
            <w:u w:val="none"/>
          </w:rPr>
          <w:t>https://чукотка.рф/depfin/documents/obyavleniya-konkursy/?ELEMENT_ID=17743</w:t>
        </w:r>
      </w:hyperlink>
      <w:r w:rsidR="00C24F11" w:rsidRPr="00C24F11">
        <w:rPr>
          <w:color w:val="000000" w:themeColor="text1"/>
          <w:sz w:val="26"/>
          <w:szCs w:val="26"/>
        </w:rPr>
        <w:t>).</w:t>
      </w:r>
    </w:p>
    <w:p w:rsidR="00C24F11" w:rsidRPr="00FB7A6A" w:rsidRDefault="00C24F11" w:rsidP="00FB7A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7B62" w:rsidRPr="00210D80" w:rsidRDefault="009E7B62" w:rsidP="0041582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210D80">
        <w:rPr>
          <w:b/>
          <w:sz w:val="28"/>
          <w:szCs w:val="28"/>
        </w:rPr>
        <w:t xml:space="preserve">4) Наименование субъектов малого и среднего предпринимательства, с которыми заключается Соглашение, и размер предоставляемой им субсидии: 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Макатров Павел Александрович (ИНН 870901593715), </w:t>
      </w:r>
      <w:r w:rsidRPr="00210D80">
        <w:rPr>
          <w:sz w:val="28"/>
          <w:szCs w:val="28"/>
        </w:rPr>
        <w:t>размер предоставляемой субсидии составляет 546 023 (пятьсот сорок шесть тысяч двадцать три) рубля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 «</w:t>
      </w:r>
      <w:proofErr w:type="spellStart"/>
      <w:r w:rsidRPr="00210D80">
        <w:rPr>
          <w:bCs/>
          <w:sz w:val="28"/>
          <w:szCs w:val="28"/>
        </w:rPr>
        <w:t>ДальСпецСервис</w:t>
      </w:r>
      <w:proofErr w:type="spellEnd"/>
      <w:r w:rsidRPr="00210D80">
        <w:rPr>
          <w:bCs/>
          <w:sz w:val="28"/>
          <w:szCs w:val="28"/>
        </w:rPr>
        <w:t xml:space="preserve">» (ИНН 8704004824), </w:t>
      </w:r>
      <w:r w:rsidRPr="00210D80">
        <w:rPr>
          <w:sz w:val="28"/>
          <w:szCs w:val="28"/>
        </w:rPr>
        <w:t>размер предоставляемой субсидии составляет 3 140 407 (три миллиона сто сорок тысяч четыреста семь)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lastRenderedPageBreak/>
        <w:t xml:space="preserve">Общество с ограниченной ответственностью «Стройинвест-энергия» (ИНН 8709906914),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1 340 534 (один миллион триста сорок тысяч пятьсот тридцать четыре) рубля;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Павлов Александр Александрович (ИНН 870900333471),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2</w:t>
      </w:r>
      <w:r w:rsidRPr="00210D80">
        <w:rPr>
          <w:sz w:val="28"/>
          <w:szCs w:val="28"/>
        </w:rPr>
        <w:t> 851 653 (два миллиона восемьсот пятьдесят одна тысяча шестьсот пятьдесят три) рубля</w:t>
      </w:r>
      <w:r w:rsidRPr="00210D80">
        <w:rPr>
          <w:bCs/>
          <w:sz w:val="28"/>
          <w:szCs w:val="28"/>
        </w:rPr>
        <w:t xml:space="preserve">; 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Дон Александр Георгиевич (ИНН 870300895214), </w:t>
      </w:r>
      <w:r w:rsidRPr="00210D80">
        <w:rPr>
          <w:sz w:val="28"/>
          <w:szCs w:val="28"/>
        </w:rPr>
        <w:t>размер предоставляемой субсидии составляет 2 681 788 (два миллиона шестьсот восемьдесят одна тысяча семьсот восемьдесят восемь)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«Вертикаль 87» (ИНН 8700000191), </w:t>
      </w:r>
      <w:r w:rsidRPr="00210D80">
        <w:rPr>
          <w:sz w:val="28"/>
          <w:szCs w:val="28"/>
        </w:rPr>
        <w:t>размер предоставляемой субсидии составляет 4 321 933 (четыре миллиона триста двадцать одна тысяча девятьсот тридцать три) рубля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«Каюр» (ИНН 8700000699),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3 970 776 (три миллиона девятьсот семьдесят тысяч семьсот семьдесят шесть)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«Анадырская транспортная компания» (ИНН 8709013004),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1 944 870 (один миллион девятьсот сорок четыре тысячи восемьсот семьдесят)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«Семь дорог» (ИНН 8704004912), </w:t>
      </w:r>
      <w:r w:rsidRPr="00210D80">
        <w:rPr>
          <w:sz w:val="28"/>
          <w:szCs w:val="28"/>
        </w:rPr>
        <w:t>размер предоставляемой субсидии составляет 4 321 933 (четыре миллиона триста двадцать одна тысяча девятьсот тридцать три) рубля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Каргин Дмитрий Сергеевич (ИНН 870901224450),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 xml:space="preserve">873 889 </w:t>
      </w:r>
      <w:r w:rsidRPr="00210D80">
        <w:rPr>
          <w:sz w:val="28"/>
          <w:szCs w:val="28"/>
        </w:rPr>
        <w:t>(восемьсот семьдесят три тысячи восемьсот восемьдесят девять)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Бугаев Дмитрий Игоревич (ИНН 870301011370),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3 271 920 (три миллиона двести семьдесят одна тысяча девятьсот двадцать)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Никитушкин Сергей Викторович (ИНН 870300869937),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2 671 511 (два миллиона шестьсот семьдесят одна тысяча пятьсот одиннадцать)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 «</w:t>
      </w:r>
      <w:proofErr w:type="spellStart"/>
      <w:r w:rsidRPr="00210D80">
        <w:rPr>
          <w:bCs/>
          <w:sz w:val="28"/>
          <w:szCs w:val="28"/>
        </w:rPr>
        <w:t>Автоспутник</w:t>
      </w:r>
      <w:proofErr w:type="spellEnd"/>
      <w:r w:rsidRPr="00210D80">
        <w:rPr>
          <w:bCs/>
          <w:sz w:val="28"/>
          <w:szCs w:val="28"/>
        </w:rPr>
        <w:t xml:space="preserve">» (ИНН 8709014463), </w:t>
      </w:r>
      <w:r w:rsidRPr="00210D80">
        <w:rPr>
          <w:sz w:val="28"/>
          <w:szCs w:val="28"/>
        </w:rPr>
        <w:t>размер предоставляемой субсидии составляет 3 211 247 (три миллиона двести одиннадцать тысяч двести сорок семь)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«Кутх Тревел» (ИНН 8709907259), </w:t>
      </w:r>
      <w:r w:rsidRPr="00210D80">
        <w:rPr>
          <w:sz w:val="28"/>
          <w:szCs w:val="28"/>
        </w:rPr>
        <w:t>размер предоставляемой субсидии составляет 603 558 (шестьсот три тысячи пятьсот пятьдесят восемь)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Макар Дмитрий Степанович (ИНН 870900491534),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2 837 295 (два миллиона восемьсот тридцать семь тысяч двести девяносто пять) рублей;</w:t>
      </w:r>
    </w:p>
    <w:p w:rsidR="00415828" w:rsidRPr="00210D80" w:rsidRDefault="005F2CEF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Акционерное общество «Морской ордена «</w:t>
      </w:r>
      <w:r w:rsidR="00415828" w:rsidRPr="00210D80">
        <w:rPr>
          <w:bCs/>
          <w:sz w:val="28"/>
          <w:szCs w:val="28"/>
        </w:rPr>
        <w:t>Знак Почета</w:t>
      </w:r>
      <w:r>
        <w:rPr>
          <w:bCs/>
          <w:sz w:val="28"/>
          <w:szCs w:val="28"/>
        </w:rPr>
        <w:t>»</w:t>
      </w:r>
      <w:r w:rsidR="00415828" w:rsidRPr="00210D80">
        <w:rPr>
          <w:bCs/>
          <w:sz w:val="28"/>
          <w:szCs w:val="28"/>
        </w:rPr>
        <w:t xml:space="preserve"> Торговый порт Певек</w:t>
      </w:r>
      <w:r>
        <w:rPr>
          <w:bCs/>
          <w:sz w:val="28"/>
          <w:szCs w:val="28"/>
        </w:rPr>
        <w:t>»</w:t>
      </w:r>
      <w:r w:rsidR="00415828" w:rsidRPr="00210D80">
        <w:rPr>
          <w:bCs/>
          <w:sz w:val="28"/>
          <w:szCs w:val="28"/>
        </w:rPr>
        <w:t xml:space="preserve"> (ИНН 8706000342), </w:t>
      </w:r>
      <w:r w:rsidR="00415828" w:rsidRPr="00210D80">
        <w:rPr>
          <w:sz w:val="28"/>
          <w:szCs w:val="28"/>
        </w:rPr>
        <w:t xml:space="preserve">размер предоставляемой субсидии составляет </w:t>
      </w:r>
      <w:r w:rsidR="00415828" w:rsidRPr="00210D80">
        <w:rPr>
          <w:sz w:val="28"/>
          <w:szCs w:val="28"/>
        </w:rPr>
        <w:lastRenderedPageBreak/>
        <w:t>4 321 933 (четыре миллиона триста двадцать одна тысяча девятьсот тридцать три) рубля</w:t>
      </w:r>
      <w:r w:rsidR="00415828"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>Общество с ограниченной ответственностью «</w:t>
      </w:r>
      <w:proofErr w:type="spellStart"/>
      <w:r w:rsidRPr="00210D80">
        <w:rPr>
          <w:bCs/>
          <w:sz w:val="28"/>
          <w:szCs w:val="28"/>
        </w:rPr>
        <w:t>Ремстрой</w:t>
      </w:r>
      <w:proofErr w:type="spellEnd"/>
      <w:r w:rsidRPr="00210D80">
        <w:rPr>
          <w:bCs/>
          <w:sz w:val="28"/>
          <w:szCs w:val="28"/>
        </w:rPr>
        <w:t xml:space="preserve">» (ИНН 8709014255), </w:t>
      </w:r>
      <w:r w:rsidRPr="00210D80">
        <w:rPr>
          <w:sz w:val="28"/>
          <w:szCs w:val="28"/>
        </w:rPr>
        <w:t>размер предоставляемой субсидии составляет 465 407 (четыреста шестьдесят пять тысяч четыреста семь) рублей</w:t>
      </w:r>
      <w:r w:rsidRPr="00210D80">
        <w:rPr>
          <w:bCs/>
          <w:sz w:val="28"/>
          <w:szCs w:val="28"/>
        </w:rPr>
        <w:t>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Общество с ограниченной ответственностью «Север» (ИНН 8706004650),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1 916 738 (</w:t>
      </w:r>
      <w:r w:rsidRPr="00210D80">
        <w:rPr>
          <w:sz w:val="28"/>
          <w:szCs w:val="28"/>
        </w:rPr>
        <w:t>один миллион девятьсот шестнадцать тысяч семьсот тридцать восемь</w:t>
      </w:r>
      <w:r w:rsidRPr="00210D80">
        <w:rPr>
          <w:bCs/>
          <w:sz w:val="28"/>
          <w:szCs w:val="28"/>
        </w:rPr>
        <w:t>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Медиков Матвей Александрович (ИНН 870600042295), </w:t>
      </w:r>
      <w:r w:rsidRPr="00210D80">
        <w:rPr>
          <w:sz w:val="28"/>
          <w:szCs w:val="28"/>
        </w:rPr>
        <w:t xml:space="preserve">размер предоставляемой субсидии составляет </w:t>
      </w:r>
      <w:r w:rsidRPr="00210D80">
        <w:rPr>
          <w:bCs/>
          <w:sz w:val="28"/>
          <w:szCs w:val="28"/>
        </w:rPr>
        <w:t>2 006 457 (два миллиона шесть тысяч четыреста пятьдесят семь) рублей;</w:t>
      </w:r>
    </w:p>
    <w:p w:rsidR="00415828" w:rsidRPr="00210D80" w:rsidRDefault="00415828" w:rsidP="00415828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210D80">
        <w:rPr>
          <w:bCs/>
          <w:sz w:val="28"/>
          <w:szCs w:val="28"/>
        </w:rPr>
        <w:t xml:space="preserve">Индивидуальный предприниматель Петросян Сергей Юрьевич (ИНН 870300230629), </w:t>
      </w:r>
      <w:r w:rsidRPr="00210D80">
        <w:rPr>
          <w:sz w:val="28"/>
          <w:szCs w:val="28"/>
        </w:rPr>
        <w:t>размер предоставляемой субсидии составляет 2 700 128 (два миллиона семьсот тысяч сто двадцать восемь) рублей</w:t>
      </w:r>
      <w:r w:rsidRPr="00210D80">
        <w:rPr>
          <w:bCs/>
          <w:sz w:val="28"/>
          <w:szCs w:val="28"/>
        </w:rPr>
        <w:t>.</w:t>
      </w:r>
    </w:p>
    <w:p w:rsidR="00415828" w:rsidRPr="00210D80" w:rsidRDefault="00415828" w:rsidP="00415828">
      <w:pPr>
        <w:ind w:firstLine="851"/>
        <w:rPr>
          <w:sz w:val="28"/>
          <w:szCs w:val="28"/>
        </w:rPr>
      </w:pPr>
    </w:p>
    <w:p w:rsidR="00415828" w:rsidRPr="00210D80" w:rsidRDefault="00415828" w:rsidP="00415828">
      <w:pPr>
        <w:ind w:firstLine="851"/>
        <w:rPr>
          <w:sz w:val="28"/>
          <w:szCs w:val="28"/>
        </w:rPr>
      </w:pPr>
    </w:p>
    <w:p w:rsidR="00433723" w:rsidRPr="00210D80" w:rsidRDefault="00433723" w:rsidP="00415828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</w:p>
    <w:p w:rsidR="009E7B62" w:rsidRPr="00210D80" w:rsidRDefault="009E7B62" w:rsidP="00415828">
      <w:pPr>
        <w:ind w:left="4536" w:firstLine="851"/>
        <w:contextualSpacing/>
        <w:jc w:val="right"/>
        <w:rPr>
          <w:b/>
          <w:sz w:val="28"/>
          <w:szCs w:val="28"/>
        </w:rPr>
      </w:pPr>
    </w:p>
    <w:sectPr w:rsidR="009E7B62" w:rsidRPr="00210D80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136"/>
    <w:multiLevelType w:val="hybridMultilevel"/>
    <w:tmpl w:val="D4429712"/>
    <w:lvl w:ilvl="0" w:tplc="2CA050F2">
      <w:start w:val="1"/>
      <w:numFmt w:val="decimal"/>
      <w:lvlText w:val="%1)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E1904"/>
    <w:multiLevelType w:val="hybridMultilevel"/>
    <w:tmpl w:val="E2B4BAB0"/>
    <w:lvl w:ilvl="0" w:tplc="6A9081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9B1350"/>
    <w:multiLevelType w:val="hybridMultilevel"/>
    <w:tmpl w:val="5544AB88"/>
    <w:lvl w:ilvl="0" w:tplc="510E09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7345D3"/>
    <w:multiLevelType w:val="hybridMultilevel"/>
    <w:tmpl w:val="84A89DE6"/>
    <w:lvl w:ilvl="0" w:tplc="1AC8C7B2">
      <w:start w:val="1"/>
      <w:numFmt w:val="decimal"/>
      <w:lvlText w:val="%1)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1D60"/>
    <w:rsid w:val="00001E46"/>
    <w:rsid w:val="00014542"/>
    <w:rsid w:val="00014EFA"/>
    <w:rsid w:val="000209B6"/>
    <w:rsid w:val="00025969"/>
    <w:rsid w:val="00027357"/>
    <w:rsid w:val="000315FF"/>
    <w:rsid w:val="000335FC"/>
    <w:rsid w:val="00043056"/>
    <w:rsid w:val="00043869"/>
    <w:rsid w:val="00046C91"/>
    <w:rsid w:val="000505AF"/>
    <w:rsid w:val="000512FC"/>
    <w:rsid w:val="00052A68"/>
    <w:rsid w:val="00056DAC"/>
    <w:rsid w:val="000627E0"/>
    <w:rsid w:val="00063254"/>
    <w:rsid w:val="0006670D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5C7"/>
    <w:rsid w:val="000C1DD2"/>
    <w:rsid w:val="000D14A6"/>
    <w:rsid w:val="000D4611"/>
    <w:rsid w:val="000D741E"/>
    <w:rsid w:val="000E1525"/>
    <w:rsid w:val="000E4F38"/>
    <w:rsid w:val="000F19F0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E78"/>
    <w:rsid w:val="00130260"/>
    <w:rsid w:val="001330DF"/>
    <w:rsid w:val="00133859"/>
    <w:rsid w:val="00135F34"/>
    <w:rsid w:val="00136DFF"/>
    <w:rsid w:val="0013755D"/>
    <w:rsid w:val="001434D0"/>
    <w:rsid w:val="001500F1"/>
    <w:rsid w:val="00152B01"/>
    <w:rsid w:val="0015783F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29DF"/>
    <w:rsid w:val="00174B10"/>
    <w:rsid w:val="00180B03"/>
    <w:rsid w:val="00182237"/>
    <w:rsid w:val="00185B28"/>
    <w:rsid w:val="00187CFE"/>
    <w:rsid w:val="001907BE"/>
    <w:rsid w:val="001942CB"/>
    <w:rsid w:val="00195F99"/>
    <w:rsid w:val="00197C7B"/>
    <w:rsid w:val="001A1073"/>
    <w:rsid w:val="001A1BD0"/>
    <w:rsid w:val="001A1E69"/>
    <w:rsid w:val="001A485C"/>
    <w:rsid w:val="001A569D"/>
    <w:rsid w:val="001A7EA0"/>
    <w:rsid w:val="001B41FB"/>
    <w:rsid w:val="001B5439"/>
    <w:rsid w:val="001B60E0"/>
    <w:rsid w:val="001C3F0D"/>
    <w:rsid w:val="001C7685"/>
    <w:rsid w:val="001D5C4E"/>
    <w:rsid w:val="001D73EC"/>
    <w:rsid w:val="001E143A"/>
    <w:rsid w:val="001E315A"/>
    <w:rsid w:val="001E64E5"/>
    <w:rsid w:val="001E7E2D"/>
    <w:rsid w:val="001E7F62"/>
    <w:rsid w:val="001F09DF"/>
    <w:rsid w:val="001F2F3A"/>
    <w:rsid w:val="00200DC3"/>
    <w:rsid w:val="002030C9"/>
    <w:rsid w:val="00203E74"/>
    <w:rsid w:val="002072D8"/>
    <w:rsid w:val="00210D80"/>
    <w:rsid w:val="002123E9"/>
    <w:rsid w:val="00213756"/>
    <w:rsid w:val="00214B5A"/>
    <w:rsid w:val="00222D5C"/>
    <w:rsid w:val="0022425D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6050"/>
    <w:rsid w:val="0026258D"/>
    <w:rsid w:val="002636F3"/>
    <w:rsid w:val="00266B33"/>
    <w:rsid w:val="00272F2E"/>
    <w:rsid w:val="00277B3E"/>
    <w:rsid w:val="00277D49"/>
    <w:rsid w:val="00282163"/>
    <w:rsid w:val="0028254C"/>
    <w:rsid w:val="00283D62"/>
    <w:rsid w:val="002A1619"/>
    <w:rsid w:val="002B0C22"/>
    <w:rsid w:val="002B1F86"/>
    <w:rsid w:val="002B62B0"/>
    <w:rsid w:val="002C1DCA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4BD6"/>
    <w:rsid w:val="003201C7"/>
    <w:rsid w:val="003228E5"/>
    <w:rsid w:val="00322C6A"/>
    <w:rsid w:val="00324592"/>
    <w:rsid w:val="0032540C"/>
    <w:rsid w:val="00327826"/>
    <w:rsid w:val="003307E2"/>
    <w:rsid w:val="00330885"/>
    <w:rsid w:val="003308D3"/>
    <w:rsid w:val="003327DC"/>
    <w:rsid w:val="00332A87"/>
    <w:rsid w:val="00332EBE"/>
    <w:rsid w:val="0034023B"/>
    <w:rsid w:val="00343B70"/>
    <w:rsid w:val="00343F35"/>
    <w:rsid w:val="00345DA3"/>
    <w:rsid w:val="00347607"/>
    <w:rsid w:val="00350F22"/>
    <w:rsid w:val="00361169"/>
    <w:rsid w:val="00361446"/>
    <w:rsid w:val="0036162C"/>
    <w:rsid w:val="00362C9B"/>
    <w:rsid w:val="00365F04"/>
    <w:rsid w:val="00371DDD"/>
    <w:rsid w:val="00371E08"/>
    <w:rsid w:val="00372506"/>
    <w:rsid w:val="00373282"/>
    <w:rsid w:val="0037336A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4708"/>
    <w:rsid w:val="003A6B21"/>
    <w:rsid w:val="003A6CA5"/>
    <w:rsid w:val="003B61C8"/>
    <w:rsid w:val="003D098D"/>
    <w:rsid w:val="003D129F"/>
    <w:rsid w:val="003D747A"/>
    <w:rsid w:val="003E1947"/>
    <w:rsid w:val="003E2B78"/>
    <w:rsid w:val="003E444D"/>
    <w:rsid w:val="003F04AA"/>
    <w:rsid w:val="003F1B36"/>
    <w:rsid w:val="0040044F"/>
    <w:rsid w:val="004005AD"/>
    <w:rsid w:val="00400638"/>
    <w:rsid w:val="00403375"/>
    <w:rsid w:val="004042CF"/>
    <w:rsid w:val="004043E8"/>
    <w:rsid w:val="0041237E"/>
    <w:rsid w:val="004128F7"/>
    <w:rsid w:val="00415828"/>
    <w:rsid w:val="0041616F"/>
    <w:rsid w:val="00416524"/>
    <w:rsid w:val="004172F5"/>
    <w:rsid w:val="00420428"/>
    <w:rsid w:val="004234BA"/>
    <w:rsid w:val="00424BC4"/>
    <w:rsid w:val="00433723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144B"/>
    <w:rsid w:val="00463B50"/>
    <w:rsid w:val="00463C61"/>
    <w:rsid w:val="00470F53"/>
    <w:rsid w:val="00473668"/>
    <w:rsid w:val="00474A9E"/>
    <w:rsid w:val="004752ED"/>
    <w:rsid w:val="00475FE6"/>
    <w:rsid w:val="0047696C"/>
    <w:rsid w:val="004844A3"/>
    <w:rsid w:val="00486271"/>
    <w:rsid w:val="004865E8"/>
    <w:rsid w:val="00486856"/>
    <w:rsid w:val="004878B1"/>
    <w:rsid w:val="0049617B"/>
    <w:rsid w:val="00496FBC"/>
    <w:rsid w:val="004A1AF2"/>
    <w:rsid w:val="004A1B46"/>
    <w:rsid w:val="004A1C78"/>
    <w:rsid w:val="004A6171"/>
    <w:rsid w:val="004B190D"/>
    <w:rsid w:val="004B6578"/>
    <w:rsid w:val="004C2A6A"/>
    <w:rsid w:val="004C7402"/>
    <w:rsid w:val="004D4A97"/>
    <w:rsid w:val="004D4CC6"/>
    <w:rsid w:val="004D5D4F"/>
    <w:rsid w:val="004E1F95"/>
    <w:rsid w:val="004E3311"/>
    <w:rsid w:val="004E426E"/>
    <w:rsid w:val="004F1496"/>
    <w:rsid w:val="004F7E86"/>
    <w:rsid w:val="0050154D"/>
    <w:rsid w:val="005047E8"/>
    <w:rsid w:val="005050D2"/>
    <w:rsid w:val="005060B0"/>
    <w:rsid w:val="005119CA"/>
    <w:rsid w:val="005139CF"/>
    <w:rsid w:val="005162B6"/>
    <w:rsid w:val="005178BC"/>
    <w:rsid w:val="00520552"/>
    <w:rsid w:val="00520DEE"/>
    <w:rsid w:val="0052247B"/>
    <w:rsid w:val="00522554"/>
    <w:rsid w:val="00525229"/>
    <w:rsid w:val="00525778"/>
    <w:rsid w:val="00525E3E"/>
    <w:rsid w:val="00530680"/>
    <w:rsid w:val="005479BD"/>
    <w:rsid w:val="005574C5"/>
    <w:rsid w:val="0056067A"/>
    <w:rsid w:val="0056666B"/>
    <w:rsid w:val="005733A6"/>
    <w:rsid w:val="00576463"/>
    <w:rsid w:val="0058111C"/>
    <w:rsid w:val="005813CB"/>
    <w:rsid w:val="00587160"/>
    <w:rsid w:val="005879D3"/>
    <w:rsid w:val="00590379"/>
    <w:rsid w:val="00593F68"/>
    <w:rsid w:val="005A088A"/>
    <w:rsid w:val="005A1560"/>
    <w:rsid w:val="005A2554"/>
    <w:rsid w:val="005A2F71"/>
    <w:rsid w:val="005A5E54"/>
    <w:rsid w:val="005B0F57"/>
    <w:rsid w:val="005B22C8"/>
    <w:rsid w:val="005B3771"/>
    <w:rsid w:val="005B6DAF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5F2CEF"/>
    <w:rsid w:val="00600D77"/>
    <w:rsid w:val="00601575"/>
    <w:rsid w:val="00601D92"/>
    <w:rsid w:val="00603DFF"/>
    <w:rsid w:val="006056E9"/>
    <w:rsid w:val="00606E96"/>
    <w:rsid w:val="00612717"/>
    <w:rsid w:val="00612F90"/>
    <w:rsid w:val="006150E6"/>
    <w:rsid w:val="006159AD"/>
    <w:rsid w:val="00620A27"/>
    <w:rsid w:val="00630E42"/>
    <w:rsid w:val="00636E6D"/>
    <w:rsid w:val="006402A5"/>
    <w:rsid w:val="006418E9"/>
    <w:rsid w:val="00643168"/>
    <w:rsid w:val="0064330A"/>
    <w:rsid w:val="00643388"/>
    <w:rsid w:val="00643BE2"/>
    <w:rsid w:val="00644AAF"/>
    <w:rsid w:val="0064659C"/>
    <w:rsid w:val="006547D4"/>
    <w:rsid w:val="006569FC"/>
    <w:rsid w:val="00660108"/>
    <w:rsid w:val="006604F1"/>
    <w:rsid w:val="006656CD"/>
    <w:rsid w:val="00672569"/>
    <w:rsid w:val="006746FD"/>
    <w:rsid w:val="00681C17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246"/>
    <w:rsid w:val="006A4DE2"/>
    <w:rsid w:val="006A697E"/>
    <w:rsid w:val="006A7A77"/>
    <w:rsid w:val="006B0ECE"/>
    <w:rsid w:val="006B26B9"/>
    <w:rsid w:val="006B4FEC"/>
    <w:rsid w:val="006B514D"/>
    <w:rsid w:val="006B7EB0"/>
    <w:rsid w:val="006C271F"/>
    <w:rsid w:val="006C6ADA"/>
    <w:rsid w:val="006C7452"/>
    <w:rsid w:val="006D0702"/>
    <w:rsid w:val="006D185B"/>
    <w:rsid w:val="006D7B2C"/>
    <w:rsid w:val="006E2556"/>
    <w:rsid w:val="006E78D0"/>
    <w:rsid w:val="006E7977"/>
    <w:rsid w:val="006F026E"/>
    <w:rsid w:val="006F53DB"/>
    <w:rsid w:val="006F7A52"/>
    <w:rsid w:val="00701853"/>
    <w:rsid w:val="00701F77"/>
    <w:rsid w:val="00704214"/>
    <w:rsid w:val="00704B26"/>
    <w:rsid w:val="00706877"/>
    <w:rsid w:val="00707C56"/>
    <w:rsid w:val="007103D2"/>
    <w:rsid w:val="00717603"/>
    <w:rsid w:val="00717845"/>
    <w:rsid w:val="00721A1F"/>
    <w:rsid w:val="007377C9"/>
    <w:rsid w:val="007437E1"/>
    <w:rsid w:val="0075116E"/>
    <w:rsid w:val="00751A23"/>
    <w:rsid w:val="00756294"/>
    <w:rsid w:val="007706F2"/>
    <w:rsid w:val="00770DBF"/>
    <w:rsid w:val="00771902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55B3"/>
    <w:rsid w:val="007C7709"/>
    <w:rsid w:val="007D1C1E"/>
    <w:rsid w:val="007E100A"/>
    <w:rsid w:val="007E6B2B"/>
    <w:rsid w:val="007E7FED"/>
    <w:rsid w:val="007F0BC6"/>
    <w:rsid w:val="007F74F7"/>
    <w:rsid w:val="007F7899"/>
    <w:rsid w:val="00801B3E"/>
    <w:rsid w:val="00812AF9"/>
    <w:rsid w:val="00813FF4"/>
    <w:rsid w:val="00816AFB"/>
    <w:rsid w:val="00827153"/>
    <w:rsid w:val="008311C9"/>
    <w:rsid w:val="008311FE"/>
    <w:rsid w:val="00840DEF"/>
    <w:rsid w:val="008424C0"/>
    <w:rsid w:val="00843B2C"/>
    <w:rsid w:val="0084610D"/>
    <w:rsid w:val="008461CC"/>
    <w:rsid w:val="008534BF"/>
    <w:rsid w:val="00855829"/>
    <w:rsid w:val="008616BC"/>
    <w:rsid w:val="00862C6B"/>
    <w:rsid w:val="00862C74"/>
    <w:rsid w:val="0086755D"/>
    <w:rsid w:val="00870919"/>
    <w:rsid w:val="008724E7"/>
    <w:rsid w:val="00876AB4"/>
    <w:rsid w:val="00876CE8"/>
    <w:rsid w:val="008822CD"/>
    <w:rsid w:val="008844F6"/>
    <w:rsid w:val="00887450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2FC1"/>
    <w:rsid w:val="008E4258"/>
    <w:rsid w:val="008E5340"/>
    <w:rsid w:val="008E6AEC"/>
    <w:rsid w:val="0090300C"/>
    <w:rsid w:val="00910A52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739EC"/>
    <w:rsid w:val="00980D03"/>
    <w:rsid w:val="009810AD"/>
    <w:rsid w:val="0098156C"/>
    <w:rsid w:val="00983CD4"/>
    <w:rsid w:val="00983DF1"/>
    <w:rsid w:val="009863E1"/>
    <w:rsid w:val="0098717E"/>
    <w:rsid w:val="00992EA1"/>
    <w:rsid w:val="00993A5B"/>
    <w:rsid w:val="00996120"/>
    <w:rsid w:val="009A103B"/>
    <w:rsid w:val="009A1E73"/>
    <w:rsid w:val="009A35E9"/>
    <w:rsid w:val="009B101B"/>
    <w:rsid w:val="009B2F01"/>
    <w:rsid w:val="009C3306"/>
    <w:rsid w:val="009C3F26"/>
    <w:rsid w:val="009C4DB4"/>
    <w:rsid w:val="009C59EB"/>
    <w:rsid w:val="009E0102"/>
    <w:rsid w:val="009E2346"/>
    <w:rsid w:val="009E28AF"/>
    <w:rsid w:val="009E2FB1"/>
    <w:rsid w:val="009E47CB"/>
    <w:rsid w:val="009E592A"/>
    <w:rsid w:val="009E7B62"/>
    <w:rsid w:val="009F0AD5"/>
    <w:rsid w:val="009F62B4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12F0"/>
    <w:rsid w:val="00A37E9B"/>
    <w:rsid w:val="00A40B0D"/>
    <w:rsid w:val="00A41FC2"/>
    <w:rsid w:val="00A435BD"/>
    <w:rsid w:val="00A44911"/>
    <w:rsid w:val="00A5228D"/>
    <w:rsid w:val="00A60398"/>
    <w:rsid w:val="00A609B3"/>
    <w:rsid w:val="00A6300C"/>
    <w:rsid w:val="00A65023"/>
    <w:rsid w:val="00A65E1E"/>
    <w:rsid w:val="00A705B9"/>
    <w:rsid w:val="00A717E2"/>
    <w:rsid w:val="00A737D9"/>
    <w:rsid w:val="00A87B1E"/>
    <w:rsid w:val="00AA24F5"/>
    <w:rsid w:val="00AA500B"/>
    <w:rsid w:val="00AB452B"/>
    <w:rsid w:val="00AC0C00"/>
    <w:rsid w:val="00AC452E"/>
    <w:rsid w:val="00AC5B00"/>
    <w:rsid w:val="00AD2AEB"/>
    <w:rsid w:val="00AD5FE5"/>
    <w:rsid w:val="00AE0C79"/>
    <w:rsid w:val="00AE2027"/>
    <w:rsid w:val="00AE2C1B"/>
    <w:rsid w:val="00AE7C21"/>
    <w:rsid w:val="00AF3C29"/>
    <w:rsid w:val="00AF45BC"/>
    <w:rsid w:val="00AF63BD"/>
    <w:rsid w:val="00AF6643"/>
    <w:rsid w:val="00B1160A"/>
    <w:rsid w:val="00B13934"/>
    <w:rsid w:val="00B148F8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A84"/>
    <w:rsid w:val="00B43668"/>
    <w:rsid w:val="00B43EF2"/>
    <w:rsid w:val="00B47FB7"/>
    <w:rsid w:val="00B51724"/>
    <w:rsid w:val="00B56B76"/>
    <w:rsid w:val="00B6137B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9030E"/>
    <w:rsid w:val="00B9770F"/>
    <w:rsid w:val="00B97901"/>
    <w:rsid w:val="00BA0AC2"/>
    <w:rsid w:val="00BA27B9"/>
    <w:rsid w:val="00BA3F6D"/>
    <w:rsid w:val="00BB505D"/>
    <w:rsid w:val="00BB7ABA"/>
    <w:rsid w:val="00BB7D84"/>
    <w:rsid w:val="00BC496B"/>
    <w:rsid w:val="00BD1A06"/>
    <w:rsid w:val="00BD3899"/>
    <w:rsid w:val="00BE0564"/>
    <w:rsid w:val="00C013A1"/>
    <w:rsid w:val="00C05236"/>
    <w:rsid w:val="00C05D66"/>
    <w:rsid w:val="00C1056E"/>
    <w:rsid w:val="00C11651"/>
    <w:rsid w:val="00C1305D"/>
    <w:rsid w:val="00C137BA"/>
    <w:rsid w:val="00C153FE"/>
    <w:rsid w:val="00C16DBB"/>
    <w:rsid w:val="00C17649"/>
    <w:rsid w:val="00C20169"/>
    <w:rsid w:val="00C20C9C"/>
    <w:rsid w:val="00C24F11"/>
    <w:rsid w:val="00C27F73"/>
    <w:rsid w:val="00C302AF"/>
    <w:rsid w:val="00C3497C"/>
    <w:rsid w:val="00C408EB"/>
    <w:rsid w:val="00C41FEE"/>
    <w:rsid w:val="00C47877"/>
    <w:rsid w:val="00C4797D"/>
    <w:rsid w:val="00C56606"/>
    <w:rsid w:val="00CA10F1"/>
    <w:rsid w:val="00CA1E5D"/>
    <w:rsid w:val="00CA46CF"/>
    <w:rsid w:val="00CA4AC5"/>
    <w:rsid w:val="00CA6305"/>
    <w:rsid w:val="00CB0E65"/>
    <w:rsid w:val="00CB7751"/>
    <w:rsid w:val="00CC0E12"/>
    <w:rsid w:val="00CC7A6A"/>
    <w:rsid w:val="00CC7F68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4C2"/>
    <w:rsid w:val="00D26A12"/>
    <w:rsid w:val="00D30C99"/>
    <w:rsid w:val="00D31745"/>
    <w:rsid w:val="00D32CF9"/>
    <w:rsid w:val="00D349DC"/>
    <w:rsid w:val="00D45175"/>
    <w:rsid w:val="00D45762"/>
    <w:rsid w:val="00D53CCC"/>
    <w:rsid w:val="00D54149"/>
    <w:rsid w:val="00D54E34"/>
    <w:rsid w:val="00D61030"/>
    <w:rsid w:val="00D61407"/>
    <w:rsid w:val="00D63540"/>
    <w:rsid w:val="00D63FFE"/>
    <w:rsid w:val="00D644F8"/>
    <w:rsid w:val="00D648FC"/>
    <w:rsid w:val="00D662B8"/>
    <w:rsid w:val="00D73E65"/>
    <w:rsid w:val="00D75B90"/>
    <w:rsid w:val="00D75C39"/>
    <w:rsid w:val="00D83CEF"/>
    <w:rsid w:val="00D8625E"/>
    <w:rsid w:val="00D903E0"/>
    <w:rsid w:val="00DA0575"/>
    <w:rsid w:val="00DA6772"/>
    <w:rsid w:val="00DA7C57"/>
    <w:rsid w:val="00DB4C05"/>
    <w:rsid w:val="00DB7406"/>
    <w:rsid w:val="00DC52D7"/>
    <w:rsid w:val="00DC699D"/>
    <w:rsid w:val="00DC6CC2"/>
    <w:rsid w:val="00DE2458"/>
    <w:rsid w:val="00DF4469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765C"/>
    <w:rsid w:val="00E31058"/>
    <w:rsid w:val="00E32142"/>
    <w:rsid w:val="00E32F33"/>
    <w:rsid w:val="00E342A0"/>
    <w:rsid w:val="00E37336"/>
    <w:rsid w:val="00E412F0"/>
    <w:rsid w:val="00E43296"/>
    <w:rsid w:val="00E46F7A"/>
    <w:rsid w:val="00E5022B"/>
    <w:rsid w:val="00E51CD5"/>
    <w:rsid w:val="00E55949"/>
    <w:rsid w:val="00E55986"/>
    <w:rsid w:val="00E56A50"/>
    <w:rsid w:val="00E72BEC"/>
    <w:rsid w:val="00E76F10"/>
    <w:rsid w:val="00E76F41"/>
    <w:rsid w:val="00E80B8D"/>
    <w:rsid w:val="00E823CE"/>
    <w:rsid w:val="00E84969"/>
    <w:rsid w:val="00E86CFE"/>
    <w:rsid w:val="00E90E08"/>
    <w:rsid w:val="00EA0E13"/>
    <w:rsid w:val="00EA1CA5"/>
    <w:rsid w:val="00EA3EBF"/>
    <w:rsid w:val="00EA7B3E"/>
    <w:rsid w:val="00EA7D78"/>
    <w:rsid w:val="00EB0605"/>
    <w:rsid w:val="00EB0893"/>
    <w:rsid w:val="00EB1881"/>
    <w:rsid w:val="00EB31DB"/>
    <w:rsid w:val="00EB64AE"/>
    <w:rsid w:val="00EC0693"/>
    <w:rsid w:val="00EC5CC0"/>
    <w:rsid w:val="00ED3DAF"/>
    <w:rsid w:val="00EE32A9"/>
    <w:rsid w:val="00EF7C6D"/>
    <w:rsid w:val="00F0098B"/>
    <w:rsid w:val="00F14187"/>
    <w:rsid w:val="00F142D1"/>
    <w:rsid w:val="00F159CE"/>
    <w:rsid w:val="00F204BB"/>
    <w:rsid w:val="00F204C7"/>
    <w:rsid w:val="00F355E8"/>
    <w:rsid w:val="00F35FDF"/>
    <w:rsid w:val="00F40325"/>
    <w:rsid w:val="00F42970"/>
    <w:rsid w:val="00F42F1F"/>
    <w:rsid w:val="00F435C0"/>
    <w:rsid w:val="00F45776"/>
    <w:rsid w:val="00F45AEF"/>
    <w:rsid w:val="00F50462"/>
    <w:rsid w:val="00F5244D"/>
    <w:rsid w:val="00F528DB"/>
    <w:rsid w:val="00F549D8"/>
    <w:rsid w:val="00F6058F"/>
    <w:rsid w:val="00F74526"/>
    <w:rsid w:val="00F818D3"/>
    <w:rsid w:val="00F831C4"/>
    <w:rsid w:val="00F85642"/>
    <w:rsid w:val="00F876E6"/>
    <w:rsid w:val="00F8771F"/>
    <w:rsid w:val="00F95EC9"/>
    <w:rsid w:val="00F97C89"/>
    <w:rsid w:val="00FA12BF"/>
    <w:rsid w:val="00FA3955"/>
    <w:rsid w:val="00FA6C34"/>
    <w:rsid w:val="00FB1657"/>
    <w:rsid w:val="00FB3082"/>
    <w:rsid w:val="00FB66AB"/>
    <w:rsid w:val="00FB6805"/>
    <w:rsid w:val="00FB6C9C"/>
    <w:rsid w:val="00FB7A6A"/>
    <w:rsid w:val="00FC2192"/>
    <w:rsid w:val="00FC3E25"/>
    <w:rsid w:val="00FC5566"/>
    <w:rsid w:val="00FC5F10"/>
    <w:rsid w:val="00FD1A70"/>
    <w:rsid w:val="00FD4AED"/>
    <w:rsid w:val="00FD5EC4"/>
    <w:rsid w:val="00FD77A0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character" w:styleId="af9">
    <w:name w:val="FollowedHyperlink"/>
    <w:basedOn w:val="a0"/>
    <w:rsid w:val="00A705B9"/>
    <w:rPr>
      <w:color w:val="800080" w:themeColor="followedHyperlink"/>
      <w:u w:val="single"/>
    </w:rPr>
  </w:style>
  <w:style w:type="paragraph" w:customStyle="1" w:styleId="ConsPlusTitle">
    <w:name w:val="ConsPlusTitle"/>
    <w:rsid w:val="00C116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Subtitle"/>
    <w:basedOn w:val="a"/>
    <w:link w:val="afb"/>
    <w:qFormat/>
    <w:rsid w:val="00BA0AC2"/>
    <w:pPr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BA0AC2"/>
    <w:rPr>
      <w:b/>
      <w:sz w:val="28"/>
    </w:rPr>
  </w:style>
  <w:style w:type="paragraph" w:styleId="afc">
    <w:name w:val="List Paragraph"/>
    <w:basedOn w:val="a"/>
    <w:uiPriority w:val="34"/>
    <w:qFormat/>
    <w:rsid w:val="006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5;&#1091;&#1082;&#1086;&#1090;&#1082;&#1072;.&#1088;&#1092;/depfin/documents/obyavleniya-konkursy/?ELEMENT_ID=177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561F-DE0F-440F-98CB-494BA8C3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875</Words>
  <Characters>7030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7890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L.Kolesnik</dc:creator>
  <cp:lastModifiedBy>Шадрина Лилия Павловна</cp:lastModifiedBy>
  <cp:revision>17</cp:revision>
  <cp:lastPrinted>2024-01-08T03:08:00Z</cp:lastPrinted>
  <dcterms:created xsi:type="dcterms:W3CDTF">2024-01-05T02:12:00Z</dcterms:created>
  <dcterms:modified xsi:type="dcterms:W3CDTF">2024-01-08T03:18:00Z</dcterms:modified>
</cp:coreProperties>
</file>