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1D72F" w14:textId="77777777" w:rsidR="00822710" w:rsidRPr="003E6C8E" w:rsidRDefault="00822710" w:rsidP="00822710">
      <w:pPr>
        <w:jc w:val="center"/>
        <w:rPr>
          <w:b/>
          <w:sz w:val="26"/>
          <w:szCs w:val="26"/>
        </w:rPr>
      </w:pPr>
      <w:bookmarkStart w:id="0" w:name="_GoBack"/>
      <w:r w:rsidRPr="003E6C8E">
        <w:rPr>
          <w:b/>
          <w:sz w:val="26"/>
          <w:szCs w:val="26"/>
        </w:rPr>
        <w:t xml:space="preserve">Информационное сообщение о начале приема заявок </w:t>
      </w:r>
    </w:p>
    <w:p w14:paraId="6AC91B2F" w14:textId="77777777" w:rsidR="00822710" w:rsidRPr="003E6C8E" w:rsidRDefault="00822710" w:rsidP="00822710">
      <w:pPr>
        <w:jc w:val="center"/>
        <w:rPr>
          <w:b/>
          <w:sz w:val="26"/>
          <w:szCs w:val="26"/>
        </w:rPr>
      </w:pPr>
      <w:r w:rsidRPr="003E6C8E">
        <w:rPr>
          <w:b/>
          <w:sz w:val="26"/>
          <w:szCs w:val="26"/>
        </w:rPr>
        <w:t xml:space="preserve">от организаций на предоставление грантов в форме субсидий </w:t>
      </w:r>
    </w:p>
    <w:p w14:paraId="4024D69B" w14:textId="77777777" w:rsidR="00822710" w:rsidRPr="003E6C8E" w:rsidRDefault="00822710" w:rsidP="00822710">
      <w:pPr>
        <w:jc w:val="center"/>
        <w:rPr>
          <w:b/>
          <w:sz w:val="26"/>
          <w:szCs w:val="26"/>
        </w:rPr>
      </w:pPr>
      <w:r w:rsidRPr="003E6C8E">
        <w:rPr>
          <w:b/>
          <w:sz w:val="26"/>
          <w:szCs w:val="26"/>
        </w:rPr>
        <w:t xml:space="preserve">на реализацию мероприятий, направленных на поддержку </w:t>
      </w:r>
    </w:p>
    <w:p w14:paraId="6049CDF3" w14:textId="77777777" w:rsidR="00822710" w:rsidRPr="003E6C8E" w:rsidRDefault="00822710" w:rsidP="00822710">
      <w:pPr>
        <w:jc w:val="center"/>
        <w:rPr>
          <w:b/>
          <w:sz w:val="26"/>
          <w:szCs w:val="26"/>
        </w:rPr>
      </w:pPr>
      <w:r w:rsidRPr="003E6C8E">
        <w:rPr>
          <w:b/>
          <w:sz w:val="26"/>
          <w:szCs w:val="26"/>
        </w:rPr>
        <w:t>творческих проектов любительских творческих коллективов</w:t>
      </w:r>
    </w:p>
    <w:bookmarkEnd w:id="0"/>
    <w:p w14:paraId="0A6ED4B9" w14:textId="77777777" w:rsidR="00822710" w:rsidRPr="003E6C8E" w:rsidRDefault="00822710" w:rsidP="00822710">
      <w:pPr>
        <w:jc w:val="center"/>
        <w:rPr>
          <w:sz w:val="26"/>
          <w:szCs w:val="26"/>
        </w:rPr>
      </w:pPr>
    </w:p>
    <w:p w14:paraId="58E370D5" w14:textId="77777777" w:rsidR="00822710" w:rsidRPr="003E6C8E" w:rsidRDefault="00822710" w:rsidP="00822710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Департамент культуры, спорта и туризма Чукотского автономного округа объявляет о начале приема заявок на 202</w:t>
      </w:r>
      <w:r w:rsidRPr="003E6C8E">
        <w:rPr>
          <w:sz w:val="26"/>
          <w:szCs w:val="26"/>
          <w:lang w:val="ru-RU"/>
        </w:rPr>
        <w:t>2</w:t>
      </w:r>
      <w:r w:rsidRPr="003E6C8E">
        <w:rPr>
          <w:sz w:val="26"/>
          <w:szCs w:val="26"/>
        </w:rPr>
        <w:t xml:space="preserve"> год от государственных и муниципальных учреждений Чукотского автономного округа (за исключением казенных учреждений) и некоммерческих организаций на предоставление грантов на поддержку творческих проектов любительских творческих коллективов в рамках реализации пункта 3.1 «Гранты на поддержку творческих проектов любительских творческих коллективов» раздела 3 «Региональный проект «Творческие люди» федерального проекта «Творческие люди» Подпрограммы «Грантовая поддержка проектов в области культуры» Государственной программы «Развитие культуры, спорта и туризма Чукотского автономного округа», утвержденной Постановлением Правительства Чукотского автономного округа от 24.04.2019 № 229.</w:t>
      </w:r>
    </w:p>
    <w:p w14:paraId="286C7AFD" w14:textId="77777777" w:rsidR="00822710" w:rsidRPr="003E6C8E" w:rsidRDefault="00822710" w:rsidP="00822710">
      <w:pPr>
        <w:ind w:firstLine="709"/>
        <w:jc w:val="both"/>
        <w:rPr>
          <w:sz w:val="26"/>
          <w:szCs w:val="26"/>
        </w:rPr>
      </w:pPr>
    </w:p>
    <w:p w14:paraId="64B70D0E" w14:textId="77777777" w:rsidR="00822710" w:rsidRPr="003E6C8E" w:rsidRDefault="00822710" w:rsidP="00822710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b/>
          <w:sz w:val="26"/>
          <w:szCs w:val="26"/>
        </w:rPr>
        <w:t>Дата начала приема заявок и документов</w:t>
      </w:r>
      <w:r>
        <w:rPr>
          <w:sz w:val="26"/>
          <w:szCs w:val="26"/>
        </w:rPr>
        <w:t xml:space="preserve">: </w:t>
      </w:r>
      <w:r>
        <w:rPr>
          <w:sz w:val="26"/>
          <w:szCs w:val="26"/>
          <w:lang w:val="ru-RU"/>
        </w:rPr>
        <w:t>2</w:t>
      </w:r>
      <w:r w:rsidRPr="003E6C8E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сентябр</w:t>
      </w:r>
      <w:r w:rsidRPr="003E6C8E">
        <w:rPr>
          <w:sz w:val="26"/>
          <w:szCs w:val="26"/>
          <w:lang w:val="ru-RU"/>
        </w:rPr>
        <w:t>я</w:t>
      </w:r>
      <w:r w:rsidRPr="003E6C8E">
        <w:rPr>
          <w:sz w:val="26"/>
          <w:szCs w:val="26"/>
        </w:rPr>
        <w:t xml:space="preserve"> 202</w:t>
      </w:r>
      <w:r w:rsidRPr="003E6C8E">
        <w:rPr>
          <w:sz w:val="26"/>
          <w:szCs w:val="26"/>
          <w:lang w:val="ru-RU"/>
        </w:rPr>
        <w:t>2</w:t>
      </w:r>
      <w:r w:rsidRPr="003E6C8E">
        <w:rPr>
          <w:sz w:val="26"/>
          <w:szCs w:val="26"/>
        </w:rPr>
        <w:t xml:space="preserve"> года.</w:t>
      </w:r>
    </w:p>
    <w:p w14:paraId="5D7CC76C" w14:textId="77777777" w:rsidR="00822710" w:rsidRPr="003E6C8E" w:rsidRDefault="00822710" w:rsidP="00822710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b/>
          <w:sz w:val="26"/>
          <w:szCs w:val="26"/>
        </w:rPr>
        <w:t>Дата окончания приема заявок и документов</w:t>
      </w:r>
      <w:r>
        <w:rPr>
          <w:sz w:val="26"/>
          <w:szCs w:val="26"/>
        </w:rPr>
        <w:t xml:space="preserve">: </w:t>
      </w:r>
      <w:r>
        <w:rPr>
          <w:sz w:val="26"/>
          <w:szCs w:val="26"/>
          <w:lang w:val="ru-RU"/>
        </w:rPr>
        <w:t>1</w:t>
      </w:r>
      <w:r w:rsidRPr="003E6C8E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октябр</w:t>
      </w:r>
      <w:r w:rsidRPr="003E6C8E">
        <w:rPr>
          <w:sz w:val="26"/>
          <w:szCs w:val="26"/>
          <w:lang w:val="ru-RU"/>
        </w:rPr>
        <w:t>я</w:t>
      </w:r>
      <w:r w:rsidRPr="003E6C8E">
        <w:rPr>
          <w:sz w:val="26"/>
          <w:szCs w:val="26"/>
        </w:rPr>
        <w:t xml:space="preserve"> 202</w:t>
      </w:r>
      <w:r w:rsidRPr="003E6C8E">
        <w:rPr>
          <w:sz w:val="26"/>
          <w:szCs w:val="26"/>
          <w:lang w:val="ru-RU"/>
        </w:rPr>
        <w:t>2</w:t>
      </w:r>
      <w:r w:rsidRPr="003E6C8E">
        <w:rPr>
          <w:sz w:val="26"/>
          <w:szCs w:val="26"/>
        </w:rPr>
        <w:t xml:space="preserve"> года.</w:t>
      </w:r>
    </w:p>
    <w:p w14:paraId="16FB654F" w14:textId="77777777" w:rsidR="00822710" w:rsidRPr="003E6C8E" w:rsidRDefault="00822710" w:rsidP="00822710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b/>
          <w:sz w:val="26"/>
          <w:szCs w:val="26"/>
        </w:rPr>
        <w:t>Организатор конкурсного отбора</w:t>
      </w:r>
      <w:r w:rsidRPr="003E6C8E">
        <w:rPr>
          <w:sz w:val="26"/>
          <w:szCs w:val="26"/>
        </w:rPr>
        <w:t>: Департамент культуры, спорта и туризма Чукотского автономного округа (далее – Департамент).</w:t>
      </w:r>
    </w:p>
    <w:p w14:paraId="456A50D4" w14:textId="77777777" w:rsidR="00822710" w:rsidRPr="003E6C8E" w:rsidRDefault="00822710" w:rsidP="00822710">
      <w:pPr>
        <w:pStyle w:val="a3"/>
        <w:ind w:firstLine="709"/>
        <w:jc w:val="both"/>
        <w:rPr>
          <w:sz w:val="26"/>
          <w:szCs w:val="26"/>
          <w:lang w:val="ru-RU"/>
        </w:rPr>
      </w:pPr>
      <w:r w:rsidRPr="003E6C8E">
        <w:rPr>
          <w:b/>
          <w:sz w:val="26"/>
          <w:szCs w:val="26"/>
        </w:rPr>
        <w:t>Почтовый адрес</w:t>
      </w:r>
      <w:r w:rsidRPr="003E6C8E">
        <w:rPr>
          <w:sz w:val="26"/>
          <w:szCs w:val="26"/>
        </w:rPr>
        <w:t>: 689000, Чукотский автономный округ, г. Анадырь, ул. Ленина, д. 18-А.</w:t>
      </w:r>
    </w:p>
    <w:p w14:paraId="1AABB9A6" w14:textId="77777777" w:rsidR="00822710" w:rsidRPr="003E6C8E" w:rsidRDefault="00822710" w:rsidP="00822710">
      <w:pPr>
        <w:ind w:firstLine="709"/>
        <w:jc w:val="both"/>
        <w:rPr>
          <w:sz w:val="26"/>
          <w:szCs w:val="26"/>
        </w:rPr>
      </w:pPr>
    </w:p>
    <w:p w14:paraId="48FDC69B" w14:textId="77777777" w:rsidR="00822710" w:rsidRPr="003E6C8E" w:rsidRDefault="00822710" w:rsidP="00822710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b/>
          <w:sz w:val="26"/>
          <w:szCs w:val="26"/>
        </w:rPr>
        <w:t>Перечень нормативных правовых актов, регулирующих порядок проведения конкурса</w:t>
      </w:r>
      <w:r w:rsidRPr="003E6C8E">
        <w:rPr>
          <w:sz w:val="26"/>
          <w:szCs w:val="26"/>
        </w:rPr>
        <w:t>: Постановление Правительства Чукотского автономного округа от 28.05.2020 № 256 «Об утверждении Порядка предоставления грантов в форме субсидий организациям на реализацию мероприятий в сфере культуры и искусства в Чукотском автономном округе</w:t>
      </w:r>
      <w:r w:rsidRPr="003E6C8E">
        <w:rPr>
          <w:sz w:val="26"/>
          <w:szCs w:val="26"/>
          <w:lang w:val="ru-RU"/>
        </w:rPr>
        <w:t>» (далее – Постановление № 256)</w:t>
      </w:r>
      <w:r w:rsidRPr="003E6C8E">
        <w:rPr>
          <w:sz w:val="26"/>
          <w:szCs w:val="26"/>
        </w:rPr>
        <w:t>.</w:t>
      </w:r>
    </w:p>
    <w:p w14:paraId="4AB91614" w14:textId="77777777" w:rsidR="00822710" w:rsidRPr="003E6C8E" w:rsidRDefault="00822710" w:rsidP="00822710">
      <w:pPr>
        <w:ind w:firstLine="709"/>
        <w:jc w:val="both"/>
        <w:rPr>
          <w:sz w:val="26"/>
          <w:szCs w:val="26"/>
        </w:rPr>
      </w:pPr>
    </w:p>
    <w:p w14:paraId="3990DB14" w14:textId="77777777" w:rsidR="00822710" w:rsidRPr="003E6C8E" w:rsidRDefault="00822710" w:rsidP="00822710">
      <w:pPr>
        <w:pStyle w:val="a3"/>
        <w:ind w:firstLine="709"/>
        <w:jc w:val="both"/>
        <w:rPr>
          <w:sz w:val="26"/>
          <w:szCs w:val="26"/>
          <w:lang w:val="ru-RU"/>
        </w:rPr>
      </w:pPr>
      <w:r w:rsidRPr="003E6C8E">
        <w:rPr>
          <w:b/>
          <w:sz w:val="26"/>
          <w:szCs w:val="26"/>
          <w:lang w:val="ru-RU"/>
        </w:rPr>
        <w:t>Соискатели грантов в форме субсидий</w:t>
      </w:r>
      <w:r w:rsidRPr="003E6C8E">
        <w:rPr>
          <w:sz w:val="26"/>
          <w:szCs w:val="26"/>
          <w:lang w:val="ru-RU"/>
        </w:rPr>
        <w:t>:</w:t>
      </w:r>
    </w:p>
    <w:p w14:paraId="053151A1" w14:textId="77777777" w:rsidR="00822710" w:rsidRPr="003E6C8E" w:rsidRDefault="00822710" w:rsidP="00822710">
      <w:pPr>
        <w:tabs>
          <w:tab w:val="left" w:pos="709"/>
          <w:tab w:val="left" w:pos="1418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1. К категории организаций, имеющих право на участие в Конкурсном отборе проектов, направленных на поддержку проектов любительских творческих коллективов (далее соответственно – Конкурс, Участник отбора, получатель гранта), согласно пункту 1.6 Порядка предоставления грантов в форме субсидий организациям на реализацию мероприятий в сфере культуры и искусства в Чукотском автономном округе (далее – Порядок), утвержденного Постановлением </w:t>
      </w:r>
      <w:r w:rsidRPr="003E6C8E">
        <w:rPr>
          <w:sz w:val="26"/>
          <w:szCs w:val="26"/>
        </w:rPr>
        <w:br/>
        <w:t>№ 256, являются:</w:t>
      </w:r>
    </w:p>
    <w:p w14:paraId="50154C47" w14:textId="77777777" w:rsidR="00822710" w:rsidRPr="003E6C8E" w:rsidRDefault="00822710" w:rsidP="0082271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1) некоммерческие организации, зарегистрированные в установленном Федеральным законом от 12 января 1996 года № 7-ФЗ «О некоммерческих организациях» порядке и осуществляющие виды деятельности, предусмотренные статьей 31.1 данного закона, за исключением иностранных некоммерческих организаций;</w:t>
      </w:r>
    </w:p>
    <w:p w14:paraId="5C1C21DF" w14:textId="77777777" w:rsidR="00822710" w:rsidRPr="003E6C8E" w:rsidRDefault="00822710" w:rsidP="00822710">
      <w:pPr>
        <w:tabs>
          <w:tab w:val="left" w:pos="709"/>
          <w:tab w:val="left" w:pos="1418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2) государственные (муниципальные) бюджетные и автономные учреждения культуры Чукотского автономного округа.</w:t>
      </w:r>
    </w:p>
    <w:p w14:paraId="3E4C5F4C" w14:textId="77777777" w:rsidR="00822710" w:rsidRPr="003E6C8E" w:rsidRDefault="00822710" w:rsidP="00822710">
      <w:pPr>
        <w:tabs>
          <w:tab w:val="left" w:pos="709"/>
          <w:tab w:val="left" w:pos="2127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2. К участию в Конкурсе допускаются организации согласно пункту 2.4 Порядка, утвержденного Постановлением № 256.</w:t>
      </w:r>
    </w:p>
    <w:p w14:paraId="12F0C70C" w14:textId="77777777" w:rsidR="00822710" w:rsidRPr="003E6C8E" w:rsidRDefault="00822710" w:rsidP="00822710">
      <w:pPr>
        <w:ind w:firstLine="709"/>
        <w:jc w:val="both"/>
        <w:rPr>
          <w:sz w:val="26"/>
          <w:szCs w:val="26"/>
        </w:rPr>
      </w:pPr>
    </w:p>
    <w:p w14:paraId="3A10C212" w14:textId="77777777" w:rsidR="00822710" w:rsidRPr="003E6C8E" w:rsidRDefault="00822710" w:rsidP="00822710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b/>
          <w:sz w:val="26"/>
          <w:szCs w:val="26"/>
        </w:rPr>
        <w:t>Порядок подачи заявок на предоставление грантов</w:t>
      </w:r>
      <w:r w:rsidRPr="003E6C8E">
        <w:rPr>
          <w:sz w:val="26"/>
          <w:szCs w:val="26"/>
        </w:rPr>
        <w:t>:</w:t>
      </w:r>
    </w:p>
    <w:p w14:paraId="2FF1F48C" w14:textId="77777777" w:rsidR="00822710" w:rsidRPr="003E6C8E" w:rsidRDefault="00822710" w:rsidP="008227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lastRenderedPageBreak/>
        <w:t>1. Извещение о начале приема заявок на предоставление грантов в форме субсидий размещается Управлением культуры, искусства и народного творчества Департамента не позднее, чем за один календарный день до даты начала приема заявок, на едином портале и на интернет-платформе «Единое окно» для проведения процедур по предоставлению грантов в форме субсидий некоммерческим организациям Чукотского автономного округа, государственным (муниципальным) бюджетным и автономным учреждениям культуры Чукотского автономного округа исполнительными органами государственной власти Чукотского автономного округа по ссылке https://grant.edu87.ru (далее - интернет-платформа «Единое окно») объявление о проведении конкурсного отбора.</w:t>
      </w:r>
    </w:p>
    <w:p w14:paraId="703F67B0" w14:textId="77777777" w:rsidR="00822710" w:rsidRPr="003E6C8E" w:rsidRDefault="00822710" w:rsidP="008227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2. Объявление о проведении конкурсного отбора размещается в сети «Интернет» на официальном сайте Чукотского автономного округа (</w:t>
      </w:r>
      <w:hyperlink r:id="rId4" w:history="1">
        <w:r w:rsidRPr="003E6C8E">
          <w:rPr>
            <w:rStyle w:val="a5"/>
            <w:sz w:val="26"/>
            <w:szCs w:val="26"/>
            <w:lang w:val="en-US"/>
          </w:rPr>
          <w:t>http</w:t>
        </w:r>
        <w:r w:rsidRPr="003E6C8E">
          <w:rPr>
            <w:rStyle w:val="a5"/>
            <w:sz w:val="26"/>
            <w:szCs w:val="26"/>
          </w:rPr>
          <w:t>://</w:t>
        </w:r>
        <w:r w:rsidRPr="003E6C8E">
          <w:rPr>
            <w:rStyle w:val="a5"/>
            <w:sz w:val="26"/>
            <w:szCs w:val="26"/>
            <w:lang w:val="en-US"/>
          </w:rPr>
          <w:t>www</w:t>
        </w:r>
        <w:r w:rsidRPr="003E6C8E">
          <w:rPr>
            <w:rStyle w:val="a5"/>
            <w:sz w:val="26"/>
            <w:szCs w:val="26"/>
          </w:rPr>
          <w:t>.</w:t>
        </w:r>
        <w:proofErr w:type="spellStart"/>
        <w:r w:rsidRPr="003E6C8E">
          <w:rPr>
            <w:rStyle w:val="a5"/>
            <w:sz w:val="26"/>
            <w:szCs w:val="26"/>
          </w:rPr>
          <w:t>чукотка.рф</w:t>
        </w:r>
        <w:proofErr w:type="spellEnd"/>
      </w:hyperlink>
      <w:r w:rsidRPr="003E6C8E">
        <w:rPr>
          <w:sz w:val="26"/>
          <w:szCs w:val="26"/>
        </w:rPr>
        <w:t>).</w:t>
      </w:r>
    </w:p>
    <w:p w14:paraId="4B79BA0E" w14:textId="77777777" w:rsidR="00822710" w:rsidRPr="003E6C8E" w:rsidRDefault="00822710" w:rsidP="008227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3. Срок подачи заявок – в течение 30 календарных дней со дня размещения объявления о проведении конкурсного отбора.</w:t>
      </w:r>
    </w:p>
    <w:p w14:paraId="17E39350" w14:textId="77777777" w:rsidR="00822710" w:rsidRPr="003E6C8E" w:rsidRDefault="00822710" w:rsidP="008227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4. Участники отбора предоставляют оригиналы заявок и прилагаемый к ним пакет документов в Управление культуры, искусства и народного творчества Департамента по адресу: 689000, г. Анадырь, ул. Ленина, 18 А.</w:t>
      </w:r>
    </w:p>
    <w:p w14:paraId="109730F1" w14:textId="77777777" w:rsidR="00822710" w:rsidRPr="003E6C8E" w:rsidRDefault="00822710" w:rsidP="008227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Контакты для справок: телефон – 8(42722)6-31-74, 6-43-79 электронный адрес –</w:t>
      </w:r>
      <w:r w:rsidRPr="003E6C8E">
        <w:rPr>
          <w:sz w:val="26"/>
          <w:szCs w:val="26"/>
        </w:rPr>
        <w:br/>
        <w:t xml:space="preserve"> </w:t>
      </w:r>
      <w:hyperlink r:id="rId5" w:history="1">
        <w:r w:rsidRPr="003E6C8E">
          <w:rPr>
            <w:rStyle w:val="a5"/>
            <w:sz w:val="26"/>
            <w:szCs w:val="26"/>
            <w:lang w:val="en-US"/>
          </w:rPr>
          <w:t>dep</w:t>
        </w:r>
        <w:r w:rsidRPr="003E6C8E">
          <w:rPr>
            <w:rStyle w:val="a5"/>
            <w:sz w:val="26"/>
            <w:szCs w:val="26"/>
          </w:rPr>
          <w:t>-</w:t>
        </w:r>
        <w:r w:rsidRPr="003E6C8E">
          <w:rPr>
            <w:rStyle w:val="a5"/>
            <w:sz w:val="26"/>
            <w:szCs w:val="26"/>
            <w:lang w:val="en-US"/>
          </w:rPr>
          <w:t>kmst</w:t>
        </w:r>
        <w:r w:rsidRPr="003E6C8E">
          <w:rPr>
            <w:rStyle w:val="a5"/>
            <w:sz w:val="26"/>
            <w:szCs w:val="26"/>
          </w:rPr>
          <w:t>@</w:t>
        </w:r>
        <w:r w:rsidRPr="003E6C8E">
          <w:rPr>
            <w:rStyle w:val="a5"/>
            <w:sz w:val="26"/>
            <w:szCs w:val="26"/>
            <w:lang w:val="en-US"/>
          </w:rPr>
          <w:t>yandex</w:t>
        </w:r>
        <w:r w:rsidRPr="003E6C8E">
          <w:rPr>
            <w:rStyle w:val="a5"/>
            <w:sz w:val="26"/>
            <w:szCs w:val="26"/>
          </w:rPr>
          <w:t>.</w:t>
        </w:r>
        <w:proofErr w:type="spellStart"/>
        <w:r w:rsidRPr="003E6C8E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3E6C8E">
        <w:rPr>
          <w:sz w:val="26"/>
          <w:szCs w:val="26"/>
        </w:rPr>
        <w:t>.</w:t>
      </w:r>
    </w:p>
    <w:p w14:paraId="133D4EF7" w14:textId="77777777" w:rsidR="00822710" w:rsidRPr="003E6C8E" w:rsidRDefault="00822710" w:rsidP="00822710">
      <w:pPr>
        <w:tabs>
          <w:tab w:val="left" w:pos="426"/>
          <w:tab w:val="left" w:pos="709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5. Поступившие заявки регистрируются в Управлении культуры, искусства и народного творчества Департамента в журнале регистрации заявок в день их поступления.</w:t>
      </w:r>
    </w:p>
    <w:p w14:paraId="320B2329" w14:textId="77777777" w:rsidR="00822710" w:rsidRPr="003E6C8E" w:rsidRDefault="00822710" w:rsidP="00822710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Датой поступления заявки считается дата </w:t>
      </w:r>
      <w:r w:rsidRPr="003E6C8E">
        <w:rPr>
          <w:bCs/>
          <w:sz w:val="26"/>
          <w:szCs w:val="26"/>
        </w:rPr>
        <w:t>поступления заявки</w:t>
      </w:r>
      <w:r w:rsidRPr="003E6C8E">
        <w:rPr>
          <w:b/>
          <w:bCs/>
          <w:sz w:val="26"/>
          <w:szCs w:val="26"/>
        </w:rPr>
        <w:t xml:space="preserve"> </w:t>
      </w:r>
      <w:r w:rsidRPr="003E6C8E">
        <w:rPr>
          <w:sz w:val="26"/>
          <w:szCs w:val="26"/>
        </w:rPr>
        <w:t>в бумажном варианте.</w:t>
      </w:r>
    </w:p>
    <w:p w14:paraId="7050B608" w14:textId="77777777" w:rsidR="00822710" w:rsidRPr="003E6C8E" w:rsidRDefault="00822710" w:rsidP="00822710">
      <w:pPr>
        <w:ind w:firstLine="709"/>
        <w:jc w:val="both"/>
        <w:rPr>
          <w:sz w:val="26"/>
          <w:szCs w:val="26"/>
        </w:rPr>
      </w:pPr>
    </w:p>
    <w:p w14:paraId="63643E73" w14:textId="77777777" w:rsidR="00822710" w:rsidRPr="003E6C8E" w:rsidRDefault="00822710" w:rsidP="00822710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b/>
          <w:sz w:val="26"/>
          <w:szCs w:val="26"/>
        </w:rPr>
        <w:t>Требования к содержанию и оформлению заявки на предоставление грантов</w:t>
      </w:r>
      <w:r w:rsidRPr="003E6C8E">
        <w:rPr>
          <w:b/>
          <w:sz w:val="26"/>
          <w:szCs w:val="26"/>
          <w:lang w:val="ru-RU"/>
        </w:rPr>
        <w:t xml:space="preserve"> в форме субсидий</w:t>
      </w:r>
      <w:r w:rsidRPr="003E6C8E">
        <w:rPr>
          <w:sz w:val="26"/>
          <w:szCs w:val="26"/>
        </w:rPr>
        <w:t>:</w:t>
      </w:r>
    </w:p>
    <w:p w14:paraId="17BCB133" w14:textId="77777777" w:rsidR="00822710" w:rsidRPr="003E6C8E" w:rsidRDefault="00822710" w:rsidP="00822710">
      <w:pPr>
        <w:ind w:firstLine="709"/>
        <w:jc w:val="both"/>
        <w:rPr>
          <w:bCs/>
          <w:sz w:val="26"/>
          <w:szCs w:val="26"/>
        </w:rPr>
      </w:pPr>
      <w:r w:rsidRPr="003E6C8E">
        <w:rPr>
          <w:bCs/>
          <w:sz w:val="26"/>
          <w:szCs w:val="26"/>
        </w:rPr>
        <w:t>1. Участники отбора должны подать заявку по форме согласно приложению 1 к настоящему Информационному сообщению.</w:t>
      </w:r>
    </w:p>
    <w:p w14:paraId="3CE6A8D3" w14:textId="77777777" w:rsidR="00822710" w:rsidRPr="003E6C8E" w:rsidRDefault="00822710" w:rsidP="00822710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3E6C8E">
        <w:rPr>
          <w:bCs/>
          <w:sz w:val="26"/>
          <w:szCs w:val="26"/>
        </w:rPr>
        <w:t xml:space="preserve">2. Проект, освещенный в заявке, должен быть направлен </w:t>
      </w:r>
      <w:r w:rsidRPr="003E6C8E">
        <w:rPr>
          <w:sz w:val="26"/>
          <w:szCs w:val="26"/>
        </w:rPr>
        <w:t>на поддержку творческих проектов любительских творческих коллективов.</w:t>
      </w:r>
    </w:p>
    <w:p w14:paraId="77E78270" w14:textId="77777777" w:rsidR="00822710" w:rsidRPr="003E6C8E" w:rsidRDefault="00822710" w:rsidP="00822710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3. </w:t>
      </w:r>
      <w:r w:rsidRPr="003E6C8E">
        <w:rPr>
          <w:bCs/>
          <w:sz w:val="26"/>
          <w:szCs w:val="26"/>
        </w:rPr>
        <w:t xml:space="preserve">Пакет документов на предоставление грантов </w:t>
      </w:r>
      <w:r w:rsidRPr="003E6C8E">
        <w:rPr>
          <w:sz w:val="26"/>
          <w:szCs w:val="26"/>
        </w:rPr>
        <w:t>должен включать в себя следующие материалы:</w:t>
      </w:r>
    </w:p>
    <w:p w14:paraId="0783F016" w14:textId="77777777" w:rsidR="00822710" w:rsidRPr="003E6C8E" w:rsidRDefault="00822710" w:rsidP="00822710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- заявка на участие Конкурсном отборе проектов, направленных на поддержку проектов любительских творческих коллективов, согласно приложению 1 к настоящему </w:t>
      </w:r>
      <w:r w:rsidRPr="003E6C8E">
        <w:rPr>
          <w:bCs/>
          <w:sz w:val="26"/>
          <w:szCs w:val="26"/>
        </w:rPr>
        <w:t>Информационному сообщению</w:t>
      </w:r>
      <w:r w:rsidRPr="003E6C8E">
        <w:rPr>
          <w:sz w:val="26"/>
          <w:szCs w:val="26"/>
        </w:rPr>
        <w:t>;</w:t>
      </w:r>
    </w:p>
    <w:p w14:paraId="6B9E36F5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- календарный план проведения мероприятий по форме согласно приложению 2 к настоящему </w:t>
      </w:r>
      <w:r w:rsidRPr="003E6C8E">
        <w:rPr>
          <w:bCs/>
          <w:sz w:val="26"/>
          <w:szCs w:val="26"/>
        </w:rPr>
        <w:t>Информационному сообщению</w:t>
      </w:r>
      <w:r w:rsidRPr="003E6C8E">
        <w:rPr>
          <w:sz w:val="26"/>
          <w:szCs w:val="26"/>
        </w:rPr>
        <w:t>;</w:t>
      </w:r>
    </w:p>
    <w:p w14:paraId="2FAF5356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- справку на 1-е число месяца, предшествующего месяцу, в котором планируется проведение конкурсного отбора, подписанную руководителем и главным бухгалтером участника отбора, подтверждающую отсутствие сведений о прекращении деятельности участника отбора, а также содержащую сведения о том, что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его деятельность не приостановлена в порядке, предусмотренном законодательством Российской Федерации, что в отношении участника отбора не возбуждено производство по делу о несостоятельности (банкротстве);</w:t>
      </w:r>
    </w:p>
    <w:p w14:paraId="741CC74E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- справку, подписанную руководителем и главным бухгалтером участника отбора, подтверждающую, что участник отбора не является иностранным </w:t>
      </w:r>
      <w:r w:rsidRPr="003E6C8E">
        <w:rPr>
          <w:sz w:val="26"/>
          <w:szCs w:val="26"/>
        </w:rPr>
        <w:lastRenderedPageBreak/>
        <w:t>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F16FCF7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- реквизиты счета, на который подлежит перечислению грант;</w:t>
      </w:r>
    </w:p>
    <w:p w14:paraId="7FF34C7E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- согласие органа, осуществляющего функции и полномочия учредителя в отношении бюджетного или автономного учреждения (за исключением случая, если функции и полномочия учредителя данного учреждения осуществляет Департамент), на участие этого учреждения в конкурсном отборе, оформленное на бланке указанного органа, - для участников отбора, являющихся бюджетными или автономными учреждениями;</w:t>
      </w:r>
    </w:p>
    <w:p w14:paraId="33CA89E4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- письменное согласие участника отбора на осуществление в отношении него проверки Департаментом и уполномоченным органом государственного финансового контроля соблюдения целей, условий и порядка предоставления гранта;</w:t>
      </w:r>
    </w:p>
    <w:p w14:paraId="7C18BD13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- письменное согласие на публикацию (размещение) в сети «Интернет» информации об участнике отбора, о подаваемой участником отбора заявке, иной информации, связанной с соответствующим отбором.</w:t>
      </w:r>
    </w:p>
    <w:p w14:paraId="5C1A8C85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4. В дополнение к пакету документов участник отбора вправе предоставить следующие документы:</w:t>
      </w:r>
    </w:p>
    <w:p w14:paraId="018DA5A8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1) выписку из Единого государственного реестра юридических лиц;</w:t>
      </w:r>
    </w:p>
    <w:p w14:paraId="3218E19E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2) справку налогового органа о наличии (отсутствии) неисполненной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F943E17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3) информацию о получении средств из окружного бюджета на основании иных нормативных правовых актов Чукотского автономного округа на цели, установленные пунктом 4.2 настоящего раздела.</w:t>
      </w:r>
    </w:p>
    <w:p w14:paraId="751EFFEF" w14:textId="77777777" w:rsidR="00822710" w:rsidRPr="003E6C8E" w:rsidRDefault="00822710" w:rsidP="0082271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5. Документы, указанные в пунктах 3 и 4 настоящего раздела, предоставляются в папке, прошитыми, заверенными подписью и печатью (при наличии печати), с описью, составленной в двух экземплярах.</w:t>
      </w:r>
    </w:p>
    <w:p w14:paraId="414D7AEC" w14:textId="77777777" w:rsidR="00822710" w:rsidRPr="003E6C8E" w:rsidRDefault="00822710" w:rsidP="00822710">
      <w:pPr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Первый экземпляр описи приобщается к пакету документов, второй экземпляр описи с отметкой, подтверждающей прием документов, остается у участника отбора.</w:t>
      </w:r>
    </w:p>
    <w:p w14:paraId="54717664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Ответственность за достоверность представляемых в Департамент документов несет участник отбора.</w:t>
      </w:r>
    </w:p>
    <w:p w14:paraId="1FD7BF2F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6. Участники отбора могут участвовать в Конкурсе с одним или несколькими мероприятиями. При этом каждое мероприятие оформляется отдельной конкурсной заявкой.</w:t>
      </w:r>
    </w:p>
    <w:p w14:paraId="32CE3448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7. Заявки могут быть отозваны до окончания срока их приема путем направления участником отбора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Департамента, указанный в объявлении о проведении конкурса.</w:t>
      </w:r>
    </w:p>
    <w:p w14:paraId="2BB88F91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В случае отзыва участником отбора заявки и документов,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конкурса.</w:t>
      </w:r>
    </w:p>
    <w:p w14:paraId="6268663F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lastRenderedPageBreak/>
        <w:t>Отозванные заявки не учитываются при проведении конкурсного отбора.</w:t>
      </w:r>
    </w:p>
    <w:p w14:paraId="5A275E0B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8. Участник отбора имеет право направить изменения в ранее направленную заявку с документами не позднее даты и времени окончания конкурсного отбора, установленных объявлением о проведении конкурсного отбора,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почты, указанный в объявлении о проведении конкурсного отбора.</w:t>
      </w:r>
    </w:p>
    <w:p w14:paraId="334FC010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Изменения к заявкам с документами, внесенные участником отбора, являются неотъемлемой частью заявок.</w:t>
      </w:r>
    </w:p>
    <w:p w14:paraId="1587E727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9. Запрос о разъяснении положений объявления о проведении конкурсного отбора направляется в Департамент на бумажном носителе или в виде сканированной копии на адрес электронной почты Департамента, указанный в объявлении о проведении конкурсного отбора, в срок не позднее, чем за пять дней до даты окончания приема заявок, установленной объявлением о проведении конкурсного отбора, и должен содержать адрес электронной почты для направления ответа.</w:t>
      </w:r>
    </w:p>
    <w:p w14:paraId="19BB85A2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В случае поступления запроса не позднее срока, указанного в абзаце первом настоящего пункта, Департамент в течение двух рабочих дней, следующих за днем регистрации запроса в Департаменте, предоставляет разъяснения положений объявления о проведении конкурсного отбора путем направления письменного ответа в виде сканированной копии по адресу электронной почты, указанному в запросе.</w:t>
      </w:r>
    </w:p>
    <w:p w14:paraId="4A024FBF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14:paraId="55BA3F8E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10. Регистрация заявок и документов осуществляется Департаментом в журнале регистрации в день их поступления (с отметкой о времени поступления).</w:t>
      </w:r>
    </w:p>
    <w:p w14:paraId="65251D60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Департамент в течение пяти рабочих дней с даты регистрации документов, представленных участниками отбора для участия в конкурсном отборе, рассматривает указанные документы, а также проверяет на соответствие участников отбора требованиям, указанным в пункте 2.4 Порядка, утвержденного Постановлением </w:t>
      </w:r>
      <w:r w:rsidRPr="003E6C8E">
        <w:rPr>
          <w:sz w:val="26"/>
          <w:szCs w:val="26"/>
        </w:rPr>
        <w:br/>
        <w:t>№ 256.</w:t>
      </w:r>
    </w:p>
    <w:p w14:paraId="5BE4D034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11. Основания для отклонения заявки участника отбора на стадии рассмотрения и оценки заявок:</w:t>
      </w:r>
    </w:p>
    <w:p w14:paraId="74143D0B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1) несоответствие заявки участником отбора целям, установленным в пункте 1.2 раздела 1 настоящего Порядка;</w:t>
      </w:r>
    </w:p>
    <w:p w14:paraId="4776CD40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2) несоответствие участника отбора требованиям, установленным в пункте 2.4 Порядка, утвержденного Постановлением № 256;</w:t>
      </w:r>
    </w:p>
    <w:p w14:paraId="33ACECA3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3) несоответствие представленных участником отбора заявок и документов требованиям, установленным пунктами 3, 4 и 5 настоящего раздела;</w:t>
      </w:r>
    </w:p>
    <w:p w14:paraId="0BFF01A2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50EE6437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5) подача участником отбора заявки после даты и (или) времени, определенных для подачи заявок.</w:t>
      </w:r>
    </w:p>
    <w:p w14:paraId="64876CF1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При наличии оснований, указанных в настоящем пункте, Департамент в течение пяти рабочих дней с даты регистрации заявки и документов направляет по почте либо вручает участнику отбора уведомление об отказе в рассмотрении заявки с указанием причин отказа, а также разъяснением порядка обжалования вынесенного решения в соответствии с законодательством Российской Федерации.</w:t>
      </w:r>
    </w:p>
    <w:p w14:paraId="3A6B4706" w14:textId="77777777" w:rsidR="00822710" w:rsidRPr="003E6C8E" w:rsidRDefault="00822710" w:rsidP="00822710">
      <w:pPr>
        <w:pStyle w:val="a3"/>
        <w:ind w:firstLine="709"/>
        <w:jc w:val="both"/>
        <w:rPr>
          <w:sz w:val="26"/>
          <w:szCs w:val="26"/>
          <w:lang w:val="ru-RU"/>
        </w:rPr>
      </w:pPr>
    </w:p>
    <w:p w14:paraId="4090731E" w14:textId="77777777" w:rsidR="00822710" w:rsidRPr="003E6C8E" w:rsidRDefault="00822710" w:rsidP="00822710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3E6C8E">
        <w:rPr>
          <w:rFonts w:ascii="Times New Roman" w:hAnsi="Times New Roman"/>
          <w:sz w:val="26"/>
          <w:szCs w:val="26"/>
        </w:rPr>
        <w:t>Грант предоставляется на обеспечение следующих финансовых затрат:</w:t>
      </w:r>
    </w:p>
    <w:p w14:paraId="009D19BF" w14:textId="77777777" w:rsidR="00822710" w:rsidRPr="003E6C8E" w:rsidRDefault="00822710" w:rsidP="00822710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lastRenderedPageBreak/>
        <w:t>1) организация гастрольной деятельности;</w:t>
      </w:r>
    </w:p>
    <w:p w14:paraId="25F171AE" w14:textId="77777777" w:rsidR="00822710" w:rsidRPr="003E6C8E" w:rsidRDefault="00822710" w:rsidP="0082271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3E6C8E">
        <w:rPr>
          <w:rFonts w:ascii="Times New Roman" w:hAnsi="Times New Roman"/>
          <w:sz w:val="26"/>
          <w:szCs w:val="26"/>
        </w:rPr>
        <w:t>2) изготовление или приобретение сценических костюмов для участников любительских творческих коллективов, музыкальных инструментов и реквизита.</w:t>
      </w:r>
    </w:p>
    <w:p w14:paraId="3AA2EA04" w14:textId="77777777" w:rsidR="00822710" w:rsidRPr="003E6C8E" w:rsidRDefault="00822710" w:rsidP="00822710">
      <w:pPr>
        <w:ind w:firstLine="709"/>
        <w:jc w:val="both"/>
        <w:rPr>
          <w:sz w:val="26"/>
          <w:szCs w:val="26"/>
        </w:rPr>
      </w:pPr>
    </w:p>
    <w:p w14:paraId="16F87D93" w14:textId="77777777" w:rsidR="00822710" w:rsidRPr="003E6C8E" w:rsidRDefault="00822710" w:rsidP="00822710">
      <w:pPr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Для проведения Конкурса Департамент формирует Комиссию по рассмотрению творческих проектов любительских творческих коллективов Чукотского автономного округа (далее – Комиссия).</w:t>
      </w:r>
    </w:p>
    <w:p w14:paraId="55F63197" w14:textId="77777777" w:rsidR="00822710" w:rsidRPr="003E6C8E" w:rsidRDefault="00822710" w:rsidP="00822710">
      <w:pPr>
        <w:ind w:firstLine="709"/>
        <w:jc w:val="both"/>
        <w:rPr>
          <w:sz w:val="26"/>
          <w:szCs w:val="26"/>
        </w:rPr>
      </w:pPr>
    </w:p>
    <w:p w14:paraId="60D948BE" w14:textId="77777777" w:rsidR="00822710" w:rsidRPr="003E6C8E" w:rsidRDefault="00822710" w:rsidP="00822710">
      <w:pPr>
        <w:pStyle w:val="a3"/>
        <w:ind w:firstLine="709"/>
        <w:jc w:val="both"/>
        <w:rPr>
          <w:b/>
          <w:sz w:val="26"/>
          <w:szCs w:val="26"/>
          <w:lang w:val="ru-RU"/>
        </w:rPr>
      </w:pPr>
      <w:r w:rsidRPr="003E6C8E">
        <w:rPr>
          <w:b/>
          <w:sz w:val="26"/>
          <w:szCs w:val="26"/>
        </w:rPr>
        <w:t xml:space="preserve">Решение Комиссии о результатах проведения </w:t>
      </w:r>
      <w:r w:rsidRPr="003E6C8E">
        <w:rPr>
          <w:b/>
          <w:sz w:val="26"/>
          <w:szCs w:val="26"/>
          <w:lang w:val="ru-RU"/>
        </w:rPr>
        <w:t>Конкурса</w:t>
      </w:r>
    </w:p>
    <w:p w14:paraId="0AC88787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1. Рассмотрение заявок и оформление рекомендаций осуществляется Комиссией в срок, не превышающий 10 рабочих дней со дня окончания срока подачи заявок.</w:t>
      </w:r>
    </w:p>
    <w:p w14:paraId="4A040C1A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2. Рекомендации Комиссии оформляются протоколом, подписываемым всеми членами Комиссии, принявшими участие в оценке документов.</w:t>
      </w:r>
    </w:p>
    <w:p w14:paraId="185114EB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Конкурс признается несостоявшимся, в случае если не поступило ни одной заявки.</w:t>
      </w:r>
    </w:p>
    <w:p w14:paraId="799C3C2E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Участники отбора, чьи заявки поступили в Департамент после окончания срока их приема, к участию в Конкурсе не допускаются.</w:t>
      </w:r>
    </w:p>
    <w:p w14:paraId="79BDB57B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3. В течение двух рабочих дней со дня представления рекомендаций Комиссии Департамент издает приказ об определении победителя конкурсного отбора и предоставлении гранта.</w:t>
      </w:r>
    </w:p>
    <w:p w14:paraId="7DE82ACA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4. Информация о результатах рассмотрения заявок и документов размещается Департаментом на едином портале, в интернет-платформе «Единое окно» и на официальном сайте Чукотского автономного округа (http://www.чукотка.рф) в сети «Интернет» не позднее 14-го календарного дня, следующего за днем принятия решения, указанного в пункте 1 настоящего раздела, с включением следующих сведений:</w:t>
      </w:r>
    </w:p>
    <w:p w14:paraId="4EBE7201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1) дата, время и место проведения рассмотрения заявок;</w:t>
      </w:r>
    </w:p>
    <w:p w14:paraId="7B287C7B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2) дата, время и место оценки заявок участников отбора;</w:t>
      </w:r>
    </w:p>
    <w:p w14:paraId="5B3C7F01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3) информация о участниках отбора, заявки которых были рассмотрены;</w:t>
      </w:r>
    </w:p>
    <w:p w14:paraId="3AE1412D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4) информация о участниках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14:paraId="6E8E1FD4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5)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14:paraId="5D6808F7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6) наименование получателя (получателей) гранта, с которым заключается Соглашение, и размер предоставляемого ему гранта.</w:t>
      </w:r>
    </w:p>
    <w:p w14:paraId="7B2CDCCB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5. По итогам конкурсного отбора с получателем гранта заключается Соглашение.</w:t>
      </w:r>
    </w:p>
    <w:p w14:paraId="031F5BA0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6. В случае отказа получателя гранта от заключения Соглашения по итогам конкурсного отбора, право заключения Соглашения предоставляется участнику отбора, занявшему второе место в рейтинге, сформированном по результатам оценки заявок.</w:t>
      </w:r>
    </w:p>
    <w:p w14:paraId="650AB09C" w14:textId="77777777" w:rsidR="00822710" w:rsidRPr="003E6C8E" w:rsidRDefault="00822710" w:rsidP="00822710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7. Участник отбора, который занял второе место в рейтинге, сможет получить право на получение гранта в рамках дополнительного решения Совета в случае отказа от получения гранта победителем.</w:t>
      </w:r>
    </w:p>
    <w:p w14:paraId="6626464F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8. Основания для отказа в предоставлении гранта:</w:t>
      </w:r>
    </w:p>
    <w:p w14:paraId="65643C48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1) несоответствие представленных получателем гранта документов требованиям в соответствии пунктом 2.4 Порядка, утвержденного Постановлением 256, или </w:t>
      </w:r>
      <w:r w:rsidRPr="003E6C8E">
        <w:rPr>
          <w:sz w:val="26"/>
          <w:szCs w:val="26"/>
        </w:rPr>
        <w:lastRenderedPageBreak/>
        <w:t>непредставление (представление не в полном объеме) документов, указанных в пункте 3 раздела «Требования к содержанию и оформлению заявки на предоставление грантов в форме субсидий</w:t>
      </w:r>
      <w:r w:rsidRPr="003E6C8E">
        <w:rPr>
          <w:b/>
          <w:sz w:val="26"/>
          <w:szCs w:val="26"/>
        </w:rPr>
        <w:t>»</w:t>
      </w:r>
      <w:r w:rsidRPr="003E6C8E">
        <w:rPr>
          <w:sz w:val="26"/>
          <w:szCs w:val="26"/>
        </w:rPr>
        <w:t xml:space="preserve"> настоящего Информационного сообщения;</w:t>
      </w:r>
    </w:p>
    <w:p w14:paraId="51699276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2) </w:t>
      </w:r>
      <w:proofErr w:type="gramStart"/>
      <w:r w:rsidRPr="003E6C8E">
        <w:rPr>
          <w:sz w:val="26"/>
          <w:szCs w:val="26"/>
        </w:rPr>
        <w:t>установление факта недостоверности</w:t>
      </w:r>
      <w:proofErr w:type="gramEnd"/>
      <w:r w:rsidRPr="003E6C8E">
        <w:rPr>
          <w:sz w:val="26"/>
          <w:szCs w:val="26"/>
        </w:rPr>
        <w:t xml:space="preserve"> представленной получателем гранта информации.</w:t>
      </w:r>
    </w:p>
    <w:p w14:paraId="5A249FD1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9. При отсутствии оснований для отказа в предоставлении гранта, установленных пунктом 8 настоящего раздела, Департамент в течение двух рабочих дней со дня издания приказа о предоставлении гранта направляет получателю гранта для подписания проект Соглашения по адресу электронной почты, указанному в заявке, либо вручает его лично руководителю (или) иному представителю получателя гранта при наличии у последнего документов, подтверждающих его полномочия на осуществление действий от имени получателя гранта.</w:t>
      </w:r>
    </w:p>
    <w:p w14:paraId="4A1404CB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Получатель гранта в течение двух рабочих дней со дня получения проекта Соглашения от Департамента подписывает его со своей стороны и возвращает в Департамент.</w:t>
      </w:r>
    </w:p>
    <w:p w14:paraId="7D08C0DA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В случае уменьшения Департаменту как получателю бюджетных средств ранее доведенных лимитов бюджетных обязательств, приводящего к невозможности предоставления гранта в размере, определенном в Соглашении, указываются новые условия Соглашения, которые оформляются дополнительным соглашением, или условие о расторжении Соглашения при недостижении согласия по новым условиям.</w:t>
      </w:r>
    </w:p>
    <w:p w14:paraId="53DB549E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Соглашение, в том числе дополнительные соглашения о внесении в него изменений, а также дополнительные соглашения о расторжении Соглашения (при необходимости) заключаются в соответствии с типовой формой, установленной Департаментом финансов, экономики и имущественных отношений Чукотского автономного округа.</w:t>
      </w:r>
    </w:p>
    <w:p w14:paraId="204A211E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В случае отказа получателя гранта от подписания Соглашения в установленный настоящим пунктом срок получатель гранта направляет в Департамент письменное уведомление об отказе подписания Соглашения.</w:t>
      </w:r>
    </w:p>
    <w:p w14:paraId="56E54F11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Департамент отменяет принятое решение о предоставлении гранта и в течение трех рабочих дней с момента получения уведомления об отказе подписания Соглашения направляет получателю гранта соответствующее уведомление почтовым отправлением либо посредством электронной почты с последующей досылкой оригинала (по адресу, указанному в заявке) или вручает лично.</w:t>
      </w:r>
    </w:p>
    <w:p w14:paraId="361730D8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10. При наличии оснований, указанных в пункте 8 настоящего раздела, Департамент в течение пяти рабочих дней с даты принятия решения направляет по почте либо вручает лично получателю гранта уведомление об отказе в предоставлении гранта с указанием причин отказа, а также разъяснением порядка обжалования вынесенного решения в соответствии с законодательством Российской Федерации.</w:t>
      </w:r>
    </w:p>
    <w:p w14:paraId="32B99700" w14:textId="77777777" w:rsidR="00822710" w:rsidRPr="003E6C8E" w:rsidRDefault="00822710" w:rsidP="00822710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11. В случае поступления в Департамент в срок, установленный пунктом 9 настоящего раздела, проекта Соглашения, подписанного получателем гранта, Департамент в течение пяти рабочих дней со дня поступления проекта Соглашения:</w:t>
      </w:r>
    </w:p>
    <w:p w14:paraId="14E2AE40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1) принимает решение о предоставлении гранта получателю гранта посредством подписания Соглашения со своей стороны и регистрации в Департаменте;</w:t>
      </w:r>
    </w:p>
    <w:p w14:paraId="57437928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2) направляет один экземпляр Соглашения получателю гранта.</w:t>
      </w:r>
    </w:p>
    <w:p w14:paraId="528BDE4E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12. Получатель гранта не имеет права за счет средств гранта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5ADC29F4" w14:textId="77777777" w:rsidR="00822710" w:rsidRPr="003E6C8E" w:rsidRDefault="00822710" w:rsidP="0082271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13. Предоставление гранта осуществляется при наличии согласия получателя гранта на осуществление Департаментом и органами государственного финансового </w:t>
      </w:r>
      <w:r w:rsidRPr="003E6C8E">
        <w:rPr>
          <w:sz w:val="26"/>
          <w:szCs w:val="26"/>
        </w:rPr>
        <w:lastRenderedPageBreak/>
        <w:t>контроля проверок соблюдения получателя гранта целей, условий и порядка предоставления гранта.</w:t>
      </w:r>
    </w:p>
    <w:p w14:paraId="4B426AC1" w14:textId="77777777" w:rsidR="00822710" w:rsidRPr="003E6C8E" w:rsidRDefault="00822710" w:rsidP="00822710">
      <w:pPr>
        <w:pStyle w:val="ConsPlusNormal"/>
        <w:tabs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 w:rsidRPr="003E6C8E">
        <w:rPr>
          <w:rFonts w:ascii="Times New Roman" w:hAnsi="Times New Roman"/>
          <w:sz w:val="26"/>
          <w:szCs w:val="26"/>
        </w:rPr>
        <w:t>14. Департамент в течение трех рабочих дней после заключения Соглашения направляет заявку бюджетополучателя в Департамент финансов, экономики и имущественных отношений Чукотского автономного округа.</w:t>
      </w:r>
    </w:p>
    <w:p w14:paraId="4E064448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15. Департамент финансов, экономики и имущественных отношений Чукотского автономного округа в соответствии со сводной бюджетной росписью окружного бюджета, в пределах бюджетных ассигнований и утвержденных лимитов бюджетных обязательств на указанные цели, доводит объемы гранта Департаменту не позднее третьего рабочего дня, следующего за днем получения заявки бюджетополучателя от Департамента.</w:t>
      </w:r>
    </w:p>
    <w:p w14:paraId="617653A6" w14:textId="77777777" w:rsidR="00822710" w:rsidRPr="003E6C8E" w:rsidRDefault="00822710" w:rsidP="008227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16. Департамент в течение пяти рабочих дней со дня доведения объемов гранта Департаментом финансов, экономики и имущественных отношений Чукотского автономного округа перечисляет сумму гранта по реквизитам, указанным в Соглашении.</w:t>
      </w:r>
    </w:p>
    <w:p w14:paraId="1373EAD0" w14:textId="77777777" w:rsidR="00822710" w:rsidRPr="003E6C8E" w:rsidRDefault="00822710" w:rsidP="00822710">
      <w:pPr>
        <w:tabs>
          <w:tab w:val="left" w:pos="1418"/>
        </w:tabs>
        <w:ind w:firstLine="720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17. Результатом предоставления грантов в форме субсидии является организация и проведение мероприятий (создание культурных продуктов), направленных на поддержку и развитие культуры и искусства в Чукотском автономном округе, а именно:</w:t>
      </w:r>
    </w:p>
    <w:p w14:paraId="6103E96E" w14:textId="77777777" w:rsidR="00822710" w:rsidRPr="003E6C8E" w:rsidRDefault="00822710" w:rsidP="00822710">
      <w:pPr>
        <w:tabs>
          <w:tab w:val="left" w:pos="1418"/>
        </w:tabs>
        <w:ind w:firstLine="720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организация гастролей на территории Чукотского автономного округа и за его пределами, пошив костюмов, закупка музыкальных инструментов и реквизита.</w:t>
      </w:r>
    </w:p>
    <w:p w14:paraId="6E1EFFD1" w14:textId="77777777" w:rsidR="00822710" w:rsidRPr="003E6C8E" w:rsidRDefault="00822710" w:rsidP="00822710">
      <w:pPr>
        <w:tabs>
          <w:tab w:val="left" w:pos="1418"/>
        </w:tabs>
        <w:ind w:firstLine="720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Показателем реализации грантов в форме субсидий является количество проведенных мероприятий (концертов).</w:t>
      </w:r>
    </w:p>
    <w:p w14:paraId="3648F37B" w14:textId="77777777" w:rsidR="00822710" w:rsidRPr="003E6C8E" w:rsidRDefault="00822710" w:rsidP="008227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18. Получатель гранта обязан обеспечить выполнение показателей, необходимых для достижения результата предоставления гранта, установленного в Соглашении.</w:t>
      </w:r>
    </w:p>
    <w:p w14:paraId="27B18795" w14:textId="77777777" w:rsidR="00822710" w:rsidRPr="003E6C8E" w:rsidRDefault="00822710" w:rsidP="00822710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19. В случае нарушения получателем гранта условий, установленных при предоставлении гранта, выявленных, в том числе по фактам проверок, проведенных Департаментом и (или) органом государственного финансового контроля, а также в случае недостижения значения показателя, необходимого для достижения результата предоставления гранта, указанного в пункте 17 настоящего раздела, получатель гранта осуществляет возврат средств гранта  в окружной бюджет в порядке и в сроки, предусмотренные разделом 5 Порядка, утвержденного Постановлением 256.</w:t>
      </w:r>
    </w:p>
    <w:p w14:paraId="60AB270F" w14:textId="77777777" w:rsidR="00822710" w:rsidRPr="003E6C8E" w:rsidRDefault="00822710" w:rsidP="00822710">
      <w:pPr>
        <w:pStyle w:val="a3"/>
        <w:ind w:firstLine="709"/>
        <w:jc w:val="both"/>
        <w:rPr>
          <w:sz w:val="16"/>
          <w:szCs w:val="16"/>
          <w:lang w:val="ru-RU"/>
        </w:rPr>
      </w:pPr>
      <w:r w:rsidRPr="003E6C8E">
        <w:rPr>
          <w:sz w:val="26"/>
          <w:szCs w:val="26"/>
        </w:rPr>
        <w:br w:type="page"/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0"/>
      </w:tblGrid>
      <w:tr w:rsidR="00822710" w:rsidRPr="003E6C8E" w14:paraId="0A9E83BA" w14:textId="77777777" w:rsidTr="000F46A0"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652AD" w14:textId="77777777" w:rsidR="00822710" w:rsidRPr="003E6C8E" w:rsidRDefault="00822710" w:rsidP="000F46A0">
            <w:pPr>
              <w:jc w:val="both"/>
            </w:pPr>
            <w:r w:rsidRPr="003E6C8E">
              <w:lastRenderedPageBreak/>
              <w:t>Приложение 1 к Информационному сообщению о начале приема заявок от организаций на предоставление грантов в форме субсидий на реализацию мероприятий, направленных на поддержку творческих проектов любительских творческих коллективов</w:t>
            </w:r>
          </w:p>
        </w:tc>
      </w:tr>
    </w:tbl>
    <w:p w14:paraId="7E3037FB" w14:textId="77777777" w:rsidR="00822710" w:rsidRPr="008C1824" w:rsidRDefault="00822710" w:rsidP="00822710">
      <w:pPr>
        <w:tabs>
          <w:tab w:val="left" w:pos="0"/>
        </w:tabs>
        <w:rPr>
          <w:b/>
          <w:sz w:val="16"/>
          <w:szCs w:val="16"/>
        </w:rPr>
      </w:pPr>
    </w:p>
    <w:p w14:paraId="1AE087FB" w14:textId="77777777" w:rsidR="00822710" w:rsidRPr="008C1824" w:rsidRDefault="00822710" w:rsidP="00822710">
      <w:pPr>
        <w:pStyle w:val="1"/>
        <w:rPr>
          <w:b w:val="0"/>
          <w:sz w:val="24"/>
          <w:szCs w:val="24"/>
        </w:rPr>
      </w:pPr>
      <w:r w:rsidRPr="008C1824">
        <w:rPr>
          <w:sz w:val="24"/>
          <w:szCs w:val="24"/>
        </w:rPr>
        <w:t>ЗАЯВКА</w:t>
      </w:r>
    </w:p>
    <w:p w14:paraId="32CD5BF6" w14:textId="77777777" w:rsidR="00822710" w:rsidRPr="008C1824" w:rsidRDefault="00822710" w:rsidP="00822710">
      <w:pPr>
        <w:pStyle w:val="1"/>
        <w:rPr>
          <w:b w:val="0"/>
          <w:sz w:val="24"/>
          <w:szCs w:val="24"/>
        </w:rPr>
      </w:pPr>
      <w:r w:rsidRPr="008C1824">
        <w:rPr>
          <w:sz w:val="24"/>
          <w:szCs w:val="24"/>
        </w:rPr>
        <w:t>на участие в конкурсном отборе на предоставление грантов в форме субсидий проектам, направленным на поддержку творческих проектов любительских творческих коллективов</w:t>
      </w:r>
    </w:p>
    <w:p w14:paraId="0B4DB38D" w14:textId="77777777" w:rsidR="00822710" w:rsidRPr="008C1824" w:rsidRDefault="00822710" w:rsidP="00822710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060"/>
      </w:tblGrid>
      <w:tr w:rsidR="00822710" w:rsidRPr="008C1824" w14:paraId="76008025" w14:textId="77777777" w:rsidTr="000F46A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F121" w14:textId="77777777" w:rsidR="00822710" w:rsidRPr="008C1824" w:rsidRDefault="00822710" w:rsidP="000F46A0">
            <w:pPr>
              <w:pStyle w:val="a6"/>
              <w:jc w:val="center"/>
              <w:rPr>
                <w:rFonts w:ascii="Times New Roman" w:hAnsi="Times New Roman"/>
              </w:rPr>
            </w:pPr>
            <w:r w:rsidRPr="008C1824">
              <w:rPr>
                <w:rFonts w:ascii="Times New Roman" w:hAnsi="Times New Roman"/>
              </w:rPr>
              <w:t>География мероприятия (где будет реализовываться)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4EB6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</w:rPr>
            </w:pPr>
          </w:p>
        </w:tc>
      </w:tr>
      <w:tr w:rsidR="00822710" w:rsidRPr="008C1824" w14:paraId="75D64CB3" w14:textId="77777777" w:rsidTr="000F46A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F817" w14:textId="77777777" w:rsidR="00822710" w:rsidRPr="008C1824" w:rsidRDefault="00822710" w:rsidP="000F46A0">
            <w:pPr>
              <w:pStyle w:val="a6"/>
              <w:jc w:val="center"/>
              <w:rPr>
                <w:rFonts w:ascii="Times New Roman" w:hAnsi="Times New Roman"/>
              </w:rPr>
            </w:pPr>
            <w:r w:rsidRPr="008C1824">
              <w:rPr>
                <w:rFonts w:ascii="Times New Roman" w:hAnsi="Times New Roman"/>
              </w:rPr>
              <w:t>Ориентировочная стоимость организации мероприятия (рубли)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4C85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</w:rPr>
            </w:pPr>
          </w:p>
        </w:tc>
      </w:tr>
      <w:tr w:rsidR="00822710" w:rsidRPr="008C1824" w14:paraId="434742C0" w14:textId="77777777" w:rsidTr="000F46A0">
        <w:trPr>
          <w:trHeight w:val="59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6CAF" w14:textId="77777777" w:rsidR="00822710" w:rsidRPr="008C1824" w:rsidRDefault="00822710" w:rsidP="000F46A0">
            <w:pPr>
              <w:pStyle w:val="a6"/>
              <w:jc w:val="center"/>
              <w:rPr>
                <w:rFonts w:ascii="Times New Roman" w:hAnsi="Times New Roman"/>
              </w:rPr>
            </w:pPr>
            <w:r w:rsidRPr="008C1824">
              <w:rPr>
                <w:rFonts w:ascii="Times New Roman" w:hAnsi="Times New Roman"/>
              </w:rPr>
              <w:t>Мероприятие планируется начать/завершить: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4094" w14:textId="77777777" w:rsidR="00822710" w:rsidRPr="008C1824" w:rsidRDefault="00822710" w:rsidP="000F46A0">
            <w:pPr>
              <w:pStyle w:val="a6"/>
              <w:jc w:val="center"/>
              <w:rPr>
                <w:rFonts w:ascii="Times New Roman" w:hAnsi="Times New Roman"/>
              </w:rPr>
            </w:pPr>
            <w:r w:rsidRPr="008C1824">
              <w:rPr>
                <w:rFonts w:ascii="Times New Roman" w:hAnsi="Times New Roman"/>
              </w:rPr>
              <w:t>с «__</w:t>
            </w:r>
            <w:proofErr w:type="gramStart"/>
            <w:r w:rsidRPr="008C1824">
              <w:rPr>
                <w:rFonts w:ascii="Times New Roman" w:hAnsi="Times New Roman"/>
              </w:rPr>
              <w:t>_»_</w:t>
            </w:r>
            <w:proofErr w:type="gramEnd"/>
            <w:r w:rsidRPr="008C1824">
              <w:rPr>
                <w:rFonts w:ascii="Times New Roman" w:hAnsi="Times New Roman"/>
              </w:rPr>
              <w:t>_______20__ г.</w:t>
            </w:r>
          </w:p>
          <w:p w14:paraId="064940CA" w14:textId="77777777" w:rsidR="00822710" w:rsidRPr="008C1824" w:rsidRDefault="00822710" w:rsidP="000F46A0">
            <w:pPr>
              <w:pStyle w:val="a6"/>
              <w:jc w:val="center"/>
              <w:rPr>
                <w:rFonts w:ascii="Times New Roman" w:hAnsi="Times New Roman"/>
              </w:rPr>
            </w:pPr>
            <w:r w:rsidRPr="008C1824">
              <w:rPr>
                <w:rFonts w:ascii="Times New Roman" w:hAnsi="Times New Roman"/>
              </w:rPr>
              <w:t>по «__</w:t>
            </w:r>
            <w:proofErr w:type="gramStart"/>
            <w:r w:rsidRPr="008C1824">
              <w:rPr>
                <w:rFonts w:ascii="Times New Roman" w:hAnsi="Times New Roman"/>
              </w:rPr>
              <w:t>_»_</w:t>
            </w:r>
            <w:proofErr w:type="gramEnd"/>
            <w:r w:rsidRPr="008C1824">
              <w:rPr>
                <w:rFonts w:ascii="Times New Roman" w:hAnsi="Times New Roman"/>
              </w:rPr>
              <w:t>________20__ г.</w:t>
            </w:r>
          </w:p>
        </w:tc>
      </w:tr>
    </w:tbl>
    <w:p w14:paraId="1FD89086" w14:textId="77777777" w:rsidR="00822710" w:rsidRPr="008C1824" w:rsidRDefault="00822710" w:rsidP="00822710">
      <w:r w:rsidRPr="008C1824">
        <w:t>1. Название проекта: ____________________________________________________________</w:t>
      </w:r>
    </w:p>
    <w:p w14:paraId="522D372D" w14:textId="77777777" w:rsidR="00822710" w:rsidRPr="008C1824" w:rsidRDefault="00822710" w:rsidP="00822710">
      <w:r w:rsidRPr="008C1824">
        <w:t>2. Сведения о заявителе:</w:t>
      </w:r>
    </w:p>
    <w:p w14:paraId="2BAA92AA" w14:textId="77777777" w:rsidR="00822710" w:rsidRPr="008C1824" w:rsidRDefault="00822710" w:rsidP="00822710">
      <w:r w:rsidRPr="008C1824">
        <w:t>Юридическое лицо:</w:t>
      </w:r>
    </w:p>
    <w:p w14:paraId="49C94B04" w14:textId="77777777" w:rsidR="00822710" w:rsidRPr="008C1824" w:rsidRDefault="00822710" w:rsidP="00822710">
      <w:r w:rsidRPr="008C1824">
        <w:t>- полное наименование организации, ее организационно-правовая форма, форма собственности:</w:t>
      </w:r>
    </w:p>
    <w:p w14:paraId="4A4FA854" w14:textId="77777777" w:rsidR="00822710" w:rsidRPr="008C1824" w:rsidRDefault="00822710" w:rsidP="00822710">
      <w:r w:rsidRPr="008C1824">
        <w:t>- контактные телефоны, факс, электронный адрес: ___________________________________</w:t>
      </w:r>
    </w:p>
    <w:p w14:paraId="6CF96A1E" w14:textId="77777777" w:rsidR="00822710" w:rsidRPr="008C1824" w:rsidRDefault="00822710" w:rsidP="00822710">
      <w:r w:rsidRPr="008C1824">
        <w:t>- фамилия, имя, отчество контактного лица: _________________________________________</w:t>
      </w:r>
    </w:p>
    <w:p w14:paraId="3768E54E" w14:textId="77777777" w:rsidR="00822710" w:rsidRPr="008C1824" w:rsidRDefault="00822710" w:rsidP="00822710">
      <w:pPr>
        <w:jc w:val="both"/>
      </w:pPr>
      <w:r w:rsidRPr="008C1824">
        <w:t>3. Обоснование актуальности проекта, его значимости для жителей Чукотского автономного округа:</w:t>
      </w:r>
    </w:p>
    <w:p w14:paraId="4E31A419" w14:textId="77777777" w:rsidR="00822710" w:rsidRPr="008C1824" w:rsidRDefault="00822710" w:rsidP="00822710">
      <w:r w:rsidRPr="008C1824">
        <w:t>3.1. Описание проблемы, которую призван решить проект:</w:t>
      </w:r>
    </w:p>
    <w:p w14:paraId="617126DA" w14:textId="77777777" w:rsidR="00822710" w:rsidRPr="008C1824" w:rsidRDefault="00822710" w:rsidP="00822710">
      <w:r w:rsidRPr="008C1824">
        <w:t xml:space="preserve">3.2. Цель </w:t>
      </w:r>
      <w:proofErr w:type="gramStart"/>
      <w:r w:rsidRPr="008C1824">
        <w:t>проекта:_</w:t>
      </w:r>
      <w:proofErr w:type="gramEnd"/>
      <w:r w:rsidRPr="008C1824">
        <w:t>______________________________________________________________</w:t>
      </w:r>
    </w:p>
    <w:p w14:paraId="4CEC55E2" w14:textId="77777777" w:rsidR="00822710" w:rsidRPr="008C1824" w:rsidRDefault="00822710" w:rsidP="00822710">
      <w:r w:rsidRPr="008C1824">
        <w:t xml:space="preserve">3.3. Основные задачи </w:t>
      </w:r>
      <w:proofErr w:type="gramStart"/>
      <w:r w:rsidRPr="008C1824">
        <w:t>проекта:_</w:t>
      </w:r>
      <w:proofErr w:type="gramEnd"/>
      <w:r w:rsidRPr="008C1824">
        <w:t>___________________________________________________</w:t>
      </w:r>
    </w:p>
    <w:p w14:paraId="21A78D07" w14:textId="77777777" w:rsidR="00822710" w:rsidRPr="008C1824" w:rsidRDefault="00822710" w:rsidP="00822710">
      <w:r w:rsidRPr="008C1824">
        <w:t>3.4. Обоснование актуальности и эффективности решения проблемы, на которую направлен проект: ______________________________________________________________________</w:t>
      </w:r>
    </w:p>
    <w:p w14:paraId="33DA1BC9" w14:textId="77777777" w:rsidR="00822710" w:rsidRPr="008C1824" w:rsidRDefault="00822710" w:rsidP="00822710">
      <w:r w:rsidRPr="008C1824">
        <w:t>3.5. Основные этапы реализации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415"/>
        <w:gridCol w:w="2716"/>
        <w:gridCol w:w="1877"/>
        <w:gridCol w:w="1460"/>
        <w:gridCol w:w="1491"/>
      </w:tblGrid>
      <w:tr w:rsidR="00822710" w:rsidRPr="008C1824" w14:paraId="3A939223" w14:textId="77777777" w:rsidTr="000F46A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CA7B" w14:textId="77777777" w:rsidR="00822710" w:rsidRPr="008C1824" w:rsidRDefault="00822710" w:rsidP="000F46A0">
            <w:pPr>
              <w:pStyle w:val="a6"/>
              <w:jc w:val="center"/>
              <w:rPr>
                <w:rFonts w:ascii="Times New Roman" w:hAnsi="Times New Roman"/>
              </w:rPr>
            </w:pPr>
            <w:r w:rsidRPr="008C1824">
              <w:rPr>
                <w:rFonts w:ascii="Times New Roman" w:hAnsi="Times New Roman"/>
              </w:rPr>
              <w:t>№ п/п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B011" w14:textId="77777777" w:rsidR="00822710" w:rsidRPr="008C1824" w:rsidRDefault="00822710" w:rsidP="000F46A0">
            <w:pPr>
              <w:pStyle w:val="a6"/>
              <w:jc w:val="center"/>
              <w:rPr>
                <w:rFonts w:ascii="Times New Roman" w:hAnsi="Times New Roman"/>
              </w:rPr>
            </w:pPr>
            <w:r w:rsidRPr="008C1824">
              <w:rPr>
                <w:rFonts w:ascii="Times New Roman" w:hAnsi="Times New Roman"/>
              </w:rPr>
              <w:t>Сроки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5EC9" w14:textId="77777777" w:rsidR="00822710" w:rsidRPr="008C1824" w:rsidRDefault="00822710" w:rsidP="000F46A0">
            <w:pPr>
              <w:pStyle w:val="a6"/>
              <w:jc w:val="center"/>
              <w:rPr>
                <w:rFonts w:ascii="Times New Roman" w:hAnsi="Times New Roman"/>
              </w:rPr>
            </w:pPr>
            <w:r w:rsidRPr="008C1824">
              <w:rPr>
                <w:rFonts w:ascii="Times New Roman" w:hAnsi="Times New Roman"/>
              </w:rPr>
              <w:t>Наименование работ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F9FE" w14:textId="77777777" w:rsidR="00822710" w:rsidRPr="008C1824" w:rsidRDefault="00822710" w:rsidP="000F46A0">
            <w:pPr>
              <w:pStyle w:val="a6"/>
              <w:jc w:val="center"/>
              <w:rPr>
                <w:rFonts w:ascii="Times New Roman" w:hAnsi="Times New Roman"/>
              </w:rPr>
            </w:pPr>
            <w:r w:rsidRPr="008C1824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6F39" w14:textId="77777777" w:rsidR="00822710" w:rsidRPr="008C1824" w:rsidRDefault="00822710" w:rsidP="000F46A0">
            <w:pPr>
              <w:pStyle w:val="a6"/>
              <w:jc w:val="center"/>
              <w:rPr>
                <w:rFonts w:ascii="Times New Roman" w:hAnsi="Times New Roman"/>
              </w:rPr>
            </w:pPr>
            <w:r w:rsidRPr="008C1824">
              <w:rPr>
                <w:rFonts w:ascii="Times New Roman" w:hAnsi="Times New Roman"/>
              </w:rPr>
              <w:t>Задачи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B167" w14:textId="77777777" w:rsidR="00822710" w:rsidRPr="008C1824" w:rsidRDefault="00822710" w:rsidP="000F46A0">
            <w:pPr>
              <w:pStyle w:val="a6"/>
              <w:jc w:val="center"/>
              <w:rPr>
                <w:rFonts w:ascii="Times New Roman" w:hAnsi="Times New Roman"/>
              </w:rPr>
            </w:pPr>
            <w:r w:rsidRPr="008C1824">
              <w:rPr>
                <w:rFonts w:ascii="Times New Roman" w:hAnsi="Times New Roman"/>
              </w:rPr>
              <w:t>Результаты</w:t>
            </w:r>
          </w:p>
        </w:tc>
      </w:tr>
      <w:tr w:rsidR="00822710" w:rsidRPr="008C1824" w14:paraId="495813B7" w14:textId="77777777" w:rsidTr="000F46A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1AC3" w14:textId="77777777" w:rsidR="00822710" w:rsidRPr="008C1824" w:rsidRDefault="00822710" w:rsidP="000F46A0">
            <w:pPr>
              <w:pStyle w:val="a6"/>
              <w:jc w:val="center"/>
              <w:rPr>
                <w:rFonts w:ascii="Times New Roman" w:hAnsi="Times New Roman"/>
              </w:rPr>
            </w:pPr>
            <w:r w:rsidRPr="008C1824">
              <w:rPr>
                <w:rFonts w:ascii="Times New Roman" w:hAnsi="Times New Roman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80B4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7FBE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435D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081F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7616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</w:rPr>
            </w:pPr>
          </w:p>
        </w:tc>
      </w:tr>
      <w:tr w:rsidR="00822710" w:rsidRPr="008C1824" w14:paraId="32E72CBB" w14:textId="77777777" w:rsidTr="000F46A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38B5" w14:textId="77777777" w:rsidR="00822710" w:rsidRPr="008C1824" w:rsidRDefault="00822710" w:rsidP="000F46A0">
            <w:pPr>
              <w:pStyle w:val="a6"/>
              <w:jc w:val="center"/>
              <w:rPr>
                <w:rFonts w:ascii="Times New Roman" w:hAnsi="Times New Roman"/>
              </w:rPr>
            </w:pPr>
            <w:r w:rsidRPr="008C1824">
              <w:rPr>
                <w:rFonts w:ascii="Times New Roman" w:hAnsi="Times New Roman"/>
              </w:rPr>
              <w:t>2.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60CE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8BA3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CD06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2CBC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DBB3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</w:rPr>
            </w:pPr>
          </w:p>
        </w:tc>
      </w:tr>
    </w:tbl>
    <w:p w14:paraId="69ABDF71" w14:textId="77777777" w:rsidR="00822710" w:rsidRPr="008C1824" w:rsidRDefault="00822710" w:rsidP="00822710">
      <w:r w:rsidRPr="008C1824">
        <w:t>3.6. Партнеры (с кем будут заключаться договоры сопутствующих работ и услуг):</w:t>
      </w:r>
    </w:p>
    <w:p w14:paraId="01A7E645" w14:textId="77777777" w:rsidR="00822710" w:rsidRPr="008C1824" w:rsidRDefault="00822710" w:rsidP="00822710">
      <w:r w:rsidRPr="008C1824">
        <w:t xml:space="preserve">3.7. Результаты реализации </w:t>
      </w:r>
      <w:proofErr w:type="gramStart"/>
      <w:r w:rsidRPr="008C1824">
        <w:t>проекта:_</w:t>
      </w:r>
      <w:proofErr w:type="gramEnd"/>
      <w:r w:rsidRPr="008C1824">
        <w:t>______________________________________________</w:t>
      </w:r>
    </w:p>
    <w:p w14:paraId="21398DFB" w14:textId="77777777" w:rsidR="00822710" w:rsidRPr="008C1824" w:rsidRDefault="00822710" w:rsidP="00822710">
      <w:r w:rsidRPr="008C1824">
        <w:t>4. Смета расходов на организацию мероприятия: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220"/>
        <w:gridCol w:w="1813"/>
        <w:gridCol w:w="1242"/>
        <w:gridCol w:w="1282"/>
        <w:gridCol w:w="1317"/>
      </w:tblGrid>
      <w:tr w:rsidR="00822710" w:rsidRPr="008C1824" w14:paraId="07FA4A10" w14:textId="77777777" w:rsidTr="000F46A0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9068" w14:textId="77777777" w:rsidR="00822710" w:rsidRPr="008C1824" w:rsidRDefault="00822710" w:rsidP="000F46A0">
            <w:pPr>
              <w:pStyle w:val="a6"/>
              <w:jc w:val="center"/>
              <w:rPr>
                <w:rFonts w:ascii="Times New Roman" w:hAnsi="Times New Roman"/>
              </w:rPr>
            </w:pPr>
            <w:r w:rsidRPr="008C1824">
              <w:rPr>
                <w:rFonts w:ascii="Times New Roman" w:hAnsi="Times New Roman"/>
              </w:rPr>
              <w:t>№ 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A9EE" w14:textId="77777777" w:rsidR="00822710" w:rsidRPr="008C1824" w:rsidRDefault="00822710" w:rsidP="000F46A0">
            <w:pPr>
              <w:pStyle w:val="a6"/>
              <w:jc w:val="center"/>
              <w:rPr>
                <w:rFonts w:ascii="Times New Roman" w:hAnsi="Times New Roman"/>
              </w:rPr>
            </w:pPr>
            <w:r w:rsidRPr="008C1824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DDD5" w14:textId="77777777" w:rsidR="00822710" w:rsidRPr="008C1824" w:rsidRDefault="00822710" w:rsidP="000F46A0">
            <w:pPr>
              <w:pStyle w:val="a6"/>
              <w:jc w:val="center"/>
              <w:rPr>
                <w:rFonts w:ascii="Times New Roman" w:hAnsi="Times New Roman"/>
              </w:rPr>
            </w:pPr>
            <w:r w:rsidRPr="008C1824">
              <w:rPr>
                <w:rFonts w:ascii="Times New Roman" w:hAnsi="Times New Roman"/>
              </w:rPr>
              <w:t>Расчет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346E" w14:textId="77777777" w:rsidR="00822710" w:rsidRPr="008C1824" w:rsidRDefault="00822710" w:rsidP="000F46A0">
            <w:pPr>
              <w:pStyle w:val="a6"/>
              <w:jc w:val="center"/>
              <w:rPr>
                <w:rFonts w:ascii="Times New Roman" w:hAnsi="Times New Roman"/>
              </w:rPr>
            </w:pPr>
            <w:r w:rsidRPr="008C1824">
              <w:rPr>
                <w:rFonts w:ascii="Times New Roman" w:hAnsi="Times New Roman"/>
              </w:rPr>
              <w:t>Запрашиваемая сумма</w:t>
            </w:r>
          </w:p>
        </w:tc>
      </w:tr>
      <w:tr w:rsidR="00822710" w:rsidRPr="008C1824" w14:paraId="186312BE" w14:textId="77777777" w:rsidTr="000F46A0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0315" w14:textId="77777777" w:rsidR="00822710" w:rsidRPr="008C1824" w:rsidRDefault="00822710" w:rsidP="000F46A0"/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0A1A" w14:textId="77777777" w:rsidR="00822710" w:rsidRPr="008C1824" w:rsidRDefault="00822710" w:rsidP="000F46A0"/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809C" w14:textId="77777777" w:rsidR="00822710" w:rsidRPr="008C1824" w:rsidRDefault="00822710" w:rsidP="000F46A0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8935" w14:textId="77777777" w:rsidR="00822710" w:rsidRPr="008C1824" w:rsidRDefault="00822710" w:rsidP="000F46A0">
            <w:pPr>
              <w:pStyle w:val="a6"/>
              <w:jc w:val="center"/>
              <w:rPr>
                <w:rFonts w:ascii="Times New Roman" w:hAnsi="Times New Roman"/>
              </w:rPr>
            </w:pPr>
            <w:r w:rsidRPr="008C1824">
              <w:rPr>
                <w:rFonts w:ascii="Times New Roman" w:hAnsi="Times New Roman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9A5C" w14:textId="77777777" w:rsidR="00822710" w:rsidRPr="008C1824" w:rsidRDefault="00822710" w:rsidP="000F46A0">
            <w:pPr>
              <w:pStyle w:val="a6"/>
              <w:jc w:val="center"/>
              <w:rPr>
                <w:rFonts w:ascii="Times New Roman" w:hAnsi="Times New Roman"/>
              </w:rPr>
            </w:pPr>
            <w:r w:rsidRPr="008C1824">
              <w:rPr>
                <w:rFonts w:ascii="Times New Roman" w:hAnsi="Times New Roman"/>
              </w:rPr>
              <w:t>Имеется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88AC" w14:textId="77777777" w:rsidR="00822710" w:rsidRPr="008C1824" w:rsidRDefault="00822710" w:rsidP="000F46A0">
            <w:pPr>
              <w:pStyle w:val="a6"/>
              <w:jc w:val="center"/>
              <w:rPr>
                <w:rFonts w:ascii="Times New Roman" w:hAnsi="Times New Roman"/>
              </w:rPr>
            </w:pPr>
            <w:r w:rsidRPr="008C1824">
              <w:rPr>
                <w:rFonts w:ascii="Times New Roman" w:hAnsi="Times New Roman"/>
              </w:rPr>
              <w:t>Требуется</w:t>
            </w:r>
          </w:p>
        </w:tc>
      </w:tr>
      <w:tr w:rsidR="00822710" w:rsidRPr="008C1824" w14:paraId="1FA73D66" w14:textId="77777777" w:rsidTr="000F46A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B7D9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DBD8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C968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6FBF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F1D7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9DE5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</w:rPr>
            </w:pPr>
          </w:p>
        </w:tc>
      </w:tr>
      <w:tr w:rsidR="00822710" w:rsidRPr="008C1824" w14:paraId="7D31C247" w14:textId="77777777" w:rsidTr="000F46A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3869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037C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A940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EA2C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5F72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5A81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</w:rPr>
            </w:pPr>
          </w:p>
        </w:tc>
      </w:tr>
      <w:tr w:rsidR="00822710" w:rsidRPr="008C1824" w14:paraId="2D23C0C3" w14:textId="77777777" w:rsidTr="000F46A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1F91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EE98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0CDF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7DB6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7985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CB51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</w:rPr>
            </w:pPr>
          </w:p>
        </w:tc>
      </w:tr>
    </w:tbl>
    <w:p w14:paraId="4FA6C69D" w14:textId="77777777" w:rsidR="00822710" w:rsidRPr="008C1824" w:rsidRDefault="00822710" w:rsidP="00822710">
      <w:pPr>
        <w:rPr>
          <w:sz w:val="16"/>
          <w:szCs w:val="16"/>
        </w:rPr>
      </w:pPr>
    </w:p>
    <w:p w14:paraId="4C1E63B4" w14:textId="77777777" w:rsidR="00822710" w:rsidRPr="008C1824" w:rsidRDefault="00822710" w:rsidP="00822710">
      <w:r w:rsidRPr="008C1824">
        <w:t>Руководитель организации _____________________/____________________</w:t>
      </w:r>
    </w:p>
    <w:p w14:paraId="44E3D518" w14:textId="77777777" w:rsidR="00822710" w:rsidRPr="008C1824" w:rsidRDefault="00822710" w:rsidP="00822710">
      <w:pPr>
        <w:ind w:firstLine="698"/>
        <w:jc w:val="center"/>
        <w:rPr>
          <w:sz w:val="16"/>
          <w:szCs w:val="16"/>
        </w:rPr>
      </w:pPr>
      <w:r w:rsidRPr="008C1824">
        <w:rPr>
          <w:sz w:val="16"/>
          <w:szCs w:val="16"/>
        </w:rPr>
        <w:t>(наименование организации) подпись (расшифровка подписи)</w:t>
      </w:r>
    </w:p>
    <w:p w14:paraId="7372D85A" w14:textId="77777777" w:rsidR="00822710" w:rsidRPr="008C1824" w:rsidRDefault="00822710" w:rsidP="00822710">
      <w:r w:rsidRPr="008C1824">
        <w:t>Дата «___» ___________ 20____ г.</w:t>
      </w:r>
    </w:p>
    <w:p w14:paraId="17E2DE59" w14:textId="77777777" w:rsidR="00822710" w:rsidRPr="008C1824" w:rsidRDefault="00822710" w:rsidP="00822710">
      <w:r w:rsidRPr="008C1824">
        <w:t>Печать</w:t>
      </w:r>
    </w:p>
    <w:p w14:paraId="7578B44D" w14:textId="77777777" w:rsidR="00822710" w:rsidRPr="003E6C8E" w:rsidRDefault="00822710" w:rsidP="00822710">
      <w:pPr>
        <w:ind w:firstLine="709"/>
        <w:jc w:val="both"/>
        <w:rPr>
          <w:sz w:val="26"/>
          <w:szCs w:val="26"/>
        </w:rPr>
      </w:pPr>
    </w:p>
    <w:p w14:paraId="32A9E21D" w14:textId="77777777" w:rsidR="00822710" w:rsidRPr="003E6C8E" w:rsidRDefault="00822710" w:rsidP="00822710">
      <w:pPr>
        <w:pStyle w:val="a3"/>
        <w:ind w:firstLine="709"/>
        <w:jc w:val="both"/>
        <w:rPr>
          <w:sz w:val="16"/>
          <w:szCs w:val="16"/>
          <w:lang w:val="ru-RU"/>
        </w:rPr>
      </w:pPr>
      <w:r w:rsidRPr="003E6C8E">
        <w:rPr>
          <w:sz w:val="26"/>
          <w:szCs w:val="26"/>
        </w:rPr>
        <w:br w:type="page"/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0"/>
      </w:tblGrid>
      <w:tr w:rsidR="00822710" w:rsidRPr="003E6C8E" w14:paraId="4C67EE8D" w14:textId="77777777" w:rsidTr="000F46A0"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43AFE" w14:textId="77777777" w:rsidR="00822710" w:rsidRPr="003E6C8E" w:rsidRDefault="00822710" w:rsidP="000F46A0">
            <w:pPr>
              <w:jc w:val="both"/>
            </w:pPr>
            <w:r w:rsidRPr="003E6C8E">
              <w:lastRenderedPageBreak/>
              <w:t xml:space="preserve">Приложение </w:t>
            </w:r>
            <w:r>
              <w:t>2</w:t>
            </w:r>
            <w:r w:rsidRPr="003E6C8E">
              <w:t xml:space="preserve"> к Информационному сообщению о начале приема заявок от организаций на предоставление грантов в форме субсидий на реализацию мероприятий, направленных на поддержку творческих проектов любительских творческих коллективов</w:t>
            </w:r>
          </w:p>
        </w:tc>
      </w:tr>
    </w:tbl>
    <w:p w14:paraId="4A376D9D" w14:textId="77777777" w:rsidR="00822710" w:rsidRDefault="00822710" w:rsidP="00822710">
      <w:pPr>
        <w:ind w:firstLine="709"/>
        <w:jc w:val="both"/>
        <w:rPr>
          <w:sz w:val="26"/>
          <w:szCs w:val="26"/>
        </w:rPr>
      </w:pPr>
    </w:p>
    <w:p w14:paraId="4B750A6F" w14:textId="77777777" w:rsidR="00822710" w:rsidRPr="008C1824" w:rsidRDefault="00822710" w:rsidP="00822710">
      <w:pPr>
        <w:rPr>
          <w:sz w:val="26"/>
          <w:szCs w:val="26"/>
        </w:rPr>
      </w:pPr>
    </w:p>
    <w:p w14:paraId="641E1B77" w14:textId="77777777" w:rsidR="00822710" w:rsidRPr="008C1824" w:rsidRDefault="00822710" w:rsidP="00822710">
      <w:pPr>
        <w:jc w:val="center"/>
        <w:rPr>
          <w:b/>
          <w:sz w:val="26"/>
          <w:szCs w:val="26"/>
        </w:rPr>
      </w:pPr>
      <w:r w:rsidRPr="008C1824">
        <w:rPr>
          <w:b/>
          <w:sz w:val="26"/>
          <w:szCs w:val="26"/>
        </w:rPr>
        <w:t>КАЛЕНДАРНЫЙ ПЛАН ПРОВЕДЕНИЯ МЕРОПРИЯТИЙ</w:t>
      </w:r>
    </w:p>
    <w:p w14:paraId="72108795" w14:textId="77777777" w:rsidR="00822710" w:rsidRPr="008C1824" w:rsidRDefault="00822710" w:rsidP="00822710">
      <w:pPr>
        <w:pStyle w:val="1"/>
        <w:rPr>
          <w:b w:val="0"/>
          <w:sz w:val="26"/>
          <w:szCs w:val="26"/>
        </w:rPr>
      </w:pPr>
      <w:r w:rsidRPr="008C1824">
        <w:rPr>
          <w:sz w:val="26"/>
          <w:szCs w:val="26"/>
        </w:rPr>
        <w:t>по поддержке творческих проектов любительских творческих коллективов</w:t>
      </w:r>
    </w:p>
    <w:p w14:paraId="7F2E59C8" w14:textId="77777777" w:rsidR="00822710" w:rsidRPr="008C1824" w:rsidRDefault="00822710" w:rsidP="0082271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268"/>
        <w:gridCol w:w="1559"/>
        <w:gridCol w:w="1701"/>
        <w:gridCol w:w="1701"/>
      </w:tblGrid>
      <w:tr w:rsidR="00822710" w:rsidRPr="008C1824" w14:paraId="357B70EC" w14:textId="77777777" w:rsidTr="000F46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5B32" w14:textId="77777777" w:rsidR="00822710" w:rsidRPr="008C1824" w:rsidRDefault="00822710" w:rsidP="000F46A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2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14:paraId="56B26BA6" w14:textId="77777777" w:rsidR="00822710" w:rsidRPr="008C1824" w:rsidRDefault="00822710" w:rsidP="000F46A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2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9B05" w14:textId="77777777" w:rsidR="00822710" w:rsidRPr="008C1824" w:rsidRDefault="00822710" w:rsidP="000F46A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24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CEE2" w14:textId="77777777" w:rsidR="00822710" w:rsidRPr="008C1824" w:rsidRDefault="00822710" w:rsidP="000F46A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24">
              <w:rPr>
                <w:rFonts w:ascii="Times New Roman" w:hAnsi="Times New Roman"/>
                <w:sz w:val="20"/>
                <w:szCs w:val="20"/>
              </w:rPr>
              <w:t>Сроки реализации мероприятия (с указанием даты начала и окончания проведения мероприятий)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7331" w14:textId="77777777" w:rsidR="00822710" w:rsidRPr="008C1824" w:rsidRDefault="00822710" w:rsidP="000F46A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24">
              <w:rPr>
                <w:rFonts w:ascii="Times New Roman" w:hAnsi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F664" w14:textId="77777777" w:rsidR="00822710" w:rsidRPr="008C1824" w:rsidRDefault="00822710" w:rsidP="000F46A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24">
              <w:rPr>
                <w:rFonts w:ascii="Times New Roman" w:hAnsi="Times New Roman"/>
                <w:sz w:val="20"/>
                <w:szCs w:val="20"/>
              </w:rPr>
              <w:t>Количество и состав участников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4121" w14:textId="77777777" w:rsidR="00822710" w:rsidRPr="008C1824" w:rsidRDefault="00822710" w:rsidP="000F46A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24">
              <w:rPr>
                <w:rFonts w:ascii="Times New Roman" w:hAnsi="Times New Roman"/>
                <w:sz w:val="20"/>
                <w:szCs w:val="20"/>
              </w:rPr>
              <w:t>Запрашиваемые средства гранта на проведение мероприятия</w:t>
            </w:r>
          </w:p>
        </w:tc>
      </w:tr>
      <w:tr w:rsidR="00822710" w:rsidRPr="008C1824" w14:paraId="561AE6A5" w14:textId="77777777" w:rsidTr="000F46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D0CB" w14:textId="77777777" w:rsidR="00822710" w:rsidRPr="008C1824" w:rsidRDefault="00822710" w:rsidP="000F46A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2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EB63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2787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5BD5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C289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D889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710" w:rsidRPr="008C1824" w14:paraId="01F2B3D4" w14:textId="77777777" w:rsidTr="000F46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30D7" w14:textId="77777777" w:rsidR="00822710" w:rsidRPr="008C1824" w:rsidRDefault="00822710" w:rsidP="000F46A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2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8D56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DEED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D43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7427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A35A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710" w:rsidRPr="008C1824" w14:paraId="4F5902F1" w14:textId="77777777" w:rsidTr="000F46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7081" w14:textId="77777777" w:rsidR="00822710" w:rsidRPr="008C1824" w:rsidRDefault="00822710" w:rsidP="000F46A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2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F050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09AC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F8CE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D134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6D9D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710" w:rsidRPr="008C1824" w14:paraId="1BC19F7B" w14:textId="77777777" w:rsidTr="000F46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A867" w14:textId="77777777" w:rsidR="00822710" w:rsidRPr="008C1824" w:rsidRDefault="00822710" w:rsidP="000F46A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2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2A85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582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3A3A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6910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41D0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710" w:rsidRPr="008C1824" w14:paraId="359AEFCC" w14:textId="77777777" w:rsidTr="000F46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0022" w14:textId="77777777" w:rsidR="00822710" w:rsidRPr="008C1824" w:rsidRDefault="00822710" w:rsidP="000F46A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24">
              <w:rPr>
                <w:rFonts w:ascii="Times New Roman" w:hAnsi="Times New Roman"/>
                <w:sz w:val="20"/>
                <w:szCs w:val="20"/>
              </w:rPr>
              <w:t>5…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F902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A7DA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4636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74AA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5893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710" w:rsidRPr="008C1824" w14:paraId="571C7358" w14:textId="77777777" w:rsidTr="000F46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2A45" w14:textId="77777777" w:rsidR="00822710" w:rsidRPr="008C1824" w:rsidRDefault="00822710" w:rsidP="000F46A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2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65A5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36D8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663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463E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8DCB" w14:textId="77777777" w:rsidR="00822710" w:rsidRPr="008C1824" w:rsidRDefault="00822710" w:rsidP="000F46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81E58F" w14:textId="77777777" w:rsidR="00822710" w:rsidRPr="008C1824" w:rsidRDefault="00822710" w:rsidP="00822710"/>
    <w:p w14:paraId="0750A30D" w14:textId="77777777" w:rsidR="00822710" w:rsidRPr="008C1824" w:rsidRDefault="00822710" w:rsidP="00822710">
      <w:r w:rsidRPr="008C1824">
        <w:t>Дополнительная информация:</w:t>
      </w:r>
    </w:p>
    <w:p w14:paraId="3B8BE631" w14:textId="77777777" w:rsidR="00822710" w:rsidRPr="008C1824" w:rsidRDefault="00822710" w:rsidP="00822710"/>
    <w:p w14:paraId="010AAFAF" w14:textId="77777777" w:rsidR="00822710" w:rsidRPr="008C1824" w:rsidRDefault="00822710" w:rsidP="00822710"/>
    <w:p w14:paraId="120283CD" w14:textId="77777777" w:rsidR="00822710" w:rsidRPr="008C1824" w:rsidRDefault="00822710" w:rsidP="00822710">
      <w:r w:rsidRPr="008C1824">
        <w:t>Руководитель Организации:</w:t>
      </w:r>
    </w:p>
    <w:p w14:paraId="0586FDEF" w14:textId="77777777" w:rsidR="00822710" w:rsidRPr="008C1824" w:rsidRDefault="00822710" w:rsidP="00822710">
      <w:r w:rsidRPr="008C1824">
        <w:t>____________________________________________________________________ _____</w:t>
      </w:r>
    </w:p>
    <w:p w14:paraId="26C86A1E" w14:textId="77777777" w:rsidR="00822710" w:rsidRPr="008C1824" w:rsidRDefault="00822710" w:rsidP="00822710">
      <w:pPr>
        <w:jc w:val="center"/>
        <w:rPr>
          <w:sz w:val="16"/>
          <w:szCs w:val="16"/>
        </w:rPr>
      </w:pPr>
      <w:r w:rsidRPr="008C1824">
        <w:rPr>
          <w:sz w:val="16"/>
          <w:szCs w:val="16"/>
        </w:rPr>
        <w:t>(фамилия, имя, отчество, подпись, расшифровка подписи)</w:t>
      </w:r>
    </w:p>
    <w:p w14:paraId="719BCA23" w14:textId="77777777" w:rsidR="00822710" w:rsidRPr="008C1824" w:rsidRDefault="00822710" w:rsidP="00822710">
      <w:r w:rsidRPr="008C1824">
        <w:t>Дата «___» ___________ 20____ г.</w:t>
      </w:r>
    </w:p>
    <w:p w14:paraId="563580F9" w14:textId="77777777" w:rsidR="00FA6A6D" w:rsidRDefault="00FA6A6D"/>
    <w:sectPr w:rsidR="00FA6A6D" w:rsidSect="0016677F">
      <w:footerReference w:type="even" r:id="rId6"/>
      <w:footerReference w:type="default" r:id="rId7"/>
      <w:footerReference w:type="firs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6A2FB" w14:textId="77777777" w:rsidR="009A479F" w:rsidRDefault="00822710" w:rsidP="00052FE3">
    <w:pPr>
      <w:pStyle w:val="a3"/>
      <w:rPr>
        <w:sz w:val="18"/>
        <w:szCs w:val="18"/>
      </w:rPr>
    </w:pPr>
    <w:r w:rsidRPr="002165B0">
      <w:rPr>
        <w:sz w:val="18"/>
        <w:szCs w:val="18"/>
      </w:rPr>
      <w:t xml:space="preserve">Исполнитель: </w:t>
    </w:r>
    <w:proofErr w:type="spellStart"/>
    <w:r>
      <w:rPr>
        <w:sz w:val="18"/>
        <w:szCs w:val="18"/>
      </w:rPr>
      <w:t>Ранаврольтына</w:t>
    </w:r>
    <w:proofErr w:type="spellEnd"/>
    <w:r>
      <w:rPr>
        <w:sz w:val="18"/>
        <w:szCs w:val="18"/>
      </w:rPr>
      <w:t xml:space="preserve"> Татьяна Григорьевна</w:t>
    </w:r>
    <w:r w:rsidRPr="002165B0">
      <w:rPr>
        <w:sz w:val="18"/>
        <w:szCs w:val="18"/>
      </w:rPr>
      <w:t>;</w:t>
    </w:r>
    <w:r>
      <w:rPr>
        <w:sz w:val="18"/>
        <w:szCs w:val="18"/>
      </w:rPr>
      <w:t xml:space="preserve"> </w:t>
    </w:r>
  </w:p>
  <w:p w14:paraId="13C7359A" w14:textId="77777777" w:rsidR="009A479F" w:rsidRDefault="00822710" w:rsidP="00052FE3">
    <w:pPr>
      <w:pStyle w:val="a3"/>
      <w:rPr>
        <w:sz w:val="18"/>
        <w:szCs w:val="18"/>
      </w:rPr>
    </w:pPr>
    <w:r w:rsidRPr="002165B0">
      <w:rPr>
        <w:sz w:val="18"/>
        <w:szCs w:val="18"/>
      </w:rPr>
      <w:t>Тел</w:t>
    </w:r>
    <w:r w:rsidRPr="007B6ECE">
      <w:rPr>
        <w:sz w:val="18"/>
        <w:szCs w:val="18"/>
      </w:rPr>
      <w:t xml:space="preserve">.: 8(42722)6-31-74; </w:t>
    </w:r>
  </w:p>
  <w:p w14:paraId="5C60142F" w14:textId="77777777" w:rsidR="009A479F" w:rsidRPr="00052FE3" w:rsidRDefault="00822710">
    <w:pPr>
      <w:pStyle w:val="a3"/>
      <w:rPr>
        <w:sz w:val="18"/>
        <w:szCs w:val="18"/>
        <w:lang w:val="en-US"/>
      </w:rPr>
    </w:pPr>
    <w:r w:rsidRPr="002165B0">
      <w:rPr>
        <w:sz w:val="18"/>
        <w:szCs w:val="18"/>
        <w:lang w:val="en-US"/>
      </w:rPr>
      <w:t>E</w:t>
    </w:r>
    <w:r w:rsidRPr="00E40E91">
      <w:rPr>
        <w:sz w:val="18"/>
        <w:szCs w:val="18"/>
        <w:lang w:val="en-US"/>
      </w:rPr>
      <w:t>-</w:t>
    </w:r>
    <w:r w:rsidRPr="002165B0">
      <w:rPr>
        <w:sz w:val="18"/>
        <w:szCs w:val="18"/>
        <w:lang w:val="en-US"/>
      </w:rPr>
      <w:t>mail</w:t>
    </w:r>
    <w:r w:rsidRPr="00E40E91">
      <w:rPr>
        <w:sz w:val="18"/>
        <w:szCs w:val="18"/>
        <w:lang w:val="en-US"/>
      </w:rPr>
      <w:t xml:space="preserve">: </w:t>
    </w:r>
    <w:hyperlink r:id="rId1" w:history="1">
      <w:r w:rsidRPr="002165B0">
        <w:rPr>
          <w:rStyle w:val="a5"/>
          <w:sz w:val="18"/>
          <w:szCs w:val="18"/>
          <w:lang w:val="en-US"/>
        </w:rPr>
        <w:t>dep</w:t>
      </w:r>
      <w:r w:rsidRPr="00E40E91">
        <w:rPr>
          <w:rStyle w:val="a5"/>
          <w:sz w:val="18"/>
          <w:szCs w:val="18"/>
          <w:lang w:val="en-US"/>
        </w:rPr>
        <w:t>-</w:t>
      </w:r>
      <w:r w:rsidRPr="002165B0">
        <w:rPr>
          <w:rStyle w:val="a5"/>
          <w:sz w:val="18"/>
          <w:szCs w:val="18"/>
          <w:lang w:val="en-US"/>
        </w:rPr>
        <w:t>kmst</w:t>
      </w:r>
      <w:r w:rsidRPr="00E40E91">
        <w:rPr>
          <w:rStyle w:val="a5"/>
          <w:sz w:val="18"/>
          <w:szCs w:val="18"/>
          <w:lang w:val="en-US"/>
        </w:rPr>
        <w:t>@</w:t>
      </w:r>
      <w:r w:rsidRPr="002165B0">
        <w:rPr>
          <w:rStyle w:val="a5"/>
          <w:sz w:val="18"/>
          <w:szCs w:val="18"/>
          <w:lang w:val="en-US"/>
        </w:rPr>
        <w:t>yandex</w:t>
      </w:r>
      <w:r w:rsidRPr="00E40E91">
        <w:rPr>
          <w:rStyle w:val="a5"/>
          <w:sz w:val="18"/>
          <w:szCs w:val="18"/>
          <w:lang w:val="en-US"/>
        </w:rPr>
        <w:t>.</w:t>
      </w:r>
      <w:r w:rsidRPr="002165B0">
        <w:rPr>
          <w:rStyle w:val="a5"/>
          <w:sz w:val="18"/>
          <w:szCs w:val="18"/>
          <w:lang w:val="en-US"/>
        </w:rPr>
        <w:t>ru</w:t>
      </w:r>
    </w:hyperlink>
    <w:r w:rsidRPr="00E40E91">
      <w:rPr>
        <w:sz w:val="18"/>
        <w:szCs w:val="18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F12B1" w14:textId="77777777" w:rsidR="009A479F" w:rsidRPr="00DD722E" w:rsidRDefault="00822710">
    <w:pPr>
      <w:pStyle w:val="a3"/>
      <w:rPr>
        <w:sz w:val="18"/>
        <w:szCs w:val="18"/>
        <w:lang w:val="en-US"/>
      </w:rPr>
    </w:pPr>
    <w:r w:rsidRPr="00E40E91">
      <w:rPr>
        <w:sz w:val="18"/>
        <w:szCs w:val="18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DC39E" w14:textId="77777777" w:rsidR="009A479F" w:rsidRDefault="00822710" w:rsidP="00F221C5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rPr>
        <w:sz w:val="18"/>
        <w:szCs w:val="22"/>
      </w:rPr>
    </w:pPr>
    <w:r w:rsidRPr="00B55B00">
      <w:rPr>
        <w:sz w:val="18"/>
        <w:szCs w:val="22"/>
      </w:rPr>
      <w:t xml:space="preserve">Исполнитель: </w:t>
    </w:r>
    <w:r>
      <w:rPr>
        <w:sz w:val="18"/>
        <w:szCs w:val="22"/>
      </w:rPr>
      <w:t>Садовская Мария Дмитриевна</w:t>
    </w:r>
    <w:r w:rsidRPr="00B55B00">
      <w:rPr>
        <w:sz w:val="18"/>
        <w:szCs w:val="22"/>
      </w:rPr>
      <w:t>;</w:t>
    </w:r>
    <w:r>
      <w:rPr>
        <w:sz w:val="18"/>
        <w:szCs w:val="22"/>
      </w:rPr>
      <w:t xml:space="preserve"> </w:t>
    </w:r>
  </w:p>
  <w:p w14:paraId="0C363854" w14:textId="77777777" w:rsidR="009A479F" w:rsidRDefault="00822710" w:rsidP="00F221C5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rPr>
        <w:sz w:val="18"/>
        <w:szCs w:val="22"/>
      </w:rPr>
    </w:pPr>
    <w:r>
      <w:rPr>
        <w:sz w:val="18"/>
        <w:szCs w:val="22"/>
      </w:rPr>
      <w:t>телефон: 8(42722) 6-</w:t>
    </w:r>
    <w:r w:rsidRPr="00B55B00">
      <w:rPr>
        <w:sz w:val="18"/>
        <w:szCs w:val="22"/>
      </w:rPr>
      <w:t>3</w:t>
    </w:r>
    <w:r>
      <w:rPr>
        <w:sz w:val="18"/>
        <w:szCs w:val="22"/>
      </w:rPr>
      <w:t>1</w:t>
    </w:r>
    <w:r w:rsidRPr="00B55B00">
      <w:rPr>
        <w:sz w:val="18"/>
        <w:szCs w:val="22"/>
      </w:rPr>
      <w:t>-7</w:t>
    </w:r>
    <w:r>
      <w:rPr>
        <w:sz w:val="18"/>
        <w:szCs w:val="22"/>
      </w:rPr>
      <w:t>4</w:t>
    </w:r>
    <w:r w:rsidRPr="00B55B00">
      <w:rPr>
        <w:sz w:val="18"/>
        <w:szCs w:val="22"/>
      </w:rPr>
      <w:t>;</w:t>
    </w:r>
    <w:r>
      <w:rPr>
        <w:sz w:val="18"/>
        <w:szCs w:val="22"/>
      </w:rPr>
      <w:t xml:space="preserve"> </w:t>
    </w:r>
  </w:p>
  <w:p w14:paraId="171B9D46" w14:textId="77777777" w:rsidR="009A479F" w:rsidRPr="00822710" w:rsidRDefault="00822710" w:rsidP="00F221C5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rPr>
        <w:sz w:val="18"/>
        <w:szCs w:val="22"/>
        <w:lang w:val="en-US"/>
      </w:rPr>
    </w:pPr>
    <w:r>
      <w:rPr>
        <w:sz w:val="18"/>
        <w:szCs w:val="22"/>
        <w:lang w:val="en-US"/>
      </w:rPr>
      <w:t>e</w:t>
    </w:r>
    <w:r w:rsidRPr="00822710">
      <w:rPr>
        <w:sz w:val="18"/>
        <w:szCs w:val="22"/>
        <w:lang w:val="en-US"/>
      </w:rPr>
      <w:t>-</w:t>
    </w:r>
    <w:r w:rsidRPr="00B55B00">
      <w:rPr>
        <w:sz w:val="18"/>
        <w:szCs w:val="22"/>
        <w:lang w:val="en-US"/>
      </w:rPr>
      <w:t>mail</w:t>
    </w:r>
    <w:r w:rsidRPr="00822710">
      <w:rPr>
        <w:sz w:val="18"/>
        <w:szCs w:val="22"/>
        <w:lang w:val="en-US"/>
      </w:rPr>
      <w:t xml:space="preserve">: </w:t>
    </w:r>
    <w:hyperlink r:id="rId1" w:history="1">
      <w:r w:rsidRPr="00B55B00">
        <w:rPr>
          <w:color w:val="0000FF"/>
          <w:sz w:val="18"/>
          <w:szCs w:val="22"/>
          <w:u w:val="single"/>
          <w:lang w:val="en-US"/>
        </w:rPr>
        <w:t>dep</w:t>
      </w:r>
      <w:r w:rsidRPr="00822710">
        <w:rPr>
          <w:color w:val="0000FF"/>
          <w:sz w:val="18"/>
          <w:szCs w:val="22"/>
          <w:u w:val="single"/>
          <w:lang w:val="en-US"/>
        </w:rPr>
        <w:t>-</w:t>
      </w:r>
      <w:r w:rsidRPr="00B55B00">
        <w:rPr>
          <w:color w:val="0000FF"/>
          <w:sz w:val="18"/>
          <w:szCs w:val="22"/>
          <w:u w:val="single"/>
          <w:lang w:val="en-US"/>
        </w:rPr>
        <w:t>kmst</w:t>
      </w:r>
      <w:r w:rsidRPr="00822710">
        <w:rPr>
          <w:color w:val="0000FF"/>
          <w:sz w:val="18"/>
          <w:szCs w:val="22"/>
          <w:u w:val="single"/>
          <w:lang w:val="en-US"/>
        </w:rPr>
        <w:t>@</w:t>
      </w:r>
      <w:r w:rsidRPr="00B55B00">
        <w:rPr>
          <w:color w:val="0000FF"/>
          <w:sz w:val="18"/>
          <w:szCs w:val="22"/>
          <w:u w:val="single"/>
          <w:lang w:val="en-US"/>
        </w:rPr>
        <w:t>yandex</w:t>
      </w:r>
      <w:r w:rsidRPr="00822710">
        <w:rPr>
          <w:color w:val="0000FF"/>
          <w:sz w:val="18"/>
          <w:szCs w:val="22"/>
          <w:u w:val="single"/>
          <w:lang w:val="en-US"/>
        </w:rPr>
        <w:t>.</w:t>
      </w:r>
      <w:r w:rsidRPr="00B55B00">
        <w:rPr>
          <w:color w:val="0000FF"/>
          <w:sz w:val="18"/>
          <w:szCs w:val="22"/>
          <w:u w:val="single"/>
          <w:lang w:val="en-US"/>
        </w:rPr>
        <w:t>ru</w:t>
      </w:r>
    </w:hyperlink>
    <w:r w:rsidRPr="00822710">
      <w:rPr>
        <w:sz w:val="18"/>
        <w:szCs w:val="22"/>
        <w:lang w:val="en-US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56"/>
    <w:rsid w:val="00822710"/>
    <w:rsid w:val="00A12156"/>
    <w:rsid w:val="00FA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F45BE-4EF1-44B6-B096-21BAC3FA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71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7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8227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227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rsid w:val="00822710"/>
    <w:rPr>
      <w:color w:val="0000FF"/>
      <w:u w:val="single"/>
    </w:rPr>
  </w:style>
  <w:style w:type="paragraph" w:customStyle="1" w:styleId="ConsPlusNormal">
    <w:name w:val="ConsPlusNormal"/>
    <w:link w:val="ConsPlusNormal0"/>
    <w:rsid w:val="008227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27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82271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dep-kmst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&#1095;&#1091;&#1082;&#1086;&#1090;&#1082;&#1072;.&#1088;&#1092;" TargetMode="Externa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-kmst@yandex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ep-km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3562</Words>
  <Characters>20308</Characters>
  <Application>Microsoft Office Word</Application>
  <DocSecurity>0</DocSecurity>
  <Lines>169</Lines>
  <Paragraphs>47</Paragraphs>
  <ScaleCrop>false</ScaleCrop>
  <Company/>
  <LinksUpToDate>false</LinksUpToDate>
  <CharactersWithSpaces>23823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Ympyt</dc:creator>
  <cp:keywords/>
  <dc:description/>
  <cp:lastModifiedBy>Ympyt</cp:lastModifiedBy>
  <cp:revision>2</cp:revision>
  <dcterms:created xsi:type="dcterms:W3CDTF">2022-08-31T19:35:00Z</dcterms:created>
  <dcterms:modified xsi:type="dcterms:W3CDTF">2022-08-31T19:36:00Z</dcterms:modified>
</cp:coreProperties>
</file>