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FC5A1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Информационное сообщение </w:t>
      </w:r>
    </w:p>
    <w:p w14:paraId="2CE74201" w14:textId="4B805666" w:rsidR="004A206A" w:rsidRPr="00FC5A1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FC5A1A">
        <w:rPr>
          <w:b/>
          <w:sz w:val="28"/>
          <w:szCs w:val="28"/>
        </w:rPr>
        <w:t>промышленной политики</w:t>
      </w:r>
      <w:r w:rsidRPr="00FC5A1A">
        <w:rPr>
          <w:b/>
          <w:sz w:val="28"/>
          <w:szCs w:val="28"/>
        </w:rPr>
        <w:t xml:space="preserve"> Чукотского автономного округа заявок </w:t>
      </w:r>
      <w:r w:rsidR="00FC5A1A" w:rsidRPr="00FC5A1A">
        <w:rPr>
          <w:b/>
          <w:sz w:val="28"/>
          <w:szCs w:val="28"/>
        </w:rPr>
        <w:t xml:space="preserve">организаций воздушного транспорта на возмещение недополученных доходов, возникающих при осуществлении пассажирских авиаперевозок по маршруту Магадан – Омолон – Магадан </w:t>
      </w:r>
      <w:r w:rsidR="00FC5A1A" w:rsidRPr="002C5B7C">
        <w:rPr>
          <w:b/>
          <w:sz w:val="28"/>
          <w:szCs w:val="28"/>
        </w:rPr>
        <w:t>в 202</w:t>
      </w:r>
      <w:r w:rsidR="00341C97">
        <w:rPr>
          <w:b/>
          <w:sz w:val="28"/>
          <w:szCs w:val="28"/>
        </w:rPr>
        <w:t>3</w:t>
      </w:r>
      <w:r w:rsidR="00FC5A1A" w:rsidRPr="002C5B7C">
        <w:rPr>
          <w:b/>
          <w:sz w:val="28"/>
          <w:szCs w:val="28"/>
        </w:rPr>
        <w:t xml:space="preserve">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7063D185" w:rsidR="004A206A" w:rsidRDefault="00341C97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06A">
        <w:rPr>
          <w:sz w:val="28"/>
          <w:szCs w:val="28"/>
        </w:rPr>
        <w:t xml:space="preserve">.00 часов местного времени, </w:t>
      </w:r>
      <w:r w:rsidR="00BF409A">
        <w:rPr>
          <w:sz w:val="28"/>
          <w:szCs w:val="28"/>
        </w:rPr>
        <w:t>27</w:t>
      </w:r>
      <w:bookmarkStart w:id="0" w:name="_GoBack"/>
      <w:bookmarkEnd w:id="0"/>
      <w:r w:rsidR="006328E4">
        <w:rPr>
          <w:sz w:val="28"/>
          <w:szCs w:val="28"/>
        </w:rPr>
        <w:t xml:space="preserve"> марта</w:t>
      </w:r>
      <w:r w:rsidR="004A206A">
        <w:rPr>
          <w:sz w:val="28"/>
          <w:szCs w:val="28"/>
        </w:rPr>
        <w:t xml:space="preserve"> 202</w:t>
      </w:r>
      <w:r w:rsidR="00600DE2">
        <w:rPr>
          <w:sz w:val="28"/>
          <w:szCs w:val="28"/>
        </w:rPr>
        <w:t>3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8CFF19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, заявки которых были рассмотрены:</w:t>
      </w:r>
    </w:p>
    <w:p w14:paraId="6C1ED404" w14:textId="77777777" w:rsidR="00777624" w:rsidRPr="00777624" w:rsidRDefault="00600DE2" w:rsidP="007776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7624" w:rsidRPr="00777624">
        <w:rPr>
          <w:color w:val="000000" w:themeColor="text1"/>
          <w:sz w:val="28"/>
          <w:szCs w:val="28"/>
        </w:rPr>
        <w:t>Общество с ограниченной ответственностью «Сибирская Легкая Авиация» (ИНН 3808133543).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B3A8F93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Pr="006349F2">
        <w:rPr>
          <w:b/>
          <w:sz w:val="28"/>
          <w:szCs w:val="28"/>
        </w:rPr>
        <w:t>авиационны</w:t>
      </w:r>
      <w:r>
        <w:rPr>
          <w:b/>
          <w:sz w:val="28"/>
          <w:szCs w:val="28"/>
        </w:rPr>
        <w:t>х</w:t>
      </w:r>
      <w:r w:rsidRPr="006349F2">
        <w:rPr>
          <w:b/>
          <w:sz w:val="28"/>
          <w:szCs w:val="28"/>
        </w:rPr>
        <w:t xml:space="preserve"> перевозчик</w:t>
      </w:r>
      <w:r>
        <w:rPr>
          <w:b/>
          <w:sz w:val="28"/>
          <w:szCs w:val="28"/>
        </w:rPr>
        <w:t>ах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256BD4E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341C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F7FA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2F31B735" w14:textId="6D6A57A9" w:rsidR="0032168E" w:rsidRPr="0081203B" w:rsidRDefault="00777624" w:rsidP="0081203B">
      <w:pPr>
        <w:widowControl w:val="0"/>
        <w:autoSpaceDE w:val="0"/>
        <w:autoSpaceDN w:val="0"/>
        <w:adjustRightInd w:val="0"/>
        <w:ind w:firstLine="851"/>
        <w:jc w:val="both"/>
      </w:pPr>
      <w:r w:rsidRPr="0081203B">
        <w:rPr>
          <w:sz w:val="28"/>
          <w:szCs w:val="28"/>
        </w:rPr>
        <w:t xml:space="preserve">Общество с ограниченной ответственностью «Сибирская Легкая Авиация» (ИНН 3808133543), размер предоставляемой субсидии составляет </w:t>
      </w:r>
      <w:r w:rsidR="006328E4">
        <w:rPr>
          <w:sz w:val="28"/>
          <w:szCs w:val="28"/>
        </w:rPr>
        <w:t>10 524 786</w:t>
      </w:r>
      <w:r w:rsidR="0081203B" w:rsidRPr="0081203B">
        <w:rPr>
          <w:sz w:val="28"/>
          <w:szCs w:val="28"/>
        </w:rPr>
        <w:t xml:space="preserve"> (</w:t>
      </w:r>
      <w:r w:rsidR="006328E4">
        <w:rPr>
          <w:sz w:val="28"/>
          <w:szCs w:val="28"/>
        </w:rPr>
        <w:t>Десять миллионов пятьсот двадцать четыре тысячи семьсот восемьдесят шесть) рублей 58 копеек</w:t>
      </w:r>
      <w:r w:rsidR="00BF409A">
        <w:rPr>
          <w:sz w:val="28"/>
          <w:szCs w:val="28"/>
        </w:rPr>
        <w:t>,</w:t>
      </w:r>
      <w:r w:rsidR="006328E4">
        <w:rPr>
          <w:sz w:val="28"/>
          <w:szCs w:val="28"/>
        </w:rPr>
        <w:t xml:space="preserve"> с </w:t>
      </w:r>
      <w:r w:rsidR="00BF409A">
        <w:rPr>
          <w:sz w:val="28"/>
          <w:szCs w:val="28"/>
        </w:rPr>
        <w:t>апреля по декабрь 2023</w:t>
      </w:r>
      <w:r w:rsidR="0081203B" w:rsidRPr="0081203B">
        <w:rPr>
          <w:sz w:val="28"/>
          <w:szCs w:val="28"/>
        </w:rPr>
        <w:t xml:space="preserve"> г</w:t>
      </w:r>
      <w:r w:rsidR="00BF409A">
        <w:rPr>
          <w:sz w:val="28"/>
          <w:szCs w:val="28"/>
        </w:rPr>
        <w:t>ода</w:t>
      </w:r>
      <w:r w:rsidR="0081203B" w:rsidRPr="0081203B">
        <w:rPr>
          <w:sz w:val="28"/>
          <w:szCs w:val="28"/>
        </w:rPr>
        <w:t>.</w:t>
      </w:r>
    </w:p>
    <w:sectPr w:rsidR="0032168E" w:rsidRPr="0081203B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5E59"/>
    <w:rsid w:val="000F0E5E"/>
    <w:rsid w:val="002C5B7C"/>
    <w:rsid w:val="0032168E"/>
    <w:rsid w:val="00335108"/>
    <w:rsid w:val="00341C97"/>
    <w:rsid w:val="00371847"/>
    <w:rsid w:val="00441B92"/>
    <w:rsid w:val="004A206A"/>
    <w:rsid w:val="005C1E6B"/>
    <w:rsid w:val="005F156B"/>
    <w:rsid w:val="00600DE2"/>
    <w:rsid w:val="006328E4"/>
    <w:rsid w:val="00762EFD"/>
    <w:rsid w:val="00777624"/>
    <w:rsid w:val="0081203B"/>
    <w:rsid w:val="00857B3F"/>
    <w:rsid w:val="008A4751"/>
    <w:rsid w:val="00927D43"/>
    <w:rsid w:val="00967511"/>
    <w:rsid w:val="00AE17FB"/>
    <w:rsid w:val="00BD2F24"/>
    <w:rsid w:val="00BF409A"/>
    <w:rsid w:val="00E11366"/>
    <w:rsid w:val="00F17BEF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Попунова Виктория Филипповна</cp:lastModifiedBy>
  <cp:revision>31</cp:revision>
  <cp:lastPrinted>2023-03-27T04:28:00Z</cp:lastPrinted>
  <dcterms:created xsi:type="dcterms:W3CDTF">2021-08-20T02:41:00Z</dcterms:created>
  <dcterms:modified xsi:type="dcterms:W3CDTF">2023-03-27T04:28:00Z</dcterms:modified>
</cp:coreProperties>
</file>