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Певек – </w:t>
      </w:r>
      <w:r w:rsidR="0023219F">
        <w:rPr>
          <w:rFonts w:ascii="Times New Roman" w:hAnsi="Times New Roman" w:cs="Times New Roman"/>
          <w:b/>
          <w:sz w:val="28"/>
          <w:szCs w:val="28"/>
        </w:rPr>
        <w:t>Москва – Певек</w:t>
      </w:r>
    </w:p>
    <w:p w:rsidR="006349F2" w:rsidRPr="006349F2" w:rsidRDefault="006349F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от 15 октября 2019 г. </w:t>
      </w:r>
      <w:r w:rsidR="0023219F">
        <w:rPr>
          <w:rFonts w:ascii="Times New Roman" w:hAnsi="Times New Roman" w:cs="Times New Roman"/>
          <w:sz w:val="28"/>
          <w:szCs w:val="28"/>
        </w:rPr>
        <w:t>№ 465 «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- Певек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 xml:space="preserve">01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3FF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219F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>в целях обеспечения доступности воздушных перевозок по маршруту Москва - Певек - Москва для жителей Чукотского автономного округа.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Певек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23219F" w:rsidRPr="0023219F" w:rsidRDefault="0023219F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по маршруту Москва - Певек - Москва по специальному тарифу.</w:t>
      </w:r>
    </w:p>
    <w:p w:rsidR="0023219F" w:rsidRPr="0023219F" w:rsidRDefault="0023219F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"Количество </w:t>
      </w:r>
      <w:r w:rsidRPr="0023219F">
        <w:rPr>
          <w:rFonts w:ascii="Times New Roman" w:hAnsi="Times New Roman" w:cs="Times New Roman"/>
          <w:sz w:val="28"/>
          <w:szCs w:val="28"/>
        </w:rPr>
        <w:lastRenderedPageBreak/>
        <w:t>пассажиров, перевезённых воздушным транспортом в салоне экономического класса по специальному тарифу по маршруту Москва - Певек - Москва", установленного на соответствующий финансовый год Государственной программой, а именно в 2021 году - 1,7 тыс. человек</w:t>
      </w:r>
      <w:r w:rsidR="00F0509E">
        <w:rPr>
          <w:rFonts w:ascii="Times New Roman" w:hAnsi="Times New Roman" w:cs="Times New Roman"/>
          <w:sz w:val="28"/>
          <w:szCs w:val="28"/>
        </w:rPr>
        <w:t>.</w:t>
      </w:r>
    </w:p>
    <w:p w:rsidR="00626DC7" w:rsidRPr="00674B61" w:rsidRDefault="00626DC7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Получателю Субсидии в Соглашении, исходя из планового количества перевезенных пассажиров в отчем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8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23219F" w:rsidRDefault="0023219F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19F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недополученных доходов, связанных с осуществлением пассажирских авиаперевозок по специальному тарифу в салонах экономического класса регулярными рейсами по маршруту Москва - Певек - Москва.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674B61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</w:t>
      </w:r>
      <w:r w:rsidR="00674B6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lastRenderedPageBreak/>
        <w:t>2) годовой плановый расчет Субсидии;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3) письмо в произвольной форме о согласии и принятии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6) справку авиакомпании о базовой стоимости авиабилета на перевозку одного взрослого пассажира в одном направлении по маршруту Москва - Певек - Москва в салоне экономического класса на первое число месяца, в котором заключается Соглашение;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 xml:space="preserve">7) копию заключенного договора между организацией воздушного транспорта и Федеральным агентством воздушного транспорта о предоставлении Субсидии из федерального бюджета на обеспечение доступных перевозок населению, включающего положения о субсидировании маршрута Москва - Певек - Москва, в случае перевозки Пассажиров Б и Пассажиров В </w:t>
      </w:r>
      <w:proofErr w:type="spellStart"/>
      <w:r w:rsidRPr="00674B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4B61">
        <w:rPr>
          <w:rFonts w:ascii="Times New Roman" w:hAnsi="Times New Roman" w:cs="Times New Roman"/>
          <w:sz w:val="28"/>
          <w:szCs w:val="28"/>
        </w:rPr>
        <w:t xml:space="preserve"> 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B61">
        <w:rPr>
          <w:rFonts w:ascii="Times New Roman" w:hAnsi="Times New Roman" w:cs="Times New Roman"/>
          <w:sz w:val="28"/>
          <w:szCs w:val="28"/>
        </w:rPr>
        <w:t xml:space="preserve">2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4B61">
        <w:rPr>
          <w:rFonts w:ascii="Times New Roman" w:hAnsi="Times New Roman" w:cs="Times New Roman"/>
          <w:sz w:val="28"/>
          <w:szCs w:val="28"/>
        </w:rPr>
        <w:t xml:space="preserve">215 (далее - Правила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4B61">
        <w:rPr>
          <w:rFonts w:ascii="Times New Roman" w:hAnsi="Times New Roman" w:cs="Times New Roman"/>
          <w:sz w:val="28"/>
          <w:szCs w:val="28"/>
        </w:rPr>
        <w:t>215);</w:t>
      </w:r>
    </w:p>
    <w:p w:rsidR="00674B61" w:rsidRDefault="00674B61" w:rsidP="00A0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 xml:space="preserve">8) согласия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B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B61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5 к настоящему Порядку.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lastRenderedPageBreak/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786333" w:rsidRPr="00786333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</w:t>
      </w:r>
      <w:r w:rsidR="00422DD6" w:rsidRPr="00786333">
        <w:rPr>
          <w:rFonts w:ascii="Times New Roman" w:hAnsi="Times New Roman" w:cs="Times New Roman"/>
          <w:sz w:val="28"/>
          <w:szCs w:val="28"/>
        </w:rPr>
        <w:t>требованиям.</w:t>
      </w:r>
      <w:r w:rsidR="00786333" w:rsidRPr="0078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E4" w:rsidRDefault="00786333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33">
        <w:rPr>
          <w:rFonts w:ascii="Times New Roman" w:hAnsi="Times New Roman" w:cs="Times New Roman"/>
          <w:sz w:val="28"/>
          <w:szCs w:val="28"/>
        </w:rPr>
        <w:t>Также проводит проверку соблюдения участником отбора требований, предусмотренных пунктами 1.5, 1.6 раздела 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786333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33">
        <w:rPr>
          <w:rFonts w:ascii="Times New Roman" w:hAnsi="Times New Roman" w:cs="Times New Roman"/>
          <w:sz w:val="28"/>
          <w:szCs w:val="28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22DD6" w:rsidRPr="000B3D56">
        <w:rPr>
          <w:rFonts w:ascii="Times New Roman" w:hAnsi="Times New Roman" w:cs="Times New Roman"/>
          <w:sz w:val="28"/>
          <w:szCs w:val="28"/>
        </w:rPr>
        <w:t>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2.9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9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864308">
        <w:rPr>
          <w:rFonts w:ascii="Times New Roman" w:hAnsi="Times New Roman" w:cs="Times New Roman"/>
          <w:sz w:val="28"/>
          <w:szCs w:val="28"/>
        </w:rPr>
        <w:t>@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864308">
        <w:rPr>
          <w:rFonts w:ascii="Times New Roman" w:hAnsi="Times New Roman" w:cs="Times New Roman"/>
          <w:sz w:val="28"/>
          <w:szCs w:val="28"/>
        </w:rPr>
        <w:t>-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Default="006349F2" w:rsidP="00A04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04C4B" w:rsidRP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- Певек </w:t>
      </w:r>
      <w:r w:rsid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04C4B" w:rsidRP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Москва</w:t>
      </w:r>
    </w:p>
    <w:p w:rsidR="00A04C4B" w:rsidRPr="006349F2" w:rsidRDefault="00A04C4B" w:rsidP="00A04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4B" w:rsidRDefault="00A04C4B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Москва - Певек - Москва в рамках Постановления Правительства Чукотского автономного округа от 19 октября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- Певек – Москва».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Москва - Певек - Москва.</w:t>
      </w:r>
    </w:p>
    <w:p w:rsidR="00A04C4B" w:rsidRPr="006349F2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F5663"/>
    <w:rsid w:val="0023219F"/>
    <w:rsid w:val="002E2330"/>
    <w:rsid w:val="00335F9E"/>
    <w:rsid w:val="003760D3"/>
    <w:rsid w:val="00394CA0"/>
    <w:rsid w:val="003B6901"/>
    <w:rsid w:val="003F4329"/>
    <w:rsid w:val="00422DD6"/>
    <w:rsid w:val="004451E3"/>
    <w:rsid w:val="00493FFD"/>
    <w:rsid w:val="004E30BA"/>
    <w:rsid w:val="0052418F"/>
    <w:rsid w:val="00581280"/>
    <w:rsid w:val="005B2AF8"/>
    <w:rsid w:val="00626DC7"/>
    <w:rsid w:val="006349F2"/>
    <w:rsid w:val="006432FB"/>
    <w:rsid w:val="00674B61"/>
    <w:rsid w:val="00675B02"/>
    <w:rsid w:val="006C2A83"/>
    <w:rsid w:val="006E34E4"/>
    <w:rsid w:val="007347F8"/>
    <w:rsid w:val="00786333"/>
    <w:rsid w:val="0079666B"/>
    <w:rsid w:val="007C3A62"/>
    <w:rsid w:val="00864308"/>
    <w:rsid w:val="008659C7"/>
    <w:rsid w:val="0088383C"/>
    <w:rsid w:val="008851AB"/>
    <w:rsid w:val="009144C5"/>
    <w:rsid w:val="00946800"/>
    <w:rsid w:val="009729C2"/>
    <w:rsid w:val="00A04C4B"/>
    <w:rsid w:val="00A74D96"/>
    <w:rsid w:val="00AB6E4C"/>
    <w:rsid w:val="00B314FB"/>
    <w:rsid w:val="00C55020"/>
    <w:rsid w:val="00D37C35"/>
    <w:rsid w:val="00DD7582"/>
    <w:rsid w:val="00EC56EC"/>
    <w:rsid w:val="00ED7DBE"/>
    <w:rsid w:val="00F0509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ocuments/obyavleniya-konkursy-zayav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A.Yakushin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isyachenko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10</cp:revision>
  <dcterms:created xsi:type="dcterms:W3CDTF">2021-10-29T04:23:00Z</dcterms:created>
  <dcterms:modified xsi:type="dcterms:W3CDTF">2021-10-29T06:06:00Z</dcterms:modified>
</cp:coreProperties>
</file>