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5F02B8" w:rsidRDefault="001D08D6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432F921A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5F02B8" w:rsidRDefault="0091275D">
      <w:pPr>
        <w:jc w:val="center"/>
        <w:rPr>
          <w:rFonts w:ascii="Courier" w:hAnsi="Courier"/>
          <w:sz w:val="24"/>
        </w:rPr>
      </w:pPr>
      <w:r w:rsidRPr="005F02B8">
        <w:t xml:space="preserve"> </w:t>
      </w:r>
    </w:p>
    <w:p w:rsidR="0091275D" w:rsidRPr="005F02B8" w:rsidRDefault="0091275D"/>
    <w:p w:rsidR="00892F96" w:rsidRPr="005F02B8" w:rsidRDefault="00892F96"/>
    <w:p w:rsidR="00892F96" w:rsidRPr="005F02B8" w:rsidRDefault="00892F96"/>
    <w:p w:rsidR="00892F96" w:rsidRPr="005F02B8" w:rsidRDefault="00892F96" w:rsidP="00996D31">
      <w:pPr>
        <w:jc w:val="center"/>
        <w:rPr>
          <w:sz w:val="20"/>
        </w:rPr>
      </w:pPr>
    </w:p>
    <w:p w:rsidR="00996D31" w:rsidRPr="001D08D6" w:rsidRDefault="00996D31">
      <w:pPr>
        <w:pStyle w:val="a3"/>
        <w:rPr>
          <w:sz w:val="20"/>
        </w:rPr>
      </w:pPr>
    </w:p>
    <w:p w:rsidR="0091275D" w:rsidRPr="005F02B8" w:rsidRDefault="0091275D">
      <w:pPr>
        <w:pStyle w:val="a3"/>
      </w:pPr>
      <w:r w:rsidRPr="005F02B8">
        <w:t>ПРАВИТЕЛЬСТВО ЧУКОТСКОГО</w:t>
      </w:r>
      <w:r w:rsidR="00936FC5" w:rsidRPr="005F02B8">
        <w:t xml:space="preserve"> </w:t>
      </w:r>
      <w:r w:rsidRPr="005F02B8">
        <w:t>АВТОНОМНОГО</w:t>
      </w:r>
      <w:r w:rsidR="00936FC5" w:rsidRPr="005F02B8">
        <w:t xml:space="preserve"> </w:t>
      </w:r>
      <w:r w:rsidRPr="005F02B8">
        <w:t>ОКРУГА</w:t>
      </w:r>
    </w:p>
    <w:p w:rsidR="0091275D" w:rsidRPr="005F02B8" w:rsidRDefault="0091275D" w:rsidP="0094410F">
      <w:pPr>
        <w:jc w:val="center"/>
        <w:rPr>
          <w:sz w:val="20"/>
        </w:rPr>
      </w:pPr>
    </w:p>
    <w:p w:rsidR="0091275D" w:rsidRPr="005F02B8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5F02B8" w:rsidRDefault="0091275D">
      <w:pPr>
        <w:rPr>
          <w:sz w:val="20"/>
        </w:rPr>
      </w:pPr>
    </w:p>
    <w:p w:rsidR="00892F96" w:rsidRPr="005F02B8" w:rsidRDefault="00892F96">
      <w:pPr>
        <w:rPr>
          <w:sz w:val="20"/>
        </w:rPr>
      </w:pPr>
    </w:p>
    <w:tbl>
      <w:tblPr>
        <w:tblW w:w="9495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885"/>
        <w:gridCol w:w="1383"/>
        <w:gridCol w:w="3720"/>
      </w:tblGrid>
      <w:tr w:rsidR="0091275D" w:rsidRPr="005F02B8" w:rsidTr="0099279D">
        <w:tc>
          <w:tcPr>
            <w:tcW w:w="531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5F02B8" w:rsidRDefault="0099279D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2026 года</w:t>
            </w:r>
          </w:p>
        </w:tc>
        <w:tc>
          <w:tcPr>
            <w:tcW w:w="885" w:type="dxa"/>
          </w:tcPr>
          <w:p w:rsidR="0091275D" w:rsidRPr="005F02B8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91275D" w:rsidRPr="005F02B8" w:rsidRDefault="0099279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3720" w:type="dxa"/>
          </w:tcPr>
          <w:p w:rsidR="0091275D" w:rsidRPr="005F02B8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91275D" w:rsidRPr="005F02B8" w:rsidRDefault="0091275D" w:rsidP="00892F96">
      <w:pPr>
        <w:jc w:val="both"/>
      </w:pPr>
    </w:p>
    <w:p w:rsidR="00892F96" w:rsidRPr="005F02B8" w:rsidRDefault="00892F96" w:rsidP="00892F96">
      <w:pPr>
        <w:jc w:val="both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66281" w:rsidRPr="005F02B8" w:rsidTr="00D81EB3">
        <w:tc>
          <w:tcPr>
            <w:tcW w:w="9498" w:type="dxa"/>
          </w:tcPr>
          <w:p w:rsidR="00266281" w:rsidRPr="00C374CB" w:rsidRDefault="00EB4B00" w:rsidP="00EB4B00">
            <w:pPr>
              <w:jc w:val="center"/>
              <w:rPr>
                <w:b/>
                <w:szCs w:val="28"/>
              </w:rPr>
            </w:pPr>
            <w:r w:rsidRPr="00EB4B00">
              <w:rPr>
                <w:b/>
              </w:rPr>
              <w:t>Об утверждении изменений в распределение субвенций бюджетам муниципальных образований Чукотского автономного округа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202</w:t>
            </w:r>
            <w:r>
              <w:rPr>
                <w:b/>
              </w:rPr>
              <w:t>6</w:t>
            </w:r>
            <w:r w:rsidRPr="00EB4B00">
              <w:rPr>
                <w:b/>
              </w:rPr>
              <w:t xml:space="preserve"> год</w:t>
            </w:r>
            <w:r w:rsidR="00795F1C">
              <w:rPr>
                <w:b/>
              </w:rPr>
              <w:t xml:space="preserve"> и на плановый период 2027 и 2028 годов</w:t>
            </w:r>
          </w:p>
        </w:tc>
      </w:tr>
    </w:tbl>
    <w:p w:rsidR="0091275D" w:rsidRDefault="0091275D" w:rsidP="00266281"/>
    <w:p w:rsidR="001D08D6" w:rsidRPr="00972449" w:rsidRDefault="001D08D6" w:rsidP="00266281"/>
    <w:p w:rsidR="00892F96" w:rsidRPr="005F02B8" w:rsidRDefault="00EB4B00" w:rsidP="00A42C0F">
      <w:pPr>
        <w:ind w:firstLine="708"/>
        <w:jc w:val="both"/>
      </w:pPr>
      <w:r w:rsidRPr="002E7531">
        <w:t>В соответствии с</w:t>
      </w:r>
      <w:r w:rsidR="001E6F39" w:rsidRPr="002E7531">
        <w:t xml:space="preserve"> частью 15 статьи 15</w:t>
      </w:r>
      <w:r w:rsidRPr="002E7531">
        <w:t xml:space="preserve"> </w:t>
      </w:r>
      <w:r w:rsidRPr="00EB4B00">
        <w:rPr>
          <w:color w:val="000000"/>
        </w:rPr>
        <w:t>Федеральн</w:t>
      </w:r>
      <w:r w:rsidR="001E6F39">
        <w:rPr>
          <w:color w:val="000000"/>
        </w:rPr>
        <w:t>ого</w:t>
      </w:r>
      <w:r w:rsidRPr="00EB4B00">
        <w:rPr>
          <w:color w:val="000000"/>
        </w:rPr>
        <w:t xml:space="preserve"> з</w:t>
      </w:r>
      <w:r>
        <w:rPr>
          <w:color w:val="000000"/>
        </w:rPr>
        <w:t>акон</w:t>
      </w:r>
      <w:r w:rsidR="001E6F39">
        <w:rPr>
          <w:color w:val="000000"/>
        </w:rPr>
        <w:t>а</w:t>
      </w:r>
      <w:r>
        <w:rPr>
          <w:color w:val="000000"/>
        </w:rPr>
        <w:t xml:space="preserve"> от 28 ноября 2025 года </w:t>
      </w:r>
      <w:r w:rsidRPr="00EB4B00">
        <w:rPr>
          <w:color w:val="000000"/>
        </w:rPr>
        <w:t>№</w:t>
      </w:r>
      <w:r>
        <w:rPr>
          <w:color w:val="000000"/>
        </w:rPr>
        <w:t> 431</w:t>
      </w:r>
      <w:r w:rsidRPr="00EB4B00">
        <w:rPr>
          <w:color w:val="000000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Правительство Чукотского автономного округа</w:t>
      </w:r>
    </w:p>
    <w:p w:rsidR="005D3A66" w:rsidRPr="005F02B8" w:rsidRDefault="005D3A66">
      <w:pPr>
        <w:jc w:val="both"/>
      </w:pPr>
    </w:p>
    <w:p w:rsidR="0091275D" w:rsidRPr="005F02B8" w:rsidRDefault="005D3A66">
      <w:pPr>
        <w:jc w:val="both"/>
      </w:pPr>
      <w:r w:rsidRPr="005F02B8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5F02B8">
        <w:rPr>
          <w:b/>
        </w:rPr>
        <w:t>:</w:t>
      </w:r>
    </w:p>
    <w:p w:rsidR="0091275D" w:rsidRPr="005F02B8" w:rsidRDefault="0091275D">
      <w:pPr>
        <w:pStyle w:val="2"/>
        <w:rPr>
          <w:color w:val="auto"/>
          <w:sz w:val="28"/>
          <w:szCs w:val="28"/>
        </w:rPr>
      </w:pPr>
    </w:p>
    <w:p w:rsidR="00EB4B00" w:rsidRPr="00195423" w:rsidRDefault="00EB4B00" w:rsidP="00EB4B00">
      <w:pPr>
        <w:pStyle w:val="2"/>
        <w:rPr>
          <w:color w:val="auto"/>
          <w:sz w:val="28"/>
          <w:szCs w:val="20"/>
        </w:rPr>
      </w:pPr>
      <w:r w:rsidRPr="00195423">
        <w:rPr>
          <w:color w:val="auto"/>
          <w:sz w:val="28"/>
          <w:szCs w:val="20"/>
        </w:rPr>
        <w:t xml:space="preserve">1. Утвердить изменения в распределение субвенций </w:t>
      </w:r>
      <w:r w:rsidR="00994A0C" w:rsidRPr="00994A0C">
        <w:rPr>
          <w:color w:val="auto"/>
          <w:sz w:val="28"/>
          <w:szCs w:val="20"/>
        </w:rPr>
        <w:t>бюджетам муниципальных образований Чукотского автономного округа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2026 год и на плановый период 2027 и 2028 годов</w:t>
      </w:r>
      <w:r w:rsidRPr="00195423">
        <w:rPr>
          <w:color w:val="auto"/>
          <w:sz w:val="28"/>
          <w:szCs w:val="20"/>
        </w:rPr>
        <w:t xml:space="preserve">, утвержденное приложением 17 к Закону Чукотского автономного округа от </w:t>
      </w:r>
      <w:r>
        <w:rPr>
          <w:color w:val="auto"/>
          <w:sz w:val="28"/>
          <w:szCs w:val="20"/>
        </w:rPr>
        <w:t>3</w:t>
      </w:r>
      <w:r w:rsidRPr="00195423">
        <w:rPr>
          <w:color w:val="auto"/>
          <w:sz w:val="28"/>
          <w:szCs w:val="20"/>
        </w:rPr>
        <w:t xml:space="preserve"> декабря 202</w:t>
      </w:r>
      <w:r>
        <w:rPr>
          <w:color w:val="auto"/>
          <w:sz w:val="28"/>
          <w:szCs w:val="20"/>
        </w:rPr>
        <w:t>5 года № 95</w:t>
      </w:r>
      <w:r w:rsidRPr="00195423">
        <w:rPr>
          <w:color w:val="auto"/>
          <w:sz w:val="28"/>
          <w:szCs w:val="20"/>
        </w:rPr>
        <w:t>-ОЗ «Об окружном бюджете на 202</w:t>
      </w:r>
      <w:r>
        <w:rPr>
          <w:color w:val="auto"/>
          <w:sz w:val="28"/>
          <w:szCs w:val="20"/>
        </w:rPr>
        <w:t>6</w:t>
      </w:r>
      <w:r w:rsidRPr="00195423">
        <w:rPr>
          <w:color w:val="auto"/>
          <w:sz w:val="28"/>
          <w:szCs w:val="20"/>
        </w:rPr>
        <w:t xml:space="preserve"> год и на плановый период 202</w:t>
      </w:r>
      <w:r>
        <w:rPr>
          <w:color w:val="auto"/>
          <w:sz w:val="28"/>
          <w:szCs w:val="20"/>
        </w:rPr>
        <w:t>7</w:t>
      </w:r>
      <w:r w:rsidRPr="00195423">
        <w:rPr>
          <w:color w:val="auto"/>
          <w:sz w:val="28"/>
          <w:szCs w:val="20"/>
        </w:rPr>
        <w:t xml:space="preserve"> и 202</w:t>
      </w:r>
      <w:r>
        <w:rPr>
          <w:color w:val="auto"/>
          <w:sz w:val="28"/>
          <w:szCs w:val="20"/>
        </w:rPr>
        <w:t>8</w:t>
      </w:r>
      <w:r w:rsidRPr="00195423">
        <w:rPr>
          <w:color w:val="auto"/>
          <w:sz w:val="28"/>
          <w:szCs w:val="20"/>
        </w:rPr>
        <w:t xml:space="preserve"> годов», согласно приложению к настоящему постановлению.</w:t>
      </w:r>
    </w:p>
    <w:p w:rsidR="005D3A66" w:rsidRDefault="00EB4B00" w:rsidP="00EB4B00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195423">
        <w:rPr>
          <w:color w:val="auto"/>
          <w:sz w:val="28"/>
        </w:rPr>
        <w:t>2. Контроль за исполнением настоящего постановления возложить на Департамент социальной политики Чукотского автономного округа              (Брянцева Л.Н.).</w:t>
      </w:r>
    </w:p>
    <w:p w:rsidR="005D3A66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Pr="005F02B8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68"/>
        <w:gridCol w:w="4430"/>
      </w:tblGrid>
      <w:tr w:rsidR="00266281" w:rsidRPr="005F02B8" w:rsidTr="00D81EB3">
        <w:trPr>
          <w:trHeight w:val="221"/>
        </w:trPr>
        <w:tc>
          <w:tcPr>
            <w:tcW w:w="5068" w:type="dxa"/>
          </w:tcPr>
          <w:p w:rsidR="009F2DC5" w:rsidRDefault="009F2DC5" w:rsidP="009F2DC5">
            <w:r>
              <w:t>Губернатор</w:t>
            </w:r>
          </w:p>
          <w:p w:rsidR="00266281" w:rsidRPr="005F02B8" w:rsidRDefault="009F2DC5" w:rsidP="009F2DC5">
            <w:pPr>
              <w:rPr>
                <w:szCs w:val="28"/>
              </w:rPr>
            </w:pPr>
            <w:r>
              <w:t>Чукотского автономного округа</w:t>
            </w:r>
          </w:p>
        </w:tc>
        <w:tc>
          <w:tcPr>
            <w:tcW w:w="4430" w:type="dxa"/>
          </w:tcPr>
          <w:p w:rsidR="009F2DC5" w:rsidRDefault="009F2DC5" w:rsidP="00266281">
            <w:pPr>
              <w:ind w:right="-108"/>
              <w:jc w:val="right"/>
            </w:pPr>
          </w:p>
          <w:p w:rsidR="00266281" w:rsidRPr="005F02B8" w:rsidRDefault="00266281" w:rsidP="007E0D4E">
            <w:pPr>
              <w:ind w:right="31"/>
              <w:jc w:val="right"/>
              <w:rPr>
                <w:szCs w:val="28"/>
              </w:rPr>
            </w:pPr>
            <w:r w:rsidRPr="005F02B8">
              <w:t>В.Г. Кузнецов</w:t>
            </w:r>
          </w:p>
        </w:tc>
      </w:tr>
    </w:tbl>
    <w:p w:rsidR="00333A97" w:rsidRDefault="00333A97">
      <w:pPr>
        <w:sectPr w:rsidR="00333A97" w:rsidSect="001D08D6">
          <w:pgSz w:w="11906" w:h="16838"/>
          <w:pgMar w:top="624" w:right="851" w:bottom="1134" w:left="1701" w:header="720" w:footer="720" w:gutter="0"/>
          <w:cols w:space="720"/>
          <w:docGrid w:linePitch="381" w:charSpace="-6145"/>
        </w:sect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</w:tblGrid>
      <w:tr w:rsidR="00EB4B00" w:rsidRPr="00F51ACC" w:rsidTr="00446D3F">
        <w:trPr>
          <w:trHeight w:val="268"/>
          <w:jc w:val="right"/>
        </w:trPr>
        <w:tc>
          <w:tcPr>
            <w:tcW w:w="4442" w:type="dxa"/>
          </w:tcPr>
          <w:p w:rsidR="00EB4B00" w:rsidRPr="00FE0BEA" w:rsidRDefault="00EB4B00" w:rsidP="00446D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FE0BEA">
              <w:rPr>
                <w:sz w:val="24"/>
                <w:szCs w:val="24"/>
              </w:rPr>
              <w:t>Приложение</w:t>
            </w:r>
          </w:p>
          <w:p w:rsidR="00EB4B00" w:rsidRPr="00FE0BEA" w:rsidRDefault="00EB4B00" w:rsidP="00446D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FE0BEA">
              <w:rPr>
                <w:sz w:val="24"/>
                <w:szCs w:val="24"/>
              </w:rPr>
              <w:t>к Постановлению Правительства</w:t>
            </w:r>
          </w:p>
          <w:p w:rsidR="00EB4B00" w:rsidRPr="00FE0BEA" w:rsidRDefault="00EB4B00" w:rsidP="00446D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FE0BEA">
              <w:rPr>
                <w:sz w:val="24"/>
                <w:szCs w:val="24"/>
              </w:rPr>
              <w:t>Чукотского автономного округа</w:t>
            </w:r>
          </w:p>
          <w:p w:rsidR="00EB4B00" w:rsidRPr="00FE0BEA" w:rsidRDefault="0099279D" w:rsidP="00EB4B00">
            <w:pPr>
              <w:tabs>
                <w:tab w:val="left" w:pos="0"/>
                <w:tab w:val="left" w:pos="1134"/>
                <w:tab w:val="left" w:pos="1276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 марта 2026 года № 88</w:t>
            </w:r>
          </w:p>
        </w:tc>
      </w:tr>
    </w:tbl>
    <w:p w:rsidR="00EB4B00" w:rsidRPr="00F51ACC" w:rsidRDefault="00EB4B00" w:rsidP="00EB4B00">
      <w:pPr>
        <w:tabs>
          <w:tab w:val="left" w:pos="0"/>
          <w:tab w:val="left" w:pos="1134"/>
          <w:tab w:val="left" w:pos="1276"/>
        </w:tabs>
        <w:jc w:val="right"/>
      </w:pPr>
    </w:p>
    <w:p w:rsidR="00EB4B00" w:rsidRPr="00F51ACC" w:rsidRDefault="00EB4B00" w:rsidP="00EB4B00">
      <w:pPr>
        <w:tabs>
          <w:tab w:val="left" w:pos="0"/>
          <w:tab w:val="left" w:pos="1134"/>
          <w:tab w:val="left" w:pos="1276"/>
        </w:tabs>
        <w:jc w:val="right"/>
      </w:pPr>
    </w:p>
    <w:p w:rsidR="00EB4B00" w:rsidRPr="00F51ACC" w:rsidRDefault="00EB4B00" w:rsidP="00EB4B00">
      <w:pPr>
        <w:ind w:left="-284" w:right="253"/>
        <w:jc w:val="center"/>
        <w:rPr>
          <w:b/>
          <w:spacing w:val="20"/>
        </w:rPr>
      </w:pPr>
      <w:r>
        <w:rPr>
          <w:b/>
          <w:spacing w:val="20"/>
        </w:rPr>
        <w:t>ИЗМЕНЕНИЯ</w:t>
      </w:r>
    </w:p>
    <w:p w:rsidR="00EB4B00" w:rsidRPr="00F51ACC" w:rsidRDefault="00EB4B00" w:rsidP="00EB4B00">
      <w:pPr>
        <w:tabs>
          <w:tab w:val="left" w:pos="0"/>
          <w:tab w:val="left" w:pos="1134"/>
          <w:tab w:val="left" w:pos="1276"/>
        </w:tabs>
        <w:ind w:left="-284" w:right="253"/>
        <w:jc w:val="center"/>
        <w:rPr>
          <w:b/>
        </w:rPr>
      </w:pPr>
      <w:r w:rsidRPr="00F51ACC">
        <w:rPr>
          <w:b/>
        </w:rPr>
        <w:t xml:space="preserve">в распределение субвенций бюджетам муниципальных образований Чукотского автономного округа на </w:t>
      </w:r>
      <w:r w:rsidRPr="00F51ACC">
        <w:rPr>
          <w:b/>
          <w:lang w:bidi="hi-IN"/>
        </w:rPr>
        <w:t xml:space="preserve">предоставление жилых помещений </w:t>
      </w:r>
      <w:r w:rsidRPr="00F51ACC">
        <w:rPr>
          <w:b/>
        </w:rPr>
        <w:t xml:space="preserve">детям-сиротам и детям, оставшимся без попечения родителей, </w:t>
      </w:r>
      <w:r w:rsidRPr="00F51ACC">
        <w:rPr>
          <w:b/>
          <w:lang w:bidi="hi-IN"/>
        </w:rPr>
        <w:t xml:space="preserve">лицам из их числа </w:t>
      </w:r>
      <w:r w:rsidRPr="00F51ACC">
        <w:rPr>
          <w:b/>
        </w:rPr>
        <w:t xml:space="preserve">по договорам найма специализированных жилых помещений </w:t>
      </w:r>
      <w:r w:rsidR="00795F1C" w:rsidRPr="00795F1C">
        <w:rPr>
          <w:b/>
        </w:rPr>
        <w:t>на 2026 год и на плановый период 2027 и 2028 годов</w:t>
      </w:r>
    </w:p>
    <w:p w:rsidR="00EB4B00" w:rsidRPr="00F51ACC" w:rsidRDefault="00EB4B00" w:rsidP="00EB4B00">
      <w:pPr>
        <w:tabs>
          <w:tab w:val="left" w:pos="0"/>
          <w:tab w:val="left" w:pos="1134"/>
          <w:tab w:val="left" w:pos="1276"/>
        </w:tabs>
        <w:ind w:left="-284" w:right="253"/>
        <w:jc w:val="right"/>
      </w:pPr>
    </w:p>
    <w:p w:rsidR="00EB4B00" w:rsidRPr="00795F1C" w:rsidRDefault="00EB4B00" w:rsidP="00EB4B00">
      <w:pPr>
        <w:jc w:val="right"/>
        <w:rPr>
          <w:sz w:val="24"/>
          <w:szCs w:val="24"/>
        </w:rPr>
      </w:pPr>
      <w:r w:rsidRPr="00795F1C">
        <w:rPr>
          <w:sz w:val="24"/>
          <w:szCs w:val="24"/>
        </w:rPr>
        <w:t>(тыс. рублей)</w:t>
      </w:r>
    </w:p>
    <w:tbl>
      <w:tblPr>
        <w:tblW w:w="15345" w:type="dxa"/>
        <w:tblInd w:w="-5" w:type="dxa"/>
        <w:tblLook w:val="04A0" w:firstRow="1" w:lastRow="0" w:firstColumn="1" w:lastColumn="0" w:noHBand="0" w:noVBand="1"/>
      </w:tblPr>
      <w:tblGrid>
        <w:gridCol w:w="2127"/>
        <w:gridCol w:w="938"/>
        <w:gridCol w:w="1159"/>
        <w:gridCol w:w="956"/>
        <w:gridCol w:w="1353"/>
        <w:gridCol w:w="938"/>
        <w:gridCol w:w="1159"/>
        <w:gridCol w:w="956"/>
        <w:gridCol w:w="1353"/>
        <w:gridCol w:w="938"/>
        <w:gridCol w:w="1159"/>
        <w:gridCol w:w="956"/>
        <w:gridCol w:w="1353"/>
      </w:tblGrid>
      <w:tr w:rsidR="00795F1C" w:rsidRPr="00795F1C" w:rsidTr="00795F1C">
        <w:trPr>
          <w:trHeight w:val="1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2026 год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2027 год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2028 год</w:t>
            </w:r>
          </w:p>
        </w:tc>
      </w:tr>
      <w:tr w:rsidR="00795F1C" w:rsidRPr="00795F1C" w:rsidTr="00795F1C">
        <w:trPr>
          <w:trHeight w:val="2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Сумма субвенций - всего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в том числе: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Сумма субвенций - всего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в том числе: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Сумма субвенций - всего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в том числе:</w:t>
            </w:r>
          </w:p>
        </w:tc>
      </w:tr>
      <w:tr w:rsidR="00795F1C" w:rsidRPr="00795F1C" w:rsidTr="00795F1C">
        <w:trPr>
          <w:trHeight w:val="8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дополнительные средства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дополнительные средства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за счет средств окружного бюджета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дополнительные средства</w:t>
            </w:r>
          </w:p>
        </w:tc>
      </w:tr>
      <w:tr w:rsidR="00795F1C" w:rsidRPr="00795F1C" w:rsidTr="00795F1C">
        <w:trPr>
          <w:trHeight w:val="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13</w:t>
            </w:r>
          </w:p>
        </w:tc>
      </w:tr>
      <w:tr w:rsidR="00795F1C" w:rsidRPr="00795F1C" w:rsidTr="00161D8E">
        <w:trPr>
          <w:trHeight w:val="1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Городской округ Анадырь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52 022,4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10 815,7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569,3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40 637,4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13 006,8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10 992,9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578,6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1 435,3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26 011,9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11 144,0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586,5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14 281,4</w:t>
            </w:r>
          </w:p>
        </w:tc>
      </w:tr>
      <w:tr w:rsidR="00795F1C" w:rsidRPr="00795F1C" w:rsidTr="00795F1C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Муниципальный округ Певек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32 520,5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32 520,5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8 131,3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8 131,3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8 131,3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8 131,3</w:t>
            </w:r>
          </w:p>
        </w:tc>
      </w:tr>
      <w:tr w:rsidR="00795F1C" w:rsidRPr="00795F1C" w:rsidTr="00795F1C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Муниципальный округ Эгвекинот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9 767,1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9 767,1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3 256,8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3 256,8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6 512,0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6 512,0</w:t>
            </w:r>
          </w:p>
        </w:tc>
      </w:tr>
      <w:tr w:rsidR="00795F1C" w:rsidRPr="00795F1C" w:rsidTr="00795F1C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Провиденский муниципальный округ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4 368,5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4 368,5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1 093,4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1 093,4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6 511,4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6 511,4</w:t>
            </w:r>
          </w:p>
        </w:tc>
      </w:tr>
      <w:tr w:rsidR="00795F1C" w:rsidRPr="00795F1C" w:rsidTr="00795F1C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Анадырский муниципальный округ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40 645,4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40 645,4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32 516,7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32 516,7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16 259,1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16 259,1</w:t>
            </w:r>
          </w:p>
        </w:tc>
      </w:tr>
      <w:tr w:rsidR="00795F1C" w:rsidRPr="00795F1C" w:rsidTr="00795F1C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Билибинский муниципальный район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19 533,6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19 533,6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7 326,1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7 326,1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7 326,1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7 326,1</w:t>
            </w:r>
          </w:p>
        </w:tc>
      </w:tr>
      <w:tr w:rsidR="00795F1C" w:rsidRPr="00795F1C" w:rsidTr="00795F1C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Чукотский муниципальный район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31 345,3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31 345,3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17 072,4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17 072,4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11 382,1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sz w:val="16"/>
                <w:szCs w:val="16"/>
              </w:rPr>
            </w:pPr>
            <w:r w:rsidRPr="00795F1C">
              <w:rPr>
                <w:sz w:val="16"/>
                <w:szCs w:val="16"/>
              </w:rPr>
              <w:t>11 382,1</w:t>
            </w:r>
          </w:p>
        </w:tc>
      </w:tr>
      <w:tr w:rsidR="00795F1C" w:rsidRPr="00795F1C" w:rsidTr="00795F1C">
        <w:trPr>
          <w:trHeight w:val="2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190 202,8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10 815,7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569,3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178 817,8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82 403,5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10 992,9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578,6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70 832,0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82 133,9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11 144,0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586,5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1C" w:rsidRPr="00795F1C" w:rsidRDefault="00795F1C" w:rsidP="00795F1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F1C">
              <w:rPr>
                <w:b/>
                <w:bCs/>
                <w:sz w:val="16"/>
                <w:szCs w:val="16"/>
              </w:rPr>
              <w:t>70 403,4</w:t>
            </w:r>
          </w:p>
        </w:tc>
      </w:tr>
    </w:tbl>
    <w:p w:rsidR="003012D8" w:rsidRPr="003012D8" w:rsidRDefault="003012D8" w:rsidP="00262591">
      <w:pPr>
        <w:pStyle w:val="Standard"/>
        <w:jc w:val="center"/>
      </w:pPr>
    </w:p>
    <w:sectPr w:rsidR="003012D8" w:rsidRPr="003012D8" w:rsidSect="00262591">
      <w:headerReference w:type="even" r:id="rId9"/>
      <w:pgSz w:w="16838" w:h="11906" w:orient="landscape"/>
      <w:pgMar w:top="1701" w:right="567" w:bottom="851" w:left="993" w:header="397" w:footer="397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6F" w:rsidRDefault="001B5E6F" w:rsidP="002B3FBB">
      <w:r>
        <w:separator/>
      </w:r>
    </w:p>
  </w:endnote>
  <w:endnote w:type="continuationSeparator" w:id="0">
    <w:p w:rsidR="001B5E6F" w:rsidRDefault="001B5E6F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6F" w:rsidRDefault="001B5E6F" w:rsidP="002B3FBB">
      <w:r>
        <w:separator/>
      </w:r>
    </w:p>
  </w:footnote>
  <w:footnote w:type="continuationSeparator" w:id="0">
    <w:p w:rsidR="001B5E6F" w:rsidRDefault="001B5E6F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EB9" w:rsidRDefault="00B55EB9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55EB9" w:rsidRDefault="00B55E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3D3F"/>
    <w:rsid w:val="00006D7C"/>
    <w:rsid w:val="000133B1"/>
    <w:rsid w:val="0001534A"/>
    <w:rsid w:val="000154E6"/>
    <w:rsid w:val="00015F30"/>
    <w:rsid w:val="0001773A"/>
    <w:rsid w:val="000227FD"/>
    <w:rsid w:val="00030EDF"/>
    <w:rsid w:val="00037A08"/>
    <w:rsid w:val="00041721"/>
    <w:rsid w:val="000455FF"/>
    <w:rsid w:val="00047B61"/>
    <w:rsid w:val="000501F8"/>
    <w:rsid w:val="00052D95"/>
    <w:rsid w:val="00053325"/>
    <w:rsid w:val="00056B87"/>
    <w:rsid w:val="000616FA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0065"/>
    <w:rsid w:val="0009202B"/>
    <w:rsid w:val="00092309"/>
    <w:rsid w:val="00093206"/>
    <w:rsid w:val="000A107C"/>
    <w:rsid w:val="000A5B89"/>
    <w:rsid w:val="000A6E96"/>
    <w:rsid w:val="000A70DF"/>
    <w:rsid w:val="000B04E4"/>
    <w:rsid w:val="000C4F05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F3897"/>
    <w:rsid w:val="000F737E"/>
    <w:rsid w:val="00123ACC"/>
    <w:rsid w:val="00125060"/>
    <w:rsid w:val="0012729D"/>
    <w:rsid w:val="001316B9"/>
    <w:rsid w:val="001334E4"/>
    <w:rsid w:val="00134573"/>
    <w:rsid w:val="00135D63"/>
    <w:rsid w:val="00153B6E"/>
    <w:rsid w:val="00161D8E"/>
    <w:rsid w:val="00162E81"/>
    <w:rsid w:val="00165D6F"/>
    <w:rsid w:val="001702CA"/>
    <w:rsid w:val="00170F30"/>
    <w:rsid w:val="0018058C"/>
    <w:rsid w:val="001811C1"/>
    <w:rsid w:val="00187BA5"/>
    <w:rsid w:val="00195423"/>
    <w:rsid w:val="001A1D50"/>
    <w:rsid w:val="001B5E6F"/>
    <w:rsid w:val="001C34B2"/>
    <w:rsid w:val="001C3F3E"/>
    <w:rsid w:val="001C73FC"/>
    <w:rsid w:val="001D08D6"/>
    <w:rsid w:val="001D233A"/>
    <w:rsid w:val="001D335F"/>
    <w:rsid w:val="001E6DA0"/>
    <w:rsid w:val="001E6F39"/>
    <w:rsid w:val="002123AD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2591"/>
    <w:rsid w:val="00265DF2"/>
    <w:rsid w:val="00266281"/>
    <w:rsid w:val="002667AA"/>
    <w:rsid w:val="002732B3"/>
    <w:rsid w:val="00277A91"/>
    <w:rsid w:val="00281095"/>
    <w:rsid w:val="0028227F"/>
    <w:rsid w:val="0028368E"/>
    <w:rsid w:val="002918D2"/>
    <w:rsid w:val="00293D68"/>
    <w:rsid w:val="002A31E1"/>
    <w:rsid w:val="002B3FBB"/>
    <w:rsid w:val="002B60FF"/>
    <w:rsid w:val="002C170F"/>
    <w:rsid w:val="002E4D77"/>
    <w:rsid w:val="002E7531"/>
    <w:rsid w:val="002E7EDB"/>
    <w:rsid w:val="002F1CA9"/>
    <w:rsid w:val="002F4282"/>
    <w:rsid w:val="002F4921"/>
    <w:rsid w:val="002F7F0E"/>
    <w:rsid w:val="003012D8"/>
    <w:rsid w:val="0030310E"/>
    <w:rsid w:val="003133BA"/>
    <w:rsid w:val="00316100"/>
    <w:rsid w:val="00323B7A"/>
    <w:rsid w:val="00325EFE"/>
    <w:rsid w:val="00330418"/>
    <w:rsid w:val="00333A97"/>
    <w:rsid w:val="00337009"/>
    <w:rsid w:val="0034158D"/>
    <w:rsid w:val="0036502E"/>
    <w:rsid w:val="003664B8"/>
    <w:rsid w:val="00370FFA"/>
    <w:rsid w:val="00373653"/>
    <w:rsid w:val="0037581F"/>
    <w:rsid w:val="00380A14"/>
    <w:rsid w:val="00384BB4"/>
    <w:rsid w:val="003861D2"/>
    <w:rsid w:val="0039507A"/>
    <w:rsid w:val="003A7410"/>
    <w:rsid w:val="003B0539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49A2"/>
    <w:rsid w:val="003F608E"/>
    <w:rsid w:val="00403C48"/>
    <w:rsid w:val="00407FC1"/>
    <w:rsid w:val="0041289E"/>
    <w:rsid w:val="00413B0C"/>
    <w:rsid w:val="00414DF6"/>
    <w:rsid w:val="00416407"/>
    <w:rsid w:val="004268DE"/>
    <w:rsid w:val="004305F0"/>
    <w:rsid w:val="00436E31"/>
    <w:rsid w:val="00446CB2"/>
    <w:rsid w:val="00452FAE"/>
    <w:rsid w:val="004545B8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1CCD"/>
    <w:rsid w:val="004B2BD4"/>
    <w:rsid w:val="004C2404"/>
    <w:rsid w:val="004C25E0"/>
    <w:rsid w:val="004C3B4C"/>
    <w:rsid w:val="004D5B2D"/>
    <w:rsid w:val="004E14F9"/>
    <w:rsid w:val="004E5B63"/>
    <w:rsid w:val="004E7255"/>
    <w:rsid w:val="004F150B"/>
    <w:rsid w:val="004F787C"/>
    <w:rsid w:val="00526377"/>
    <w:rsid w:val="00533BAC"/>
    <w:rsid w:val="00546F63"/>
    <w:rsid w:val="005638A7"/>
    <w:rsid w:val="00564988"/>
    <w:rsid w:val="005659CA"/>
    <w:rsid w:val="0056767F"/>
    <w:rsid w:val="00572359"/>
    <w:rsid w:val="005773C0"/>
    <w:rsid w:val="005859F0"/>
    <w:rsid w:val="005927D6"/>
    <w:rsid w:val="00592BB5"/>
    <w:rsid w:val="00594B73"/>
    <w:rsid w:val="00596552"/>
    <w:rsid w:val="00596B90"/>
    <w:rsid w:val="005A42DC"/>
    <w:rsid w:val="005A59DE"/>
    <w:rsid w:val="005A6045"/>
    <w:rsid w:val="005B7303"/>
    <w:rsid w:val="005B77DC"/>
    <w:rsid w:val="005C28AD"/>
    <w:rsid w:val="005C4D28"/>
    <w:rsid w:val="005D0CE5"/>
    <w:rsid w:val="005D3A66"/>
    <w:rsid w:val="005D75D8"/>
    <w:rsid w:val="005E50F1"/>
    <w:rsid w:val="005F02B8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3383"/>
    <w:rsid w:val="00656D78"/>
    <w:rsid w:val="00657C3C"/>
    <w:rsid w:val="00660C71"/>
    <w:rsid w:val="00665E5D"/>
    <w:rsid w:val="00665E91"/>
    <w:rsid w:val="00671536"/>
    <w:rsid w:val="0067354C"/>
    <w:rsid w:val="006812C2"/>
    <w:rsid w:val="0068192C"/>
    <w:rsid w:val="006820EE"/>
    <w:rsid w:val="006821B7"/>
    <w:rsid w:val="0068599F"/>
    <w:rsid w:val="006879A3"/>
    <w:rsid w:val="0069265A"/>
    <w:rsid w:val="006A5F8E"/>
    <w:rsid w:val="006B34C8"/>
    <w:rsid w:val="006B3FEE"/>
    <w:rsid w:val="006C5DD0"/>
    <w:rsid w:val="006D04E6"/>
    <w:rsid w:val="006D19BB"/>
    <w:rsid w:val="006D5DC0"/>
    <w:rsid w:val="006E7729"/>
    <w:rsid w:val="006F405C"/>
    <w:rsid w:val="00700D6F"/>
    <w:rsid w:val="007027EA"/>
    <w:rsid w:val="007045A4"/>
    <w:rsid w:val="00705992"/>
    <w:rsid w:val="0072142A"/>
    <w:rsid w:val="007327AF"/>
    <w:rsid w:val="007329D9"/>
    <w:rsid w:val="00740621"/>
    <w:rsid w:val="007408A2"/>
    <w:rsid w:val="00744474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95F1C"/>
    <w:rsid w:val="007A77C6"/>
    <w:rsid w:val="007A78A3"/>
    <w:rsid w:val="007B2F8D"/>
    <w:rsid w:val="007B40EE"/>
    <w:rsid w:val="007B7064"/>
    <w:rsid w:val="007C353F"/>
    <w:rsid w:val="007C3E6A"/>
    <w:rsid w:val="007D5DF6"/>
    <w:rsid w:val="007E0D4E"/>
    <w:rsid w:val="007F6748"/>
    <w:rsid w:val="007F76B3"/>
    <w:rsid w:val="00800727"/>
    <w:rsid w:val="008032C5"/>
    <w:rsid w:val="008044C6"/>
    <w:rsid w:val="0080509D"/>
    <w:rsid w:val="00807F2B"/>
    <w:rsid w:val="00820B55"/>
    <w:rsid w:val="00824DC9"/>
    <w:rsid w:val="008253CB"/>
    <w:rsid w:val="00826C39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21D4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753E"/>
    <w:rsid w:val="008C7690"/>
    <w:rsid w:val="008D1340"/>
    <w:rsid w:val="008D6C80"/>
    <w:rsid w:val="008E20D1"/>
    <w:rsid w:val="008E4F4F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6151"/>
    <w:rsid w:val="00947A0F"/>
    <w:rsid w:val="00957511"/>
    <w:rsid w:val="00967F26"/>
    <w:rsid w:val="0097020D"/>
    <w:rsid w:val="00972449"/>
    <w:rsid w:val="009725D0"/>
    <w:rsid w:val="009769A8"/>
    <w:rsid w:val="0098072B"/>
    <w:rsid w:val="009826CE"/>
    <w:rsid w:val="0098353E"/>
    <w:rsid w:val="00985F22"/>
    <w:rsid w:val="0099279D"/>
    <w:rsid w:val="00994A0C"/>
    <w:rsid w:val="00995828"/>
    <w:rsid w:val="00995A15"/>
    <w:rsid w:val="00996D31"/>
    <w:rsid w:val="009A4A68"/>
    <w:rsid w:val="009A65F0"/>
    <w:rsid w:val="009B15C7"/>
    <w:rsid w:val="009B6808"/>
    <w:rsid w:val="009B7A62"/>
    <w:rsid w:val="009C1EBC"/>
    <w:rsid w:val="009C265D"/>
    <w:rsid w:val="009D725E"/>
    <w:rsid w:val="009E0B2A"/>
    <w:rsid w:val="009F299C"/>
    <w:rsid w:val="009F2DC5"/>
    <w:rsid w:val="009F2FAD"/>
    <w:rsid w:val="009F57EC"/>
    <w:rsid w:val="00A03A98"/>
    <w:rsid w:val="00A03BBC"/>
    <w:rsid w:val="00A15EF2"/>
    <w:rsid w:val="00A20904"/>
    <w:rsid w:val="00A22F9F"/>
    <w:rsid w:val="00A271FF"/>
    <w:rsid w:val="00A37148"/>
    <w:rsid w:val="00A42C0F"/>
    <w:rsid w:val="00A53240"/>
    <w:rsid w:val="00A540A2"/>
    <w:rsid w:val="00A672A8"/>
    <w:rsid w:val="00A71A83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1FFC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E46DC"/>
    <w:rsid w:val="00AF154A"/>
    <w:rsid w:val="00AF473E"/>
    <w:rsid w:val="00AF51F6"/>
    <w:rsid w:val="00B00E0D"/>
    <w:rsid w:val="00B124C0"/>
    <w:rsid w:val="00B14977"/>
    <w:rsid w:val="00B20426"/>
    <w:rsid w:val="00B206BC"/>
    <w:rsid w:val="00B25204"/>
    <w:rsid w:val="00B30C2B"/>
    <w:rsid w:val="00B445B5"/>
    <w:rsid w:val="00B4751F"/>
    <w:rsid w:val="00B51D31"/>
    <w:rsid w:val="00B55E3E"/>
    <w:rsid w:val="00B55EB9"/>
    <w:rsid w:val="00B56F97"/>
    <w:rsid w:val="00B571D8"/>
    <w:rsid w:val="00B57A33"/>
    <w:rsid w:val="00B661EF"/>
    <w:rsid w:val="00B71296"/>
    <w:rsid w:val="00B723FD"/>
    <w:rsid w:val="00B73774"/>
    <w:rsid w:val="00B83A1D"/>
    <w:rsid w:val="00B85BBA"/>
    <w:rsid w:val="00B96C6F"/>
    <w:rsid w:val="00BA13CC"/>
    <w:rsid w:val="00BA14E1"/>
    <w:rsid w:val="00BA537B"/>
    <w:rsid w:val="00BA752A"/>
    <w:rsid w:val="00BB1C66"/>
    <w:rsid w:val="00BB3CDF"/>
    <w:rsid w:val="00BB7606"/>
    <w:rsid w:val="00BD2D9E"/>
    <w:rsid w:val="00BE48DD"/>
    <w:rsid w:val="00BE6DAE"/>
    <w:rsid w:val="00C01C28"/>
    <w:rsid w:val="00C02C12"/>
    <w:rsid w:val="00C02F81"/>
    <w:rsid w:val="00C11FCD"/>
    <w:rsid w:val="00C13B38"/>
    <w:rsid w:val="00C16E12"/>
    <w:rsid w:val="00C374CB"/>
    <w:rsid w:val="00C42350"/>
    <w:rsid w:val="00C522BF"/>
    <w:rsid w:val="00C526DD"/>
    <w:rsid w:val="00C55570"/>
    <w:rsid w:val="00C56F38"/>
    <w:rsid w:val="00C57FF1"/>
    <w:rsid w:val="00C63AC9"/>
    <w:rsid w:val="00C63FE0"/>
    <w:rsid w:val="00C643A3"/>
    <w:rsid w:val="00C720D0"/>
    <w:rsid w:val="00C73785"/>
    <w:rsid w:val="00C83D28"/>
    <w:rsid w:val="00C8591A"/>
    <w:rsid w:val="00C87B40"/>
    <w:rsid w:val="00C90064"/>
    <w:rsid w:val="00C91210"/>
    <w:rsid w:val="00C936EE"/>
    <w:rsid w:val="00C9527E"/>
    <w:rsid w:val="00CA18A4"/>
    <w:rsid w:val="00CA2476"/>
    <w:rsid w:val="00CA3938"/>
    <w:rsid w:val="00CA6D0A"/>
    <w:rsid w:val="00CB1AC5"/>
    <w:rsid w:val="00CB7C06"/>
    <w:rsid w:val="00CC32C8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03066"/>
    <w:rsid w:val="00D13C87"/>
    <w:rsid w:val="00D2231A"/>
    <w:rsid w:val="00D2575A"/>
    <w:rsid w:val="00D30B2B"/>
    <w:rsid w:val="00D37C64"/>
    <w:rsid w:val="00D43E3E"/>
    <w:rsid w:val="00D50281"/>
    <w:rsid w:val="00D50406"/>
    <w:rsid w:val="00D51C68"/>
    <w:rsid w:val="00D54C66"/>
    <w:rsid w:val="00D56154"/>
    <w:rsid w:val="00D64D54"/>
    <w:rsid w:val="00D72DF3"/>
    <w:rsid w:val="00D81EB3"/>
    <w:rsid w:val="00D85134"/>
    <w:rsid w:val="00D86566"/>
    <w:rsid w:val="00D92F00"/>
    <w:rsid w:val="00DA018E"/>
    <w:rsid w:val="00DB0545"/>
    <w:rsid w:val="00DB057B"/>
    <w:rsid w:val="00DD044F"/>
    <w:rsid w:val="00DD2659"/>
    <w:rsid w:val="00DD4DD8"/>
    <w:rsid w:val="00DD79DE"/>
    <w:rsid w:val="00DE1B62"/>
    <w:rsid w:val="00DE303A"/>
    <w:rsid w:val="00DE419F"/>
    <w:rsid w:val="00DF3BE0"/>
    <w:rsid w:val="00DF6568"/>
    <w:rsid w:val="00DF7060"/>
    <w:rsid w:val="00DF7180"/>
    <w:rsid w:val="00E07101"/>
    <w:rsid w:val="00E072C2"/>
    <w:rsid w:val="00E107EB"/>
    <w:rsid w:val="00E135AE"/>
    <w:rsid w:val="00E15AFF"/>
    <w:rsid w:val="00E30662"/>
    <w:rsid w:val="00E46290"/>
    <w:rsid w:val="00E4746F"/>
    <w:rsid w:val="00E57C69"/>
    <w:rsid w:val="00E6477E"/>
    <w:rsid w:val="00E706A1"/>
    <w:rsid w:val="00E80F8A"/>
    <w:rsid w:val="00E84F09"/>
    <w:rsid w:val="00E868F7"/>
    <w:rsid w:val="00E904BB"/>
    <w:rsid w:val="00E9230E"/>
    <w:rsid w:val="00E92DC7"/>
    <w:rsid w:val="00E968B0"/>
    <w:rsid w:val="00E96D1B"/>
    <w:rsid w:val="00EA05B4"/>
    <w:rsid w:val="00EA4B00"/>
    <w:rsid w:val="00EA59C9"/>
    <w:rsid w:val="00EA6A6F"/>
    <w:rsid w:val="00EB4B00"/>
    <w:rsid w:val="00EB5E35"/>
    <w:rsid w:val="00EB7885"/>
    <w:rsid w:val="00EC524B"/>
    <w:rsid w:val="00EC6D4E"/>
    <w:rsid w:val="00ED19AA"/>
    <w:rsid w:val="00EE00BF"/>
    <w:rsid w:val="00EE34BE"/>
    <w:rsid w:val="00EF78B1"/>
    <w:rsid w:val="00F10644"/>
    <w:rsid w:val="00F12D18"/>
    <w:rsid w:val="00F22D64"/>
    <w:rsid w:val="00F242AF"/>
    <w:rsid w:val="00F26518"/>
    <w:rsid w:val="00F2689F"/>
    <w:rsid w:val="00F30682"/>
    <w:rsid w:val="00F36B6B"/>
    <w:rsid w:val="00F477BD"/>
    <w:rsid w:val="00F55372"/>
    <w:rsid w:val="00F57201"/>
    <w:rsid w:val="00F575BC"/>
    <w:rsid w:val="00F657EC"/>
    <w:rsid w:val="00F71497"/>
    <w:rsid w:val="00F721C7"/>
    <w:rsid w:val="00F84A93"/>
    <w:rsid w:val="00F9199A"/>
    <w:rsid w:val="00F93E16"/>
    <w:rsid w:val="00F950D8"/>
    <w:rsid w:val="00F95375"/>
    <w:rsid w:val="00FA7F69"/>
    <w:rsid w:val="00FC2707"/>
    <w:rsid w:val="00FC328E"/>
    <w:rsid w:val="00FC38DA"/>
    <w:rsid w:val="00FD2CEE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6E6B0"/>
  <w15:chartTrackingRefBased/>
  <w15:docId w15:val="{D6511F51-100B-4E98-82CD-D0D1DF8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5C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uiPriority w:val="99"/>
    <w:rPr>
      <w:color w:val="0000FF"/>
      <w:u w:val="single"/>
    </w:r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styleId="ab">
    <w:name w:val="FollowedHyperlink"/>
    <w:uiPriority w:val="99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1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WW8Num11z3">
    <w:name w:val="WW8Num11z3"/>
    <w:rsid w:val="004E5B63"/>
    <w:rPr>
      <w:color w:val="000000"/>
    </w:rPr>
  </w:style>
  <w:style w:type="paragraph" w:customStyle="1" w:styleId="Standard">
    <w:name w:val="Standard"/>
    <w:rsid w:val="004F150B"/>
    <w:rPr>
      <w:rFonts w:ascii="Liberation Serif" w:hAnsi="Liberation Serif"/>
      <w:color w:val="00000A"/>
      <w:sz w:val="24"/>
    </w:rPr>
  </w:style>
  <w:style w:type="paragraph" w:customStyle="1" w:styleId="af8">
    <w:name w:val="Нормальный (таблица)"/>
    <w:basedOn w:val="a"/>
    <w:next w:val="a"/>
    <w:uiPriority w:val="99"/>
    <w:rsid w:val="008044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 для Текст"/>
    <w:rsid w:val="001C34B2"/>
  </w:style>
  <w:style w:type="character" w:customStyle="1" w:styleId="20">
    <w:name w:val="Основной текст с отступом 2 Знак"/>
    <w:basedOn w:val="a0"/>
    <w:link w:val="2"/>
    <w:rsid w:val="00EB4B00"/>
    <w:rPr>
      <w:color w:val="FF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941D-8422-4610-BB19-10732308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2026-03-29T23:07:00Z</cp:lastPrinted>
  <dcterms:created xsi:type="dcterms:W3CDTF">2026-03-29T23:09:00Z</dcterms:created>
  <dcterms:modified xsi:type="dcterms:W3CDTF">2026-03-29T23:09:00Z</dcterms:modified>
</cp:coreProperties>
</file>