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B3" w:rsidRPr="0013189A" w:rsidRDefault="00C27EB3" w:rsidP="00C27EB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C27EB3" w:rsidRPr="0013189A" w:rsidRDefault="00C27EB3" w:rsidP="00C27EB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</w:t>
      </w:r>
      <w:r w:rsidR="00D17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 заявок на предоставление субсиди</w:t>
      </w:r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C27EB3" w:rsidRDefault="00F2054A" w:rsidP="00C27EB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юридическим лицам на финансовое обеспечение затрат, связанных с созданием туристской инфраструктуры на территории Чукотского автономного округа</w:t>
      </w:r>
    </w:p>
    <w:p w:rsidR="00F2054A" w:rsidRPr="0013189A" w:rsidRDefault="00F2054A" w:rsidP="00C27EB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B3" w:rsidRPr="00E204F9" w:rsidRDefault="00C27EB3" w:rsidP="00E204F9">
      <w:pPr>
        <w:spacing w:after="0" w:line="240" w:lineRule="auto"/>
        <w:ind w:firstLine="708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культуры, спорта и туризма Чукотского автономного округа (далее – Департамент) извещает о начале приема заявок на предоставление </w:t>
      </w:r>
      <w:r w:rsidR="00F2054A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юридическим лицам на финансовое обеспечение затрат, связанных с созданием туристской инфраструктуры на территории Чукотского автономного округа</w:t>
      </w: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EB3" w:rsidRPr="00E204F9" w:rsidRDefault="00C27EB3" w:rsidP="00E204F9">
      <w:pPr>
        <w:spacing w:after="0" w:line="240" w:lineRule="auto"/>
        <w:ind w:firstLine="708"/>
        <w:contextualSpacing/>
        <w:mirrorIndents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заявок осуществляется в соответствии с </w:t>
      </w:r>
      <w:r w:rsidR="00D051C4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 юридическим лицам на финансовое обеспечение затрат, связанных с созданием туристской инфраструктуры на территории Чукотского автономного округа</w:t>
      </w: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Правительства Чукотского автономного округа</w:t>
      </w:r>
      <w:r w:rsidR="00176672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051C4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76672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года №</w:t>
      </w:r>
      <w:r w:rsidR="00D051C4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B802DF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  <w:r w:rsidR="00176672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672" w:rsidRPr="00E204F9" w:rsidRDefault="00176672" w:rsidP="00E204F9">
      <w:pPr>
        <w:spacing w:after="0" w:line="240" w:lineRule="auto"/>
        <w:ind w:firstLine="708"/>
        <w:contextualSpacing/>
        <w:mirrorIndents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578F2" w:rsidRPr="00E204F9" w:rsidRDefault="00C27EB3" w:rsidP="00E204F9">
      <w:pPr>
        <w:spacing w:after="0" w:line="240" w:lineRule="auto"/>
        <w:ind w:firstLine="708"/>
        <w:contextualSpacing/>
        <w:mirrorIndents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</w:t>
      </w:r>
      <w:r w:rsidR="00E2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</w:t>
      </w:r>
      <w:r w:rsidR="00B578F2" w:rsidRPr="00E2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7EB3" w:rsidRPr="00E204F9" w:rsidRDefault="00A17611" w:rsidP="00E204F9">
      <w:pPr>
        <w:spacing w:after="0" w:line="240" w:lineRule="auto"/>
        <w:ind w:firstLine="708"/>
        <w:contextualSpacing/>
        <w:mirrorIndents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27EB3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27EB3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7EB3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начало приёма заявок в 09.00 часов местного времени;</w:t>
      </w:r>
    </w:p>
    <w:p w:rsidR="00C27EB3" w:rsidRPr="00E204F9" w:rsidRDefault="00A17611" w:rsidP="00E204F9">
      <w:pPr>
        <w:spacing w:after="0" w:line="240" w:lineRule="auto"/>
        <w:ind w:firstLine="708"/>
        <w:contextualSpacing/>
        <w:mirrorIndents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27EB3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27EB3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7EB3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окончание приёма заявок в 17-00 часов местного времени.</w:t>
      </w:r>
    </w:p>
    <w:p w:rsidR="00C27EB3" w:rsidRPr="00E204F9" w:rsidRDefault="00C27EB3" w:rsidP="00E204F9">
      <w:pPr>
        <w:spacing w:after="0" w:line="240" w:lineRule="auto"/>
        <w:ind w:firstLine="708"/>
        <w:contextualSpacing/>
        <w:mirrorIndents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EB3" w:rsidRPr="00E204F9" w:rsidRDefault="00C27EB3" w:rsidP="00E204F9">
      <w:pPr>
        <w:spacing w:after="0" w:line="240" w:lineRule="auto"/>
        <w:ind w:firstLine="708"/>
        <w:contextualSpacing/>
        <w:mirrorIndents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подачи заявок</w:t>
      </w: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672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культуры, спорта и туризма Чукотского автономного округа, г. Анадырь, ул.  Ленина 18 а, </w:t>
      </w: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Чукотский автономный округ</w:t>
      </w:r>
      <w:r w:rsidR="00176672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689000, </w:t>
      </w: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Ященко Оксана Евгеньевна,  yashchenkoo@dkst.chukotka-gov.ru, тел. (42722) 6-67-45.</w:t>
      </w:r>
    </w:p>
    <w:p w:rsidR="00C27EB3" w:rsidRPr="00E204F9" w:rsidRDefault="00C27EB3" w:rsidP="00E204F9">
      <w:pPr>
        <w:spacing w:after="0" w:line="240" w:lineRule="auto"/>
        <w:ind w:firstLine="708"/>
        <w:contextualSpacing/>
        <w:mirrorIndents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B3" w:rsidRPr="00E204F9" w:rsidRDefault="00C27EB3" w:rsidP="00E204F9">
      <w:pPr>
        <w:spacing w:after="0" w:line="240" w:lineRule="auto"/>
        <w:ind w:firstLine="708"/>
        <w:contextualSpacing/>
        <w:mirrorIndents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AB3332" w:rsidRPr="00E2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</w:t>
      </w:r>
      <w:r w:rsidR="00E2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доставления субсидии</w:t>
      </w:r>
    </w:p>
    <w:p w:rsidR="00C27EB3" w:rsidRPr="00E204F9" w:rsidRDefault="00021785" w:rsidP="00E204F9">
      <w:pPr>
        <w:spacing w:after="0" w:line="240" w:lineRule="auto"/>
        <w:ind w:firstLine="708"/>
        <w:contextualSpacing/>
        <w:mirrorIndents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рамках реализации мероприятия «Субсидии юридическим лицам на финансовое обеспечение затрат, связанных с созданием туристской инфраструктуры на территории Чукотского автономного округа» Подпрограммы «Поддержка туризма» Государственной программы «Развитие культуры, спорта и туризма Чукотского автономного округа», утвержденной Постановлением Правительства Чукотского автономного округа от 24 апреля 2019 года № 229.</w:t>
      </w:r>
    </w:p>
    <w:p w:rsidR="00C27EB3" w:rsidRPr="00E204F9" w:rsidRDefault="00C27EB3" w:rsidP="00E204F9">
      <w:pPr>
        <w:spacing w:after="0" w:line="240" w:lineRule="auto"/>
        <w:ind w:firstLine="708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</w:t>
      </w:r>
      <w:r w:rsidR="00E2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ультат предоставления субсидии</w:t>
      </w:r>
    </w:p>
    <w:p w:rsidR="002E6D5C" w:rsidRPr="00E204F9" w:rsidRDefault="002E6D5C" w:rsidP="00E204F9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субсидии является </w:t>
      </w:r>
      <w:r w:rsidR="00021785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туристской инфраструктуры на территории </w:t>
      </w:r>
      <w:r w:rsidR="000404E1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округа.</w:t>
      </w:r>
    </w:p>
    <w:p w:rsidR="002D43F3" w:rsidRPr="00E204F9" w:rsidRDefault="002D43F3" w:rsidP="00E204F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04F9">
        <w:rPr>
          <w:rFonts w:ascii="Times New Roman" w:hAnsi="Times New Roman" w:cs="Times New Roman"/>
          <w:b/>
          <w:sz w:val="28"/>
          <w:szCs w:val="28"/>
        </w:rPr>
        <w:t xml:space="preserve">Сайт в информационно-телекоммуникационной сети «Интернет», на котором обеспечивается проведение отбора: </w:t>
      </w:r>
      <w:r w:rsidRPr="00E204F9">
        <w:rPr>
          <w:rFonts w:ascii="Times New Roman" w:hAnsi="Times New Roman" w:cs="Times New Roman"/>
          <w:sz w:val="28"/>
          <w:szCs w:val="28"/>
        </w:rPr>
        <w:t>официальный сайт Чукотского автономного округа http://www.чукотка</w:t>
      </w:r>
      <w:proofErr w:type="gramStart"/>
      <w:r w:rsidRPr="00E204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04F9">
        <w:rPr>
          <w:rFonts w:ascii="Times New Roman" w:hAnsi="Times New Roman" w:cs="Times New Roman"/>
          <w:sz w:val="28"/>
          <w:szCs w:val="28"/>
        </w:rPr>
        <w:t>ф (подраздел «Объявления, конкурсы, заявки» раздела «Документы» сайта).</w:t>
      </w:r>
    </w:p>
    <w:p w:rsidR="002E6D5C" w:rsidRPr="00E204F9" w:rsidRDefault="002E6D5C" w:rsidP="00E204F9">
      <w:pPr>
        <w:spacing w:after="0" w:line="240" w:lineRule="auto"/>
        <w:ind w:firstLine="708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E204F9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</w:p>
    <w:p w:rsidR="000404E1" w:rsidRPr="00E204F9" w:rsidRDefault="000404E1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04F9">
        <w:rPr>
          <w:rFonts w:ascii="Times New Roman" w:hAnsi="Times New Roman" w:cs="Times New Roman"/>
          <w:sz w:val="28"/>
          <w:szCs w:val="28"/>
        </w:rPr>
        <w:lastRenderedPageBreak/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404E1" w:rsidRPr="00E204F9" w:rsidRDefault="000404E1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04F9">
        <w:rPr>
          <w:rFonts w:ascii="Times New Roman" w:hAnsi="Times New Roman" w:cs="Times New Roman"/>
          <w:sz w:val="28"/>
          <w:szCs w:val="28"/>
        </w:rPr>
        <w:t xml:space="preserve">2) должна отсутствовать просроченная задолженность по возврату в окружной бюджет субсидий, бюджетных инвестиций, </w:t>
      </w:r>
      <w:proofErr w:type="gramStart"/>
      <w:r w:rsidRPr="00E204F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204F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задолженности перед окружным бюджетом;</w:t>
      </w:r>
    </w:p>
    <w:p w:rsidR="000404E1" w:rsidRPr="00E204F9" w:rsidRDefault="000404E1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04F9">
        <w:rPr>
          <w:rFonts w:ascii="Times New Roman" w:hAnsi="Times New Roman" w:cs="Times New Roman"/>
          <w:sz w:val="28"/>
          <w:szCs w:val="28"/>
        </w:rPr>
        <w:t>3)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управляющей компании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2D43F3" w:rsidRPr="00E204F9" w:rsidRDefault="000404E1" w:rsidP="00C60A6A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4F9">
        <w:rPr>
          <w:rFonts w:ascii="Times New Roman" w:hAnsi="Times New Roman" w:cs="Times New Roman"/>
          <w:sz w:val="28"/>
          <w:szCs w:val="28"/>
        </w:rPr>
        <w:t xml:space="preserve">4) </w:t>
      </w:r>
      <w:r w:rsidR="002D43F3" w:rsidRPr="00E204F9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</w:t>
      </w:r>
      <w:proofErr w:type="gramEnd"/>
      <w:r w:rsidR="002D43F3" w:rsidRPr="00E204F9">
        <w:rPr>
          <w:rFonts w:ascii="Times New Roman" w:hAnsi="Times New Roman" w:cs="Times New Roman"/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="002D43F3" w:rsidRPr="00E204F9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2D43F3" w:rsidRPr="00E204F9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0404E1" w:rsidRPr="00E204F9" w:rsidRDefault="000404E1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04F9">
        <w:rPr>
          <w:rFonts w:ascii="Times New Roman" w:hAnsi="Times New Roman" w:cs="Times New Roman"/>
          <w:sz w:val="28"/>
          <w:szCs w:val="28"/>
        </w:rPr>
        <w:t xml:space="preserve">5) не должны получать средства из окружного бюджета на основании иных нормативных правовых актов на цели, указанные в пункте 1.2 раздела 1 </w:t>
      </w:r>
      <w:r w:rsidR="00C430F7" w:rsidRPr="00E204F9">
        <w:rPr>
          <w:rFonts w:ascii="Times New Roman" w:hAnsi="Times New Roman" w:cs="Times New Roman"/>
          <w:sz w:val="28"/>
          <w:szCs w:val="28"/>
        </w:rPr>
        <w:t>Порядка;</w:t>
      </w:r>
    </w:p>
    <w:p w:rsidR="00C430F7" w:rsidRPr="00E204F9" w:rsidRDefault="00C430F7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04F9">
        <w:rPr>
          <w:rFonts w:ascii="Times New Roman" w:hAnsi="Times New Roman" w:cs="Times New Roman"/>
          <w:sz w:val="28"/>
          <w:szCs w:val="28"/>
        </w:rPr>
        <w:t xml:space="preserve">6) не должны находиться в перечне организаций и физических лиц, в отношении которых имеются сведения об их причастности </w:t>
      </w:r>
      <w:proofErr w:type="gramStart"/>
      <w:r w:rsidRPr="00E204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04F9">
        <w:rPr>
          <w:rFonts w:ascii="Times New Roman" w:hAnsi="Times New Roman" w:cs="Times New Roman"/>
          <w:sz w:val="28"/>
          <w:szCs w:val="28"/>
        </w:rPr>
        <w:t xml:space="preserve">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404E1" w:rsidRPr="00E204F9" w:rsidRDefault="000404E1" w:rsidP="00C60A6A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204F9">
        <w:rPr>
          <w:rFonts w:ascii="Times New Roman" w:hAnsi="Times New Roman" w:cs="Times New Roman"/>
          <w:b/>
          <w:sz w:val="28"/>
          <w:szCs w:val="28"/>
        </w:rPr>
        <w:lastRenderedPageBreak/>
        <w:t>Для участия в отборе участники отбора представляют в Департамент, в указанные в объявлении об отборе сроки, следующие документы</w:t>
      </w:r>
      <w:r w:rsidRPr="00E204F9">
        <w:rPr>
          <w:rFonts w:ascii="Times New Roman" w:hAnsi="Times New Roman" w:cs="Times New Roman"/>
          <w:sz w:val="28"/>
          <w:szCs w:val="28"/>
        </w:rPr>
        <w:t>:</w:t>
      </w:r>
    </w:p>
    <w:p w:rsidR="000404E1" w:rsidRPr="00E204F9" w:rsidRDefault="000404E1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04F9">
        <w:rPr>
          <w:rFonts w:ascii="Times New Roman" w:hAnsi="Times New Roman" w:cs="Times New Roman"/>
          <w:sz w:val="28"/>
          <w:szCs w:val="28"/>
        </w:rPr>
        <w:t>1) заявку на предоставление субсидии, включающую в обязательном порядке описание Проекта на цели, указанные в пункте 1.2 раздела 1 Порядка, и предварительный расчет затрат, необходимых на реализацию указанного Проекта;</w:t>
      </w:r>
    </w:p>
    <w:p w:rsidR="000404E1" w:rsidRPr="00E204F9" w:rsidRDefault="000404E1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04F9">
        <w:rPr>
          <w:rFonts w:ascii="Times New Roman" w:hAnsi="Times New Roman" w:cs="Times New Roman"/>
          <w:sz w:val="28"/>
          <w:szCs w:val="28"/>
        </w:rPr>
        <w:t>2) копию свидетельства о внесении сведений о туроператоре в единый федеральный реестр туроператоров;</w:t>
      </w:r>
    </w:p>
    <w:p w:rsidR="000404E1" w:rsidRPr="00E204F9" w:rsidRDefault="000404E1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04F9">
        <w:rPr>
          <w:rFonts w:ascii="Times New Roman" w:hAnsi="Times New Roman" w:cs="Times New Roman"/>
          <w:sz w:val="28"/>
          <w:szCs w:val="28"/>
        </w:rPr>
        <w:t>3) справку, подтверждающую отсутствие у участника отбора просроченной задолженности по возврату в окружной бюджет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публично-правовым образованием, из окружного бюджета (оригинал);</w:t>
      </w:r>
    </w:p>
    <w:p w:rsidR="000404E1" w:rsidRPr="00E204F9" w:rsidRDefault="000404E1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04F9">
        <w:rPr>
          <w:rFonts w:ascii="Times New Roman" w:hAnsi="Times New Roman" w:cs="Times New Roman"/>
          <w:sz w:val="28"/>
          <w:szCs w:val="28"/>
        </w:rPr>
        <w:t>4)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(предоставляется участником отбора самостоятельно, в случае непредставления участником отбора запрашивается Департаментом в порядке межведомственного взаимодействия);</w:t>
      </w:r>
    </w:p>
    <w:p w:rsidR="000404E1" w:rsidRPr="00E204F9" w:rsidRDefault="000404E1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04F9">
        <w:rPr>
          <w:rFonts w:ascii="Times New Roman" w:hAnsi="Times New Roman" w:cs="Times New Roman"/>
          <w:sz w:val="28"/>
          <w:szCs w:val="28"/>
        </w:rPr>
        <w:t>5) выписку из Единого государственного реестра юридических лиц, заверенную в установленном порядке (предоставляется участником отбора самостоятельно, в случае непредставления участником отбора запрашивается Департаментом в порядке межведомственного взаимодействия);</w:t>
      </w:r>
    </w:p>
    <w:p w:rsidR="000404E1" w:rsidRPr="00E204F9" w:rsidRDefault="000404E1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04F9">
        <w:rPr>
          <w:rFonts w:ascii="Times New Roman" w:hAnsi="Times New Roman" w:cs="Times New Roman"/>
          <w:sz w:val="28"/>
          <w:szCs w:val="28"/>
        </w:rPr>
        <w:t>6) справку, подтверждающую сведения о том, что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(оригинал);</w:t>
      </w:r>
    </w:p>
    <w:p w:rsidR="00C430F7" w:rsidRPr="00E204F9" w:rsidRDefault="000404E1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4F9">
        <w:rPr>
          <w:rFonts w:ascii="Times New Roman" w:hAnsi="Times New Roman" w:cs="Times New Roman"/>
          <w:sz w:val="28"/>
          <w:szCs w:val="28"/>
        </w:rPr>
        <w:t xml:space="preserve">7) </w:t>
      </w:r>
      <w:r w:rsidR="00C430F7" w:rsidRPr="00E204F9">
        <w:rPr>
          <w:rFonts w:ascii="Times New Roman" w:hAnsi="Times New Roman" w:cs="Times New Roman"/>
          <w:sz w:val="28"/>
          <w:szCs w:val="28"/>
        </w:rPr>
        <w:t>справку, подтверждающую, что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</w:t>
      </w:r>
      <w:proofErr w:type="gramEnd"/>
      <w:r w:rsidR="00C430F7" w:rsidRPr="00E204F9">
        <w:rPr>
          <w:rFonts w:ascii="Times New Roman" w:hAnsi="Times New Roman" w:cs="Times New Roman"/>
          <w:sz w:val="28"/>
          <w:szCs w:val="28"/>
        </w:rPr>
        <w:t xml:space="preserve"> лиц) участия офшорных компаний в совокупности превышает 25 процентов;</w:t>
      </w:r>
    </w:p>
    <w:p w:rsidR="000404E1" w:rsidRPr="00E204F9" w:rsidRDefault="000404E1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04F9">
        <w:rPr>
          <w:rFonts w:ascii="Times New Roman" w:hAnsi="Times New Roman" w:cs="Times New Roman"/>
          <w:sz w:val="28"/>
          <w:szCs w:val="28"/>
        </w:rPr>
        <w:t>8) согласие на публикацию (размещение) в сети «Интернет»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2 к Порядку;</w:t>
      </w:r>
    </w:p>
    <w:p w:rsidR="00C430F7" w:rsidRPr="00C60A6A" w:rsidRDefault="000404E1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204F9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="00C430F7" w:rsidRPr="00E204F9">
        <w:rPr>
          <w:rFonts w:ascii="Times New Roman" w:hAnsi="Times New Roman" w:cs="Times New Roman"/>
          <w:sz w:val="28"/>
          <w:szCs w:val="28"/>
        </w:rPr>
        <w:t>согласие участника отбора на осуществление в отношении него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</w:t>
      </w:r>
      <w:r w:rsidR="00E204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04E1" w:rsidRPr="00E204F9" w:rsidRDefault="000404E1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4F9">
        <w:rPr>
          <w:rFonts w:ascii="Times New Roman" w:hAnsi="Times New Roman" w:cs="Times New Roman"/>
          <w:sz w:val="28"/>
          <w:szCs w:val="28"/>
        </w:rPr>
        <w:t>10) справку, подписанную руководителем и главным бухгалтером юридического лица, скреплённую печатью (при наличии), подтверждающую, что юридическое лицо не является получателем средств из бюджета Чукотского автономного округа в соответствии с иными нормативными правовыми актами Чукотского автономного округа на цели, указанные в пункте 1.2 раздела 1 настоящего Порядка (предоставляется участником отбора самостоятельно, в случае непредставления участником отбора запрашивается Департаментом в порядке межведомственного</w:t>
      </w:r>
      <w:proofErr w:type="gramEnd"/>
      <w:r w:rsidRPr="00E204F9">
        <w:rPr>
          <w:rFonts w:ascii="Times New Roman" w:hAnsi="Times New Roman" w:cs="Times New Roman"/>
          <w:sz w:val="28"/>
          <w:szCs w:val="28"/>
        </w:rPr>
        <w:t xml:space="preserve"> взаимодействия);</w:t>
      </w:r>
    </w:p>
    <w:p w:rsidR="000404E1" w:rsidRPr="00E204F9" w:rsidRDefault="000404E1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04F9">
        <w:rPr>
          <w:rFonts w:ascii="Times New Roman" w:hAnsi="Times New Roman" w:cs="Times New Roman"/>
          <w:sz w:val="28"/>
          <w:szCs w:val="28"/>
        </w:rPr>
        <w:t xml:space="preserve">11) обязательство участника отбора, подтверждающее </w:t>
      </w:r>
      <w:proofErr w:type="spellStart"/>
      <w:r w:rsidRPr="00E204F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204F9">
        <w:rPr>
          <w:rFonts w:ascii="Times New Roman" w:hAnsi="Times New Roman" w:cs="Times New Roman"/>
          <w:sz w:val="28"/>
          <w:szCs w:val="28"/>
        </w:rPr>
        <w:t xml:space="preserve">  расходов за счет собственных средств, связанных с реализацией Проекта в объеме не менее 10 процентов от общего размера затрат (в произвольной форме, оформленное на официальном бланке юридического лица); </w:t>
      </w:r>
    </w:p>
    <w:p w:rsidR="00C430F7" w:rsidRPr="00E204F9" w:rsidRDefault="000404E1" w:rsidP="00C60A6A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4F9">
        <w:rPr>
          <w:rFonts w:ascii="Times New Roman" w:hAnsi="Times New Roman" w:cs="Times New Roman"/>
          <w:sz w:val="28"/>
          <w:szCs w:val="28"/>
        </w:rPr>
        <w:t xml:space="preserve">12) </w:t>
      </w:r>
      <w:hyperlink r:id="rId7" w:history="1">
        <w:r w:rsidR="00C430F7" w:rsidRPr="00E204F9">
          <w:rPr>
            <w:rFonts w:ascii="Times New Roman" w:hAnsi="Times New Roman" w:cs="Times New Roman"/>
            <w:sz w:val="28"/>
            <w:szCs w:val="28"/>
          </w:rPr>
          <w:t>обязательство</w:t>
        </w:r>
      </w:hyperlink>
      <w:r w:rsidR="00C430F7" w:rsidRPr="00E204F9">
        <w:rPr>
          <w:rFonts w:ascii="Times New Roman" w:hAnsi="Times New Roman" w:cs="Times New Roman"/>
          <w:sz w:val="28"/>
          <w:szCs w:val="28"/>
        </w:rPr>
        <w:t xml:space="preserve">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proofErr w:type="gramEnd"/>
      <w:r w:rsidR="00C430F7" w:rsidRPr="00E204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430F7" w:rsidRPr="00E204F9">
        <w:rPr>
          <w:rFonts w:ascii="Times New Roman" w:hAnsi="Times New Roman" w:cs="Times New Roman"/>
          <w:sz w:val="28"/>
          <w:szCs w:val="28"/>
        </w:rPr>
        <w:t xml:space="preserve">складочных) капиталах), на осуществление Департаментом проверки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финансового контроля проверки соблюдения порядка и условий предоставления субсидии в соответствии со </w:t>
      </w:r>
      <w:hyperlink r:id="rId8" w:history="1">
        <w:r w:rsidR="00C430F7" w:rsidRPr="00E204F9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C430F7" w:rsidRPr="00E204F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C430F7" w:rsidRPr="00E204F9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C430F7" w:rsidRPr="00E204F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на включение таких положений в соглашение, по форме, установленной приложением 3 к Порядку.</w:t>
      </w:r>
      <w:proofErr w:type="gramEnd"/>
    </w:p>
    <w:p w:rsidR="00AB3332" w:rsidRPr="00E204F9" w:rsidRDefault="00AB3332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F9">
        <w:rPr>
          <w:rFonts w:ascii="Times New Roman" w:hAnsi="Times New Roman" w:cs="Times New Roman"/>
          <w:b/>
          <w:sz w:val="28"/>
          <w:szCs w:val="28"/>
        </w:rPr>
        <w:t>Порядок подачи заявок участниками отбора и требований, предъявляемых к форме и содержанию заявок.</w:t>
      </w:r>
    </w:p>
    <w:p w:rsidR="00AB3332" w:rsidRPr="00E204F9" w:rsidRDefault="00AB3332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04F9">
        <w:rPr>
          <w:rFonts w:ascii="Times New Roman" w:hAnsi="Times New Roman" w:cs="Times New Roman"/>
          <w:sz w:val="28"/>
          <w:szCs w:val="28"/>
        </w:rPr>
        <w:t>Заявка и документы</w:t>
      </w:r>
      <w:r w:rsidR="00EB782D" w:rsidRPr="00E204F9">
        <w:rPr>
          <w:rFonts w:ascii="Times New Roman" w:hAnsi="Times New Roman" w:cs="Times New Roman"/>
          <w:sz w:val="28"/>
          <w:szCs w:val="28"/>
        </w:rPr>
        <w:t>:</w:t>
      </w:r>
    </w:p>
    <w:p w:rsidR="00415F13" w:rsidRPr="00E204F9" w:rsidRDefault="00415F13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43"/>
      <w:r w:rsidRPr="00E204F9">
        <w:rPr>
          <w:rFonts w:ascii="Times New Roman" w:hAnsi="Times New Roman" w:cs="Times New Roman"/>
          <w:sz w:val="28"/>
          <w:szCs w:val="28"/>
        </w:rPr>
        <w:t xml:space="preserve"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</w:t>
      </w:r>
      <w:r w:rsidRPr="00E204F9">
        <w:rPr>
          <w:rFonts w:ascii="Times New Roman" w:hAnsi="Times New Roman" w:cs="Times New Roman"/>
          <w:sz w:val="28"/>
          <w:szCs w:val="28"/>
        </w:rPr>
        <w:lastRenderedPageBreak/>
        <w:t>в виде сканированных копий на адрес электронной почты лица, ответственного за прием заявок, указанный в объявлении об отборе;</w:t>
      </w:r>
    </w:p>
    <w:p w:rsidR="00415F13" w:rsidRPr="00E204F9" w:rsidRDefault="00415F13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04F9">
        <w:rPr>
          <w:rFonts w:ascii="Times New Roman" w:hAnsi="Times New Roman" w:cs="Times New Roman"/>
          <w:sz w:val="28"/>
          <w:szCs w:val="28"/>
        </w:rPr>
        <w:t>2) должны быть заверены подписью руководителя юридического лица или его представителем и иметь оттиск печати (при наличии печати).</w:t>
      </w:r>
    </w:p>
    <w:p w:rsidR="00415F13" w:rsidRPr="00E204F9" w:rsidRDefault="00415F13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04F9">
        <w:rPr>
          <w:rFonts w:ascii="Times New Roman" w:hAnsi="Times New Roman" w:cs="Times New Roman"/>
          <w:sz w:val="28"/>
          <w:szCs w:val="28"/>
        </w:rPr>
        <w:t xml:space="preserve">В случае подписания либо </w:t>
      </w:r>
      <w:proofErr w:type="gramStart"/>
      <w:r w:rsidRPr="00E204F9">
        <w:rPr>
          <w:rFonts w:ascii="Times New Roman" w:hAnsi="Times New Roman" w:cs="Times New Roman"/>
          <w:sz w:val="28"/>
          <w:szCs w:val="28"/>
        </w:rPr>
        <w:t>заверения документов</w:t>
      </w:r>
      <w:proofErr w:type="gramEnd"/>
      <w:r w:rsidRPr="00E204F9">
        <w:rPr>
          <w:rFonts w:ascii="Times New Roman" w:hAnsi="Times New Roman" w:cs="Times New Roman"/>
          <w:sz w:val="28"/>
          <w:szCs w:val="28"/>
        </w:rPr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заверенная копия такой доверенности;</w:t>
      </w:r>
    </w:p>
    <w:p w:rsidR="00415F13" w:rsidRPr="00E204F9" w:rsidRDefault="00415F13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04F9">
        <w:rPr>
          <w:rFonts w:ascii="Times New Roman" w:hAnsi="Times New Roman" w:cs="Times New Roman"/>
          <w:sz w:val="28"/>
          <w:szCs w:val="28"/>
        </w:rP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E97DDC" w:rsidRPr="00E204F9" w:rsidRDefault="00B802DF" w:rsidP="00C60A6A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bookmarkStart w:id="1" w:name="sub_219"/>
      <w:bookmarkStart w:id="2" w:name="sub_2102"/>
      <w:bookmarkEnd w:id="0"/>
      <w:r w:rsidRPr="00E204F9">
        <w:rPr>
          <w:rFonts w:ascii="Times New Roman" w:hAnsi="Times New Roman" w:cs="Times New Roman"/>
          <w:b/>
          <w:sz w:val="28"/>
          <w:szCs w:val="28"/>
        </w:rPr>
        <w:t>Порядок отзыва заявки участником отбора</w:t>
      </w:r>
    </w:p>
    <w:p w:rsidR="00B802DF" w:rsidRPr="00E204F9" w:rsidRDefault="00B802DF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4F9">
        <w:rPr>
          <w:rFonts w:ascii="Times New Roman" w:hAnsi="Times New Roman" w:cs="Times New Roman"/>
          <w:sz w:val="28"/>
          <w:szCs w:val="28"/>
        </w:rPr>
        <w:t>Поданная в соответствии с пунктом 2.3 Порядка  заявка с документами может быть отозвана участником отбора не позднее даты и времени окончания отбора заявок, установленных объявлением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</w:t>
      </w:r>
      <w:proofErr w:type="gramEnd"/>
      <w:r w:rsidRPr="00E204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204F9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E204F9">
        <w:rPr>
          <w:rFonts w:ascii="Times New Roman" w:hAnsi="Times New Roman" w:cs="Times New Roman"/>
          <w:sz w:val="28"/>
          <w:szCs w:val="28"/>
        </w:rPr>
        <w:t xml:space="preserve"> за прием заявок, указанный в объявлении об отборе.</w:t>
      </w:r>
    </w:p>
    <w:p w:rsidR="00B802DF" w:rsidRPr="00E204F9" w:rsidRDefault="00B802DF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04F9">
        <w:rPr>
          <w:rFonts w:ascii="Times New Roman" w:hAnsi="Times New Roman" w:cs="Times New Roman"/>
          <w:sz w:val="28"/>
          <w:szCs w:val="28"/>
        </w:rPr>
        <w:t>В случае отзыва участником отбора заявки и документов в соответствии с абзацем первым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B802DF" w:rsidRPr="00E204F9" w:rsidRDefault="00B802DF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F9">
        <w:rPr>
          <w:rFonts w:ascii="Times New Roman" w:hAnsi="Times New Roman" w:cs="Times New Roman"/>
          <w:b/>
          <w:sz w:val="28"/>
          <w:szCs w:val="28"/>
        </w:rPr>
        <w:t>Порядок внесения изменений в заявки участников отбора</w:t>
      </w:r>
    </w:p>
    <w:p w:rsidR="00B802DF" w:rsidRPr="00E204F9" w:rsidRDefault="00B802DF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4F9">
        <w:rPr>
          <w:rFonts w:ascii="Times New Roman" w:hAnsi="Times New Roman" w:cs="Times New Roman"/>
          <w:sz w:val="28"/>
          <w:szCs w:val="28"/>
        </w:rPr>
        <w:t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объявлением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</w:t>
      </w:r>
      <w:proofErr w:type="gramEnd"/>
      <w:r w:rsidRPr="00E204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204F9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E204F9">
        <w:rPr>
          <w:rFonts w:ascii="Times New Roman" w:hAnsi="Times New Roman" w:cs="Times New Roman"/>
          <w:sz w:val="28"/>
          <w:szCs w:val="28"/>
        </w:rPr>
        <w:t xml:space="preserve"> в объявлении об отборе.</w:t>
      </w:r>
    </w:p>
    <w:p w:rsidR="00B802DF" w:rsidRPr="00E204F9" w:rsidRDefault="00B802DF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04F9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</w:t>
      </w:r>
    </w:p>
    <w:p w:rsidR="00C430F7" w:rsidRPr="00E204F9" w:rsidRDefault="00C430F7" w:rsidP="00C60A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F9">
        <w:rPr>
          <w:rFonts w:ascii="Times New Roman" w:hAnsi="Times New Roman" w:cs="Times New Roman"/>
          <w:b/>
          <w:sz w:val="28"/>
          <w:szCs w:val="28"/>
        </w:rPr>
        <w:t>Правила рассмотрения заявок участников отбора</w:t>
      </w:r>
    </w:p>
    <w:p w:rsidR="00C430F7" w:rsidRPr="00E204F9" w:rsidRDefault="00C430F7" w:rsidP="00C60A6A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1"/>
      <w:bookmarkEnd w:id="3"/>
      <w:r w:rsidRPr="00E204F9">
        <w:rPr>
          <w:rFonts w:ascii="Times New Roman" w:hAnsi="Times New Roman" w:cs="Times New Roman"/>
          <w:bCs/>
          <w:sz w:val="28"/>
          <w:szCs w:val="28"/>
        </w:rPr>
        <w:t xml:space="preserve">Департамент в течение трех рабочих дней </w:t>
      </w:r>
      <w:proofErr w:type="gramStart"/>
      <w:r w:rsidRPr="00E204F9">
        <w:rPr>
          <w:rFonts w:ascii="Times New Roman" w:hAnsi="Times New Roman" w:cs="Times New Roman"/>
          <w:bCs/>
          <w:sz w:val="28"/>
          <w:szCs w:val="28"/>
        </w:rPr>
        <w:t>с даты окончания</w:t>
      </w:r>
      <w:proofErr w:type="gramEnd"/>
      <w:r w:rsidRPr="00E204F9">
        <w:rPr>
          <w:rFonts w:ascii="Times New Roman" w:hAnsi="Times New Roman" w:cs="Times New Roman"/>
          <w:bCs/>
          <w:sz w:val="28"/>
          <w:szCs w:val="28"/>
        </w:rPr>
        <w:t xml:space="preserve"> отбора заявок, установленной в объявлении об отборе, рассматривает представленные участниками отбора заявки и документы и принимает одно из следующих решений, оформленное приказом Департамента:</w:t>
      </w:r>
    </w:p>
    <w:p w:rsidR="00C430F7" w:rsidRPr="00E204F9" w:rsidRDefault="00C430F7" w:rsidP="00C60A6A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4F9">
        <w:rPr>
          <w:rFonts w:ascii="Times New Roman" w:hAnsi="Times New Roman" w:cs="Times New Roman"/>
          <w:bCs/>
          <w:sz w:val="28"/>
          <w:szCs w:val="28"/>
        </w:rPr>
        <w:t xml:space="preserve">1) о принятии заявки и документов участника отбора к участию в отборе и предоставлении субсидии в случае отсутствия оснований для </w:t>
      </w:r>
      <w:r w:rsidRPr="00E204F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отклонения заявки и документов участника отбора, установленных </w:t>
      </w:r>
      <w:hyperlink r:id="rId10" w:history="1">
        <w:r w:rsidRPr="00E204F9">
          <w:rPr>
            <w:rFonts w:ascii="Times New Roman" w:hAnsi="Times New Roman" w:cs="Times New Roman"/>
            <w:bCs/>
            <w:sz w:val="28"/>
            <w:szCs w:val="28"/>
          </w:rPr>
          <w:t>пунктом 2.11</w:t>
        </w:r>
      </w:hyperlink>
      <w:r w:rsidRPr="00E204F9">
        <w:rPr>
          <w:rFonts w:ascii="Times New Roman" w:hAnsi="Times New Roman" w:cs="Times New Roman"/>
          <w:bCs/>
          <w:sz w:val="28"/>
          <w:szCs w:val="28"/>
        </w:rPr>
        <w:t xml:space="preserve"> раздела 2 Порядка;</w:t>
      </w:r>
    </w:p>
    <w:p w:rsidR="00C430F7" w:rsidRPr="00E204F9" w:rsidRDefault="00C430F7" w:rsidP="00C60A6A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4F9">
        <w:rPr>
          <w:rFonts w:ascii="Times New Roman" w:hAnsi="Times New Roman" w:cs="Times New Roman"/>
          <w:bCs/>
          <w:sz w:val="28"/>
          <w:szCs w:val="28"/>
        </w:rPr>
        <w:t xml:space="preserve">2) об отклонении заявки и документов участника отбора на стадии рассмотрения и оценки заявок и отказе в предоставлении субсидии в случае наличия оснований для отклонения заявки и документов участника отбора, установленных </w:t>
      </w:r>
      <w:hyperlink r:id="rId11" w:history="1">
        <w:r w:rsidRPr="00E204F9">
          <w:rPr>
            <w:rFonts w:ascii="Times New Roman" w:hAnsi="Times New Roman" w:cs="Times New Roman"/>
            <w:bCs/>
            <w:sz w:val="28"/>
            <w:szCs w:val="28"/>
          </w:rPr>
          <w:t>пунктом 2.11</w:t>
        </w:r>
      </w:hyperlink>
      <w:r w:rsidRPr="00E204F9">
        <w:rPr>
          <w:rFonts w:ascii="Times New Roman" w:hAnsi="Times New Roman" w:cs="Times New Roman"/>
          <w:bCs/>
          <w:sz w:val="28"/>
          <w:szCs w:val="28"/>
        </w:rPr>
        <w:t xml:space="preserve"> раздела 2 Порядка, с разъяснением порядка обжалования вынесенного решения в соответствии с законодательством Российской Федерации.</w:t>
      </w:r>
    </w:p>
    <w:p w:rsidR="00C430F7" w:rsidRPr="00E204F9" w:rsidRDefault="00C430F7" w:rsidP="00C60A6A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4F9">
        <w:rPr>
          <w:rFonts w:ascii="Times New Roman" w:hAnsi="Times New Roman" w:cs="Times New Roman"/>
          <w:bCs/>
          <w:sz w:val="28"/>
          <w:szCs w:val="28"/>
        </w:rPr>
        <w:t xml:space="preserve">Решение Департамента, указанное в пункте 2.10 раздела 2 Порядка, доводится до участника отбора в срок, указанный в </w:t>
      </w:r>
      <w:hyperlink w:anchor="Par1" w:history="1">
        <w:r w:rsidRPr="00E204F9">
          <w:rPr>
            <w:rFonts w:ascii="Times New Roman" w:hAnsi="Times New Roman" w:cs="Times New Roman"/>
            <w:bCs/>
            <w:sz w:val="28"/>
            <w:szCs w:val="28"/>
          </w:rPr>
          <w:t>абзаце первом</w:t>
        </w:r>
      </w:hyperlink>
      <w:r w:rsidRPr="00E204F9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в форме уведомления в виде сканированной копии на адрес электронной почты, указанный в заявке участника отбора, или посредством почтовой связи с уведомлением о вручении.</w:t>
      </w:r>
    </w:p>
    <w:p w:rsidR="00C430F7" w:rsidRPr="00E204F9" w:rsidRDefault="00C430F7" w:rsidP="00C60A6A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F9">
        <w:rPr>
          <w:rFonts w:ascii="Times New Roman" w:hAnsi="Times New Roman" w:cs="Times New Roman"/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C430F7" w:rsidRPr="00E204F9" w:rsidRDefault="00C430F7" w:rsidP="00C60A6A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0"/>
      <w:bookmarkEnd w:id="4"/>
      <w:r w:rsidRPr="00E204F9">
        <w:rPr>
          <w:rFonts w:ascii="Times New Roman" w:hAnsi="Times New Roman" w:cs="Times New Roman"/>
          <w:bCs/>
          <w:sz w:val="28"/>
          <w:szCs w:val="28"/>
        </w:rPr>
        <w:t xml:space="preserve">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</w:t>
      </w:r>
      <w:proofErr w:type="gramStart"/>
      <w:r w:rsidRPr="00E204F9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E204F9">
        <w:rPr>
          <w:rFonts w:ascii="Times New Roman" w:hAnsi="Times New Roman" w:cs="Times New Roman"/>
          <w:bCs/>
          <w:sz w:val="28"/>
          <w:szCs w:val="28"/>
        </w:rPr>
        <w:t xml:space="preserve"> чем за пять дней до даты окончания отбора заявок, установленный в объявлении об отборе, и должен содержать адрес электронной почты для направления ответа.</w:t>
      </w:r>
    </w:p>
    <w:p w:rsidR="00C430F7" w:rsidRPr="00E204F9" w:rsidRDefault="00C430F7" w:rsidP="00C60A6A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4F9">
        <w:rPr>
          <w:rFonts w:ascii="Times New Roman" w:hAnsi="Times New Roman" w:cs="Times New Roman"/>
          <w:bCs/>
          <w:sz w:val="28"/>
          <w:szCs w:val="28"/>
        </w:rPr>
        <w:t xml:space="preserve">В случае поступления запроса не позднее срока, указанного в </w:t>
      </w:r>
      <w:hyperlink w:anchor="Par0" w:history="1">
        <w:r w:rsidRPr="00E204F9">
          <w:rPr>
            <w:rFonts w:ascii="Times New Roman" w:hAnsi="Times New Roman" w:cs="Times New Roman"/>
            <w:bCs/>
            <w:sz w:val="28"/>
            <w:szCs w:val="28"/>
          </w:rPr>
          <w:t>абзаце первом</w:t>
        </w:r>
      </w:hyperlink>
      <w:r w:rsidRPr="00E204F9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C430F7" w:rsidRPr="00E204F9" w:rsidRDefault="00C430F7" w:rsidP="00C60A6A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4F9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запроса позже срока, указанного в </w:t>
      </w:r>
      <w:hyperlink w:anchor="Par0" w:history="1">
        <w:r w:rsidRPr="00E204F9">
          <w:rPr>
            <w:rFonts w:ascii="Times New Roman" w:hAnsi="Times New Roman" w:cs="Times New Roman"/>
            <w:bCs/>
            <w:sz w:val="28"/>
            <w:szCs w:val="28"/>
          </w:rPr>
          <w:t>абзаце первом</w:t>
        </w:r>
      </w:hyperlink>
      <w:r w:rsidRPr="00E204F9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запрос Департаментом не рассматривается и разъяснения по такому запросу не предоставляются.</w:t>
      </w:r>
    </w:p>
    <w:p w:rsidR="00E204F9" w:rsidRPr="00E204F9" w:rsidRDefault="00E204F9" w:rsidP="00C60A6A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4F9">
        <w:rPr>
          <w:rFonts w:ascii="Times New Roman" w:hAnsi="Times New Roman" w:cs="Times New Roman"/>
          <w:b/>
          <w:bCs/>
          <w:sz w:val="28"/>
          <w:szCs w:val="28"/>
        </w:rPr>
        <w:t>Срок, в течение которого победитель (победители) отбора должен подписать соглашение о предоставлении субсидии</w:t>
      </w:r>
    </w:p>
    <w:p w:rsidR="00E204F9" w:rsidRPr="00E204F9" w:rsidRDefault="00E204F9" w:rsidP="00C60A6A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4F9">
        <w:rPr>
          <w:rFonts w:ascii="Times New Roman" w:hAnsi="Times New Roman" w:cs="Times New Roman"/>
          <w:bCs/>
          <w:sz w:val="28"/>
          <w:szCs w:val="28"/>
        </w:rPr>
        <w:t>Получатель субсидии в течение пяти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один экземпляр соглашения с сопроводительным письмом на бумажном носителе в Департамент.</w:t>
      </w:r>
    </w:p>
    <w:p w:rsidR="00E204F9" w:rsidRPr="00E204F9" w:rsidRDefault="00E204F9" w:rsidP="00C60A6A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4F9"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E204F9">
        <w:rPr>
          <w:rFonts w:ascii="Times New Roman" w:hAnsi="Times New Roman" w:cs="Times New Roman"/>
          <w:b/>
          <w:bCs/>
          <w:sz w:val="28"/>
          <w:szCs w:val="28"/>
        </w:rPr>
        <w:t>уклонившимся</w:t>
      </w:r>
      <w:proofErr w:type="gramEnd"/>
      <w:r w:rsidRPr="00E204F9">
        <w:rPr>
          <w:rFonts w:ascii="Times New Roman" w:hAnsi="Times New Roman" w:cs="Times New Roman"/>
          <w:b/>
          <w:bCs/>
          <w:sz w:val="28"/>
          <w:szCs w:val="28"/>
        </w:rPr>
        <w:t xml:space="preserve"> от заключения соглашения</w:t>
      </w:r>
    </w:p>
    <w:p w:rsidR="00E204F9" w:rsidRPr="00E204F9" w:rsidRDefault="00E204F9" w:rsidP="00C60A6A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4F9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proofErr w:type="spellStart"/>
      <w:r w:rsidRPr="00E204F9">
        <w:rPr>
          <w:rFonts w:ascii="Times New Roman" w:hAnsi="Times New Roman" w:cs="Times New Roman"/>
          <w:bCs/>
          <w:sz w:val="28"/>
          <w:szCs w:val="28"/>
        </w:rPr>
        <w:t>непоступления</w:t>
      </w:r>
      <w:proofErr w:type="spellEnd"/>
      <w:r w:rsidRPr="00E204F9">
        <w:rPr>
          <w:rFonts w:ascii="Times New Roman" w:hAnsi="Times New Roman" w:cs="Times New Roman"/>
          <w:bCs/>
          <w:sz w:val="28"/>
          <w:szCs w:val="28"/>
        </w:rPr>
        <w:t xml:space="preserve"> от получателя субсидии в Департамент в срок, установленный пунктом 3.3 раздела 3 Порядка, соглашения, подписанного и скрепленного печатью (при наличии печати) получателя субсидии, получатель субсидии признается уклонившимся </w:t>
      </w:r>
      <w:r w:rsidRPr="00E204F9">
        <w:rPr>
          <w:rFonts w:ascii="Times New Roman" w:hAnsi="Times New Roman" w:cs="Times New Roman"/>
          <w:bCs/>
          <w:sz w:val="28"/>
          <w:szCs w:val="28"/>
        </w:rPr>
        <w:lastRenderedPageBreak/>
        <w:t>от подписания соглашения, что является основанием для отказа в предоставлении субсидии.</w:t>
      </w:r>
    </w:p>
    <w:p w:rsidR="00E204F9" w:rsidRPr="00E204F9" w:rsidRDefault="00E204F9" w:rsidP="00C60A6A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4F9">
        <w:rPr>
          <w:rFonts w:ascii="Times New Roman" w:hAnsi="Times New Roman" w:cs="Times New Roman"/>
          <w:b/>
          <w:bCs/>
          <w:sz w:val="28"/>
          <w:szCs w:val="28"/>
        </w:rPr>
        <w:t>Дата размещения результатов отбора на едином портале и на официальном сайте Чукотского автономного округа (http://www.чукотка</w:t>
      </w:r>
      <w:proofErr w:type="gramStart"/>
      <w:r w:rsidRPr="00E204F9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E204F9">
        <w:rPr>
          <w:rFonts w:ascii="Times New Roman" w:hAnsi="Times New Roman" w:cs="Times New Roman"/>
          <w:b/>
          <w:bCs/>
          <w:sz w:val="28"/>
          <w:szCs w:val="28"/>
        </w:rPr>
        <w:t>ф) в сети «Интернет»</w:t>
      </w:r>
      <w:r w:rsidRPr="00E204F9">
        <w:rPr>
          <w:rFonts w:ascii="Times New Roman" w:hAnsi="Times New Roman" w:cs="Times New Roman"/>
          <w:bCs/>
          <w:sz w:val="28"/>
          <w:szCs w:val="28"/>
        </w:rPr>
        <w:t xml:space="preserve"> не может быть позднее 14-го календарного дня, следующего за днем определения победителя отбора.</w:t>
      </w:r>
    </w:p>
    <w:p w:rsidR="00E204F9" w:rsidRPr="00E204F9" w:rsidRDefault="00E204F9" w:rsidP="00C60A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30F7" w:rsidRPr="00C430F7" w:rsidRDefault="00C430F7" w:rsidP="00C430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0F7" w:rsidRPr="00C430F7" w:rsidRDefault="00C430F7" w:rsidP="00C430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2DF" w:rsidRDefault="00B802DF" w:rsidP="00E97DDC">
      <w:pPr>
        <w:rPr>
          <w:rFonts w:ascii="Times New Roman" w:hAnsi="Times New Roman" w:cs="Times New Roman"/>
          <w:sz w:val="28"/>
          <w:szCs w:val="28"/>
        </w:rPr>
      </w:pPr>
    </w:p>
    <w:p w:rsidR="00B802DF" w:rsidRDefault="00B802DF" w:rsidP="00E97DD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358" w:type="dxa"/>
        <w:tblInd w:w="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</w:tblGrid>
      <w:tr w:rsidR="0075581A" w:rsidRPr="00415F13" w:rsidTr="00A17611"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1"/>
          <w:bookmarkEnd w:id="2"/>
          <w:p w:rsidR="00415F13" w:rsidRPr="00415F13" w:rsidRDefault="00415F13" w:rsidP="0075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75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</w:t>
            </w:r>
            <w:hyperlink r:id="rId12" w:anchor="sub_1000" w:history="1">
              <w:r w:rsidRPr="007558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Порядку</w:t>
              </w:r>
            </w:hyperlink>
            <w:r w:rsidRPr="0075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субсидии юридическим лицам,</w:t>
            </w:r>
            <w:r w:rsidRPr="00755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финансовое обеспечение затрат, связанных </w:t>
            </w: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созданием туристской инфраструктуры на территории</w:t>
            </w:r>
          </w:p>
          <w:p w:rsidR="00415F13" w:rsidRPr="00415F13" w:rsidRDefault="00415F13" w:rsidP="0075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Чукотского автономного округа</w:t>
            </w:r>
          </w:p>
          <w:p w:rsidR="00415F13" w:rsidRPr="00415F13" w:rsidRDefault="00415F13" w:rsidP="00415F1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15F13" w:rsidRPr="0075581A" w:rsidRDefault="00415F13" w:rsidP="00415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58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415F13" w:rsidRPr="0075581A" w:rsidRDefault="00415F13" w:rsidP="00415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81A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(оформляется на официальном</w:t>
      </w:r>
      <w:proofErr w:type="gramEnd"/>
    </w:p>
    <w:p w:rsidR="00415F13" w:rsidRPr="0075581A" w:rsidRDefault="00415F13" w:rsidP="00415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81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бланке</w:t>
      </w:r>
      <w:proofErr w:type="gramEnd"/>
      <w:r w:rsidRPr="0075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лица)</w:t>
      </w:r>
    </w:p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13" w:rsidRPr="00415F13" w:rsidRDefault="00415F13" w:rsidP="00415F1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13" w:rsidRPr="00415F13" w:rsidRDefault="00415F13" w:rsidP="00415F1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культуры, спорта и туризма</w:t>
      </w:r>
    </w:p>
    <w:p w:rsidR="00415F13" w:rsidRPr="00415F13" w:rsidRDefault="00415F13" w:rsidP="00415F1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</w:p>
    <w:p w:rsidR="00415F13" w:rsidRPr="00415F13" w:rsidRDefault="00415F13" w:rsidP="00415F1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5F13" w:rsidRPr="00415F13" w:rsidRDefault="00415F13" w:rsidP="00415F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1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41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предоставление субсидии юридическим лицам на финансовое обеспечение затрат, связанных </w:t>
      </w:r>
      <w:r w:rsidRPr="00415F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 созданием туристской инфраструктуры на территории Чукотского автономного округа</w:t>
      </w:r>
    </w:p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5F1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организационно-правовую форму и полное наименование юридического лица)</w:t>
      </w:r>
    </w:p>
    <w:p w:rsidR="00415F13" w:rsidRPr="00415F13" w:rsidRDefault="00415F13" w:rsidP="0041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с условиями </w:t>
      </w:r>
      <w:hyperlink r:id="rId13" w:anchor="sub_1000" w:history="1">
        <w:r w:rsidRPr="00755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</w:t>
        </w:r>
      </w:hyperlink>
      <w:r w:rsidRPr="0041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юридическим лицам на финансовое обеспечение затрат, связанных с созданием туристской инфраструктуры на территории Чукотского автономного округа (далее – Проект), утвержденного </w:t>
      </w:r>
      <w:hyperlink r:id="rId14" w:anchor="sub_0" w:history="1">
        <w:r w:rsidRPr="00755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Чукотского автономного округа от 14 февра</w:t>
      </w:r>
      <w:r w:rsidR="0075581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2022 года № 61, с целью развития экологического туризма на территории городского округа </w:t>
      </w:r>
      <w:proofErr w:type="spellStart"/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Эгвекинот</w:t>
      </w:r>
      <w:proofErr w:type="spellEnd"/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просит предоставить субсидию в размере _______________________ рублей ____ коп.</w:t>
      </w:r>
      <w:proofErr w:type="gramEnd"/>
    </w:p>
    <w:p w:rsidR="00415F13" w:rsidRPr="00415F13" w:rsidRDefault="00415F13" w:rsidP="0041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13" w:rsidRPr="00415F13" w:rsidRDefault="00415F13" w:rsidP="00415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Предварительный расчет затрат, связанных с реализацией Проекта:</w:t>
      </w:r>
    </w:p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992"/>
        <w:gridCol w:w="912"/>
        <w:gridCol w:w="1219"/>
        <w:gridCol w:w="1614"/>
      </w:tblGrid>
      <w:tr w:rsidR="0075581A" w:rsidRPr="00415F13" w:rsidTr="00A17611">
        <w:trPr>
          <w:trHeight w:val="513"/>
        </w:trPr>
        <w:tc>
          <w:tcPr>
            <w:tcW w:w="2235" w:type="dxa"/>
            <w:vMerge w:val="restart"/>
            <w:shd w:val="clear" w:color="auto" w:fill="auto"/>
            <w:hideMark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5F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Направление расходов (приобретение материальных ресурсов, оплата работ, услуг)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5F13">
              <w:rPr>
                <w:rFonts w:ascii="Times New Roman" w:eastAsia="Times New Roman" w:hAnsi="Times New Roman" w:cs="Times New Roman"/>
                <w:b/>
                <w:lang w:eastAsia="ru-RU"/>
              </w:rPr>
              <w:t>Ед. измерения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5F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Стоимость за ед., тыс. рублей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5F13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3745" w:type="dxa"/>
            <w:gridSpan w:val="3"/>
            <w:shd w:val="clear" w:color="auto" w:fill="auto"/>
            <w:hideMark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5F13">
              <w:rPr>
                <w:rFonts w:ascii="Times New Roman" w:eastAsia="Times New Roman" w:hAnsi="Times New Roman" w:cs="Times New Roman"/>
                <w:b/>
                <w:lang w:eastAsia="ru-RU"/>
              </w:rPr>
              <w:t>Сумма, тыс. рублей</w:t>
            </w:r>
          </w:p>
        </w:tc>
      </w:tr>
      <w:tr w:rsidR="0075581A" w:rsidRPr="00415F13" w:rsidTr="00A17611">
        <w:trPr>
          <w:trHeight w:val="525"/>
        </w:trPr>
        <w:tc>
          <w:tcPr>
            <w:tcW w:w="2235" w:type="dxa"/>
            <w:vMerge/>
            <w:shd w:val="clear" w:color="auto" w:fill="auto"/>
            <w:hideMark/>
          </w:tcPr>
          <w:p w:rsidR="00415F13" w:rsidRPr="00415F13" w:rsidRDefault="00415F13" w:rsidP="0041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415F13" w:rsidRPr="00415F13" w:rsidRDefault="00415F13" w:rsidP="0041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415F13" w:rsidRPr="00415F13" w:rsidRDefault="00415F13" w:rsidP="0041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15F13" w:rsidRPr="00415F13" w:rsidRDefault="00415F13" w:rsidP="0041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2" w:type="dxa"/>
            <w:vMerge w:val="restart"/>
            <w:shd w:val="clear" w:color="auto" w:fill="auto"/>
            <w:hideMark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5F13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833" w:type="dxa"/>
            <w:gridSpan w:val="2"/>
            <w:shd w:val="clear" w:color="auto" w:fill="auto"/>
            <w:hideMark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5F13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за счет средств:</w:t>
            </w:r>
          </w:p>
        </w:tc>
      </w:tr>
      <w:tr w:rsidR="0075581A" w:rsidRPr="00415F13" w:rsidTr="00A17611">
        <w:trPr>
          <w:trHeight w:val="643"/>
        </w:trPr>
        <w:tc>
          <w:tcPr>
            <w:tcW w:w="2235" w:type="dxa"/>
            <w:vMerge/>
            <w:shd w:val="clear" w:color="auto" w:fill="auto"/>
            <w:hideMark/>
          </w:tcPr>
          <w:p w:rsidR="00415F13" w:rsidRPr="00415F13" w:rsidRDefault="00415F13" w:rsidP="0041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415F13" w:rsidRPr="00415F13" w:rsidRDefault="00415F13" w:rsidP="0041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415F13" w:rsidRPr="00415F13" w:rsidRDefault="00415F13" w:rsidP="0041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15F13" w:rsidRPr="00415F13" w:rsidRDefault="00415F13" w:rsidP="0041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2" w:type="dxa"/>
            <w:vMerge/>
            <w:shd w:val="clear" w:color="auto" w:fill="auto"/>
            <w:hideMark/>
          </w:tcPr>
          <w:p w:rsidR="00415F13" w:rsidRPr="00415F13" w:rsidRDefault="00415F13" w:rsidP="0041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5F13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Субсидии</w:t>
            </w:r>
          </w:p>
        </w:tc>
        <w:tc>
          <w:tcPr>
            <w:tcW w:w="1614" w:type="dxa"/>
            <w:shd w:val="clear" w:color="auto" w:fill="auto"/>
            <w:hideMark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5F13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Собственных средств</w:t>
            </w:r>
          </w:p>
        </w:tc>
      </w:tr>
      <w:tr w:rsidR="0075581A" w:rsidRPr="00415F13" w:rsidTr="00A17611">
        <w:tc>
          <w:tcPr>
            <w:tcW w:w="2235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A17611">
        <w:tc>
          <w:tcPr>
            <w:tcW w:w="2235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A17611">
        <w:tc>
          <w:tcPr>
            <w:tcW w:w="2235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A17611">
        <w:tc>
          <w:tcPr>
            <w:tcW w:w="2235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A17611">
        <w:trPr>
          <w:trHeight w:val="120"/>
        </w:trPr>
        <w:tc>
          <w:tcPr>
            <w:tcW w:w="5920" w:type="dxa"/>
            <w:gridSpan w:val="4"/>
            <w:shd w:val="clear" w:color="auto" w:fill="auto"/>
            <w:hideMark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12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415F13" w:rsidRPr="00415F13" w:rsidRDefault="00415F13" w:rsidP="00415F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F13" w:rsidRPr="00415F13" w:rsidRDefault="00415F13" w:rsidP="00415F1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Описание Проекта:</w:t>
      </w:r>
    </w:p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13" w:rsidRPr="00415F13" w:rsidRDefault="00415F13" w:rsidP="00415F13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География проекта:</w:t>
      </w: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415F13" w:rsidRPr="00415F13" w:rsidRDefault="00415F13" w:rsidP="00415F13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и задачи проекта:</w:t>
      </w: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415F13" w:rsidRPr="00415F13" w:rsidRDefault="00415F13" w:rsidP="00415F13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 выполнения Проекта:</w:t>
      </w: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415F13" w:rsidRPr="00415F13" w:rsidRDefault="00415F13" w:rsidP="00415F13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 реализации проекта:</w:t>
      </w: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415F13" w:rsidRPr="00415F13" w:rsidRDefault="00415F13" w:rsidP="00415F13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реализации проекта (план реализации, медиаплан)</w:t>
      </w: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415F13" w:rsidRPr="00415F13" w:rsidRDefault="00415F13" w:rsidP="00415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13" w:rsidRPr="00415F13" w:rsidRDefault="00415F13" w:rsidP="00415F1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 юридическом лице:</w:t>
      </w:r>
    </w:p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0"/>
        <w:gridCol w:w="3780"/>
      </w:tblGrid>
      <w:tr w:rsidR="0075581A" w:rsidRPr="00415F13" w:rsidTr="00A17611">
        <w:tc>
          <w:tcPr>
            <w:tcW w:w="5880" w:type="dxa"/>
            <w:shd w:val="clear" w:color="auto" w:fill="auto"/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лица:</w:t>
            </w:r>
          </w:p>
        </w:tc>
        <w:tc>
          <w:tcPr>
            <w:tcW w:w="3780" w:type="dxa"/>
            <w:shd w:val="clear" w:color="auto" w:fill="auto"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A17611">
        <w:tc>
          <w:tcPr>
            <w:tcW w:w="5880" w:type="dxa"/>
            <w:shd w:val="clear" w:color="auto" w:fill="auto"/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780" w:type="dxa"/>
            <w:shd w:val="clear" w:color="auto" w:fill="auto"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A17611">
        <w:tc>
          <w:tcPr>
            <w:tcW w:w="5880" w:type="dxa"/>
            <w:shd w:val="clear" w:color="auto" w:fill="auto"/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780" w:type="dxa"/>
            <w:shd w:val="clear" w:color="auto" w:fill="auto"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A17611">
        <w:tc>
          <w:tcPr>
            <w:tcW w:w="5880" w:type="dxa"/>
            <w:shd w:val="clear" w:color="auto" w:fill="auto"/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(почтовый) адрес:</w:t>
            </w:r>
          </w:p>
        </w:tc>
        <w:tc>
          <w:tcPr>
            <w:tcW w:w="3780" w:type="dxa"/>
            <w:shd w:val="clear" w:color="auto" w:fill="auto"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A17611">
        <w:tc>
          <w:tcPr>
            <w:tcW w:w="5880" w:type="dxa"/>
            <w:shd w:val="clear" w:color="auto" w:fill="auto"/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Фактический (почтовый) адрес:</w:t>
            </w:r>
          </w:p>
        </w:tc>
        <w:tc>
          <w:tcPr>
            <w:tcW w:w="3780" w:type="dxa"/>
            <w:shd w:val="clear" w:color="auto" w:fill="auto"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A17611">
        <w:tc>
          <w:tcPr>
            <w:tcW w:w="5880" w:type="dxa"/>
            <w:shd w:val="clear" w:color="auto" w:fill="auto"/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3780" w:type="dxa"/>
            <w:shd w:val="clear" w:color="auto" w:fill="auto"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A17611">
        <w:tc>
          <w:tcPr>
            <w:tcW w:w="5880" w:type="dxa"/>
            <w:shd w:val="clear" w:color="auto" w:fill="auto"/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(полностью)</w:t>
            </w:r>
          </w:p>
        </w:tc>
        <w:tc>
          <w:tcPr>
            <w:tcW w:w="3780" w:type="dxa"/>
            <w:shd w:val="clear" w:color="auto" w:fill="auto"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A17611">
        <w:tc>
          <w:tcPr>
            <w:tcW w:w="5880" w:type="dxa"/>
            <w:shd w:val="clear" w:color="auto" w:fill="auto"/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телефоны, факс</w:t>
            </w:r>
          </w:p>
        </w:tc>
        <w:tc>
          <w:tcPr>
            <w:tcW w:w="3780" w:type="dxa"/>
            <w:shd w:val="clear" w:color="auto" w:fill="auto"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A17611">
        <w:tc>
          <w:tcPr>
            <w:tcW w:w="5880" w:type="dxa"/>
            <w:shd w:val="clear" w:color="auto" w:fill="auto"/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780" w:type="dxa"/>
            <w:shd w:val="clear" w:color="auto" w:fill="auto"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A17611">
        <w:tc>
          <w:tcPr>
            <w:tcW w:w="5880" w:type="dxa"/>
            <w:shd w:val="clear" w:color="auto" w:fill="auto"/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для перечисления субсидии</w:t>
            </w:r>
          </w:p>
        </w:tc>
        <w:tc>
          <w:tcPr>
            <w:tcW w:w="3780" w:type="dxa"/>
            <w:shd w:val="clear" w:color="auto" w:fill="auto"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A17611">
        <w:tc>
          <w:tcPr>
            <w:tcW w:w="5880" w:type="dxa"/>
            <w:shd w:val="clear" w:color="auto" w:fill="auto"/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юридического лица (перечислить всех учредителей)</w:t>
            </w:r>
          </w:p>
        </w:tc>
        <w:tc>
          <w:tcPr>
            <w:tcW w:w="3780" w:type="dxa"/>
            <w:shd w:val="clear" w:color="auto" w:fill="auto"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1A" w:rsidRPr="00415F13" w:rsidTr="00A17611">
        <w:tc>
          <w:tcPr>
            <w:tcW w:w="5880" w:type="dxa"/>
            <w:shd w:val="clear" w:color="auto" w:fill="auto"/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 налога на добавленную стоимость (да/нет)</w:t>
            </w:r>
          </w:p>
        </w:tc>
        <w:tc>
          <w:tcPr>
            <w:tcW w:w="3780" w:type="dxa"/>
            <w:shd w:val="clear" w:color="auto" w:fill="auto"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60A6A" w:rsidRPr="00C60A6A" w:rsidRDefault="00C60A6A" w:rsidP="00C60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0A6A">
        <w:rPr>
          <w:rFonts w:ascii="Courier New" w:hAnsi="Courier New" w:cs="Courier New"/>
          <w:sz w:val="20"/>
          <w:szCs w:val="20"/>
        </w:rPr>
        <w:t xml:space="preserve">    </w:t>
      </w:r>
      <w:r w:rsidRPr="00C60A6A">
        <w:rPr>
          <w:rFonts w:ascii="Times New Roman" w:hAnsi="Times New Roman" w:cs="Times New Roman"/>
          <w:sz w:val="28"/>
          <w:szCs w:val="28"/>
        </w:rPr>
        <w:t>4. Настоящим подтверждаю:</w:t>
      </w:r>
    </w:p>
    <w:p w:rsidR="00C60A6A" w:rsidRPr="00C60A6A" w:rsidRDefault="00C60A6A" w:rsidP="00C60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0A6A">
        <w:rPr>
          <w:rFonts w:ascii="Times New Roman" w:hAnsi="Times New Roman" w:cs="Times New Roman"/>
          <w:sz w:val="28"/>
          <w:szCs w:val="28"/>
        </w:rPr>
        <w:t xml:space="preserve">    1) достоверность информации, указанной в предоставленных документах;</w:t>
      </w:r>
    </w:p>
    <w:p w:rsidR="00C60A6A" w:rsidRPr="00C60A6A" w:rsidRDefault="00C60A6A" w:rsidP="00C60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0A6A">
        <w:rPr>
          <w:rFonts w:ascii="Times New Roman" w:hAnsi="Times New Roman" w:cs="Times New Roman"/>
          <w:sz w:val="28"/>
          <w:szCs w:val="28"/>
        </w:rPr>
        <w:t xml:space="preserve">    2)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60A6A" w:rsidRPr="00C60A6A" w:rsidRDefault="00C60A6A" w:rsidP="00C60A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C60A6A">
        <w:rPr>
          <w:rFonts w:ascii="Times New Roman" w:hAnsi="Times New Roman" w:cs="Times New Roman"/>
          <w:sz w:val="20"/>
          <w:szCs w:val="20"/>
        </w:rPr>
        <w:t>(указать организационно-правовую форму и полное наименование</w:t>
      </w:r>
      <w:proofErr w:type="gramEnd"/>
    </w:p>
    <w:p w:rsidR="00C60A6A" w:rsidRPr="00C60A6A" w:rsidRDefault="00C60A6A" w:rsidP="00C60A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60A6A">
        <w:rPr>
          <w:rFonts w:ascii="Times New Roman" w:hAnsi="Times New Roman" w:cs="Times New Roman"/>
          <w:sz w:val="20"/>
          <w:szCs w:val="20"/>
        </w:rPr>
        <w:t>юридического лица)</w:t>
      </w:r>
    </w:p>
    <w:p w:rsidR="00C60A6A" w:rsidRPr="00C60A6A" w:rsidRDefault="00C60A6A" w:rsidP="00C6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6A">
        <w:rPr>
          <w:rFonts w:ascii="Times New Roman" w:hAnsi="Times New Roman" w:cs="Times New Roman"/>
          <w:sz w:val="28"/>
          <w:szCs w:val="28"/>
        </w:rPr>
        <w:t xml:space="preserve">осуществляет туроператорскую деятельность </w:t>
      </w:r>
      <w:proofErr w:type="gramStart"/>
      <w:r w:rsidRPr="00C60A6A">
        <w:rPr>
          <w:rFonts w:ascii="Times New Roman" w:hAnsi="Times New Roman" w:cs="Times New Roman"/>
          <w:sz w:val="28"/>
          <w:szCs w:val="28"/>
        </w:rPr>
        <w:t>в соответствии со свидетельством о внесении сведений о туроператоре в единый федеральный реестр</w:t>
      </w:r>
      <w:proofErr w:type="gramEnd"/>
      <w:r w:rsidRPr="00C60A6A">
        <w:rPr>
          <w:rFonts w:ascii="Times New Roman" w:hAnsi="Times New Roman" w:cs="Times New Roman"/>
          <w:sz w:val="28"/>
          <w:szCs w:val="28"/>
        </w:rPr>
        <w:t xml:space="preserve"> туроператоров;</w:t>
      </w:r>
    </w:p>
    <w:p w:rsidR="00C60A6A" w:rsidRPr="00C60A6A" w:rsidRDefault="00C60A6A" w:rsidP="00C6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6A">
        <w:rPr>
          <w:rFonts w:ascii="Times New Roman" w:hAnsi="Times New Roman" w:cs="Times New Roman"/>
          <w:sz w:val="28"/>
          <w:szCs w:val="28"/>
        </w:rPr>
        <w:t>имеет государственную регистрацию в налоговых органах на территории Чукотского автономного округа;</w:t>
      </w:r>
    </w:p>
    <w:p w:rsidR="00C60A6A" w:rsidRPr="00C60A6A" w:rsidRDefault="00C60A6A" w:rsidP="00C6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6A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60A6A" w:rsidRPr="00C60A6A" w:rsidRDefault="00C60A6A" w:rsidP="00C6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6A">
        <w:rPr>
          <w:rFonts w:ascii="Times New Roman" w:hAnsi="Times New Roman" w:cs="Times New Roman"/>
          <w:sz w:val="28"/>
          <w:szCs w:val="28"/>
        </w:rPr>
        <w:t xml:space="preserve">не имеет просроченной задолженности по возврату в окружной бюджет средств, </w:t>
      </w:r>
      <w:proofErr w:type="gramStart"/>
      <w:r w:rsidRPr="00C60A6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C60A6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задолженности;</w:t>
      </w:r>
    </w:p>
    <w:p w:rsidR="00C60A6A" w:rsidRPr="00C60A6A" w:rsidRDefault="00C60A6A" w:rsidP="00C6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6A">
        <w:rPr>
          <w:rFonts w:ascii="Times New Roman" w:hAnsi="Times New Roman" w:cs="Times New Roman"/>
          <w:sz w:val="28"/>
          <w:szCs w:val="28"/>
        </w:rPr>
        <w:t>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C60A6A" w:rsidRPr="00C60A6A" w:rsidRDefault="00C60A6A" w:rsidP="00C6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A6A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Pr="00C60A6A">
        <w:rPr>
          <w:rFonts w:ascii="Times New Roman" w:hAnsi="Times New Roman" w:cs="Times New Roman"/>
          <w:sz w:val="28"/>
          <w:szCs w:val="28"/>
        </w:rPr>
        <w:t xml:space="preserve"> превышает 25 процентов;</w:t>
      </w:r>
    </w:p>
    <w:p w:rsidR="00C60A6A" w:rsidRPr="00C60A6A" w:rsidRDefault="00C60A6A" w:rsidP="00C6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6A">
        <w:rPr>
          <w:rFonts w:ascii="Times New Roman" w:hAnsi="Times New Roman" w:cs="Times New Roman"/>
          <w:sz w:val="28"/>
          <w:szCs w:val="28"/>
        </w:rPr>
        <w:t>не получает средства из окружного бюджета на основании иных правовых актов на финансовое обеспечение затрат, с созданием туристской инфраструктуры на территории Чукотского автономного округа;</w:t>
      </w:r>
    </w:p>
    <w:p w:rsidR="00C60A6A" w:rsidRPr="00C60A6A" w:rsidRDefault="00C60A6A" w:rsidP="00C6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6A">
        <w:rPr>
          <w:rFonts w:ascii="Times New Roman" w:hAnsi="Times New Roman" w:cs="Times New Roman"/>
          <w:sz w:val="28"/>
          <w:szCs w:val="28"/>
        </w:rPr>
        <w:lastRenderedPageBreak/>
        <w:t>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распространению оружия массового уничтожения.</w:t>
      </w:r>
    </w:p>
    <w:p w:rsidR="00C60A6A" w:rsidRPr="00C60A6A" w:rsidRDefault="00C60A6A" w:rsidP="00C6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6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B4E83">
        <w:rPr>
          <w:rFonts w:ascii="Times New Roman" w:hAnsi="Times New Roman" w:cs="Times New Roman"/>
          <w:sz w:val="28"/>
          <w:szCs w:val="28"/>
        </w:rPr>
        <w:t xml:space="preserve">Настоящим даем согласие на осуществление Департаментом культуры, спорта и туризма Чукотского автономного округа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15" w:history="1">
        <w:r w:rsidRPr="007B4E83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7B4E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7B4E83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7B4E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на включение таких </w:t>
      </w:r>
      <w:r w:rsidRPr="00C60A6A">
        <w:rPr>
          <w:rFonts w:ascii="Times New Roman" w:hAnsi="Times New Roman" w:cs="Times New Roman"/>
          <w:sz w:val="28"/>
          <w:szCs w:val="28"/>
        </w:rPr>
        <w:t>положений в соглашение.</w:t>
      </w:r>
      <w:proofErr w:type="gramEnd"/>
    </w:p>
    <w:p w:rsidR="00415F13" w:rsidRPr="00C60A6A" w:rsidRDefault="00415F13" w:rsidP="00C60A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3"/>
      <w:r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настоящей заявке прилагаем:</w:t>
      </w:r>
    </w:p>
    <w:bookmarkEnd w:id="5"/>
    <w:p w:rsidR="00415F13" w:rsidRPr="00C60A6A" w:rsidRDefault="00415F13" w:rsidP="00C60A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__________________________________________________________,</w:t>
      </w:r>
    </w:p>
    <w:p w:rsidR="00415F13" w:rsidRPr="00C60A6A" w:rsidRDefault="00415F13" w:rsidP="00C60A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</w:t>
      </w:r>
    </w:p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1814"/>
        <w:gridCol w:w="3515"/>
      </w:tblGrid>
      <w:tr w:rsidR="0075581A" w:rsidRPr="00415F13" w:rsidTr="00A17611"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75581A" w:rsidRPr="00415F13" w:rsidTr="00A17611"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75581A" w:rsidRPr="00415F13" w:rsidTr="00A17611"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 20 __ год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5F13" w:rsidRPr="00415F13" w:rsidRDefault="00415F13" w:rsidP="00415F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5F13" w:rsidRPr="00415F13" w:rsidRDefault="00415F13" w:rsidP="004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415F13" w:rsidRPr="004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95" w:rsidRDefault="00E00A95" w:rsidP="000B4AC9">
      <w:pPr>
        <w:spacing w:after="0" w:line="240" w:lineRule="auto"/>
      </w:pPr>
      <w:r>
        <w:separator/>
      </w:r>
    </w:p>
  </w:endnote>
  <w:endnote w:type="continuationSeparator" w:id="0">
    <w:p w:rsidR="00E00A95" w:rsidRDefault="00E00A95" w:rsidP="000B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95" w:rsidRDefault="00E00A95" w:rsidP="000B4AC9">
      <w:pPr>
        <w:spacing w:after="0" w:line="240" w:lineRule="auto"/>
      </w:pPr>
      <w:r>
        <w:separator/>
      </w:r>
    </w:p>
  </w:footnote>
  <w:footnote w:type="continuationSeparator" w:id="0">
    <w:p w:rsidR="00E00A95" w:rsidRDefault="00E00A95" w:rsidP="000B4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67"/>
    <w:rsid w:val="00013524"/>
    <w:rsid w:val="00021785"/>
    <w:rsid w:val="000404E1"/>
    <w:rsid w:val="000A67E3"/>
    <w:rsid w:val="000B054E"/>
    <w:rsid w:val="000B4AC9"/>
    <w:rsid w:val="00126A95"/>
    <w:rsid w:val="00137001"/>
    <w:rsid w:val="00176672"/>
    <w:rsid w:val="001D3A76"/>
    <w:rsid w:val="0022021B"/>
    <w:rsid w:val="00257E35"/>
    <w:rsid w:val="002A3112"/>
    <w:rsid w:val="002D43F3"/>
    <w:rsid w:val="002E2BF1"/>
    <w:rsid w:val="002E3645"/>
    <w:rsid w:val="002E6D5C"/>
    <w:rsid w:val="003125BC"/>
    <w:rsid w:val="00357BC1"/>
    <w:rsid w:val="00357C42"/>
    <w:rsid w:val="003B257E"/>
    <w:rsid w:val="00415F13"/>
    <w:rsid w:val="00453F90"/>
    <w:rsid w:val="004B20CE"/>
    <w:rsid w:val="004C18A9"/>
    <w:rsid w:val="004C4A47"/>
    <w:rsid w:val="00506C85"/>
    <w:rsid w:val="00524E67"/>
    <w:rsid w:val="00622E2C"/>
    <w:rsid w:val="006672E2"/>
    <w:rsid w:val="006764A0"/>
    <w:rsid w:val="00677E24"/>
    <w:rsid w:val="006B27B8"/>
    <w:rsid w:val="006E5B49"/>
    <w:rsid w:val="007353F0"/>
    <w:rsid w:val="00736502"/>
    <w:rsid w:val="0075581A"/>
    <w:rsid w:val="007B4E83"/>
    <w:rsid w:val="007E2F55"/>
    <w:rsid w:val="00802AA7"/>
    <w:rsid w:val="00820430"/>
    <w:rsid w:val="00827B13"/>
    <w:rsid w:val="008A44B7"/>
    <w:rsid w:val="0099747A"/>
    <w:rsid w:val="009C0D43"/>
    <w:rsid w:val="009E255F"/>
    <w:rsid w:val="00A17611"/>
    <w:rsid w:val="00A2703B"/>
    <w:rsid w:val="00A60920"/>
    <w:rsid w:val="00AB3332"/>
    <w:rsid w:val="00AB6487"/>
    <w:rsid w:val="00AE445B"/>
    <w:rsid w:val="00B405C2"/>
    <w:rsid w:val="00B578F2"/>
    <w:rsid w:val="00B802DF"/>
    <w:rsid w:val="00B81CB0"/>
    <w:rsid w:val="00C27EB3"/>
    <w:rsid w:val="00C3250B"/>
    <w:rsid w:val="00C430F7"/>
    <w:rsid w:val="00C60A6A"/>
    <w:rsid w:val="00CA2ED6"/>
    <w:rsid w:val="00CB6027"/>
    <w:rsid w:val="00D051C4"/>
    <w:rsid w:val="00D1544F"/>
    <w:rsid w:val="00D17802"/>
    <w:rsid w:val="00D61142"/>
    <w:rsid w:val="00DA40B0"/>
    <w:rsid w:val="00E00A95"/>
    <w:rsid w:val="00E204F9"/>
    <w:rsid w:val="00E34D14"/>
    <w:rsid w:val="00E374D5"/>
    <w:rsid w:val="00E860F2"/>
    <w:rsid w:val="00E97DDC"/>
    <w:rsid w:val="00EB0368"/>
    <w:rsid w:val="00EB782D"/>
    <w:rsid w:val="00EB7B96"/>
    <w:rsid w:val="00ED2B6E"/>
    <w:rsid w:val="00EE4131"/>
    <w:rsid w:val="00F07E0E"/>
    <w:rsid w:val="00F2054A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7D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AC9"/>
  </w:style>
  <w:style w:type="paragraph" w:styleId="a7">
    <w:name w:val="footer"/>
    <w:basedOn w:val="a"/>
    <w:link w:val="a8"/>
    <w:uiPriority w:val="99"/>
    <w:unhideWhenUsed/>
    <w:rsid w:val="000B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AC9"/>
  </w:style>
  <w:style w:type="character" w:styleId="a9">
    <w:name w:val="Hyperlink"/>
    <w:basedOn w:val="a0"/>
    <w:uiPriority w:val="99"/>
    <w:unhideWhenUsed/>
    <w:rsid w:val="00357BC1"/>
    <w:rPr>
      <w:color w:val="0000FF" w:themeColor="hyperlink"/>
      <w:u w:val="single"/>
    </w:rPr>
  </w:style>
  <w:style w:type="character" w:customStyle="1" w:styleId="aa">
    <w:name w:val="Гипертекстовая ссылка"/>
    <w:uiPriority w:val="99"/>
    <w:rsid w:val="00AB3332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97DDC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E97DDC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E97DD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0404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7D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AC9"/>
  </w:style>
  <w:style w:type="paragraph" w:styleId="a7">
    <w:name w:val="footer"/>
    <w:basedOn w:val="a"/>
    <w:link w:val="a8"/>
    <w:uiPriority w:val="99"/>
    <w:unhideWhenUsed/>
    <w:rsid w:val="000B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AC9"/>
  </w:style>
  <w:style w:type="character" w:styleId="a9">
    <w:name w:val="Hyperlink"/>
    <w:basedOn w:val="a0"/>
    <w:uiPriority w:val="99"/>
    <w:unhideWhenUsed/>
    <w:rsid w:val="00357BC1"/>
    <w:rPr>
      <w:color w:val="0000FF" w:themeColor="hyperlink"/>
      <w:u w:val="single"/>
    </w:rPr>
  </w:style>
  <w:style w:type="character" w:customStyle="1" w:styleId="aa">
    <w:name w:val="Гипертекстовая ссылка"/>
    <w:uiPriority w:val="99"/>
    <w:rsid w:val="00AB3332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97DDC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E97DDC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E97DD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040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815FEA2F36DA85CD0D34401E3029FC74CCE40C3120377AEB44E2C5BE104F32C9EDE54A48C4FAEC88FCB14C631C8908017B3C1FB5Bg9J9W" TargetMode="External"/><Relationship Id="rId13" Type="http://schemas.openxmlformats.org/officeDocument/2006/relationships/hyperlink" Target="file:///C:\AppData\Local\Microsoft\Windows\Temporary%20Internet%20Files\Content.Outlook\KNIF7REU\&#1044;&#1086;&#1088;%20&#1074;&#1072;&#1088;%20%20&#1055;&#1055;&#1055;%20_&#1087;&#1086;&#1088;&#1103;&#1076;&#1086;&#1082;%20&#1087;&#1088;&#1077;&#1076;&#1086;&#1089;&#1090;%20&#1089;&#1091;&#1073;&#1089;&#1080;&#1076;&#1080;&#1080;%20&#1085;&#1072;%20&#1088;&#1072;&#1079;&#1074;&#1080;&#1090;&#1080;&#1077;%20&#1090;&#1091;&#1088;%20&#1080;&#1085;&#1092;&#1088;_&#1089;%20&#1091;&#1095;&#1077;&#1090;&#1086;&#1084;%20&#1079;&#1072;&#1084;%20%20%20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815FEA2F36DA85CD0CD49178F5896C147924FC8100D29F3EB15710CE80EA46BD18714E7814AA59CDF8648C06499CAD51EACC3E5599EDB21CF1Dg3JDW" TargetMode="External"/><Relationship Id="rId12" Type="http://schemas.openxmlformats.org/officeDocument/2006/relationships/hyperlink" Target="file:///C:\AppData\Local\Microsoft\Windows\Temporary%20Internet%20Files\Content.Outlook\KNIF7REU\&#1044;&#1086;&#1088;%20&#1074;&#1072;&#1088;%20%20&#1055;&#1055;&#1055;%20_&#1087;&#1086;&#1088;&#1103;&#1076;&#1086;&#1082;%20&#1087;&#1088;&#1077;&#1076;&#1086;&#1089;&#1090;%20&#1089;&#1091;&#1073;&#1089;&#1080;&#1076;&#1080;&#1080;%20&#1085;&#1072;%20&#1088;&#1072;&#1079;&#1074;&#1080;&#1090;&#1080;&#1077;%20&#1090;&#1091;&#1088;%20&#1080;&#1085;&#1092;&#1088;_&#1089;%20&#1091;&#1095;&#1077;&#1090;&#1086;&#1084;%20&#1079;&#1072;&#1084;%20%20%20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9D2EF7463C6C15C464C6CF371461912DE319C1DC0355AD4CA987378DD7F74271A12758FFBBABCB97F69355078C50DBDF03629136F9JBv3W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F3543C7AEEB846BFB107AB2ECE986078356357BC91CEA8FB378A8371161369B325965B2B8314E3D178842820FE9D4598C5A9915ADD0CD6007331VAN1W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9D2EF7463C6C15C464C6CF371461912DE319C1DC0355AD4CA987378DD7F74271A12758FFB9ADCB97F69355078C50DBDF03629136F9JBv3W" TargetMode="External"/><Relationship Id="rId10" Type="http://schemas.openxmlformats.org/officeDocument/2006/relationships/hyperlink" Target="consultantplus://offline/ref=4EF3543C7AEEB846BFB107AB2ECE986078356357BC91CEA8FB378A8371161369B325965B2B8314E3D178842820FE9D4598C5A9915ADD0CD6007331VAN1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D815FEA2F36DA85CD0D34401E3029FC74CCE40C3120377AEB44E2C5BE104F32C9EDE54A48E49AEC88FCB14C631C8908017B3C1FB5Bg9J9W" TargetMode="External"/><Relationship Id="rId14" Type="http://schemas.openxmlformats.org/officeDocument/2006/relationships/hyperlink" Target="file:///C:\AppData\Local\Microsoft\Windows\Temporary%20Internet%20Files\Content.Outlook\KNIF7REU\&#1044;&#1086;&#1088;%20&#1074;&#1072;&#1088;%20%20&#1055;&#1055;&#1055;%20_&#1087;&#1086;&#1088;&#1103;&#1076;&#1086;&#1082;%20&#1087;&#1088;&#1077;&#1076;&#1086;&#1089;&#1090;%20&#1089;&#1091;&#1073;&#1089;&#1080;&#1076;&#1080;&#1080;%20&#1085;&#1072;%20&#1088;&#1072;&#1079;&#1074;&#1080;&#1090;&#1080;&#1077;%20&#1090;&#1091;&#1088;%20&#1080;&#1085;&#1092;&#1088;_&#1089;%20&#1091;&#1095;&#1077;&#1090;&#1086;&#1084;%20&#1079;&#1072;&#1084;%20%20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 Оксана Евгеньевна</dc:creator>
  <cp:lastModifiedBy>Денисова Виктория Александровна</cp:lastModifiedBy>
  <cp:revision>6</cp:revision>
  <cp:lastPrinted>2023-04-09T23:06:00Z</cp:lastPrinted>
  <dcterms:created xsi:type="dcterms:W3CDTF">2023-03-19T22:36:00Z</dcterms:created>
  <dcterms:modified xsi:type="dcterms:W3CDTF">2023-04-09T23:21:00Z</dcterms:modified>
</cp:coreProperties>
</file>